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1FA7" w:rsidRPr="00876B2A" w:rsidRDefault="00061FA7" w:rsidP="00061FA7">
      <w:pPr>
        <w:pStyle w:val="Titre1"/>
        <w:spacing w:beforeLines="120" w:before="288" w:afterLines="120" w:after="288"/>
        <w:jc w:val="center"/>
        <w:rPr>
          <w:rFonts w:ascii="Times New Roman" w:hAnsi="Times New Roman" w:cs="Times New Roman"/>
          <w:color w:val="auto"/>
        </w:rPr>
      </w:pPr>
      <w:bookmarkStart w:id="0" w:name="_Toc13573744"/>
      <w:bookmarkStart w:id="1" w:name="_Toc53565448"/>
      <w:r w:rsidRPr="00876B2A">
        <w:rPr>
          <w:rFonts w:ascii="Times New Roman" w:hAnsi="Times New Roman" w:cs="Times New Roman"/>
          <w:color w:val="auto"/>
        </w:rPr>
        <w:t>INTRODUCTION GENERALE</w:t>
      </w:r>
      <w:bookmarkEnd w:id="0"/>
      <w:bookmarkEnd w:id="1"/>
    </w:p>
    <w:p w:rsidR="00061FA7" w:rsidRPr="00876B2A" w:rsidRDefault="00061FA7" w:rsidP="00061FA7">
      <w:pPr>
        <w:tabs>
          <w:tab w:val="left" w:pos="1843"/>
          <w:tab w:val="left" w:pos="6405"/>
        </w:tabs>
        <w:spacing w:beforeLines="120" w:before="288" w:afterLines="120" w:after="288"/>
        <w:ind w:firstLine="1491"/>
        <w:jc w:val="both"/>
      </w:pPr>
      <w:r w:rsidRPr="00876B2A">
        <w:t>Le progrès technologique dans le traitement des informations prouve également un réel progrès dans le monde de gestion, non seulement par les possibilités et les performances qu’il offre au²ssi par tous les changements qu’il exige dans l’organisation matérielle et humaine de l’entreprise.</w:t>
      </w:r>
    </w:p>
    <w:p w:rsidR="00061FA7" w:rsidRPr="00876B2A" w:rsidRDefault="00061FA7" w:rsidP="00061FA7">
      <w:pPr>
        <w:tabs>
          <w:tab w:val="left" w:pos="6405"/>
        </w:tabs>
        <w:spacing w:beforeLines="120" w:before="288" w:afterLines="120" w:after="288"/>
        <w:ind w:firstLine="1491"/>
        <w:jc w:val="both"/>
      </w:pPr>
      <w:r w:rsidRPr="00876B2A">
        <w:t>Ainsi, face à cette réalité technique dans le traitement des informations qui vise la performance, la rapidité la précision des enseignements au moment opportun.</w:t>
      </w:r>
    </w:p>
    <w:p w:rsidR="00061FA7" w:rsidRPr="00876B2A" w:rsidRDefault="00061FA7" w:rsidP="00061FA7">
      <w:pPr>
        <w:tabs>
          <w:tab w:val="left" w:pos="6405"/>
        </w:tabs>
        <w:spacing w:before="120" w:after="120"/>
        <w:ind w:firstLine="1491"/>
        <w:jc w:val="both"/>
      </w:pPr>
      <w:r w:rsidRPr="00876B2A">
        <w:t>Le système d’information des certains services au sein des entreprises tant publiques que privées, de celui des hommes d’affaires constituent une grande préoccupation quotidienne de nos jours.</w:t>
      </w:r>
    </w:p>
    <w:p w:rsidR="00061FA7" w:rsidRPr="00876B2A" w:rsidRDefault="00061FA7" w:rsidP="00061FA7">
      <w:pPr>
        <w:tabs>
          <w:tab w:val="left" w:pos="6405"/>
        </w:tabs>
        <w:spacing w:before="120" w:after="120"/>
        <w:ind w:firstLine="1491"/>
        <w:jc w:val="both"/>
      </w:pPr>
      <w:r w:rsidRPr="00876B2A">
        <w:t>L’ordinateur est capable de réaliser plus rapidement que l’homme, une série des calculs de divers complexités dans des domaines les plus variés: gestion commerciale, analyse financière, etc…..</w:t>
      </w:r>
    </w:p>
    <w:p w:rsidR="00061FA7" w:rsidRPr="00876B2A" w:rsidRDefault="00061FA7" w:rsidP="00061FA7">
      <w:pPr>
        <w:tabs>
          <w:tab w:val="left" w:pos="6405"/>
        </w:tabs>
        <w:spacing w:before="120" w:after="120"/>
        <w:ind w:firstLine="1491"/>
        <w:jc w:val="both"/>
      </w:pPr>
      <w:r w:rsidRPr="00876B2A">
        <w:t>De nos jours, l’évolution des affaires nécessite la présence de l’ordinateur qui est une machine pouvant calculer tous les paramètres existant au sein de l’entreprise. Aussi l’informatique même peut se définir à son tour comme étant une science et une technique de traitement automatique de l’information grâce à un outil privilégié.</w:t>
      </w:r>
    </w:p>
    <w:p w:rsidR="00061FA7" w:rsidRPr="00876B2A" w:rsidRDefault="00061FA7" w:rsidP="00061FA7">
      <w:pPr>
        <w:jc w:val="both"/>
      </w:pPr>
      <w:r w:rsidRPr="00876B2A">
        <w:t xml:space="preserve">Le centre hospitalière AKRAM,  étant un établissement médicale n’ayant pas encore intégré les outils technologique de l’information et de la communication, n’est pas exempté de ces multiples difficultés que présente le traitement manuel de l’information tel que la perte de temps lors de la vente des produits à un client, la mauvaise conservation des certains documents administratifs dans des endroits non adaptés. </w:t>
      </w:r>
    </w:p>
    <w:p w:rsidR="00061FA7" w:rsidRPr="00876B2A" w:rsidRDefault="00061FA7" w:rsidP="00061FA7">
      <w:pPr>
        <w:tabs>
          <w:tab w:val="left" w:pos="6405"/>
        </w:tabs>
        <w:spacing w:before="120" w:after="120"/>
        <w:ind w:firstLine="1491"/>
        <w:jc w:val="both"/>
        <w:rPr>
          <w:sz w:val="24"/>
          <w:szCs w:val="24"/>
        </w:rPr>
      </w:pPr>
      <w:r w:rsidRPr="00876B2A">
        <w:t xml:space="preserve">De ce fait, l’informatique se montre donc très avantageuse du fait qu’elle effectue un traitement rationnel et automatique de l’information à l’aide de son outil de travail incontournable qui  est « l’ordinateur ». Ainsi nous avons jugé bon de mettre en place un système d’information informatisé pour la gestion de paiement  de </w:t>
      </w:r>
      <w:r w:rsidR="00863E03">
        <w:t>CONSULTATION</w:t>
      </w:r>
      <w:r w:rsidR="00863E03" w:rsidRPr="00876B2A">
        <w:t xml:space="preserve"> des</w:t>
      </w:r>
      <w:r w:rsidRPr="00876B2A">
        <w:t xml:space="preserve"> malades au sein du centre hospitalière AKRAM, afin d’aider cette édifice à faire face aux lacunes qu’éprouve son service s’occupant du de la finance de l’établissement qu’elle fonctionne correctement et dans des bonnes conditions. </w:t>
      </w:r>
      <w:r w:rsidRPr="00876B2A">
        <w:rPr>
          <w:sz w:val="24"/>
          <w:szCs w:val="24"/>
        </w:rPr>
        <w:t xml:space="preserve"> </w:t>
      </w:r>
    </w:p>
    <w:p w:rsidR="00061FA7" w:rsidRPr="00876B2A" w:rsidRDefault="00061FA7" w:rsidP="00061FA7">
      <w:pPr>
        <w:tabs>
          <w:tab w:val="left" w:pos="6405"/>
        </w:tabs>
        <w:spacing w:before="120" w:after="120"/>
        <w:ind w:firstLine="1491"/>
        <w:jc w:val="both"/>
        <w:rPr>
          <w:sz w:val="24"/>
          <w:szCs w:val="24"/>
        </w:rPr>
      </w:pPr>
    </w:p>
    <w:p w:rsidR="00061FA7" w:rsidRPr="00876B2A" w:rsidRDefault="00061FA7" w:rsidP="00061FA7">
      <w:pPr>
        <w:tabs>
          <w:tab w:val="left" w:pos="6405"/>
        </w:tabs>
        <w:spacing w:before="120" w:after="120"/>
        <w:ind w:firstLine="1491"/>
        <w:jc w:val="both"/>
        <w:rPr>
          <w:sz w:val="24"/>
          <w:szCs w:val="24"/>
        </w:rPr>
      </w:pPr>
    </w:p>
    <w:p w:rsidR="00061FA7" w:rsidRPr="00876B2A" w:rsidRDefault="00061FA7" w:rsidP="00061FA7">
      <w:pPr>
        <w:pStyle w:val="Titre1"/>
        <w:numPr>
          <w:ilvl w:val="0"/>
          <w:numId w:val="3"/>
        </w:numPr>
        <w:rPr>
          <w:rFonts w:ascii="Times New Roman" w:hAnsi="Times New Roman" w:cs="Times New Roman"/>
          <w:color w:val="auto"/>
        </w:rPr>
      </w:pPr>
      <w:bookmarkStart w:id="2" w:name="_Toc53565449"/>
      <w:r w:rsidRPr="00876B2A">
        <w:rPr>
          <w:rFonts w:ascii="Times New Roman" w:hAnsi="Times New Roman" w:cs="Times New Roman"/>
          <w:color w:val="auto"/>
        </w:rPr>
        <w:lastRenderedPageBreak/>
        <w:t>EXPOSITION DU PROBLEME</w:t>
      </w:r>
      <w:bookmarkEnd w:id="2"/>
      <w:r w:rsidRPr="00876B2A">
        <w:rPr>
          <w:rFonts w:ascii="Times New Roman" w:hAnsi="Times New Roman" w:cs="Times New Roman"/>
          <w:color w:val="auto"/>
        </w:rPr>
        <w:t xml:space="preserve"> </w:t>
      </w:r>
    </w:p>
    <w:p w:rsidR="00061FA7" w:rsidRPr="00876B2A" w:rsidRDefault="00061FA7" w:rsidP="00805642">
      <w:pPr>
        <w:pStyle w:val="Titre3"/>
        <w:numPr>
          <w:ilvl w:val="1"/>
          <w:numId w:val="4"/>
        </w:numPr>
        <w:spacing w:before="160" w:after="120" w:line="240" w:lineRule="auto"/>
        <w:ind w:firstLine="131"/>
        <w:jc w:val="both"/>
        <w:rPr>
          <w:rFonts w:ascii="Times New Roman" w:hAnsi="Times New Roman" w:cs="Times New Roman"/>
          <w:color w:val="auto"/>
        </w:rPr>
      </w:pPr>
      <w:bookmarkStart w:id="3" w:name="_Toc14873082"/>
      <w:bookmarkStart w:id="4" w:name="_Toc53565450"/>
      <w:r w:rsidRPr="00876B2A">
        <w:rPr>
          <w:rFonts w:ascii="Times New Roman" w:hAnsi="Times New Roman" w:cs="Times New Roman"/>
          <w:color w:val="auto"/>
        </w:rPr>
        <w:t>Problématique</w:t>
      </w:r>
      <w:bookmarkEnd w:id="3"/>
      <w:bookmarkEnd w:id="4"/>
    </w:p>
    <w:p w:rsidR="00061FA7" w:rsidRPr="00876B2A" w:rsidRDefault="00061FA7" w:rsidP="00061FA7">
      <w:pPr>
        <w:spacing w:before="120" w:after="120" w:line="360" w:lineRule="auto"/>
        <w:ind w:firstLine="1491"/>
        <w:jc w:val="both"/>
        <w:rPr>
          <w:sz w:val="24"/>
          <w:szCs w:val="24"/>
          <w14:shadow w14:blurRad="0" w14:dist="38100" w14:dir="0" w14:sx="1000" w14:sy="1000" w14:kx="0" w14:ky="0" w14:algn="tl">
            <w14:srgbClr w14:val="000000">
              <w14:alpha w14:val="100000"/>
            </w14:srgbClr>
          </w14:shadow>
          <w14:textOutline w14:w="9525" w14:cap="rnd" w14:cmpd="sng" w14:algn="ctr">
            <w14:noFill/>
            <w14:prstDash w14:val="solid"/>
            <w14:bevel/>
          </w14:textOutline>
        </w:rPr>
      </w:pPr>
      <w:r w:rsidRPr="00876B2A">
        <w:rPr>
          <w:sz w:val="24"/>
          <w:szCs w:val="24"/>
          <w14:shadow w14:blurRad="0" w14:dist="38100" w14:dir="0" w14:sx="1000" w14:sy="1000" w14:kx="0" w14:ky="0" w14:algn="tl">
            <w14:srgbClr w14:val="000000">
              <w14:alpha w14:val="100000"/>
            </w14:srgbClr>
          </w14:shadow>
          <w14:textOutline w14:w="9525" w14:cap="rnd" w14:cmpd="sng" w14:algn="ctr">
            <w14:noFill/>
            <w14:prstDash w14:val="solid"/>
            <w14:bevel/>
          </w14:textOutline>
        </w:rPr>
        <w:t>La problématique est une étape de l’analyse qui consiste à relever les difficultés que rencontre le système existant, afin d’établir quelques pistes de solutions en vue de remédier et d’apporter un correctif dans son ensemble.</w:t>
      </w:r>
      <w:r w:rsidRPr="00876B2A">
        <w:rPr>
          <w:rStyle w:val="Appelnotedebasdep"/>
          <w:sz w:val="24"/>
          <w:szCs w:val="24"/>
          <w14:shadow w14:blurRad="0" w14:dist="38100" w14:dir="0" w14:sx="1000" w14:sy="1000" w14:kx="0" w14:ky="0" w14:algn="tl">
            <w14:srgbClr w14:val="000000">
              <w14:alpha w14:val="100000"/>
            </w14:srgbClr>
          </w14:shadow>
          <w14:textOutline w14:w="9525" w14:cap="rnd" w14:cmpd="sng" w14:algn="ctr">
            <w14:noFill/>
            <w14:prstDash w14:val="solid"/>
            <w14:bevel/>
          </w14:textOutline>
        </w:rPr>
        <w:footnoteReference w:id="1"/>
      </w:r>
    </w:p>
    <w:p w:rsidR="00061FA7" w:rsidRPr="00876B2A" w:rsidRDefault="00061FA7" w:rsidP="00061FA7">
      <w:pPr>
        <w:tabs>
          <w:tab w:val="left" w:pos="1276"/>
        </w:tabs>
        <w:spacing w:before="120" w:after="120" w:line="360" w:lineRule="auto"/>
        <w:ind w:left="567" w:firstLine="1491"/>
        <w:jc w:val="both"/>
        <w:rPr>
          <w:sz w:val="24"/>
          <w:szCs w:val="24"/>
        </w:rPr>
      </w:pPr>
      <w:r w:rsidRPr="00876B2A">
        <w:rPr>
          <w:sz w:val="24"/>
          <w:szCs w:val="24"/>
        </w:rPr>
        <w:t xml:space="preserve">Le centre hospitalière AKRAM comprend plusieurs service entre autre celui qui s’occupe de gestion de </w:t>
      </w:r>
      <w:r w:rsidR="00863E03">
        <w:rPr>
          <w:sz w:val="24"/>
          <w:szCs w:val="24"/>
        </w:rPr>
        <w:t>CONSULTATION</w:t>
      </w:r>
      <w:r w:rsidR="00863E03" w:rsidRPr="00876B2A">
        <w:rPr>
          <w:sz w:val="24"/>
          <w:szCs w:val="24"/>
        </w:rPr>
        <w:t xml:space="preserve"> des</w:t>
      </w:r>
      <w:r w:rsidRPr="00876B2A">
        <w:rPr>
          <w:sz w:val="24"/>
          <w:szCs w:val="24"/>
        </w:rPr>
        <w:t xml:space="preserve"> malades. </w:t>
      </w:r>
    </w:p>
    <w:p w:rsidR="00061FA7" w:rsidRPr="00876B2A" w:rsidRDefault="00061FA7" w:rsidP="00061FA7">
      <w:pPr>
        <w:tabs>
          <w:tab w:val="left" w:pos="567"/>
          <w:tab w:val="left" w:pos="1276"/>
        </w:tabs>
        <w:spacing w:before="120" w:after="120" w:line="360" w:lineRule="auto"/>
        <w:ind w:left="567" w:firstLine="1491"/>
        <w:jc w:val="both"/>
        <w:rPr>
          <w:sz w:val="24"/>
          <w:szCs w:val="24"/>
        </w:rPr>
      </w:pPr>
      <w:r w:rsidRPr="00876B2A">
        <w:rPr>
          <w:sz w:val="24"/>
          <w:szCs w:val="24"/>
        </w:rPr>
        <w:t>Ce service est alors buté à des problèmes multiples inhérents au traitement manuel des informations qui lui sont fournies mais aussi à c’est très font des différents clients qu’il regorge.</w:t>
      </w:r>
    </w:p>
    <w:p w:rsidR="00061FA7" w:rsidRPr="00876B2A" w:rsidRDefault="00863E03" w:rsidP="00061FA7">
      <w:pPr>
        <w:tabs>
          <w:tab w:val="left" w:pos="567"/>
          <w:tab w:val="left" w:pos="1276"/>
        </w:tabs>
        <w:spacing w:before="120" w:after="120" w:line="360" w:lineRule="auto"/>
        <w:ind w:left="567" w:firstLine="1491"/>
        <w:jc w:val="both"/>
        <w:rPr>
          <w:sz w:val="24"/>
          <w:szCs w:val="24"/>
        </w:rPr>
      </w:pPr>
      <w:r w:rsidRPr="00876B2A">
        <w:rPr>
          <w:sz w:val="24"/>
          <w:szCs w:val="24"/>
        </w:rPr>
        <w:t>Nous n’avons</w:t>
      </w:r>
      <w:r w:rsidR="00061FA7" w:rsidRPr="00876B2A">
        <w:rPr>
          <w:sz w:val="24"/>
          <w:szCs w:val="24"/>
        </w:rPr>
        <w:t xml:space="preserve"> constaté que les informations concernant la gestion de </w:t>
      </w:r>
      <w:r>
        <w:rPr>
          <w:sz w:val="24"/>
          <w:szCs w:val="24"/>
        </w:rPr>
        <w:t>CONSULTATION</w:t>
      </w:r>
      <w:r w:rsidRPr="00876B2A">
        <w:rPr>
          <w:sz w:val="24"/>
          <w:szCs w:val="24"/>
        </w:rPr>
        <w:t xml:space="preserve"> des</w:t>
      </w:r>
      <w:r w:rsidR="00061FA7" w:rsidRPr="00876B2A">
        <w:rPr>
          <w:sz w:val="24"/>
          <w:szCs w:val="24"/>
        </w:rPr>
        <w:t xml:space="preserve"> malades, d’où plusieurs risques sont à noter :</w:t>
      </w:r>
    </w:p>
    <w:p w:rsidR="00061FA7" w:rsidRPr="00876B2A" w:rsidRDefault="00061FA7" w:rsidP="00061FA7">
      <w:pPr>
        <w:pStyle w:val="Paragraphedeliste"/>
        <w:numPr>
          <w:ilvl w:val="0"/>
          <w:numId w:val="1"/>
        </w:numPr>
        <w:spacing w:after="120" w:line="360" w:lineRule="auto"/>
        <w:ind w:left="0" w:firstLine="1134"/>
        <w:jc w:val="both"/>
        <w:rPr>
          <w:sz w:val="24"/>
          <w:szCs w:val="24"/>
          <w14:shadow w14:blurRad="0" w14:dist="38100" w14:dir="0" w14:sx="1000" w14:sy="1000" w14:kx="0" w14:ky="0" w14:algn="tl">
            <w14:srgbClr w14:val="000000">
              <w14:alpha w14:val="100000"/>
            </w14:srgbClr>
          </w14:shadow>
          <w14:textOutline w14:w="9525" w14:cap="rnd" w14:cmpd="sng" w14:algn="ctr">
            <w14:noFill/>
            <w14:prstDash w14:val="solid"/>
            <w14:bevel/>
          </w14:textOutline>
        </w:rPr>
      </w:pPr>
      <w:r w:rsidRPr="00876B2A">
        <w:rPr>
          <w:sz w:val="24"/>
          <w:szCs w:val="24"/>
          <w14:shadow w14:blurRad="0" w14:dist="38100" w14:dir="0" w14:sx="1000" w14:sy="1000" w14:kx="0" w14:ky="0" w14:algn="tl">
            <w14:srgbClr w14:val="000000">
              <w14:alpha w14:val="100000"/>
            </w14:srgbClr>
          </w14:shadow>
          <w14:textOutline w14:w="9525" w14:cap="rnd" w14:cmpd="sng" w14:algn="ctr">
            <w14:noFill/>
            <w14:prstDash w14:val="solid"/>
            <w14:bevel/>
          </w14:textOutline>
        </w:rPr>
        <w:t>Lenteur dans l’exécution des tâches ;</w:t>
      </w:r>
    </w:p>
    <w:p w:rsidR="00061FA7" w:rsidRPr="00876B2A" w:rsidRDefault="00061FA7" w:rsidP="00061FA7">
      <w:pPr>
        <w:pStyle w:val="Paragraphedeliste"/>
        <w:numPr>
          <w:ilvl w:val="0"/>
          <w:numId w:val="1"/>
        </w:numPr>
        <w:spacing w:after="120" w:line="360" w:lineRule="auto"/>
        <w:ind w:left="0" w:firstLine="1134"/>
        <w:jc w:val="both"/>
        <w:rPr>
          <w:sz w:val="24"/>
          <w:szCs w:val="24"/>
          <w14:shadow w14:blurRad="0" w14:dist="38100" w14:dir="0" w14:sx="1000" w14:sy="1000" w14:kx="0" w14:ky="0" w14:algn="tl">
            <w14:srgbClr w14:val="000000">
              <w14:alpha w14:val="100000"/>
            </w14:srgbClr>
          </w14:shadow>
          <w14:textOutline w14:w="9525" w14:cap="rnd" w14:cmpd="sng" w14:algn="ctr">
            <w14:noFill/>
            <w14:prstDash w14:val="solid"/>
            <w14:bevel/>
          </w14:textOutline>
        </w:rPr>
      </w:pPr>
      <w:r w:rsidRPr="00876B2A">
        <w:rPr>
          <w:sz w:val="24"/>
          <w:szCs w:val="24"/>
          <w14:shadow w14:blurRad="0" w14:dist="38100" w14:dir="0" w14:sx="1000" w14:sy="1000" w14:kx="0" w14:ky="0" w14:algn="tl">
            <w14:srgbClr w14:val="000000">
              <w14:alpha w14:val="100000"/>
            </w14:srgbClr>
          </w14:shadow>
          <w14:textOutline w14:w="9525" w14:cap="rnd" w14:cmpd="sng" w14:algn="ctr">
            <w14:noFill/>
            <w14:prstDash w14:val="solid"/>
            <w14:bevel/>
          </w14:textOutline>
        </w:rPr>
        <w:t>Problème de sécurité des informations ;</w:t>
      </w:r>
    </w:p>
    <w:p w:rsidR="00061FA7" w:rsidRPr="00876B2A" w:rsidRDefault="00061FA7" w:rsidP="00061FA7">
      <w:pPr>
        <w:pStyle w:val="Paragraphedeliste"/>
        <w:numPr>
          <w:ilvl w:val="0"/>
          <w:numId w:val="1"/>
        </w:numPr>
        <w:spacing w:after="120" w:line="360" w:lineRule="auto"/>
        <w:ind w:left="0" w:firstLine="1134"/>
        <w:jc w:val="both"/>
        <w:rPr>
          <w:sz w:val="24"/>
          <w:szCs w:val="24"/>
          <w14:shadow w14:blurRad="0" w14:dist="38100" w14:dir="0" w14:sx="1000" w14:sy="1000" w14:kx="0" w14:ky="0" w14:algn="tl">
            <w14:srgbClr w14:val="000000">
              <w14:alpha w14:val="100000"/>
            </w14:srgbClr>
          </w14:shadow>
          <w14:textOutline w14:w="9525" w14:cap="rnd" w14:cmpd="sng" w14:algn="ctr">
            <w14:noFill/>
            <w14:prstDash w14:val="solid"/>
            <w14:bevel/>
          </w14:textOutline>
        </w:rPr>
      </w:pPr>
      <w:r w:rsidRPr="00876B2A">
        <w:rPr>
          <w:sz w:val="24"/>
          <w:szCs w:val="24"/>
          <w14:shadow w14:blurRad="0" w14:dist="38100" w14:dir="0" w14:sx="1000" w14:sy="1000" w14:kx="0" w14:ky="0" w14:algn="tl">
            <w14:srgbClr w14:val="000000">
              <w14:alpha w14:val="100000"/>
            </w14:srgbClr>
          </w14:shadow>
          <w14:textOutline w14:w="9525" w14:cap="rnd" w14:cmpd="sng" w14:algn="ctr">
            <w14:noFill/>
            <w14:prstDash w14:val="solid"/>
            <w14:bevel/>
          </w14:textOutline>
        </w:rPr>
        <w:t>Mauvaise conservation des données ;</w:t>
      </w:r>
    </w:p>
    <w:p w:rsidR="00061FA7" w:rsidRPr="00876B2A" w:rsidRDefault="00061FA7" w:rsidP="00061FA7">
      <w:pPr>
        <w:pStyle w:val="Paragraphedeliste"/>
        <w:numPr>
          <w:ilvl w:val="0"/>
          <w:numId w:val="1"/>
        </w:numPr>
        <w:spacing w:after="120" w:line="360" w:lineRule="auto"/>
        <w:ind w:left="0" w:firstLine="1134"/>
        <w:jc w:val="both"/>
        <w:rPr>
          <w:sz w:val="24"/>
          <w:szCs w:val="24"/>
          <w14:shadow w14:blurRad="0" w14:dist="38100" w14:dir="0" w14:sx="1000" w14:sy="1000" w14:kx="0" w14:ky="0" w14:algn="tl">
            <w14:srgbClr w14:val="000000">
              <w14:alpha w14:val="100000"/>
            </w14:srgbClr>
          </w14:shadow>
          <w14:textOutline w14:w="9525" w14:cap="rnd" w14:cmpd="sng" w14:algn="ctr">
            <w14:noFill/>
            <w14:prstDash w14:val="solid"/>
            <w14:bevel/>
          </w14:textOutline>
        </w:rPr>
      </w:pPr>
      <w:r w:rsidRPr="00876B2A">
        <w:rPr>
          <w:sz w:val="24"/>
          <w:szCs w:val="24"/>
          <w14:shadow w14:blurRad="0" w14:dist="38100" w14:dir="0" w14:sx="1000" w14:sy="1000" w14:kx="0" w14:ky="0" w14:algn="tl">
            <w14:srgbClr w14:val="000000">
              <w14:alpha w14:val="100000"/>
            </w14:srgbClr>
          </w14:shadow>
          <w14:textOutline w14:w="9525" w14:cap="rnd" w14:cmpd="sng" w14:algn="ctr">
            <w14:noFill/>
            <w14:prstDash w14:val="solid"/>
            <w14:bevel/>
          </w14:textOutline>
        </w:rPr>
        <w:t>Difficultés dans la recherche des informations… ;</w:t>
      </w:r>
    </w:p>
    <w:p w:rsidR="00061FA7" w:rsidRPr="00876B2A" w:rsidRDefault="00061FA7" w:rsidP="00061FA7">
      <w:pPr>
        <w:pStyle w:val="Paragraphedeliste"/>
        <w:numPr>
          <w:ilvl w:val="0"/>
          <w:numId w:val="1"/>
        </w:numPr>
        <w:spacing w:after="120" w:line="360" w:lineRule="auto"/>
        <w:ind w:left="0" w:firstLine="1134"/>
        <w:jc w:val="both"/>
        <w:rPr>
          <w:sz w:val="24"/>
          <w:szCs w:val="24"/>
          <w14:shadow w14:blurRad="0" w14:dist="38100" w14:dir="0" w14:sx="1000" w14:sy="1000" w14:kx="0" w14:ky="0" w14:algn="tl">
            <w14:srgbClr w14:val="000000">
              <w14:alpha w14:val="100000"/>
            </w14:srgbClr>
          </w14:shadow>
          <w14:textOutline w14:w="9525" w14:cap="rnd" w14:cmpd="sng" w14:algn="ctr">
            <w14:noFill/>
            <w14:prstDash w14:val="solid"/>
            <w14:bevel/>
          </w14:textOutline>
        </w:rPr>
      </w:pPr>
      <w:r w:rsidRPr="00876B2A">
        <w:rPr>
          <w:sz w:val="24"/>
          <w:szCs w:val="24"/>
          <w14:shadow w14:blurRad="0" w14:dist="38100" w14:dir="0" w14:sx="1000" w14:sy="1000" w14:kx="0" w14:ky="0" w14:algn="tl">
            <w14:srgbClr w14:val="000000">
              <w14:alpha w14:val="100000"/>
            </w14:srgbClr>
          </w14:shadow>
          <w14:textOutline w14:w="9525" w14:cap="rnd" w14:cmpd="sng" w14:algn="ctr">
            <w14:noFill/>
            <w14:prstDash w14:val="solid"/>
            <w14:bevel/>
          </w14:textOutline>
        </w:rPr>
        <w:t>Difficultés de faire des synthèses de données…</w:t>
      </w:r>
    </w:p>
    <w:p w:rsidR="00061FA7" w:rsidRPr="00876B2A" w:rsidRDefault="00061FA7" w:rsidP="00061FA7">
      <w:pPr>
        <w:tabs>
          <w:tab w:val="left" w:pos="567"/>
          <w:tab w:val="left" w:pos="1276"/>
        </w:tabs>
        <w:spacing w:before="120" w:after="120" w:line="360" w:lineRule="auto"/>
        <w:ind w:left="567" w:right="-567" w:firstLine="1491"/>
        <w:jc w:val="both"/>
        <w:rPr>
          <w:sz w:val="24"/>
          <w:szCs w:val="24"/>
        </w:rPr>
      </w:pPr>
      <w:r w:rsidRPr="00876B2A">
        <w:rPr>
          <w:sz w:val="24"/>
          <w:szCs w:val="24"/>
        </w:rPr>
        <w:t>En tenant compte de difficultés évoques ci-haut, notre problématique se résume par les questions suivantes :</w:t>
      </w:r>
    </w:p>
    <w:p w:rsidR="00061FA7" w:rsidRPr="00876B2A" w:rsidRDefault="00061FA7" w:rsidP="00061FA7">
      <w:pPr>
        <w:pStyle w:val="Paragraphedeliste"/>
        <w:numPr>
          <w:ilvl w:val="0"/>
          <w:numId w:val="2"/>
        </w:numPr>
        <w:tabs>
          <w:tab w:val="left" w:pos="142"/>
          <w:tab w:val="left" w:pos="1276"/>
        </w:tabs>
        <w:spacing w:before="120" w:after="120" w:line="360" w:lineRule="auto"/>
        <w:jc w:val="both"/>
        <w:rPr>
          <w:sz w:val="24"/>
          <w:szCs w:val="24"/>
        </w:rPr>
      </w:pPr>
      <w:r w:rsidRPr="00876B2A">
        <w:rPr>
          <w:sz w:val="24"/>
          <w:szCs w:val="24"/>
        </w:rPr>
        <w:t xml:space="preserve">Comment mettre en place  un logiciel pour la gestion de </w:t>
      </w:r>
      <w:r w:rsidR="00863E03">
        <w:rPr>
          <w:sz w:val="24"/>
          <w:szCs w:val="24"/>
        </w:rPr>
        <w:t>CONSULTATION</w:t>
      </w:r>
      <w:r w:rsidR="00863E03" w:rsidRPr="00876B2A">
        <w:rPr>
          <w:sz w:val="24"/>
          <w:szCs w:val="24"/>
        </w:rPr>
        <w:t xml:space="preserve"> des</w:t>
      </w:r>
      <w:r w:rsidRPr="00876B2A">
        <w:rPr>
          <w:sz w:val="24"/>
          <w:szCs w:val="24"/>
        </w:rPr>
        <w:t xml:space="preserve"> malades au </w:t>
      </w:r>
      <w:r w:rsidRPr="00876B2A">
        <w:rPr>
          <w:b/>
          <w:sz w:val="24"/>
          <w:szCs w:val="24"/>
        </w:rPr>
        <w:t xml:space="preserve">centre hospitalière AKRAM </w:t>
      </w:r>
      <w:r w:rsidRPr="00876B2A">
        <w:rPr>
          <w:sz w:val="24"/>
          <w:szCs w:val="24"/>
        </w:rPr>
        <w:t xml:space="preserve">fiable avec un système d’information informatisé ? </w:t>
      </w:r>
    </w:p>
    <w:p w:rsidR="00061FA7" w:rsidRPr="00876B2A" w:rsidRDefault="00061FA7" w:rsidP="00061FA7">
      <w:pPr>
        <w:pStyle w:val="Paragraphedeliste"/>
        <w:numPr>
          <w:ilvl w:val="0"/>
          <w:numId w:val="2"/>
        </w:numPr>
        <w:tabs>
          <w:tab w:val="left" w:pos="142"/>
          <w:tab w:val="left" w:pos="1276"/>
        </w:tabs>
        <w:spacing w:before="120" w:after="120" w:line="360" w:lineRule="auto"/>
        <w:jc w:val="both"/>
        <w:rPr>
          <w:sz w:val="24"/>
          <w:szCs w:val="24"/>
        </w:rPr>
      </w:pPr>
      <w:r w:rsidRPr="00876B2A">
        <w:rPr>
          <w:sz w:val="24"/>
          <w:szCs w:val="24"/>
        </w:rPr>
        <w:t>Le système actuel de cette gestion est-il automatisable ?</w:t>
      </w:r>
    </w:p>
    <w:p w:rsidR="00061FA7" w:rsidRPr="00876B2A" w:rsidRDefault="00061FA7" w:rsidP="00061FA7">
      <w:pPr>
        <w:pStyle w:val="Paragraphedeliste"/>
        <w:numPr>
          <w:ilvl w:val="0"/>
          <w:numId w:val="2"/>
        </w:numPr>
        <w:tabs>
          <w:tab w:val="left" w:pos="142"/>
          <w:tab w:val="left" w:pos="1276"/>
        </w:tabs>
        <w:spacing w:before="120" w:after="120" w:line="360" w:lineRule="auto"/>
        <w:jc w:val="both"/>
        <w:rPr>
          <w:sz w:val="24"/>
          <w:szCs w:val="24"/>
        </w:rPr>
      </w:pPr>
      <w:r w:rsidRPr="00876B2A">
        <w:rPr>
          <w:sz w:val="24"/>
          <w:szCs w:val="24"/>
        </w:rPr>
        <w:t xml:space="preserve">Quelle peut être la configuration technique du nouveau système de gestion de </w:t>
      </w:r>
      <w:r w:rsidR="00863E03">
        <w:rPr>
          <w:sz w:val="24"/>
          <w:szCs w:val="24"/>
        </w:rPr>
        <w:t>CONSULTATION</w:t>
      </w:r>
      <w:r w:rsidR="00863E03" w:rsidRPr="00876B2A">
        <w:rPr>
          <w:sz w:val="24"/>
          <w:szCs w:val="24"/>
        </w:rPr>
        <w:t xml:space="preserve"> des</w:t>
      </w:r>
      <w:r w:rsidR="00420F4C" w:rsidRPr="00876B2A">
        <w:rPr>
          <w:sz w:val="24"/>
          <w:szCs w:val="24"/>
        </w:rPr>
        <w:t xml:space="preserve"> malad</w:t>
      </w:r>
      <w:r w:rsidRPr="00876B2A">
        <w:rPr>
          <w:sz w:val="24"/>
          <w:szCs w:val="24"/>
        </w:rPr>
        <w:t>e</w:t>
      </w:r>
      <w:r w:rsidR="00420F4C" w:rsidRPr="00876B2A">
        <w:rPr>
          <w:sz w:val="24"/>
          <w:szCs w:val="24"/>
        </w:rPr>
        <w:t>s</w:t>
      </w:r>
      <w:r w:rsidRPr="00876B2A">
        <w:rPr>
          <w:sz w:val="24"/>
          <w:szCs w:val="24"/>
        </w:rPr>
        <w:t>?</w:t>
      </w:r>
    </w:p>
    <w:p w:rsidR="00061FA7" w:rsidRPr="00876B2A" w:rsidRDefault="00061FA7" w:rsidP="00061FA7">
      <w:pPr>
        <w:pStyle w:val="Paragraphedeliste"/>
        <w:tabs>
          <w:tab w:val="left" w:pos="6405"/>
        </w:tabs>
        <w:spacing w:before="120" w:after="120" w:line="360" w:lineRule="auto"/>
        <w:jc w:val="both"/>
        <w:rPr>
          <w:sz w:val="24"/>
          <w:szCs w:val="24"/>
        </w:rPr>
      </w:pPr>
      <w:r w:rsidRPr="00876B2A">
        <w:rPr>
          <w:sz w:val="24"/>
          <w:szCs w:val="24"/>
        </w:rPr>
        <w:t>Dans les lignes qui suivent nous allons essayer de répondre aux questions posées ci-haut.</w:t>
      </w:r>
    </w:p>
    <w:p w:rsidR="00061FA7" w:rsidRPr="00876B2A" w:rsidRDefault="00061FA7" w:rsidP="00805642">
      <w:pPr>
        <w:pStyle w:val="Titre3"/>
        <w:numPr>
          <w:ilvl w:val="1"/>
          <w:numId w:val="4"/>
        </w:numPr>
        <w:spacing w:before="160" w:after="120" w:line="240" w:lineRule="auto"/>
        <w:ind w:hanging="436"/>
        <w:jc w:val="both"/>
        <w:rPr>
          <w:rFonts w:ascii="Times New Roman" w:hAnsi="Times New Roman" w:cs="Times New Roman"/>
          <w:color w:val="auto"/>
        </w:rPr>
      </w:pPr>
      <w:bookmarkStart w:id="5" w:name="_Toc14873083"/>
      <w:bookmarkStart w:id="6" w:name="_Toc53565451"/>
      <w:r w:rsidRPr="00876B2A">
        <w:rPr>
          <w:rFonts w:ascii="Times New Roman" w:hAnsi="Times New Roman" w:cs="Times New Roman"/>
          <w:color w:val="auto"/>
        </w:rPr>
        <w:lastRenderedPageBreak/>
        <w:t>Hypothèse</w:t>
      </w:r>
      <w:bookmarkEnd w:id="5"/>
      <w:bookmarkEnd w:id="6"/>
    </w:p>
    <w:p w:rsidR="00061FA7" w:rsidRPr="00876B2A" w:rsidRDefault="00061FA7" w:rsidP="00805642">
      <w:pPr>
        <w:ind w:firstLine="1134"/>
        <w:jc w:val="both"/>
      </w:pPr>
      <w:r w:rsidRPr="00876B2A">
        <w:t xml:space="preserve">L’hypothèse est définie comme une explication d’un phénomène naturel provisoirement admis, destiné à être soumis à un contrôle méthodologique de l’expérience. </w:t>
      </w:r>
    </w:p>
    <w:p w:rsidR="00061FA7" w:rsidRPr="00876B2A" w:rsidRDefault="00061FA7" w:rsidP="00805642">
      <w:pPr>
        <w:ind w:firstLine="1134"/>
        <w:jc w:val="both"/>
      </w:pPr>
      <w:r w:rsidRPr="00876B2A">
        <w:t xml:space="preserve">Elle est en d’autres termes le concept opérationnel que tout chercheur doit disposer d’un point de vue. </w:t>
      </w:r>
      <w:r w:rsidRPr="00876B2A">
        <w:rPr>
          <w:rStyle w:val="Appelnotedebasdep"/>
          <w:szCs w:val="24"/>
        </w:rPr>
        <w:footnoteReference w:id="2"/>
      </w:r>
    </w:p>
    <w:p w:rsidR="00061FA7" w:rsidRPr="00876B2A" w:rsidRDefault="00061FA7" w:rsidP="00061FA7">
      <w:pPr>
        <w:jc w:val="both"/>
      </w:pPr>
      <w:r w:rsidRPr="00876B2A">
        <w:t>Ainsi, nous pensons en ces lignes répondre aux questions que nous nous sommes posées à la problématique ci-haut, de manière suivante :</w:t>
      </w:r>
    </w:p>
    <w:p w:rsidR="00061FA7" w:rsidRPr="00876B2A" w:rsidRDefault="00061FA7" w:rsidP="00061FA7">
      <w:pPr>
        <w:pStyle w:val="Paragraphedeliste"/>
        <w:numPr>
          <w:ilvl w:val="0"/>
          <w:numId w:val="5"/>
        </w:numPr>
        <w:spacing w:before="120"/>
        <w:jc w:val="both"/>
        <w:rPr>
          <w:szCs w:val="24"/>
        </w:rPr>
      </w:pPr>
      <w:r w:rsidRPr="00876B2A">
        <w:rPr>
          <w:szCs w:val="24"/>
        </w:rPr>
        <w:t>Pour stopper toute sorte de difficultés qu’éprouve le service fin</w:t>
      </w:r>
      <w:r w:rsidR="00420F4C" w:rsidRPr="00876B2A">
        <w:rPr>
          <w:szCs w:val="24"/>
        </w:rPr>
        <w:t>ancière du centre hospitalière AKRAM</w:t>
      </w:r>
      <w:r w:rsidRPr="00876B2A">
        <w:rPr>
          <w:szCs w:val="24"/>
        </w:rPr>
        <w:t>, nous pensons informatiser le système, en mettant une application informatique en place ;</w:t>
      </w:r>
    </w:p>
    <w:p w:rsidR="00061FA7" w:rsidRPr="00876B2A" w:rsidRDefault="00061FA7" w:rsidP="00061FA7">
      <w:pPr>
        <w:pStyle w:val="Paragraphedeliste"/>
        <w:numPr>
          <w:ilvl w:val="0"/>
          <w:numId w:val="5"/>
        </w:numPr>
        <w:spacing w:before="120"/>
        <w:jc w:val="both"/>
        <w:rPr>
          <w:szCs w:val="24"/>
        </w:rPr>
      </w:pPr>
      <w:r w:rsidRPr="00876B2A">
        <w:rPr>
          <w:szCs w:val="24"/>
        </w:rPr>
        <w:t>A travers la mise en place de cette application la conservation des documents liés au service de paiement  sera faite à l’aide d’un support informatique;</w:t>
      </w:r>
    </w:p>
    <w:p w:rsidR="00061FA7" w:rsidRPr="00876B2A" w:rsidRDefault="00061FA7" w:rsidP="00061FA7">
      <w:pPr>
        <w:pStyle w:val="Titre2"/>
        <w:numPr>
          <w:ilvl w:val="0"/>
          <w:numId w:val="4"/>
        </w:numPr>
        <w:spacing w:after="120" w:line="240" w:lineRule="auto"/>
        <w:jc w:val="both"/>
        <w:rPr>
          <w:rFonts w:ascii="Times New Roman" w:hAnsi="Times New Roman" w:cs="Times New Roman"/>
          <w:color w:val="auto"/>
        </w:rPr>
      </w:pPr>
      <w:bookmarkStart w:id="7" w:name="_Toc14873084"/>
      <w:bookmarkStart w:id="8" w:name="_Toc53565452"/>
      <w:r w:rsidRPr="00876B2A">
        <w:rPr>
          <w:rFonts w:ascii="Times New Roman" w:hAnsi="Times New Roman" w:cs="Times New Roman"/>
          <w:color w:val="auto"/>
        </w:rPr>
        <w:t>OBJECTIF GENERAL</w:t>
      </w:r>
      <w:bookmarkEnd w:id="7"/>
      <w:bookmarkEnd w:id="8"/>
    </w:p>
    <w:p w:rsidR="00061FA7" w:rsidRPr="00876B2A" w:rsidRDefault="00061FA7" w:rsidP="00061FA7">
      <w:pPr>
        <w:jc w:val="both"/>
      </w:pPr>
      <w:r w:rsidRPr="00876B2A">
        <w:t>L’objectif général de ce travail est de pouvoir  résoudre les différentes difficultés qu</w:t>
      </w:r>
      <w:r w:rsidR="00420F4C" w:rsidRPr="00876B2A">
        <w:t xml:space="preserve">e rencontre le </w:t>
      </w:r>
      <w:r w:rsidRPr="00876B2A">
        <w:rPr>
          <w:b/>
        </w:rPr>
        <w:t>CENTRE HOSPITALIÈRE AKRAM</w:t>
      </w:r>
      <w:r w:rsidR="00420F4C" w:rsidRPr="00876B2A">
        <w:rPr>
          <w:b/>
        </w:rPr>
        <w:t xml:space="preserve"> </w:t>
      </w:r>
      <w:r w:rsidR="00420F4C" w:rsidRPr="00876B2A">
        <w:t xml:space="preserve">dans sa </w:t>
      </w:r>
      <w:r w:rsidR="00863E03">
        <w:t>CONSULTATION</w:t>
      </w:r>
      <w:r w:rsidR="00863E03" w:rsidRPr="00876B2A">
        <w:t xml:space="preserve"> des</w:t>
      </w:r>
      <w:r w:rsidR="00420F4C" w:rsidRPr="00876B2A">
        <w:t xml:space="preserve"> malades</w:t>
      </w:r>
      <w:r w:rsidRPr="00876B2A">
        <w:t xml:space="preserve">. Ici nous évoquons l’hypothèse de mettre en place un système d’information informatisé afin de rendre le système automatique, rentable et exhaustive. </w:t>
      </w:r>
    </w:p>
    <w:p w:rsidR="00061FA7" w:rsidRPr="00876B2A" w:rsidRDefault="00061FA7" w:rsidP="00061FA7">
      <w:pPr>
        <w:pStyle w:val="Titre2"/>
        <w:numPr>
          <w:ilvl w:val="0"/>
          <w:numId w:val="4"/>
        </w:numPr>
        <w:spacing w:after="120" w:line="240" w:lineRule="auto"/>
        <w:jc w:val="both"/>
        <w:rPr>
          <w:rFonts w:ascii="Times New Roman" w:hAnsi="Times New Roman" w:cs="Times New Roman"/>
          <w:color w:val="auto"/>
        </w:rPr>
      </w:pPr>
      <w:bookmarkStart w:id="9" w:name="_Toc14873085"/>
      <w:bookmarkStart w:id="10" w:name="_Toc53565453"/>
      <w:r w:rsidRPr="00876B2A">
        <w:rPr>
          <w:rFonts w:ascii="Times New Roman" w:hAnsi="Times New Roman" w:cs="Times New Roman"/>
          <w:color w:val="auto"/>
        </w:rPr>
        <w:t>OBJECTIFS SPECIFIQUES</w:t>
      </w:r>
      <w:bookmarkEnd w:id="9"/>
      <w:bookmarkEnd w:id="10"/>
    </w:p>
    <w:p w:rsidR="00061FA7" w:rsidRPr="00876B2A" w:rsidRDefault="00061FA7" w:rsidP="00061FA7">
      <w:pPr>
        <w:jc w:val="both"/>
      </w:pPr>
      <w:r w:rsidRPr="00876B2A">
        <w:t xml:space="preserve">Ce travail présente comme objectifs spécifiques, l’obtention d’un titre académique après l’avoir défendu et aussi elle sert de puits du savoir aux chercheurs pour l’élaboration de leurs travaux scientifiques. </w:t>
      </w:r>
    </w:p>
    <w:p w:rsidR="00061FA7" w:rsidRPr="00876B2A" w:rsidRDefault="00061FA7" w:rsidP="00061FA7">
      <w:pPr>
        <w:pStyle w:val="Titre2"/>
        <w:numPr>
          <w:ilvl w:val="0"/>
          <w:numId w:val="4"/>
        </w:numPr>
        <w:spacing w:after="120" w:line="240" w:lineRule="auto"/>
        <w:jc w:val="both"/>
        <w:rPr>
          <w:rFonts w:ascii="Times New Roman" w:hAnsi="Times New Roman" w:cs="Times New Roman"/>
          <w:color w:val="auto"/>
        </w:rPr>
      </w:pPr>
      <w:bookmarkStart w:id="11" w:name="_Toc14873086"/>
      <w:bookmarkStart w:id="12" w:name="_Toc53565454"/>
      <w:r w:rsidRPr="00876B2A">
        <w:rPr>
          <w:rFonts w:ascii="Times New Roman" w:hAnsi="Times New Roman" w:cs="Times New Roman"/>
          <w:color w:val="auto"/>
        </w:rPr>
        <w:t>CHOIX DU SUJET ET DELIMITATION DU TRAVAIL</w:t>
      </w:r>
      <w:bookmarkEnd w:id="11"/>
      <w:bookmarkEnd w:id="12"/>
    </w:p>
    <w:p w:rsidR="00061FA7" w:rsidRPr="00876B2A" w:rsidRDefault="00061FA7" w:rsidP="00061FA7">
      <w:pPr>
        <w:pStyle w:val="Titre3"/>
        <w:numPr>
          <w:ilvl w:val="1"/>
          <w:numId w:val="4"/>
        </w:numPr>
        <w:spacing w:before="160" w:after="120" w:line="240" w:lineRule="auto"/>
        <w:jc w:val="both"/>
        <w:rPr>
          <w:rFonts w:ascii="Times New Roman" w:hAnsi="Times New Roman" w:cs="Times New Roman"/>
          <w:color w:val="auto"/>
        </w:rPr>
      </w:pPr>
      <w:bookmarkStart w:id="13" w:name="_Toc14873087"/>
      <w:bookmarkStart w:id="14" w:name="_Toc53565455"/>
      <w:r w:rsidRPr="00876B2A">
        <w:rPr>
          <w:rFonts w:ascii="Times New Roman" w:hAnsi="Times New Roman" w:cs="Times New Roman"/>
          <w:color w:val="auto"/>
        </w:rPr>
        <w:t>Choix du sujet</w:t>
      </w:r>
      <w:bookmarkEnd w:id="13"/>
      <w:bookmarkEnd w:id="14"/>
    </w:p>
    <w:p w:rsidR="00061FA7" w:rsidRPr="00876B2A" w:rsidRDefault="00061FA7" w:rsidP="00061FA7">
      <w:pPr>
        <w:pStyle w:val="Sansinterligne"/>
        <w:rPr>
          <w:rFonts w:cs="Times New Roman"/>
        </w:rPr>
      </w:pPr>
      <w:r w:rsidRPr="00876B2A">
        <w:rPr>
          <w:rFonts w:cs="Times New Roman"/>
        </w:rPr>
        <w:t>Chaque année en République Démocratique du Congo, il est demandé aux étudiants finaliste d’opter un sujet au choix qui fera l’objet de l’élaboration de leurs travaux de fin de cycle (TFC) en sigle et Mémoire, et qui leurs permettra également de pouvoir lier les connaissances et aptitudes théoriques apprises tout au long de leur cursus académique à la pratique.</w:t>
      </w:r>
    </w:p>
    <w:p w:rsidR="00061FA7" w:rsidRPr="00876B2A" w:rsidRDefault="00061FA7" w:rsidP="00061FA7">
      <w:pPr>
        <w:pStyle w:val="Sansinterligne"/>
        <w:rPr>
          <w:rFonts w:cs="Times New Roman"/>
          <w:szCs w:val="24"/>
        </w:rPr>
      </w:pPr>
      <w:r w:rsidRPr="00876B2A">
        <w:rPr>
          <w:rFonts w:cs="Times New Roman"/>
        </w:rPr>
        <w:t>En ce qui nous concerne, notre choix est porté sur « </w:t>
      </w:r>
      <w:r w:rsidRPr="00876B2A">
        <w:rPr>
          <w:rFonts w:cs="Times New Roman"/>
          <w:i/>
        </w:rPr>
        <w:t xml:space="preserve">mise en place d’un système d’information informatisé pour la gestion de </w:t>
      </w:r>
      <w:r w:rsidR="00863E03">
        <w:rPr>
          <w:rFonts w:cs="Times New Roman"/>
          <w:i/>
        </w:rPr>
        <w:t>CONSULTATION</w:t>
      </w:r>
      <w:r w:rsidR="00863E03" w:rsidRPr="00876B2A">
        <w:rPr>
          <w:rFonts w:cs="Times New Roman"/>
          <w:i/>
        </w:rPr>
        <w:t xml:space="preserve"> des</w:t>
      </w:r>
      <w:r w:rsidR="00420F4C" w:rsidRPr="00876B2A">
        <w:rPr>
          <w:rFonts w:cs="Times New Roman"/>
          <w:i/>
        </w:rPr>
        <w:t xml:space="preserve"> malades</w:t>
      </w:r>
      <w:r w:rsidRPr="00876B2A">
        <w:rPr>
          <w:rFonts w:cs="Times New Roman"/>
          <w:i/>
        </w:rPr>
        <w:t xml:space="preserve"> dans l’établissement </w:t>
      </w:r>
      <w:r w:rsidR="00420F4C" w:rsidRPr="00876B2A">
        <w:rPr>
          <w:rFonts w:cs="Times New Roman"/>
          <w:i/>
        </w:rPr>
        <w:t xml:space="preserve">hospitalière </w:t>
      </w:r>
      <w:r w:rsidRPr="00876B2A">
        <w:rPr>
          <w:rFonts w:cs="Times New Roman"/>
          <w:i/>
        </w:rPr>
        <w:t>AKRAM</w:t>
      </w:r>
      <w:r w:rsidRPr="00876B2A">
        <w:rPr>
          <w:rFonts w:cs="Times New Roman"/>
        </w:rPr>
        <w:t>». Ce choix se justifie par la volonté que nous avons afin d’aider l</w:t>
      </w:r>
      <w:r w:rsidR="00420F4C" w:rsidRPr="00876B2A">
        <w:rPr>
          <w:rFonts w:cs="Times New Roman"/>
        </w:rPr>
        <w:t xml:space="preserve">e </w:t>
      </w:r>
      <w:r w:rsidRPr="00876B2A">
        <w:rPr>
          <w:rFonts w:cs="Times New Roman"/>
        </w:rPr>
        <w:t xml:space="preserve"> </w:t>
      </w:r>
      <w:r w:rsidRPr="00876B2A">
        <w:rPr>
          <w:rFonts w:cs="Times New Roman"/>
          <w:b/>
        </w:rPr>
        <w:t>CENTRE HOSPITALIÈRE AKRAM</w:t>
      </w:r>
      <w:r w:rsidRPr="00876B2A">
        <w:rPr>
          <w:rFonts w:cs="Times New Roman"/>
        </w:rPr>
        <w:t xml:space="preserve"> à faire face aux différentes lacunes dont elle subit dans le service </w:t>
      </w:r>
      <w:r w:rsidR="00420F4C" w:rsidRPr="00876B2A">
        <w:rPr>
          <w:rFonts w:cs="Times New Roman"/>
        </w:rPr>
        <w:t xml:space="preserve">de </w:t>
      </w:r>
      <w:r w:rsidR="00863E03">
        <w:rPr>
          <w:rFonts w:cs="Times New Roman"/>
        </w:rPr>
        <w:t>CONSULTATION</w:t>
      </w:r>
      <w:r w:rsidR="00863E03" w:rsidRPr="00876B2A">
        <w:rPr>
          <w:rFonts w:cs="Times New Roman"/>
        </w:rPr>
        <w:t xml:space="preserve"> des</w:t>
      </w:r>
      <w:r w:rsidR="00420F4C" w:rsidRPr="00876B2A">
        <w:rPr>
          <w:rFonts w:cs="Times New Roman"/>
        </w:rPr>
        <w:t xml:space="preserve"> malades</w:t>
      </w:r>
      <w:r w:rsidRPr="00876B2A">
        <w:rPr>
          <w:rFonts w:cs="Times New Roman"/>
        </w:rPr>
        <w:t>.</w:t>
      </w:r>
    </w:p>
    <w:p w:rsidR="00061FA7" w:rsidRPr="00876B2A" w:rsidRDefault="00061FA7" w:rsidP="00061FA7">
      <w:pPr>
        <w:pStyle w:val="Sansinterligne"/>
        <w:rPr>
          <w:rFonts w:cs="Times New Roman"/>
        </w:rPr>
      </w:pPr>
      <w:r w:rsidRPr="00876B2A">
        <w:rPr>
          <w:rFonts w:cs="Times New Roman"/>
        </w:rPr>
        <w:lastRenderedPageBreak/>
        <w:t>Son intérêt est de pouvoir doter un outil informatiq</w:t>
      </w:r>
      <w:r w:rsidR="00420F4C" w:rsidRPr="00876B2A">
        <w:rPr>
          <w:rFonts w:cs="Times New Roman"/>
        </w:rPr>
        <w:t xml:space="preserve">ue approprié pour la gestion de </w:t>
      </w:r>
      <w:r w:rsidR="00863E03">
        <w:rPr>
          <w:rFonts w:cs="Times New Roman"/>
        </w:rPr>
        <w:t>CONSULTATION</w:t>
      </w:r>
      <w:r w:rsidR="00863E03" w:rsidRPr="00876B2A">
        <w:rPr>
          <w:rFonts w:cs="Times New Roman"/>
        </w:rPr>
        <w:t xml:space="preserve"> des</w:t>
      </w:r>
      <w:r w:rsidR="00420F4C" w:rsidRPr="00876B2A">
        <w:rPr>
          <w:rFonts w:cs="Times New Roman"/>
        </w:rPr>
        <w:t xml:space="preserve"> malades</w:t>
      </w:r>
      <w:r w:rsidRPr="00876B2A">
        <w:rPr>
          <w:rFonts w:cs="Times New Roman"/>
        </w:rPr>
        <w:t xml:space="preserve">. Pour nous c’est d’obtenir un titre académique qui nous sera utile pour intégrer la vie professionnelle, et pour les chercheurs c’est d’acquérir certaines connaissances pour l’élaboration de leurs travaux scientifique. </w:t>
      </w:r>
    </w:p>
    <w:p w:rsidR="00061FA7" w:rsidRPr="00876B2A" w:rsidRDefault="00061FA7" w:rsidP="00061FA7">
      <w:pPr>
        <w:pStyle w:val="Titre3"/>
        <w:numPr>
          <w:ilvl w:val="1"/>
          <w:numId w:val="4"/>
        </w:numPr>
        <w:spacing w:before="160" w:after="120" w:line="240" w:lineRule="auto"/>
        <w:jc w:val="both"/>
        <w:rPr>
          <w:rFonts w:ascii="Times New Roman" w:hAnsi="Times New Roman" w:cs="Times New Roman"/>
          <w:color w:val="auto"/>
        </w:rPr>
      </w:pPr>
      <w:bookmarkStart w:id="15" w:name="_Toc14873088"/>
      <w:bookmarkStart w:id="16" w:name="_Toc53565456"/>
      <w:r w:rsidRPr="00876B2A">
        <w:rPr>
          <w:rFonts w:ascii="Times New Roman" w:hAnsi="Times New Roman" w:cs="Times New Roman"/>
          <w:color w:val="auto"/>
        </w:rPr>
        <w:t>Délimitation du travail</w:t>
      </w:r>
      <w:bookmarkEnd w:id="15"/>
      <w:bookmarkEnd w:id="16"/>
    </w:p>
    <w:p w:rsidR="00061FA7" w:rsidRPr="00876B2A" w:rsidRDefault="00061FA7" w:rsidP="00061FA7">
      <w:r w:rsidRPr="00876B2A">
        <w:t>Un travail scientifique fait toujours l’objet d’une délimitation. En ce qui concerne notre travail, nous l’avons délimité de la manière suivante :</w:t>
      </w:r>
    </w:p>
    <w:p w:rsidR="00061FA7" w:rsidRPr="00876B2A" w:rsidRDefault="00061FA7" w:rsidP="00061FA7">
      <w:r w:rsidRPr="00876B2A">
        <w:t>Dans le temps nous avons effectué la récolte des informati</w:t>
      </w:r>
      <w:r w:rsidR="00420F4C" w:rsidRPr="00876B2A">
        <w:t>ons de la période allant de 2019 à 2020</w:t>
      </w:r>
      <w:r w:rsidRPr="00876B2A">
        <w:t>. Et dans l’espace nous l’avons délimité au sein de la CENTRE HOSPITALIÈRE AKRA</w:t>
      </w:r>
      <w:r w:rsidR="00420F4C" w:rsidRPr="00876B2A">
        <w:t xml:space="preserve">M </w:t>
      </w:r>
      <w:r w:rsidRPr="00876B2A">
        <w:t>mais pl</w:t>
      </w:r>
      <w:r w:rsidR="00420F4C" w:rsidRPr="00876B2A">
        <w:t xml:space="preserve">us précisément dans le service de </w:t>
      </w:r>
      <w:r w:rsidR="00863E03">
        <w:t>CONSULTATION</w:t>
      </w:r>
      <w:r w:rsidR="00863E03" w:rsidRPr="00876B2A">
        <w:t xml:space="preserve"> des</w:t>
      </w:r>
      <w:r w:rsidR="00420F4C" w:rsidRPr="00876B2A">
        <w:t xml:space="preserve"> malades</w:t>
      </w:r>
      <w:r w:rsidRPr="00876B2A">
        <w:t xml:space="preserve">.  </w:t>
      </w:r>
    </w:p>
    <w:p w:rsidR="00061FA7" w:rsidRPr="00876B2A" w:rsidRDefault="00061FA7" w:rsidP="00061FA7">
      <w:pPr>
        <w:pStyle w:val="Titre2"/>
        <w:numPr>
          <w:ilvl w:val="0"/>
          <w:numId w:val="4"/>
        </w:numPr>
        <w:spacing w:after="120" w:line="240" w:lineRule="auto"/>
        <w:jc w:val="both"/>
        <w:rPr>
          <w:rFonts w:ascii="Times New Roman" w:hAnsi="Times New Roman" w:cs="Times New Roman"/>
          <w:color w:val="auto"/>
        </w:rPr>
      </w:pPr>
      <w:bookmarkStart w:id="17" w:name="_Toc14873089"/>
      <w:bookmarkStart w:id="18" w:name="_Toc53565457"/>
      <w:r w:rsidRPr="00876B2A">
        <w:rPr>
          <w:rFonts w:ascii="Times New Roman" w:hAnsi="Times New Roman" w:cs="Times New Roman"/>
          <w:color w:val="auto"/>
        </w:rPr>
        <w:t>METHODES ET TECHNIQUES UTILISEES</w:t>
      </w:r>
      <w:bookmarkEnd w:id="17"/>
      <w:bookmarkEnd w:id="18"/>
    </w:p>
    <w:p w:rsidR="00061FA7" w:rsidRPr="00876B2A" w:rsidRDefault="00061FA7" w:rsidP="00061FA7">
      <w:pPr>
        <w:pStyle w:val="Titre3"/>
        <w:numPr>
          <w:ilvl w:val="1"/>
          <w:numId w:val="4"/>
        </w:numPr>
        <w:spacing w:before="160" w:after="120" w:line="240" w:lineRule="auto"/>
        <w:jc w:val="both"/>
        <w:rPr>
          <w:rFonts w:ascii="Times New Roman" w:hAnsi="Times New Roman" w:cs="Times New Roman"/>
          <w:color w:val="auto"/>
        </w:rPr>
      </w:pPr>
      <w:bookmarkStart w:id="19" w:name="_Toc14873090"/>
      <w:bookmarkStart w:id="20" w:name="_Toc53565458"/>
      <w:r w:rsidRPr="00876B2A">
        <w:rPr>
          <w:rFonts w:ascii="Times New Roman" w:hAnsi="Times New Roman" w:cs="Times New Roman"/>
          <w:color w:val="auto"/>
        </w:rPr>
        <w:t>Méthode</w:t>
      </w:r>
      <w:bookmarkEnd w:id="19"/>
      <w:bookmarkEnd w:id="20"/>
    </w:p>
    <w:p w:rsidR="00061FA7" w:rsidRPr="00876B2A" w:rsidRDefault="00061FA7" w:rsidP="00061FA7">
      <w:r w:rsidRPr="00876B2A">
        <w:t xml:space="preserve">Une méthode peut être définie comme l’ensemble des règles et des principes qui organisent le mouvement d’ensemble de la connaissance, c.à.d. les relations entre l’objet et le chercheur, entre les informations concrètes rassemblées à l’aide des techniques et le niveau de la théorie et de concept. </w:t>
      </w:r>
      <w:r w:rsidRPr="00876B2A">
        <w:rPr>
          <w:rStyle w:val="Appelnotedebasdep"/>
          <w:szCs w:val="24"/>
        </w:rPr>
        <w:footnoteReference w:id="3"/>
      </w:r>
    </w:p>
    <w:p w:rsidR="00061FA7" w:rsidRPr="00876B2A" w:rsidRDefault="00061FA7" w:rsidP="00061FA7">
      <w:r w:rsidRPr="00876B2A">
        <w:t xml:space="preserve">Pour la réalisation de ce modeste travail, nous avons utilisé : </w:t>
      </w:r>
    </w:p>
    <w:p w:rsidR="00061FA7" w:rsidRPr="00876B2A" w:rsidRDefault="00061FA7" w:rsidP="00061FA7">
      <w:pPr>
        <w:pStyle w:val="Titre4"/>
        <w:numPr>
          <w:ilvl w:val="2"/>
          <w:numId w:val="4"/>
        </w:numPr>
        <w:spacing w:before="120" w:after="120" w:line="240" w:lineRule="auto"/>
        <w:jc w:val="both"/>
        <w:rPr>
          <w:rFonts w:ascii="Times New Roman" w:hAnsi="Times New Roman" w:cs="Times New Roman"/>
          <w:color w:val="auto"/>
        </w:rPr>
      </w:pPr>
      <w:bookmarkStart w:id="21" w:name="_Toc14873091"/>
      <w:bookmarkStart w:id="22" w:name="_Toc53565459"/>
      <w:r w:rsidRPr="00876B2A">
        <w:rPr>
          <w:rFonts w:ascii="Times New Roman" w:hAnsi="Times New Roman" w:cs="Times New Roman"/>
          <w:color w:val="auto"/>
        </w:rPr>
        <w:t>La Méthode Merise</w:t>
      </w:r>
      <w:bookmarkEnd w:id="21"/>
      <w:bookmarkEnd w:id="22"/>
    </w:p>
    <w:p w:rsidR="00061FA7" w:rsidRPr="00876B2A" w:rsidRDefault="00061FA7" w:rsidP="00061FA7">
      <w:r w:rsidRPr="00876B2A">
        <w:t>C’est une méthode de conduite des projets informatique. Elle nous aidera à concevoir et à réaliser un nouveau système d</w:t>
      </w:r>
      <w:r w:rsidR="008919C3" w:rsidRPr="00876B2A">
        <w:t xml:space="preserve">’information pour la gestion de </w:t>
      </w:r>
      <w:r w:rsidR="00863E03">
        <w:t>CONSULTATION</w:t>
      </w:r>
      <w:r w:rsidR="00863E03" w:rsidRPr="00876B2A">
        <w:t xml:space="preserve"> des</w:t>
      </w:r>
      <w:r w:rsidR="008919C3" w:rsidRPr="00876B2A">
        <w:t xml:space="preserve"> malades</w:t>
      </w:r>
      <w:r w:rsidRPr="00876B2A">
        <w:t xml:space="preserve">.  </w:t>
      </w:r>
    </w:p>
    <w:p w:rsidR="00061FA7" w:rsidRPr="00876B2A" w:rsidRDefault="00061FA7" w:rsidP="00061FA7">
      <w:pPr>
        <w:pStyle w:val="Titre4"/>
        <w:numPr>
          <w:ilvl w:val="2"/>
          <w:numId w:val="4"/>
        </w:numPr>
        <w:spacing w:before="120" w:after="120" w:line="240" w:lineRule="auto"/>
        <w:jc w:val="both"/>
        <w:rPr>
          <w:rFonts w:ascii="Times New Roman" w:hAnsi="Times New Roman" w:cs="Times New Roman"/>
          <w:color w:val="auto"/>
        </w:rPr>
      </w:pPr>
      <w:r w:rsidRPr="00876B2A">
        <w:rPr>
          <w:rFonts w:ascii="Times New Roman" w:hAnsi="Times New Roman" w:cs="Times New Roman"/>
          <w:color w:val="auto"/>
        </w:rPr>
        <w:t xml:space="preserve"> </w:t>
      </w:r>
      <w:bookmarkStart w:id="23" w:name="_Toc14873092"/>
      <w:bookmarkStart w:id="24" w:name="_Toc53565460"/>
      <w:r w:rsidRPr="00876B2A">
        <w:rPr>
          <w:rFonts w:ascii="Times New Roman" w:hAnsi="Times New Roman" w:cs="Times New Roman"/>
          <w:color w:val="auto"/>
        </w:rPr>
        <w:t>La Méthode Analytique</w:t>
      </w:r>
      <w:bookmarkEnd w:id="23"/>
      <w:bookmarkEnd w:id="24"/>
    </w:p>
    <w:p w:rsidR="00061FA7" w:rsidRPr="00876B2A" w:rsidRDefault="00061FA7" w:rsidP="00061FA7">
      <w:r w:rsidRPr="00876B2A">
        <w:t xml:space="preserve">Cette méthode consiste à déterminer certaines caractéristiques d’une substance dans un abstrait. Bref elle fait recours au relevé de la documentation, de l’interview et de la statistique. Elle nous a </w:t>
      </w:r>
      <w:r w:rsidR="008919C3" w:rsidRPr="00876B2A">
        <w:t>aidés</w:t>
      </w:r>
      <w:r w:rsidRPr="00876B2A">
        <w:t xml:space="preserve"> à étudier les circuits des documents et de l’information mais aussi les différents postes de trav</w:t>
      </w:r>
      <w:r w:rsidR="008919C3" w:rsidRPr="00876B2A">
        <w:t xml:space="preserve">ail figurant dans la gestion de </w:t>
      </w:r>
      <w:r w:rsidR="00863E03">
        <w:t>CONSULTATION</w:t>
      </w:r>
      <w:r w:rsidR="00863E03" w:rsidRPr="00876B2A">
        <w:t xml:space="preserve"> des</w:t>
      </w:r>
      <w:r w:rsidR="008919C3" w:rsidRPr="00876B2A">
        <w:t xml:space="preserve"> malades au sein du </w:t>
      </w:r>
      <w:r w:rsidR="008919C3" w:rsidRPr="00876B2A">
        <w:rPr>
          <w:szCs w:val="24"/>
        </w:rPr>
        <w:t>centre hospitalière AKRAM</w:t>
      </w:r>
      <w:r w:rsidRPr="00876B2A">
        <w:t xml:space="preserve">. </w:t>
      </w:r>
    </w:p>
    <w:p w:rsidR="00061FA7" w:rsidRPr="00876B2A" w:rsidRDefault="00061FA7" w:rsidP="00061FA7">
      <w:pPr>
        <w:pStyle w:val="Titre3"/>
        <w:numPr>
          <w:ilvl w:val="1"/>
          <w:numId w:val="4"/>
        </w:numPr>
        <w:spacing w:before="160" w:after="120" w:line="240" w:lineRule="auto"/>
        <w:jc w:val="both"/>
        <w:rPr>
          <w:rFonts w:ascii="Times New Roman" w:hAnsi="Times New Roman" w:cs="Times New Roman"/>
          <w:color w:val="auto"/>
        </w:rPr>
      </w:pPr>
      <w:bookmarkStart w:id="25" w:name="_Toc14873094"/>
      <w:bookmarkStart w:id="26" w:name="_Toc53565461"/>
      <w:r w:rsidRPr="00876B2A">
        <w:rPr>
          <w:rFonts w:ascii="Times New Roman" w:hAnsi="Times New Roman" w:cs="Times New Roman"/>
          <w:color w:val="auto"/>
        </w:rPr>
        <w:t>Techniques</w:t>
      </w:r>
      <w:bookmarkEnd w:id="25"/>
      <w:bookmarkEnd w:id="26"/>
    </w:p>
    <w:p w:rsidR="00061FA7" w:rsidRPr="00876B2A" w:rsidRDefault="00061FA7" w:rsidP="00061FA7">
      <w:r w:rsidRPr="00876B2A">
        <w:t>Les techniques sont des procédés opératoires, vigoureux, bien définis, susceptible d’être appliqués à nouveau dans les mêmes conditions adaptés au genre de problèmes ou des phénomènes en cause.</w:t>
      </w:r>
    </w:p>
    <w:p w:rsidR="00061FA7" w:rsidRPr="00876B2A" w:rsidRDefault="00061FA7" w:rsidP="00061FA7">
      <w:r w:rsidRPr="00876B2A">
        <w:t>En ce qui concerne ce travail, nous avons utilisé les techniques ci-après :</w:t>
      </w:r>
    </w:p>
    <w:p w:rsidR="00061FA7" w:rsidRPr="00876B2A" w:rsidRDefault="00061FA7" w:rsidP="00061FA7">
      <w:pPr>
        <w:pStyle w:val="Paragraphedeliste"/>
        <w:numPr>
          <w:ilvl w:val="0"/>
          <w:numId w:val="6"/>
        </w:numPr>
        <w:spacing w:line="240" w:lineRule="auto"/>
        <w:jc w:val="both"/>
      </w:pPr>
      <w:r w:rsidRPr="00876B2A">
        <w:rPr>
          <w:i/>
          <w:szCs w:val="24"/>
        </w:rPr>
        <w:lastRenderedPageBreak/>
        <w:t>Technique d’interview</w:t>
      </w:r>
      <w:r w:rsidRPr="00876B2A">
        <w:rPr>
          <w:szCs w:val="24"/>
        </w:rPr>
        <w:t> : Elle consiste à poser des questions ou de dialoguer avec les cadres et agents de l’entreprise pour avoir une bref aperçu du déroulement de leur service ;</w:t>
      </w:r>
    </w:p>
    <w:p w:rsidR="00061FA7" w:rsidRPr="00876B2A" w:rsidRDefault="00061FA7" w:rsidP="00061FA7">
      <w:pPr>
        <w:pStyle w:val="Paragraphedeliste"/>
        <w:numPr>
          <w:ilvl w:val="0"/>
          <w:numId w:val="6"/>
        </w:numPr>
        <w:spacing w:line="240" w:lineRule="auto"/>
        <w:jc w:val="both"/>
      </w:pPr>
      <w:r w:rsidRPr="00876B2A">
        <w:rPr>
          <w:i/>
          <w:szCs w:val="24"/>
        </w:rPr>
        <w:t>Technique documentaire</w:t>
      </w:r>
      <w:r w:rsidRPr="00876B2A">
        <w:rPr>
          <w:szCs w:val="24"/>
        </w:rPr>
        <w:t> : Elle consiste à puiser des informations dans des ouvrages, notes de cours, mémoires afin de compléter les connaissances ;</w:t>
      </w:r>
    </w:p>
    <w:p w:rsidR="00061FA7" w:rsidRPr="00876B2A" w:rsidRDefault="00061FA7" w:rsidP="00061FA7">
      <w:pPr>
        <w:pStyle w:val="Paragraphedeliste"/>
        <w:numPr>
          <w:ilvl w:val="0"/>
          <w:numId w:val="6"/>
        </w:numPr>
        <w:spacing w:line="240" w:lineRule="auto"/>
        <w:jc w:val="both"/>
      </w:pPr>
      <w:r w:rsidRPr="00876B2A">
        <w:rPr>
          <w:i/>
          <w:szCs w:val="24"/>
        </w:rPr>
        <w:t>Technique d’observation</w:t>
      </w:r>
      <w:r w:rsidRPr="00876B2A">
        <w:rPr>
          <w:szCs w:val="24"/>
        </w:rPr>
        <w:t> : C’est celle qui consiste à découvrir les méthodes et techniques utilisées par les cadres et agents de l’entreprise simplement en les observant et en les côtoyant.</w:t>
      </w:r>
    </w:p>
    <w:p w:rsidR="00061FA7" w:rsidRPr="00876B2A" w:rsidRDefault="00061FA7" w:rsidP="00061FA7">
      <w:pPr>
        <w:pStyle w:val="Titre2"/>
        <w:numPr>
          <w:ilvl w:val="0"/>
          <w:numId w:val="4"/>
        </w:numPr>
        <w:spacing w:after="120" w:line="240" w:lineRule="auto"/>
        <w:jc w:val="both"/>
        <w:rPr>
          <w:rFonts w:ascii="Times New Roman" w:hAnsi="Times New Roman" w:cs="Times New Roman"/>
          <w:color w:val="auto"/>
        </w:rPr>
      </w:pPr>
      <w:bookmarkStart w:id="27" w:name="_Toc14873095"/>
      <w:bookmarkStart w:id="28" w:name="_Toc53565462"/>
      <w:r w:rsidRPr="00876B2A">
        <w:rPr>
          <w:rFonts w:ascii="Times New Roman" w:hAnsi="Times New Roman" w:cs="Times New Roman"/>
          <w:color w:val="auto"/>
        </w:rPr>
        <w:t>DIFFICULTES RENCONTREES</w:t>
      </w:r>
      <w:bookmarkEnd w:id="27"/>
      <w:bookmarkEnd w:id="28"/>
    </w:p>
    <w:p w:rsidR="00061FA7" w:rsidRPr="00876B2A" w:rsidRDefault="00061FA7" w:rsidP="00061FA7">
      <w:pPr>
        <w:ind w:firstLine="1134"/>
        <w:jc w:val="both"/>
      </w:pPr>
      <w:r w:rsidRPr="00876B2A">
        <w:t>Pendant n</w:t>
      </w:r>
      <w:r w:rsidR="0016541B" w:rsidRPr="00876B2A">
        <w:t xml:space="preserve">os investigations au sein du </w:t>
      </w:r>
      <w:r w:rsidR="0016541B" w:rsidRPr="00876B2A">
        <w:rPr>
          <w:szCs w:val="24"/>
        </w:rPr>
        <w:t>centre hospitalière AKRAM</w:t>
      </w:r>
      <w:r w:rsidRPr="00876B2A">
        <w:t>, nous avons rencontré plusieurs difficultés que nous saurons citer ici faute d’espace, mais nous pouvons notifier la difficulté majeure  qui est une mauvaise orientation par les agents malgré que nous avions en notre possession la  lettre de recommandation pour la recherche, les agents n’étaient pas ouvert et nous avons dû évoquer les motivations financiers pour avoir les informations qu’ils pouvez nous accorder à l’espace de 3 heures au lieu de 3 semaines dont nous avons passé.</w:t>
      </w:r>
    </w:p>
    <w:p w:rsidR="00061FA7" w:rsidRPr="00876B2A" w:rsidRDefault="00061FA7" w:rsidP="00061FA7">
      <w:pPr>
        <w:pStyle w:val="Titre2"/>
        <w:numPr>
          <w:ilvl w:val="0"/>
          <w:numId w:val="4"/>
        </w:numPr>
        <w:spacing w:after="120" w:line="240" w:lineRule="auto"/>
        <w:jc w:val="both"/>
        <w:rPr>
          <w:rFonts w:ascii="Times New Roman" w:hAnsi="Times New Roman" w:cs="Times New Roman"/>
          <w:color w:val="auto"/>
        </w:rPr>
      </w:pPr>
      <w:bookmarkStart w:id="29" w:name="_Toc14873096"/>
      <w:bookmarkStart w:id="30" w:name="_Toc53565463"/>
      <w:r w:rsidRPr="00876B2A">
        <w:rPr>
          <w:rFonts w:ascii="Times New Roman" w:hAnsi="Times New Roman" w:cs="Times New Roman"/>
          <w:color w:val="auto"/>
        </w:rPr>
        <w:t>CANEVAS DU TRAVAIL</w:t>
      </w:r>
      <w:bookmarkEnd w:id="29"/>
      <w:bookmarkEnd w:id="30"/>
    </w:p>
    <w:p w:rsidR="00061FA7" w:rsidRPr="00876B2A" w:rsidRDefault="00061FA7" w:rsidP="00061FA7">
      <w:r w:rsidRPr="00876B2A">
        <w:t>Hormis la partie introductive et la conclusion, nous avons subdivisé notre travail en 3 parties, dont chacune contient des chapitres que nous tenterons d’expliquer le long de ce travail :</w:t>
      </w:r>
    </w:p>
    <w:p w:rsidR="00061FA7" w:rsidRPr="00876B2A" w:rsidRDefault="00061FA7" w:rsidP="00061FA7">
      <w:pPr>
        <w:pStyle w:val="Paragraphedeliste"/>
        <w:numPr>
          <w:ilvl w:val="0"/>
          <w:numId w:val="7"/>
        </w:numPr>
        <w:spacing w:line="240" w:lineRule="auto"/>
        <w:ind w:left="1134"/>
        <w:jc w:val="both"/>
      </w:pPr>
      <w:r w:rsidRPr="00876B2A">
        <w:rPr>
          <w:szCs w:val="24"/>
        </w:rPr>
        <w:t>Première partie : APPROCHE THEORIQUE</w:t>
      </w:r>
    </w:p>
    <w:p w:rsidR="00061FA7" w:rsidRPr="00876B2A" w:rsidRDefault="00061FA7" w:rsidP="00061FA7">
      <w:pPr>
        <w:pStyle w:val="Paragraphedeliste"/>
        <w:numPr>
          <w:ilvl w:val="0"/>
          <w:numId w:val="10"/>
        </w:numPr>
        <w:spacing w:line="240" w:lineRule="auto"/>
        <w:jc w:val="both"/>
      </w:pPr>
      <w:r w:rsidRPr="00876B2A">
        <w:t>Chapitre I : CONCEPTS INFORMATIQUES DE BASE ;</w:t>
      </w:r>
    </w:p>
    <w:p w:rsidR="00061FA7" w:rsidRPr="00876B2A" w:rsidRDefault="00061FA7" w:rsidP="00061FA7">
      <w:pPr>
        <w:pStyle w:val="Paragraphedeliste"/>
        <w:numPr>
          <w:ilvl w:val="0"/>
          <w:numId w:val="10"/>
        </w:numPr>
        <w:spacing w:line="240" w:lineRule="auto"/>
        <w:jc w:val="both"/>
      </w:pPr>
      <w:r w:rsidRPr="00876B2A">
        <w:t xml:space="preserve">Chapitre II : CONCEPTS RELATIFS A LA GESTION </w:t>
      </w:r>
      <w:r w:rsidR="00AE5BEE">
        <w:t>DE CONSULTATION DES MALADES</w:t>
      </w:r>
      <w:r w:rsidRPr="00876B2A">
        <w:t> ;</w:t>
      </w:r>
    </w:p>
    <w:p w:rsidR="00061FA7" w:rsidRPr="00876B2A" w:rsidRDefault="00061FA7" w:rsidP="00061FA7">
      <w:pPr>
        <w:pStyle w:val="Paragraphedeliste"/>
        <w:numPr>
          <w:ilvl w:val="0"/>
          <w:numId w:val="7"/>
        </w:numPr>
        <w:spacing w:line="240" w:lineRule="auto"/>
        <w:ind w:left="1134"/>
        <w:jc w:val="both"/>
      </w:pPr>
      <w:r w:rsidRPr="00876B2A">
        <w:rPr>
          <w:szCs w:val="24"/>
        </w:rPr>
        <w:t>Deuxième partie : ETUDE PREALABLE </w:t>
      </w:r>
    </w:p>
    <w:p w:rsidR="00061FA7" w:rsidRPr="00876B2A" w:rsidRDefault="00061FA7" w:rsidP="00061FA7">
      <w:pPr>
        <w:pStyle w:val="Paragraphedeliste"/>
        <w:numPr>
          <w:ilvl w:val="0"/>
          <w:numId w:val="9"/>
        </w:numPr>
        <w:spacing w:line="240" w:lineRule="auto"/>
        <w:jc w:val="both"/>
      </w:pPr>
      <w:r w:rsidRPr="00876B2A">
        <w:t>Chapitre I : PRESENTATION DE LA CENTRE HOSPITALIÈRE AKRAM;</w:t>
      </w:r>
    </w:p>
    <w:p w:rsidR="00061FA7" w:rsidRPr="00876B2A" w:rsidRDefault="00061FA7" w:rsidP="00061FA7">
      <w:pPr>
        <w:pStyle w:val="Paragraphedeliste"/>
        <w:numPr>
          <w:ilvl w:val="0"/>
          <w:numId w:val="9"/>
        </w:numPr>
        <w:spacing w:line="240" w:lineRule="auto"/>
        <w:jc w:val="both"/>
      </w:pPr>
      <w:r w:rsidRPr="00876B2A">
        <w:t>Chapitre II : ANALYSE DE L’EXISTANT ;</w:t>
      </w:r>
    </w:p>
    <w:p w:rsidR="00061FA7" w:rsidRPr="00876B2A" w:rsidRDefault="00061FA7" w:rsidP="00061FA7">
      <w:pPr>
        <w:pStyle w:val="Paragraphedeliste"/>
        <w:numPr>
          <w:ilvl w:val="0"/>
          <w:numId w:val="9"/>
        </w:numPr>
        <w:spacing w:line="240" w:lineRule="auto"/>
        <w:jc w:val="both"/>
      </w:pPr>
      <w:r w:rsidRPr="00876B2A">
        <w:t>Chapitre III : CRITIQUE DE L’EXISTANT ;</w:t>
      </w:r>
    </w:p>
    <w:p w:rsidR="00061FA7" w:rsidRPr="00876B2A" w:rsidRDefault="00061FA7" w:rsidP="00061FA7">
      <w:pPr>
        <w:pStyle w:val="Paragraphedeliste"/>
        <w:numPr>
          <w:ilvl w:val="0"/>
          <w:numId w:val="9"/>
        </w:numPr>
        <w:spacing w:line="240" w:lineRule="auto"/>
        <w:jc w:val="both"/>
      </w:pPr>
      <w:r w:rsidRPr="00876B2A">
        <w:t>Chapitre IV : PROPOSITION DES SOLUTIONS.</w:t>
      </w:r>
    </w:p>
    <w:p w:rsidR="00061FA7" w:rsidRPr="00876B2A" w:rsidRDefault="00061FA7" w:rsidP="00061FA7">
      <w:pPr>
        <w:pStyle w:val="Paragraphedeliste"/>
      </w:pPr>
    </w:p>
    <w:p w:rsidR="00061FA7" w:rsidRPr="00876B2A" w:rsidRDefault="00061FA7" w:rsidP="00061FA7">
      <w:pPr>
        <w:pStyle w:val="Paragraphedeliste"/>
        <w:numPr>
          <w:ilvl w:val="0"/>
          <w:numId w:val="7"/>
        </w:numPr>
        <w:spacing w:line="240" w:lineRule="auto"/>
        <w:ind w:left="1134"/>
        <w:jc w:val="both"/>
      </w:pPr>
      <w:r w:rsidRPr="00876B2A">
        <w:rPr>
          <w:szCs w:val="24"/>
        </w:rPr>
        <w:t>Troisième partie : CONCEPTION ET REALISATION D’UN NOUVEAU SYSTEME D’INFORMATION </w:t>
      </w:r>
    </w:p>
    <w:p w:rsidR="00061FA7" w:rsidRPr="00876B2A" w:rsidRDefault="00061FA7" w:rsidP="00061FA7">
      <w:pPr>
        <w:pStyle w:val="Paragraphedeliste"/>
        <w:numPr>
          <w:ilvl w:val="0"/>
          <w:numId w:val="8"/>
        </w:numPr>
        <w:spacing w:line="240" w:lineRule="auto"/>
        <w:jc w:val="both"/>
      </w:pPr>
      <w:r w:rsidRPr="00876B2A">
        <w:t>Chapitre I : ETAPE CONCEPTUELLE ;</w:t>
      </w:r>
    </w:p>
    <w:p w:rsidR="00061FA7" w:rsidRPr="00876B2A" w:rsidRDefault="00061FA7" w:rsidP="00061FA7">
      <w:pPr>
        <w:pStyle w:val="Paragraphedeliste"/>
        <w:numPr>
          <w:ilvl w:val="0"/>
          <w:numId w:val="8"/>
        </w:numPr>
        <w:spacing w:line="240" w:lineRule="auto"/>
        <w:jc w:val="both"/>
      </w:pPr>
      <w:r w:rsidRPr="00876B2A">
        <w:t>Chapitre II : ETAPE ORGANISATIONNELLE ;</w:t>
      </w:r>
    </w:p>
    <w:p w:rsidR="00061FA7" w:rsidRPr="00876B2A" w:rsidRDefault="00061FA7" w:rsidP="00061FA7">
      <w:pPr>
        <w:pStyle w:val="Paragraphedeliste"/>
        <w:numPr>
          <w:ilvl w:val="0"/>
          <w:numId w:val="8"/>
        </w:numPr>
        <w:spacing w:line="240" w:lineRule="auto"/>
        <w:jc w:val="both"/>
      </w:pPr>
      <w:r w:rsidRPr="00876B2A">
        <w:t>Chapitre III : ETAPE LOGIQUE ;</w:t>
      </w:r>
    </w:p>
    <w:p w:rsidR="00061FA7" w:rsidRPr="00876B2A" w:rsidRDefault="00061FA7" w:rsidP="00061FA7">
      <w:pPr>
        <w:pStyle w:val="Paragraphedeliste"/>
        <w:numPr>
          <w:ilvl w:val="0"/>
          <w:numId w:val="8"/>
        </w:numPr>
        <w:spacing w:line="240" w:lineRule="auto"/>
        <w:jc w:val="both"/>
      </w:pPr>
      <w:r w:rsidRPr="00876B2A">
        <w:t>Chapitre IV : ETAPE PHYSIQUE :</w:t>
      </w:r>
    </w:p>
    <w:p w:rsidR="00061FA7" w:rsidRPr="00876B2A" w:rsidRDefault="00061FA7" w:rsidP="00061FA7">
      <w:pPr>
        <w:pStyle w:val="Paragraphedeliste"/>
        <w:numPr>
          <w:ilvl w:val="0"/>
          <w:numId w:val="8"/>
        </w:numPr>
        <w:spacing w:line="240" w:lineRule="auto"/>
        <w:jc w:val="both"/>
      </w:pPr>
      <w:r w:rsidRPr="00876B2A">
        <w:t>Chapitre V : REALISATION DU SYSTEME D’INFORMATION INFORMATISE (SII).</w:t>
      </w:r>
    </w:p>
    <w:p w:rsidR="00061FA7" w:rsidRPr="00876B2A" w:rsidRDefault="00061FA7" w:rsidP="00061FA7"/>
    <w:p w:rsidR="00061FA7" w:rsidRPr="00876B2A" w:rsidRDefault="00061FA7" w:rsidP="00061FA7">
      <w:pPr>
        <w:pStyle w:val="Titre1"/>
        <w:rPr>
          <w:rFonts w:ascii="Times New Roman" w:hAnsi="Times New Roman" w:cs="Times New Roman"/>
          <w:color w:val="auto"/>
          <w:sz w:val="44"/>
        </w:rPr>
      </w:pPr>
      <w:bookmarkStart w:id="31" w:name="_Toc14873097"/>
      <w:bookmarkStart w:id="32" w:name="_Toc53565464"/>
      <w:r w:rsidRPr="00876B2A">
        <w:rPr>
          <w:rFonts w:ascii="Times New Roman" w:hAnsi="Times New Roman" w:cs="Times New Roman"/>
          <w:color w:val="auto"/>
          <w:sz w:val="44"/>
        </w:rPr>
        <w:lastRenderedPageBreak/>
        <w:t>Première partie : APPROCHE THEORIQUE</w:t>
      </w:r>
      <w:bookmarkEnd w:id="31"/>
      <w:bookmarkEnd w:id="32"/>
    </w:p>
    <w:p w:rsidR="00061FA7" w:rsidRPr="00876B2A" w:rsidRDefault="00061FA7" w:rsidP="00061FA7"/>
    <w:p w:rsidR="00061FA7" w:rsidRPr="00876B2A" w:rsidRDefault="00061FA7" w:rsidP="00061FA7">
      <w:pPr>
        <w:spacing w:line="360" w:lineRule="auto"/>
        <w:ind w:firstLine="1134"/>
        <w:jc w:val="both"/>
        <w:rPr>
          <w:szCs w:val="24"/>
        </w:rPr>
      </w:pPr>
      <w:r w:rsidRPr="00876B2A">
        <w:rPr>
          <w:szCs w:val="24"/>
        </w:rPr>
        <w:t>Dans cette première partie nous aurons à définir les concepts informatique de base et les concepts lier à la gestion de stock des produits pharmaceutiques ; nous cherchons à décortique ces termes de bases pour que le reste de ce travail soit  claire et accessible à tous.</w:t>
      </w:r>
    </w:p>
    <w:p w:rsidR="00061FA7" w:rsidRPr="00876B2A" w:rsidRDefault="00061FA7" w:rsidP="00061FA7">
      <w:pPr>
        <w:spacing w:line="360" w:lineRule="auto"/>
        <w:ind w:firstLine="1134"/>
        <w:jc w:val="both"/>
        <w:rPr>
          <w:szCs w:val="24"/>
        </w:rPr>
      </w:pPr>
    </w:p>
    <w:p w:rsidR="00061FA7" w:rsidRPr="00876B2A" w:rsidRDefault="00061FA7" w:rsidP="00061FA7">
      <w:pPr>
        <w:spacing w:line="360" w:lineRule="auto"/>
        <w:ind w:firstLine="1134"/>
        <w:jc w:val="both"/>
        <w:rPr>
          <w:szCs w:val="24"/>
        </w:rPr>
      </w:pPr>
    </w:p>
    <w:p w:rsidR="00061FA7" w:rsidRPr="00876B2A" w:rsidRDefault="00061FA7" w:rsidP="00061FA7">
      <w:pPr>
        <w:spacing w:line="360" w:lineRule="auto"/>
        <w:ind w:firstLine="1134"/>
        <w:jc w:val="both"/>
        <w:rPr>
          <w:szCs w:val="24"/>
        </w:rPr>
      </w:pPr>
    </w:p>
    <w:p w:rsidR="00061FA7" w:rsidRPr="00876B2A" w:rsidRDefault="00061FA7" w:rsidP="00061FA7">
      <w:pPr>
        <w:spacing w:line="360" w:lineRule="auto"/>
        <w:ind w:firstLine="1134"/>
        <w:jc w:val="both"/>
        <w:rPr>
          <w:szCs w:val="24"/>
        </w:rPr>
      </w:pPr>
    </w:p>
    <w:p w:rsidR="00061FA7" w:rsidRPr="00876B2A" w:rsidRDefault="00061FA7" w:rsidP="00061FA7">
      <w:pPr>
        <w:spacing w:line="360" w:lineRule="auto"/>
        <w:ind w:firstLine="1134"/>
        <w:jc w:val="both"/>
        <w:rPr>
          <w:szCs w:val="24"/>
        </w:rPr>
      </w:pPr>
    </w:p>
    <w:p w:rsidR="00061FA7" w:rsidRPr="00876B2A" w:rsidRDefault="00061FA7" w:rsidP="00061FA7">
      <w:pPr>
        <w:spacing w:line="360" w:lineRule="auto"/>
        <w:ind w:firstLine="1134"/>
        <w:jc w:val="both"/>
        <w:rPr>
          <w:szCs w:val="24"/>
        </w:rPr>
      </w:pPr>
    </w:p>
    <w:p w:rsidR="00061FA7" w:rsidRPr="00876B2A" w:rsidRDefault="00061FA7" w:rsidP="00061FA7">
      <w:pPr>
        <w:spacing w:line="360" w:lineRule="auto"/>
        <w:ind w:firstLine="1134"/>
        <w:jc w:val="both"/>
        <w:rPr>
          <w:szCs w:val="24"/>
        </w:rPr>
      </w:pPr>
    </w:p>
    <w:p w:rsidR="00061FA7" w:rsidRPr="00876B2A" w:rsidRDefault="00061FA7" w:rsidP="00061FA7">
      <w:pPr>
        <w:spacing w:line="360" w:lineRule="auto"/>
        <w:ind w:firstLine="1134"/>
        <w:jc w:val="both"/>
        <w:rPr>
          <w:szCs w:val="24"/>
        </w:rPr>
      </w:pPr>
    </w:p>
    <w:p w:rsidR="00061FA7" w:rsidRPr="00876B2A" w:rsidRDefault="00061FA7" w:rsidP="00061FA7">
      <w:pPr>
        <w:spacing w:line="360" w:lineRule="auto"/>
        <w:ind w:firstLine="1134"/>
        <w:jc w:val="both"/>
        <w:rPr>
          <w:szCs w:val="24"/>
        </w:rPr>
      </w:pPr>
    </w:p>
    <w:p w:rsidR="00061FA7" w:rsidRPr="00876B2A" w:rsidRDefault="00061FA7" w:rsidP="00061FA7">
      <w:pPr>
        <w:spacing w:line="360" w:lineRule="auto"/>
        <w:ind w:firstLine="1134"/>
        <w:jc w:val="both"/>
        <w:rPr>
          <w:szCs w:val="24"/>
        </w:rPr>
      </w:pPr>
    </w:p>
    <w:p w:rsidR="00061FA7" w:rsidRPr="00876B2A" w:rsidRDefault="00061FA7" w:rsidP="00061FA7">
      <w:pPr>
        <w:spacing w:line="360" w:lineRule="auto"/>
        <w:ind w:firstLine="1134"/>
        <w:jc w:val="both"/>
        <w:rPr>
          <w:szCs w:val="24"/>
        </w:rPr>
      </w:pPr>
    </w:p>
    <w:p w:rsidR="00061FA7" w:rsidRPr="00876B2A" w:rsidRDefault="00061FA7" w:rsidP="00061FA7">
      <w:pPr>
        <w:spacing w:line="360" w:lineRule="auto"/>
        <w:ind w:firstLine="1134"/>
        <w:jc w:val="both"/>
        <w:rPr>
          <w:szCs w:val="24"/>
        </w:rPr>
      </w:pPr>
    </w:p>
    <w:p w:rsidR="00061FA7" w:rsidRPr="00876B2A" w:rsidRDefault="00061FA7" w:rsidP="00061FA7">
      <w:pPr>
        <w:spacing w:line="360" w:lineRule="auto"/>
        <w:ind w:firstLine="1134"/>
        <w:jc w:val="both"/>
        <w:rPr>
          <w:szCs w:val="24"/>
        </w:rPr>
      </w:pPr>
    </w:p>
    <w:p w:rsidR="005F6EB3" w:rsidRPr="00876B2A" w:rsidRDefault="005F6EB3" w:rsidP="00061FA7">
      <w:pPr>
        <w:spacing w:line="360" w:lineRule="auto"/>
        <w:ind w:firstLine="1134"/>
        <w:jc w:val="both"/>
        <w:rPr>
          <w:szCs w:val="24"/>
        </w:rPr>
      </w:pPr>
    </w:p>
    <w:p w:rsidR="005F6EB3" w:rsidRPr="00876B2A" w:rsidRDefault="005F6EB3" w:rsidP="00061FA7">
      <w:pPr>
        <w:spacing w:line="360" w:lineRule="auto"/>
        <w:ind w:firstLine="1134"/>
        <w:jc w:val="both"/>
        <w:rPr>
          <w:szCs w:val="24"/>
        </w:rPr>
      </w:pPr>
    </w:p>
    <w:p w:rsidR="005F6EB3" w:rsidRPr="00876B2A" w:rsidRDefault="005F6EB3" w:rsidP="00061FA7">
      <w:pPr>
        <w:spacing w:line="360" w:lineRule="auto"/>
        <w:ind w:firstLine="1134"/>
        <w:jc w:val="both"/>
        <w:rPr>
          <w:szCs w:val="24"/>
        </w:rPr>
      </w:pPr>
    </w:p>
    <w:p w:rsidR="00061FA7" w:rsidRPr="00876B2A" w:rsidRDefault="00061FA7" w:rsidP="005F6EB3">
      <w:pPr>
        <w:pStyle w:val="Titre1"/>
        <w:rPr>
          <w:rFonts w:ascii="Times New Roman" w:hAnsi="Times New Roman" w:cs="Times New Roman"/>
          <w:color w:val="auto"/>
        </w:rPr>
      </w:pPr>
      <w:bookmarkStart w:id="33" w:name="_Toc14873098"/>
      <w:bookmarkStart w:id="34" w:name="_Toc53565465"/>
      <w:r w:rsidRPr="00876B2A">
        <w:rPr>
          <w:rFonts w:ascii="Times New Roman" w:hAnsi="Times New Roman" w:cs="Times New Roman"/>
          <w:color w:val="auto"/>
        </w:rPr>
        <w:lastRenderedPageBreak/>
        <w:t>CHAPITRE I : CONCEPTS INFORMATIQUE DE BASE</w:t>
      </w:r>
      <w:bookmarkEnd w:id="33"/>
      <w:bookmarkEnd w:id="34"/>
    </w:p>
    <w:p w:rsidR="005F6EB3" w:rsidRPr="00876B2A" w:rsidRDefault="005F6EB3" w:rsidP="005F6EB3"/>
    <w:p w:rsidR="00061FA7" w:rsidRPr="00876B2A" w:rsidRDefault="00061FA7" w:rsidP="00061FA7">
      <w:pPr>
        <w:ind w:firstLine="1134"/>
        <w:jc w:val="both"/>
      </w:pPr>
      <w:r w:rsidRPr="00876B2A">
        <w:t xml:space="preserve">Toute discipline dite scientifique comporte ses propres termes ou concepts à partir desquelles émane sa spécificité, l’informatique étant une discipline scientifique comporte ses propres termes techniques qu’il convient de desceller avant d’aller plus loin dans ce travail, ce qui nous permet de déblayer ou de débloquer toute sorte de difficulté qui peut en résulter en vue de rendre la suite de ce travail plus explicite.  </w:t>
      </w:r>
    </w:p>
    <w:p w:rsidR="00061FA7" w:rsidRPr="00876B2A" w:rsidRDefault="00061FA7" w:rsidP="00061FA7">
      <w:pPr>
        <w:ind w:firstLine="1134"/>
        <w:jc w:val="both"/>
      </w:pPr>
      <w:r w:rsidRPr="00876B2A">
        <w:t xml:space="preserve">D’où dans ce chapitre nous allons tenter d’expliquer quelques concepts informatiques qui nous sont utile dans ce travail. </w:t>
      </w:r>
    </w:p>
    <w:p w:rsidR="00061FA7" w:rsidRPr="00876B2A" w:rsidRDefault="00061FA7" w:rsidP="00061FA7">
      <w:pPr>
        <w:pStyle w:val="Titre2"/>
        <w:rPr>
          <w:rFonts w:ascii="Times New Roman" w:hAnsi="Times New Roman" w:cs="Times New Roman"/>
          <w:color w:val="auto"/>
        </w:rPr>
      </w:pPr>
      <w:bookmarkStart w:id="35" w:name="_Toc14873099"/>
      <w:bookmarkStart w:id="36" w:name="_Toc53565466"/>
      <w:r w:rsidRPr="00876B2A">
        <w:rPr>
          <w:rFonts w:ascii="Times New Roman" w:hAnsi="Times New Roman" w:cs="Times New Roman"/>
          <w:color w:val="auto"/>
        </w:rPr>
        <w:t>SECTION 1 : NOTION DU SYSTEME INFORMATIQUE</w:t>
      </w:r>
      <w:bookmarkEnd w:id="35"/>
      <w:bookmarkEnd w:id="36"/>
    </w:p>
    <w:p w:rsidR="00061FA7" w:rsidRPr="00876B2A" w:rsidRDefault="00061FA7" w:rsidP="00061FA7">
      <w:pPr>
        <w:pStyle w:val="Titre3"/>
        <w:numPr>
          <w:ilvl w:val="1"/>
          <w:numId w:val="11"/>
        </w:numPr>
        <w:spacing w:before="160" w:after="120" w:line="240" w:lineRule="auto"/>
        <w:ind w:left="426"/>
        <w:jc w:val="both"/>
        <w:rPr>
          <w:rFonts w:ascii="Times New Roman" w:hAnsi="Times New Roman" w:cs="Times New Roman"/>
          <w:color w:val="auto"/>
        </w:rPr>
      </w:pPr>
      <w:r w:rsidRPr="00876B2A">
        <w:rPr>
          <w:rFonts w:ascii="Times New Roman" w:hAnsi="Times New Roman" w:cs="Times New Roman"/>
          <w:color w:val="auto"/>
        </w:rPr>
        <w:t xml:space="preserve"> </w:t>
      </w:r>
      <w:bookmarkStart w:id="37" w:name="_Toc14873100"/>
      <w:bookmarkStart w:id="38" w:name="_Toc53565467"/>
      <w:r w:rsidRPr="00876B2A">
        <w:rPr>
          <w:rFonts w:ascii="Times New Roman" w:hAnsi="Times New Roman" w:cs="Times New Roman"/>
          <w:color w:val="auto"/>
        </w:rPr>
        <w:t>Définition</w:t>
      </w:r>
      <w:bookmarkEnd w:id="37"/>
      <w:bookmarkEnd w:id="38"/>
    </w:p>
    <w:p w:rsidR="00061FA7" w:rsidRPr="00876B2A" w:rsidRDefault="00061FA7" w:rsidP="00061FA7">
      <w:pPr>
        <w:ind w:firstLine="1134"/>
        <w:jc w:val="both"/>
      </w:pPr>
      <w:r w:rsidRPr="00876B2A">
        <w:t>Un système est défini comme étant un ensemble d’élément en interaction dynamique poursuivant un but commun. On peut aussi le définir comme une association d’élément structurée ayant une relation entre eux.</w:t>
      </w:r>
    </w:p>
    <w:p w:rsidR="00061FA7" w:rsidRPr="00876B2A" w:rsidRDefault="00061FA7" w:rsidP="00061FA7">
      <w:pPr>
        <w:pStyle w:val="Titre3"/>
        <w:numPr>
          <w:ilvl w:val="1"/>
          <w:numId w:val="11"/>
        </w:numPr>
        <w:spacing w:before="160" w:after="120" w:line="240" w:lineRule="auto"/>
        <w:ind w:left="426"/>
        <w:jc w:val="both"/>
        <w:rPr>
          <w:rFonts w:ascii="Times New Roman" w:hAnsi="Times New Roman" w:cs="Times New Roman"/>
          <w:color w:val="auto"/>
        </w:rPr>
      </w:pPr>
      <w:r w:rsidRPr="00876B2A">
        <w:rPr>
          <w:rFonts w:ascii="Times New Roman" w:hAnsi="Times New Roman" w:cs="Times New Roman"/>
          <w:color w:val="auto"/>
        </w:rPr>
        <w:t xml:space="preserve"> </w:t>
      </w:r>
      <w:bookmarkStart w:id="39" w:name="_Toc14873101"/>
      <w:bookmarkStart w:id="40" w:name="_Toc53565468"/>
      <w:r w:rsidRPr="00876B2A">
        <w:rPr>
          <w:rFonts w:ascii="Times New Roman" w:hAnsi="Times New Roman" w:cs="Times New Roman"/>
          <w:color w:val="auto"/>
        </w:rPr>
        <w:t>Rôle</w:t>
      </w:r>
      <w:bookmarkEnd w:id="39"/>
      <w:bookmarkEnd w:id="40"/>
    </w:p>
    <w:p w:rsidR="00061FA7" w:rsidRPr="00876B2A" w:rsidRDefault="00061FA7" w:rsidP="00061FA7">
      <w:r w:rsidRPr="00876B2A">
        <w:t>Un système joue plusieurs rôles, mais les essentiels sont :</w:t>
      </w:r>
    </w:p>
    <w:p w:rsidR="00061FA7" w:rsidRPr="00876B2A" w:rsidRDefault="00061FA7" w:rsidP="00061FA7">
      <w:pPr>
        <w:pStyle w:val="Paragraphedeliste"/>
        <w:numPr>
          <w:ilvl w:val="0"/>
          <w:numId w:val="12"/>
        </w:numPr>
        <w:spacing w:before="120" w:after="160" w:line="259" w:lineRule="auto"/>
        <w:ind w:left="1134"/>
        <w:jc w:val="both"/>
      </w:pPr>
      <w:r w:rsidRPr="00876B2A">
        <w:t>Analyser les données (interne et externe) recueillis pour ne retenir que celles jugés nécessaires ;</w:t>
      </w:r>
    </w:p>
    <w:p w:rsidR="00061FA7" w:rsidRPr="00876B2A" w:rsidRDefault="00061FA7" w:rsidP="00061FA7">
      <w:pPr>
        <w:pStyle w:val="Paragraphedeliste"/>
        <w:numPr>
          <w:ilvl w:val="0"/>
          <w:numId w:val="12"/>
        </w:numPr>
        <w:spacing w:before="120" w:after="160" w:line="259" w:lineRule="auto"/>
        <w:ind w:left="1134"/>
        <w:jc w:val="both"/>
      </w:pPr>
      <w:r w:rsidRPr="00876B2A">
        <w:t>Traiter les données pertinents retenue (mise à jour) ;</w:t>
      </w:r>
    </w:p>
    <w:p w:rsidR="00061FA7" w:rsidRPr="00876B2A" w:rsidRDefault="00061FA7" w:rsidP="00061FA7">
      <w:pPr>
        <w:pStyle w:val="Paragraphedeliste"/>
        <w:numPr>
          <w:ilvl w:val="0"/>
          <w:numId w:val="12"/>
        </w:numPr>
        <w:spacing w:before="120" w:after="160" w:line="259" w:lineRule="auto"/>
        <w:ind w:left="1134"/>
        <w:jc w:val="both"/>
      </w:pPr>
      <w:r w:rsidRPr="00876B2A">
        <w:t>Stocker les résultats sur un support adéquat ;</w:t>
      </w:r>
    </w:p>
    <w:p w:rsidR="00061FA7" w:rsidRPr="00876B2A" w:rsidRDefault="00061FA7" w:rsidP="00061FA7">
      <w:pPr>
        <w:pStyle w:val="Paragraphedeliste"/>
        <w:numPr>
          <w:ilvl w:val="0"/>
          <w:numId w:val="12"/>
        </w:numPr>
        <w:spacing w:before="120" w:after="160" w:line="259" w:lineRule="auto"/>
        <w:ind w:left="1134"/>
        <w:jc w:val="both"/>
      </w:pPr>
      <w:r w:rsidRPr="00876B2A">
        <w:t>Diffuser les résultats obtenus auprès des utilisateurs.</w:t>
      </w:r>
    </w:p>
    <w:p w:rsidR="00061FA7" w:rsidRPr="00876B2A" w:rsidRDefault="00061FA7" w:rsidP="00061FA7">
      <w:pPr>
        <w:pStyle w:val="Titre3"/>
        <w:numPr>
          <w:ilvl w:val="1"/>
          <w:numId w:val="11"/>
        </w:numPr>
        <w:spacing w:before="160" w:after="120" w:line="240" w:lineRule="auto"/>
        <w:ind w:left="426"/>
        <w:jc w:val="both"/>
        <w:rPr>
          <w:rFonts w:ascii="Times New Roman" w:hAnsi="Times New Roman" w:cs="Times New Roman"/>
          <w:color w:val="auto"/>
        </w:rPr>
      </w:pPr>
      <w:r w:rsidRPr="00876B2A">
        <w:rPr>
          <w:rFonts w:ascii="Times New Roman" w:hAnsi="Times New Roman" w:cs="Times New Roman"/>
          <w:color w:val="auto"/>
        </w:rPr>
        <w:t xml:space="preserve"> </w:t>
      </w:r>
      <w:bookmarkStart w:id="41" w:name="_Toc14873102"/>
      <w:bookmarkStart w:id="42" w:name="_Toc53565469"/>
      <w:r w:rsidRPr="00876B2A">
        <w:rPr>
          <w:rFonts w:ascii="Times New Roman" w:hAnsi="Times New Roman" w:cs="Times New Roman"/>
          <w:color w:val="auto"/>
        </w:rPr>
        <w:t>Classification des systèmes d’une entreprise</w:t>
      </w:r>
      <w:bookmarkEnd w:id="41"/>
      <w:bookmarkEnd w:id="42"/>
    </w:p>
    <w:p w:rsidR="00061FA7" w:rsidRPr="00876B2A" w:rsidRDefault="00061FA7" w:rsidP="00061FA7">
      <w:r w:rsidRPr="00876B2A">
        <w:t>On peut classifier le système sur le plan technique, d’où on distingue :</w:t>
      </w:r>
    </w:p>
    <w:p w:rsidR="00061FA7" w:rsidRPr="00876B2A" w:rsidRDefault="00061FA7" w:rsidP="00061FA7">
      <w:pPr>
        <w:pStyle w:val="Paragraphedeliste"/>
        <w:numPr>
          <w:ilvl w:val="2"/>
          <w:numId w:val="11"/>
        </w:numPr>
        <w:spacing w:before="120" w:after="160" w:line="259" w:lineRule="auto"/>
        <w:ind w:left="851"/>
        <w:jc w:val="both"/>
        <w:rPr>
          <w:b/>
          <w:i/>
        </w:rPr>
      </w:pPr>
      <w:r w:rsidRPr="00876B2A">
        <w:rPr>
          <w:b/>
          <w:i/>
        </w:rPr>
        <w:t>Le système ouvert</w:t>
      </w:r>
    </w:p>
    <w:p w:rsidR="00061FA7" w:rsidRPr="00876B2A" w:rsidRDefault="00061FA7" w:rsidP="00061FA7">
      <w:pPr>
        <w:ind w:firstLine="1134"/>
        <w:jc w:val="both"/>
      </w:pPr>
      <w:r w:rsidRPr="00876B2A">
        <w:t>C’est celle qui fait allusion à toute sorte de système qui interagit en permanence avec son environnement. Ce terme système ouvert désigne premièrement des systèmes informatiques qui fournissent un ensemble d’avantage en interopérabilité et standard des logiciels, et deuxièmement ceux qui peut être configuré pour autoriser des accès non restreint par des personnes ou ordinateurs.</w:t>
      </w:r>
    </w:p>
    <w:p w:rsidR="00061FA7" w:rsidRPr="00876B2A" w:rsidRDefault="00061FA7" w:rsidP="00061FA7">
      <w:pPr>
        <w:pStyle w:val="Paragraphedeliste"/>
        <w:numPr>
          <w:ilvl w:val="2"/>
          <w:numId w:val="11"/>
        </w:numPr>
        <w:spacing w:before="120" w:after="160" w:line="259" w:lineRule="auto"/>
        <w:ind w:left="851"/>
        <w:jc w:val="both"/>
        <w:rPr>
          <w:b/>
          <w:i/>
        </w:rPr>
      </w:pPr>
      <w:r w:rsidRPr="00876B2A">
        <w:rPr>
          <w:b/>
          <w:i/>
        </w:rPr>
        <w:t>Système ouvert</w:t>
      </w:r>
    </w:p>
    <w:p w:rsidR="00061FA7" w:rsidRPr="00876B2A" w:rsidRDefault="00061FA7" w:rsidP="00061FA7">
      <w:pPr>
        <w:ind w:firstLine="1134"/>
        <w:jc w:val="both"/>
      </w:pPr>
      <w:r w:rsidRPr="00876B2A">
        <w:t>Un système fermé est un système isolé de son environnement. Ce terme renvoi souvent à un idéalisé où la clôture est parfaite.</w:t>
      </w:r>
    </w:p>
    <w:p w:rsidR="00061FA7" w:rsidRPr="00876B2A" w:rsidRDefault="00061FA7" w:rsidP="00061FA7">
      <w:pPr>
        <w:ind w:firstLine="1134"/>
        <w:jc w:val="both"/>
      </w:pPr>
      <w:r w:rsidRPr="00876B2A">
        <w:t xml:space="preserve">  </w:t>
      </w:r>
    </w:p>
    <w:p w:rsidR="00061FA7" w:rsidRPr="00876B2A" w:rsidRDefault="00061FA7" w:rsidP="00061FA7">
      <w:pPr>
        <w:pStyle w:val="Paragraphedeliste"/>
        <w:numPr>
          <w:ilvl w:val="2"/>
          <w:numId w:val="11"/>
        </w:numPr>
        <w:spacing w:before="120" w:after="160" w:line="259" w:lineRule="auto"/>
        <w:ind w:left="851"/>
        <w:jc w:val="both"/>
        <w:rPr>
          <w:b/>
          <w:i/>
        </w:rPr>
      </w:pPr>
      <w:r w:rsidRPr="00876B2A">
        <w:rPr>
          <w:b/>
          <w:i/>
        </w:rPr>
        <w:lastRenderedPageBreak/>
        <w:t>Système artificiel</w:t>
      </w:r>
    </w:p>
    <w:p w:rsidR="00061FA7" w:rsidRPr="00876B2A" w:rsidRDefault="00061FA7" w:rsidP="00061FA7">
      <w:r w:rsidRPr="00876B2A">
        <w:t>C’est un système qui conçu ou fabriqué par la main de l’homme ; c’est ce qui est créé par l’homme. Exemple : Système de ventilation, système d’exploitation, etc…</w:t>
      </w:r>
    </w:p>
    <w:p w:rsidR="00061FA7" w:rsidRPr="00876B2A" w:rsidRDefault="00061FA7" w:rsidP="00061FA7">
      <w:pPr>
        <w:pStyle w:val="Paragraphedeliste"/>
        <w:numPr>
          <w:ilvl w:val="2"/>
          <w:numId w:val="11"/>
        </w:numPr>
        <w:spacing w:before="120" w:after="160" w:line="259" w:lineRule="auto"/>
        <w:ind w:left="851"/>
        <w:jc w:val="both"/>
        <w:rPr>
          <w:b/>
          <w:i/>
        </w:rPr>
      </w:pPr>
      <w:r w:rsidRPr="00876B2A">
        <w:rPr>
          <w:b/>
          <w:i/>
        </w:rPr>
        <w:t>Système naturel</w:t>
      </w:r>
    </w:p>
    <w:p w:rsidR="00061FA7" w:rsidRPr="00876B2A" w:rsidRDefault="00061FA7" w:rsidP="00061FA7">
      <w:r w:rsidRPr="00876B2A">
        <w:t>C’est un système qui est conçu par la main d’œuvre divine c’est-à-dire c’est celui qui est conçu par Dieu. Exemple : Système digestive, système respiratoire, etc…</w:t>
      </w:r>
    </w:p>
    <w:p w:rsidR="00061FA7" w:rsidRPr="00876B2A" w:rsidRDefault="00061FA7" w:rsidP="00061FA7">
      <w:pPr>
        <w:pStyle w:val="Titre3"/>
        <w:numPr>
          <w:ilvl w:val="1"/>
          <w:numId w:val="11"/>
        </w:numPr>
        <w:spacing w:before="160" w:after="120" w:line="240" w:lineRule="auto"/>
        <w:ind w:left="426"/>
        <w:jc w:val="both"/>
        <w:rPr>
          <w:rFonts w:ascii="Times New Roman" w:hAnsi="Times New Roman" w:cs="Times New Roman"/>
          <w:color w:val="auto"/>
        </w:rPr>
      </w:pPr>
      <w:r w:rsidRPr="00876B2A">
        <w:rPr>
          <w:rFonts w:ascii="Times New Roman" w:hAnsi="Times New Roman" w:cs="Times New Roman"/>
          <w:color w:val="auto"/>
        </w:rPr>
        <w:t xml:space="preserve"> </w:t>
      </w:r>
      <w:bookmarkStart w:id="43" w:name="_Toc14873103"/>
      <w:bookmarkStart w:id="44" w:name="_Toc53565470"/>
      <w:r w:rsidRPr="00876B2A">
        <w:rPr>
          <w:rFonts w:ascii="Times New Roman" w:hAnsi="Times New Roman" w:cs="Times New Roman"/>
          <w:color w:val="auto"/>
        </w:rPr>
        <w:t>Organisation</w:t>
      </w:r>
      <w:bookmarkEnd w:id="43"/>
      <w:bookmarkEnd w:id="44"/>
    </w:p>
    <w:p w:rsidR="00061FA7" w:rsidRPr="00876B2A" w:rsidRDefault="00061FA7" w:rsidP="00061FA7">
      <w:r w:rsidRPr="00876B2A">
        <w:t xml:space="preserve">Du point de vue organisationnel, un système est organisé ou repartie en trois (3) partie : Le système de pilotage, d’information et d’opérant. </w:t>
      </w:r>
    </w:p>
    <w:p w:rsidR="00061FA7" w:rsidRPr="00876B2A" w:rsidRDefault="00061FA7" w:rsidP="00061FA7">
      <w:pPr>
        <w:pStyle w:val="Paragraphedeliste"/>
        <w:numPr>
          <w:ilvl w:val="2"/>
          <w:numId w:val="11"/>
        </w:numPr>
        <w:spacing w:before="120" w:after="160" w:line="259" w:lineRule="auto"/>
        <w:ind w:left="851" w:hanging="567"/>
        <w:jc w:val="both"/>
        <w:rPr>
          <w:b/>
          <w:i/>
        </w:rPr>
      </w:pPr>
      <w:r w:rsidRPr="00876B2A">
        <w:rPr>
          <w:i/>
        </w:rPr>
        <w:t xml:space="preserve"> </w:t>
      </w:r>
      <w:r w:rsidRPr="00876B2A">
        <w:rPr>
          <w:b/>
          <w:i/>
        </w:rPr>
        <w:t>Système de pilotage (SP)</w:t>
      </w:r>
    </w:p>
    <w:p w:rsidR="00061FA7" w:rsidRPr="00876B2A" w:rsidRDefault="00061FA7" w:rsidP="00061FA7">
      <w:r w:rsidRPr="00876B2A">
        <w:t>Il est la tête de la société, autrement appelé système décisionnaire. Il joue le rôle de la prise de décision et la définition des stratégies pour le bon fonctionnement de l’entreprise. Les stratégies qu’il arrête sont transmises au système d’opérant par le biais du système d’information. Il est essentiellement constitué des dirigeants et cadres de l’entreprise.</w:t>
      </w:r>
    </w:p>
    <w:p w:rsidR="00061FA7" w:rsidRPr="00876B2A" w:rsidRDefault="00061FA7" w:rsidP="00061FA7">
      <w:pPr>
        <w:pStyle w:val="Paragraphedeliste"/>
        <w:numPr>
          <w:ilvl w:val="2"/>
          <w:numId w:val="11"/>
        </w:numPr>
        <w:spacing w:line="240" w:lineRule="auto"/>
        <w:ind w:left="426" w:hanging="142"/>
        <w:jc w:val="both"/>
        <w:rPr>
          <w:b/>
          <w:i/>
        </w:rPr>
      </w:pPr>
      <w:r w:rsidRPr="00876B2A">
        <w:rPr>
          <w:b/>
          <w:i/>
        </w:rPr>
        <w:t xml:space="preserve"> Le système d’information</w:t>
      </w:r>
    </w:p>
    <w:p w:rsidR="00061FA7" w:rsidRPr="00876B2A" w:rsidRDefault="00061FA7" w:rsidP="00061FA7">
      <w:r w:rsidRPr="00876B2A">
        <w:t>Il peut être définit comme l’ensemble des informations circulants dans l’entreprise et des moyens utilisés pour l’exploiter. Il joue le rôle d’interface entre le système de pilotage et le système opérant c’est-à-dire il reçoit les ordres provenant du système de pilotage les traites, les organises et les renvois au système d’opérant pour l’exécution.</w:t>
      </w:r>
    </w:p>
    <w:p w:rsidR="00061FA7" w:rsidRPr="00876B2A" w:rsidRDefault="00061FA7" w:rsidP="00061FA7">
      <w:pPr>
        <w:pStyle w:val="Paragraphedeliste"/>
        <w:numPr>
          <w:ilvl w:val="2"/>
          <w:numId w:val="11"/>
        </w:numPr>
        <w:spacing w:before="120" w:after="160" w:line="259" w:lineRule="auto"/>
        <w:ind w:left="851" w:hanging="567"/>
        <w:jc w:val="both"/>
        <w:rPr>
          <w:b/>
          <w:i/>
        </w:rPr>
      </w:pPr>
      <w:r w:rsidRPr="00876B2A">
        <w:rPr>
          <w:b/>
          <w:i/>
        </w:rPr>
        <w:t xml:space="preserve"> Le système opérant</w:t>
      </w:r>
    </w:p>
    <w:p w:rsidR="00061FA7" w:rsidRPr="00876B2A" w:rsidRDefault="00061FA7" w:rsidP="00061FA7">
      <w:r w:rsidRPr="00876B2A">
        <w:t>Le système d’opérant est celui qui joue le rôle d’exécuter les taches ou ordres provenant su système de pilotage par le canal du système d’information, il produit les biens et services selon les besoins des utilisateurs et fait rapport au système de pilotage toujours par le canal du système d’information.</w:t>
      </w:r>
    </w:p>
    <w:p w:rsidR="00061FA7" w:rsidRPr="00876B2A" w:rsidRDefault="00061FA7" w:rsidP="00061FA7">
      <w:pPr>
        <w:pStyle w:val="Titre3"/>
        <w:numPr>
          <w:ilvl w:val="1"/>
          <w:numId w:val="11"/>
        </w:numPr>
        <w:spacing w:before="160" w:after="120" w:line="240" w:lineRule="auto"/>
        <w:ind w:left="426"/>
        <w:jc w:val="both"/>
        <w:rPr>
          <w:rFonts w:ascii="Times New Roman" w:hAnsi="Times New Roman" w:cs="Times New Roman"/>
          <w:color w:val="auto"/>
        </w:rPr>
      </w:pPr>
      <w:r w:rsidRPr="00876B2A">
        <w:rPr>
          <w:rFonts w:ascii="Times New Roman" w:hAnsi="Times New Roman" w:cs="Times New Roman"/>
          <w:color w:val="auto"/>
        </w:rPr>
        <w:t xml:space="preserve"> </w:t>
      </w:r>
      <w:bookmarkStart w:id="45" w:name="_Toc14873104"/>
      <w:bookmarkStart w:id="46" w:name="_Toc53565471"/>
      <w:r w:rsidRPr="00876B2A">
        <w:rPr>
          <w:rFonts w:ascii="Times New Roman" w:hAnsi="Times New Roman" w:cs="Times New Roman"/>
          <w:color w:val="auto"/>
        </w:rPr>
        <w:t>Architecture</w:t>
      </w:r>
      <w:bookmarkEnd w:id="45"/>
      <w:bookmarkEnd w:id="46"/>
    </w:p>
    <w:p w:rsidR="00061FA7" w:rsidRPr="00876B2A" w:rsidRDefault="00061FA7" w:rsidP="00061FA7">
      <w:r w:rsidRPr="00876B2A">
        <w:t>En parlant de l’architecture d’un système on fait allusion à la structure inhérente dans l’organisation des différents éléments du système (logiciels, matériel ou humaine) et les relations entre ces éléments, selon la figure suivante</w:t>
      </w:r>
    </w:p>
    <w:p w:rsidR="00061FA7" w:rsidRPr="00876B2A" w:rsidRDefault="00061FA7" w:rsidP="00061FA7"/>
    <w:p w:rsidR="00061FA7" w:rsidRPr="00876B2A" w:rsidRDefault="00061FA7" w:rsidP="00061FA7"/>
    <w:p w:rsidR="00061FA7" w:rsidRPr="00876B2A" w:rsidRDefault="00061FA7" w:rsidP="00061FA7"/>
    <w:p w:rsidR="00061FA7" w:rsidRPr="00876B2A" w:rsidRDefault="00061FA7" w:rsidP="00061FA7">
      <w:r w:rsidRPr="00876B2A">
        <w:rPr>
          <w:noProof/>
          <w:lang w:eastAsia="fr-FR"/>
        </w:rPr>
        <w:lastRenderedPageBreak/>
        <mc:AlternateContent>
          <mc:Choice Requires="wpg">
            <w:drawing>
              <wp:anchor distT="0" distB="0" distL="114300" distR="114300" simplePos="0" relativeHeight="251659264" behindDoc="0" locked="0" layoutInCell="1" allowOverlap="1" wp14:anchorId="18432F3F" wp14:editId="64785555">
                <wp:simplePos x="0" y="0"/>
                <wp:positionH relativeFrom="column">
                  <wp:posOffset>758190</wp:posOffset>
                </wp:positionH>
                <wp:positionV relativeFrom="paragraph">
                  <wp:posOffset>-61019</wp:posOffset>
                </wp:positionV>
                <wp:extent cx="4257675" cy="1990725"/>
                <wp:effectExtent l="0" t="0" r="28575" b="28575"/>
                <wp:wrapNone/>
                <wp:docPr id="4" name="Groupe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57675" cy="1990725"/>
                          <a:chOff x="0" y="0"/>
                          <a:chExt cx="4257675" cy="1990725"/>
                        </a:xfrm>
                      </wpg:grpSpPr>
                      <wps:wsp>
                        <wps:cNvPr id="2" name="Rectangle 2"/>
                        <wps:cNvSpPr/>
                        <wps:spPr>
                          <a:xfrm>
                            <a:off x="0" y="0"/>
                            <a:ext cx="4257675" cy="1990725"/>
                          </a:xfrm>
                          <a:prstGeom prst="rect">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3"/>
                        <wps:cNvSpPr/>
                        <wps:spPr>
                          <a:xfrm>
                            <a:off x="956930" y="170121"/>
                            <a:ext cx="2314575" cy="381000"/>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3F1D68" w:rsidRDefault="003F1D68" w:rsidP="00061FA7">
                              <w:pPr>
                                <w:jc w:val="center"/>
                              </w:pPr>
                              <w:r>
                                <w:t>Système de pilotage (SP)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956930" y="808074"/>
                            <a:ext cx="2314575" cy="381000"/>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3F1D68" w:rsidRDefault="003F1D68" w:rsidP="00061FA7">
                              <w:pPr>
                                <w:jc w:val="center"/>
                              </w:pPr>
                              <w:r>
                                <w:t>Système d’information (SI)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967562" y="1435395"/>
                            <a:ext cx="2314575" cy="381000"/>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3F1D68" w:rsidRDefault="003F1D68" w:rsidP="00061FA7">
                              <w:pPr>
                                <w:jc w:val="center"/>
                              </w:pPr>
                              <w:r>
                                <w:t>Système d’opérant (SO)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Connecteur droit avec flèche 10"/>
                        <wps:cNvCnPr/>
                        <wps:spPr>
                          <a:xfrm>
                            <a:off x="1488558" y="1180214"/>
                            <a:ext cx="0" cy="255320"/>
                          </a:xfrm>
                          <a:prstGeom prst="straightConnector1">
                            <a:avLst/>
                          </a:prstGeom>
                          <a:ln>
                            <a:tailEnd type="triangle"/>
                          </a:ln>
                        </wps:spPr>
                        <wps:style>
                          <a:lnRef idx="1">
                            <a:schemeClr val="accent5"/>
                          </a:lnRef>
                          <a:fillRef idx="2">
                            <a:schemeClr val="accent5"/>
                          </a:fillRef>
                          <a:effectRef idx="1">
                            <a:schemeClr val="accent5"/>
                          </a:effectRef>
                          <a:fontRef idx="minor">
                            <a:schemeClr val="dk1"/>
                          </a:fontRef>
                        </wps:style>
                        <wps:bodyPr/>
                      </wps:wsp>
                      <wps:wsp>
                        <wps:cNvPr id="11" name="Connecteur droit avec flèche 11"/>
                        <wps:cNvCnPr/>
                        <wps:spPr>
                          <a:xfrm>
                            <a:off x="1488558" y="552893"/>
                            <a:ext cx="0" cy="255270"/>
                          </a:xfrm>
                          <a:prstGeom prst="straightConnector1">
                            <a:avLst/>
                          </a:prstGeom>
                          <a:ln>
                            <a:tailEnd type="triangle"/>
                          </a:ln>
                        </wps:spPr>
                        <wps:style>
                          <a:lnRef idx="1">
                            <a:schemeClr val="accent5"/>
                          </a:lnRef>
                          <a:fillRef idx="2">
                            <a:schemeClr val="accent5"/>
                          </a:fillRef>
                          <a:effectRef idx="1">
                            <a:schemeClr val="accent5"/>
                          </a:effectRef>
                          <a:fontRef idx="minor">
                            <a:schemeClr val="dk1"/>
                          </a:fontRef>
                        </wps:style>
                        <wps:bodyPr/>
                      </wps:wsp>
                      <wps:wsp>
                        <wps:cNvPr id="16" name="Connecteur droit avec flèche 16"/>
                        <wps:cNvCnPr/>
                        <wps:spPr>
                          <a:xfrm flipV="1">
                            <a:off x="2583711" y="1180214"/>
                            <a:ext cx="0" cy="255320"/>
                          </a:xfrm>
                          <a:prstGeom prst="straightConnector1">
                            <a:avLst/>
                          </a:prstGeom>
                          <a:ln>
                            <a:tailEnd type="triangle"/>
                          </a:ln>
                        </wps:spPr>
                        <wps:style>
                          <a:lnRef idx="1">
                            <a:schemeClr val="accent5"/>
                          </a:lnRef>
                          <a:fillRef idx="2">
                            <a:schemeClr val="accent5"/>
                          </a:fillRef>
                          <a:effectRef idx="1">
                            <a:schemeClr val="accent5"/>
                          </a:effectRef>
                          <a:fontRef idx="minor">
                            <a:schemeClr val="dk1"/>
                          </a:fontRef>
                        </wps:style>
                        <wps:bodyPr/>
                      </wps:wsp>
                      <wps:wsp>
                        <wps:cNvPr id="17" name="Connecteur droit avec flèche 17"/>
                        <wps:cNvCnPr/>
                        <wps:spPr>
                          <a:xfrm flipV="1">
                            <a:off x="2573079" y="552893"/>
                            <a:ext cx="0" cy="255270"/>
                          </a:xfrm>
                          <a:prstGeom prst="straightConnector1">
                            <a:avLst/>
                          </a:prstGeom>
                          <a:ln>
                            <a:tailEnd type="triangle"/>
                          </a:ln>
                        </wps:spPr>
                        <wps:style>
                          <a:lnRef idx="1">
                            <a:schemeClr val="accent5"/>
                          </a:lnRef>
                          <a:fillRef idx="2">
                            <a:schemeClr val="accent5"/>
                          </a:fillRef>
                          <a:effectRef idx="1">
                            <a:schemeClr val="accent5"/>
                          </a:effectRef>
                          <a:fontRef idx="minor">
                            <a:schemeClr val="dk1"/>
                          </a:fontRef>
                        </wps:style>
                        <wps:bodyPr/>
                      </wps:wsp>
                    </wpg:wgp>
                  </a:graphicData>
                </a:graphic>
                <wp14:sizeRelH relativeFrom="page">
                  <wp14:pctWidth>0</wp14:pctWidth>
                </wp14:sizeRelH>
                <wp14:sizeRelV relativeFrom="page">
                  <wp14:pctHeight>0</wp14:pctHeight>
                </wp14:sizeRelV>
              </wp:anchor>
            </w:drawing>
          </mc:Choice>
          <mc:Fallback>
            <w:pict>
              <v:group id="Groupe 4" o:spid="_x0000_s1026" style="position:absolute;margin-left:59.7pt;margin-top:-4.8pt;width:335.25pt;height:156.75pt;z-index:251659264" coordsize="42576,19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61uQQQAAGEbAAAOAAAAZHJzL2Uyb0RvYy54bWzsWdlu2zgUfR+g/0DwfWItliULUYrAbYMB&#10;gjZoOu0zQ1G2UIlkSXqbL5r/6I/1kpKljJ3CSbpkWuhFEMXL7d5zl0OdPt/UFVoxpUvBM+yfeBgx&#10;TkVe8nmG/3736s8EI20Iz0klOMvwlmn8/OzZH6drmbJALESVM4VgEq7TtczwwhiZjkaaLlhN9ImQ&#10;jENnIVRNDDTVfJQrsobZ62oUeN5ktBYql0pQpjV8fdF04jM3f1Ewat4UhWYGVRmGvRn3VO55Y5+j&#10;s1OSzhWRi5K22yCP2EVNSg6LdlO9IIagpSoPpqpLqoQWhTmhoh6Joigpc2eA0/je3mkulFhKd5Z5&#10;up7LTk2g2j09PXpa+np1pVCZZ3iMESc1mMitytDY6mYt5ymIXCh5La9Uc0B4vRT0o4bu0X6/bc97&#10;4U2hajsIzok2TunbTulsYxCFj+MgiidxhBGFPn869eIgasxCF2C7g3F08fLIyBFJm4Xd9rrtrCVA&#10;TPda1N+mxesFkcwZR1sVtVoMdlp8C9AjfF4xFDSKdFJWi06tOtWtQr9FR91JSSqVNhdM1Mi+ZFjB&#10;8g6QZHWpjTVVL+LsttuA1Yo224pZO1X8LSsADWAW3412fshmlUIrAh5EKGXcOPPAfE7aDivKquoG&#10;BscHtvJ2KHM+2g2+x6rdCLey4KYbXJdcqLtWzz/61gaw5aKR32mgObdVwY3It2BCJZoIoSV9VYIi&#10;L4k2V0RBSIDgAWHOvIFHUYl1hkX7htFCqH/u+m7lAWPQi9EaQkyG9aclUQyj6i8O6Jv647GNSa4x&#10;juIAGup2z83tHr6sZwJs4ENAldS9WnlT7V4LJeoPEA3P7arQRTiFtTNMjdo1ZqYJfRBPKTs/d2IQ&#10;hyQxl/xa0p3VLYTebT4QJVs0GXDW12KHeJLugaqRtfbg4nxpRFE6xPV6bfUN3mdDyk9ww/DQDcMH&#10;ueE0mkxDUKKNSbHnBw5AANc29AShDwZrg1aY+J7nUsngj9/LH83mZtMGysE1fyvXjA9dM36sayZe&#10;4sWuUBlc844E/WNSpXVNVzG6mNgH+SF5utrj10+eQNkaJtDXsMnDPBTq+QlUwjZ5jsMonLYF/ZA9&#10;D2roH+yiHfcYkuhvlUR9KE0bH50JzoHrsaVCuRKlQWTFKCqqz//CFQoCubaKAoo648fIpz9OkigC&#10;/7ee6yde4O8lV1jW0vQgikJgKw2n2hHYPQaqjSLlfGHaDQrVcLs96mApqyUOFbdPQ8rqJc+R2Uq4&#10;iDCqdAy6XceKAKMfiGtH2Pvcay3REqufxLB84KH3QmBXJTwYgVEUJFNH2/rqrgdgEA8ApP3lxxPf&#10;nDwBACf3BODkeAiEeFnK97vrj/a2MoiSMLYwH4Lhndd//9tbvCfAYkdqj6Tj20z3K+n4K1iMQy+e&#10;OiwOYfGgiv41oOh+R8B/HMjV//lRdLvt8nj/Z+zsCwAAAP//AwBQSwMEFAAGAAgAAAAhAAL2HnDh&#10;AAAACgEAAA8AAABkcnMvZG93bnJldi54bWxMj0FLw0AQhe+C/2EZwVu7idHaxGxKKeqpFGwF8bbN&#10;TpPQ7GzIbpP03zue9PiYj/e+yVeTbcWAvW8cKYjnEQik0pmGKgWfh7fZEoQPmoxuHaGCK3pYFbc3&#10;uc6MG+kDh32oBJeQz7SCOoQuk9KXNVrt565D4tvJ9VYHjn0lTa9HLretfIiihbS6IV6odYebGsvz&#10;/mIVvI96XCfx67A9nzbX78PT7msbo1L3d9P6BUTAKfzB8KvP6lCw09FdyHjRco7TR0YVzNIFCAae&#10;l2kK4qggiZIUZJHL/y8UPwAAAP//AwBQSwECLQAUAAYACAAAACEAtoM4kv4AAADhAQAAEwAAAAAA&#10;AAAAAAAAAAAAAAAAW0NvbnRlbnRfVHlwZXNdLnhtbFBLAQItABQABgAIAAAAIQA4/SH/1gAAAJQB&#10;AAALAAAAAAAAAAAAAAAAAC8BAABfcmVscy8ucmVsc1BLAQItABQABgAIAAAAIQDOC61uQQQAAGEb&#10;AAAOAAAAAAAAAAAAAAAAAC4CAABkcnMvZTJvRG9jLnhtbFBLAQItABQABgAIAAAAIQAC9h5w4QAA&#10;AAoBAAAPAAAAAAAAAAAAAAAAAJsGAABkcnMvZG93bnJldi54bWxQSwUGAAAAAAQABADzAAAAqQcA&#10;AAAA&#10;">
                <v:rect id="Rectangle 2" o:spid="_x0000_s1027" style="position:absolute;width:42576;height:199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mNuMQA&#10;AADaAAAADwAAAGRycy9kb3ducmV2LnhtbESPQWvCQBSE7wX/w/IEb3VjoFZiNlKUqrR40PTS2zP7&#10;TEKzb0N2NfHfu4VCj8PMfMOkq8E04kadqy0rmE0jEMSF1TWXCr7y9+cFCOeRNTaWScGdHKyy0VOK&#10;ibY9H+l28qUIEHYJKqi8bxMpXVGRQTe1LXHwLrYz6IPsSqk77APcNDKOork0WHNYqLCldUXFz+lq&#10;FEh5/r5vzp/56/Zll7f9h9+u44NSk/HwtgThafD/4b/2XiuI4fdKuAE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ZjbjEAAAA2gAAAA8AAAAAAAAAAAAAAAAAmAIAAGRycy9k&#10;b3ducmV2LnhtbFBLBQYAAAAABAAEAPUAAACJAwAAAAA=&#10;" fillcolor="#060a13 [328]" strokecolor="#4472c4 [3208]" strokeweight=".5pt">
                  <v:fill color2="#030509 [168]" rotate="t" colors="0 #a8b7df;.5 #9aabd9;1 #879ed7" focus="100%" type="gradient">
                    <o:fill v:ext="view" type="gradientUnscaled"/>
                  </v:fill>
                </v:rect>
                <v:rect id="Rectangle 3" o:spid="_x0000_s1028" style="position:absolute;left:9569;top:1701;width:23146;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UoI8QA&#10;AADaAAAADwAAAGRycy9kb3ducmV2LnhtbESPQWvCQBSE74L/YXlCb7ppSm1JXYNYqkXxUNNLb8/s&#10;axLMvg3Z1cR/7wqCx2FmvmFmaW9qcabWVZYVPE8iEMS51RUXCn6zr/E7COeRNdaWScGFHKTz4WCG&#10;ibYd/9B57wsRIOwSVFB63yRSurwkg25iG+Lg/dvWoA+yLaRusQtwU8s4iqbSYMVhocSGliXlx/3J&#10;KJDy8Hf5PGyzt9XrOmu6jV8t451ST6N+8QHCU+8f4Xv7Wyt4gduVcAP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VKCPEAAAA2gAAAA8AAAAAAAAAAAAAAAAAmAIAAGRycy9k&#10;b3ducmV2LnhtbFBLBQYAAAAABAAEAPUAAACJAwAAAAA=&#10;" fillcolor="#060a13 [328]" strokecolor="#4472c4 [3208]" strokeweight=".5pt">
                  <v:fill color2="#030509 [168]" rotate="t" colors="0 #a8b7df;.5 #9aabd9;1 #879ed7" focus="100%" type="gradient">
                    <o:fill v:ext="view" type="gradientUnscaled"/>
                  </v:fill>
                  <v:textbox>
                    <w:txbxContent>
                      <w:p w:rsidR="003F1D68" w:rsidRDefault="003F1D68" w:rsidP="00061FA7">
                        <w:pPr>
                          <w:jc w:val="center"/>
                        </w:pPr>
                        <w:r>
                          <w:t>Système de pilotage (SP)</w:t>
                        </w:r>
                      </w:p>
                    </w:txbxContent>
                  </v:textbox>
                </v:rect>
                <v:rect id="Rectangle 7" o:spid="_x0000_s1029" style="position:absolute;left:9569;top:8080;width:23146;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4uIMMA&#10;AADaAAAADwAAAGRycy9kb3ducmV2LnhtbESPQYvCMBSE74L/ITxhb5oq7CrVKKLoLsoe1nrx9mye&#10;bbF5KU3W1n9vBMHjMDPfMLNFa0pxo9oVlhUMBxEI4tTqgjMFx2TTn4BwHlljaZkU3MnBYt7tzDDW&#10;tuE/uh18JgKEXYwKcu+rWEqX5mTQDWxFHLyLrQ36IOtM6hqbADelHEXRlzRYcFjIsaJVTun18G8U&#10;SHk+3dfnfTLefn4nVbPz29XoV6mPXrucgvDU+nf41f7RCsbwvBJu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4uIMMAAADaAAAADwAAAAAAAAAAAAAAAACYAgAAZHJzL2Rv&#10;d25yZXYueG1sUEsFBgAAAAAEAAQA9QAAAIgDAAAAAA==&#10;" fillcolor="#060a13 [328]" strokecolor="#4472c4 [3208]" strokeweight=".5pt">
                  <v:fill color2="#030509 [168]" rotate="t" colors="0 #a8b7df;.5 #9aabd9;1 #879ed7" focus="100%" type="gradient">
                    <o:fill v:ext="view" type="gradientUnscaled"/>
                  </v:fill>
                  <v:textbox>
                    <w:txbxContent>
                      <w:p w:rsidR="003F1D68" w:rsidRDefault="003F1D68" w:rsidP="00061FA7">
                        <w:pPr>
                          <w:jc w:val="center"/>
                        </w:pPr>
                        <w:r>
                          <w:t>Système d’information (SI)</w:t>
                        </w:r>
                      </w:p>
                    </w:txbxContent>
                  </v:textbox>
                </v:rect>
                <v:rect id="Rectangle 8" o:spid="_x0000_s1030" style="position:absolute;left:9675;top:14353;width:23146;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G6UsEA&#10;AADaAAAADwAAAGRycy9kb3ducmV2LnhtbERPy2rCQBTdF/yH4QrudFLBWqKjFEVblC6adOPuJnOb&#10;hGbuhMw0j793FkKXh/Pe7gdTi45aV1lW8LyIQBDnVldcKPhOT/NXEM4ja6wtk4KRHOx3k6ctxtr2&#10;/EVd4gsRQtjFqKD0vomldHlJBt3CNsSB+7GtQR9gW0jdYh/CTS2XUfQiDVYcGkps6FBS/pv8GQVS&#10;ZrfxmF3T9Xn1njb9xZ8Py0+lZtPhbQPC0+D/xQ/3h1YQtoYr4QbI3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xulLBAAAA2gAAAA8AAAAAAAAAAAAAAAAAmAIAAGRycy9kb3du&#10;cmV2LnhtbFBLBQYAAAAABAAEAPUAAACGAwAAAAA=&#10;" fillcolor="#060a13 [328]" strokecolor="#4472c4 [3208]" strokeweight=".5pt">
                  <v:fill color2="#030509 [168]" rotate="t" colors="0 #a8b7df;.5 #9aabd9;1 #879ed7" focus="100%" type="gradient">
                    <o:fill v:ext="view" type="gradientUnscaled"/>
                  </v:fill>
                  <v:textbox>
                    <w:txbxContent>
                      <w:p w:rsidR="003F1D68" w:rsidRDefault="003F1D68" w:rsidP="00061FA7">
                        <w:pPr>
                          <w:jc w:val="center"/>
                        </w:pPr>
                        <w:r>
                          <w:t>Système d’opérant (SO)</w:t>
                        </w:r>
                      </w:p>
                    </w:txbxContent>
                  </v:textbox>
                </v:rect>
                <v:shapetype id="_x0000_t32" coordsize="21600,21600" o:spt="32" o:oned="t" path="m,l21600,21600e" filled="f">
                  <v:path arrowok="t" fillok="f" o:connecttype="none"/>
                  <o:lock v:ext="edit" shapetype="t"/>
                </v:shapetype>
                <v:shape id="Connecteur droit avec flèche 10" o:spid="_x0000_s1031" type="#_x0000_t32" style="position:absolute;left:14885;top:11802;width:0;height:25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vrbcYAAADbAAAADwAAAGRycy9kb3ducmV2LnhtbESPQUsDMRCF74L/IYzgzWbrQdpt0yJC&#10;QVSkW0uht3EzuxvdTJYktuu/dw4FbzO8N+99s1yPvlcniskFNjCdFKCI62Adtwb2H5u7GaiUkS32&#10;gcnALyVYr66vlljacOaKTrvcKgnhVKKBLueh1DrVHXlMkzAQi9aE6DHLGlttI54l3Pf6vigetEfH&#10;0tDhQE8d1d+7H2/gpYpue3xrtnNXpWY2ff/82hxejbm9GR8XoDKN+d98uX62gi/08osMo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L623GAAAA2wAAAA8AAAAAAAAA&#10;AAAAAAAAoQIAAGRycy9kb3ducmV2LnhtbFBLBQYAAAAABAAEAPkAAACUAwAAAAA=&#10;" filled="t" fillcolor="#060a13 [328]" strokecolor="#4472c4 [3208]" strokeweight=".5pt">
                  <v:fill color2="#030509 [168]" rotate="t" colors="0 #a8b7df;.5 #9aabd9;1 #879ed7" focus="100%" type="gradient">
                    <o:fill v:ext="view" type="gradientUnscaled"/>
                  </v:fill>
                  <v:stroke endarrow="block" joinstyle="miter"/>
                </v:shape>
                <v:shape id="Connecteur droit avec flèche 11" o:spid="_x0000_s1032" type="#_x0000_t32" style="position:absolute;left:14885;top:5528;width:0;height:25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dO9sMAAADbAAAADwAAAGRycy9kb3ducmV2LnhtbERP32vCMBB+H/g/hBP2NtP6MFw1igwE&#10;2cawbgi+nc21jWsuJcm0+++XwcC3+/h+3mI12E5cyAfjWEE+yUAQV04bbhR8fmweZiBCRNbYOSYF&#10;PxRgtRzdLbDQ7solXfaxESmEQ4EK2hj7QspQtWQxTFxPnLjaeYsxQd9I7fGawm0np1n2KC0aTg0t&#10;9vTcUvW1/7YKXkpvdse3evdkylDP8vfTeXN4Vep+PKznICIN8Sb+d291mp/D3y/pAL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HTvbDAAAA2wAAAA8AAAAAAAAAAAAA&#10;AAAAoQIAAGRycy9kb3ducmV2LnhtbFBLBQYAAAAABAAEAPkAAACRAwAAAAA=&#10;" filled="t" fillcolor="#060a13 [328]" strokecolor="#4472c4 [3208]" strokeweight=".5pt">
                  <v:fill color2="#030509 [168]" rotate="t" colors="0 #a8b7df;.5 #9aabd9;1 #879ed7" focus="100%" type="gradient">
                    <o:fill v:ext="view" type="gradientUnscaled"/>
                  </v:fill>
                  <v:stroke endarrow="block" joinstyle="miter"/>
                </v:shape>
                <v:shape id="Connecteur droit avec flèche 16" o:spid="_x0000_s1033" type="#_x0000_t32" style="position:absolute;left:25837;top:11802;width:0;height:25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tRicIAAADbAAAADwAAAGRycy9kb3ducmV2LnhtbESP3W7CMAyF75H2DpEn7Q7STRpMHQEx&#10;pG3c8vMAVmOaQuN0iVfK25NJk7izdY7PdzxfDr5VPcXUBDbwPClAEVfBNlwbOOw/x2+gkiBbbAOT&#10;gSslWC4eRnMsbbjwlvqd1CqHcCrRgBPpSq1T5chjmoSOOGvHED1KXmOtbcRLDvetfimKqfbYcCY4&#10;7GjtqDrvfn2GdN+vh5/64yrDaR1762bypWfGPD0Oq3dQQoPczf/XG5vrT+HvlzyAXt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QtRicIAAADbAAAADwAAAAAAAAAAAAAA&#10;AAChAgAAZHJzL2Rvd25yZXYueG1sUEsFBgAAAAAEAAQA+QAAAJADAAAAAA==&#10;" filled="t" fillcolor="#060a13 [328]" strokecolor="#4472c4 [3208]" strokeweight=".5pt">
                  <v:fill color2="#030509 [168]" rotate="t" colors="0 #a8b7df;.5 #9aabd9;1 #879ed7" focus="100%" type="gradient">
                    <o:fill v:ext="view" type="gradientUnscaled"/>
                  </v:fill>
                  <v:stroke endarrow="block" joinstyle="miter"/>
                </v:shape>
                <v:shape id="Connecteur droit avec flèche 17" o:spid="_x0000_s1034" type="#_x0000_t32" style="position:absolute;left:25730;top:5528;width:0;height:25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f0EsIAAADbAAAADwAAAGRycy9kb3ducmV2LnhtbESP0W7CMAxF3yftHyJP4m2kQ2KdOgLa&#10;kIC9jvEBVuM1hcbpElPK35NJk/Zm617fc71Yjb5TA8XUBjbwNC1AEdfBttwYOHxtHl9AJUG22AUm&#10;A1dKsFre3y2wsuHCnzTspVE5hFOFBpxIX2mdakce0zT0xFn7DtGj5DU22ka85HDf6VlRPGuPLWeC&#10;w57WjurT/uwzpN/NDz/N+1XG4zoO1pWy1aUxk4fx7RWU0Cj/5r/rD5vrl/D7Sx5AL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kf0EsIAAADbAAAADwAAAAAAAAAAAAAA&#10;AAChAgAAZHJzL2Rvd25yZXYueG1sUEsFBgAAAAAEAAQA+QAAAJADAAAAAA==&#10;" filled="t" fillcolor="#060a13 [328]" strokecolor="#4472c4 [3208]" strokeweight=".5pt">
                  <v:fill color2="#030509 [168]" rotate="t" colors="0 #a8b7df;.5 #9aabd9;1 #879ed7" focus="100%" type="gradient">
                    <o:fill v:ext="view" type="gradientUnscaled"/>
                  </v:fill>
                  <v:stroke endarrow="block" joinstyle="miter"/>
                </v:shape>
              </v:group>
            </w:pict>
          </mc:Fallback>
        </mc:AlternateContent>
      </w:r>
    </w:p>
    <w:p w:rsidR="00061FA7" w:rsidRPr="00876B2A" w:rsidRDefault="00061FA7" w:rsidP="00061FA7">
      <w:pPr>
        <w:pStyle w:val="Paragraphedeliste"/>
        <w:ind w:left="360"/>
      </w:pPr>
    </w:p>
    <w:p w:rsidR="00061FA7" w:rsidRPr="00876B2A" w:rsidRDefault="00061FA7" w:rsidP="00061FA7">
      <w:pPr>
        <w:pStyle w:val="Paragraphedeliste"/>
        <w:ind w:left="360"/>
      </w:pPr>
    </w:p>
    <w:p w:rsidR="00061FA7" w:rsidRPr="00876B2A" w:rsidRDefault="00061FA7" w:rsidP="00061FA7">
      <w:pPr>
        <w:pStyle w:val="Paragraphedeliste"/>
        <w:ind w:left="360"/>
      </w:pPr>
    </w:p>
    <w:p w:rsidR="00061FA7" w:rsidRPr="00876B2A" w:rsidRDefault="00061FA7" w:rsidP="00061FA7">
      <w:pPr>
        <w:pStyle w:val="Paragraphedeliste"/>
        <w:ind w:left="360"/>
      </w:pPr>
    </w:p>
    <w:p w:rsidR="00061FA7" w:rsidRPr="00876B2A" w:rsidRDefault="00061FA7" w:rsidP="00061FA7">
      <w:pPr>
        <w:pStyle w:val="Paragraphedeliste"/>
        <w:ind w:left="360"/>
      </w:pPr>
    </w:p>
    <w:p w:rsidR="00061FA7" w:rsidRPr="00876B2A" w:rsidRDefault="00061FA7" w:rsidP="00061FA7"/>
    <w:p w:rsidR="00061FA7" w:rsidRPr="00876B2A" w:rsidRDefault="00061FA7" w:rsidP="00061FA7">
      <w:pPr>
        <w:pStyle w:val="Paragraphedeliste"/>
        <w:ind w:left="0"/>
        <w:jc w:val="center"/>
        <w:rPr>
          <w:i/>
          <w:sz w:val="20"/>
        </w:rPr>
      </w:pPr>
      <w:r w:rsidRPr="00876B2A">
        <w:rPr>
          <w:i/>
          <w:sz w:val="20"/>
        </w:rPr>
        <w:t>Figure 1 : Architecture d’un système</w:t>
      </w:r>
    </w:p>
    <w:p w:rsidR="00061FA7" w:rsidRPr="00876B2A" w:rsidRDefault="00061FA7" w:rsidP="00061FA7">
      <w:pPr>
        <w:pStyle w:val="Titre2"/>
        <w:rPr>
          <w:rFonts w:ascii="Times New Roman" w:hAnsi="Times New Roman" w:cs="Times New Roman"/>
          <w:color w:val="auto"/>
        </w:rPr>
      </w:pPr>
      <w:bookmarkStart w:id="47" w:name="_Toc14873105"/>
      <w:bookmarkStart w:id="48" w:name="_Toc53565472"/>
      <w:r w:rsidRPr="00876B2A">
        <w:rPr>
          <w:rFonts w:ascii="Times New Roman" w:hAnsi="Times New Roman" w:cs="Times New Roman"/>
          <w:color w:val="auto"/>
        </w:rPr>
        <w:t>SECTION 2 : NOTION DE LA BASE DE DONNEES</w:t>
      </w:r>
      <w:bookmarkEnd w:id="47"/>
      <w:bookmarkEnd w:id="48"/>
    </w:p>
    <w:p w:rsidR="00061FA7" w:rsidRPr="00876B2A" w:rsidRDefault="00061FA7" w:rsidP="00061FA7">
      <w:r w:rsidRPr="00876B2A">
        <w:t>Au début l’idée d’organiser les informations dans un système se matérialiser par l’utilisation des fichiers. Au fil du temps, cette méthode avait prouvé ses limites, notamment celle liée à la structuration et à la redondance.</w:t>
      </w:r>
      <w:r w:rsidRPr="00876B2A">
        <w:rPr>
          <w:rStyle w:val="Appelnotedebasdep"/>
          <w:szCs w:val="24"/>
        </w:rPr>
        <w:footnoteReference w:id="4"/>
      </w:r>
    </w:p>
    <w:p w:rsidR="00061FA7" w:rsidRPr="00876B2A" w:rsidRDefault="00061FA7" w:rsidP="00061FA7">
      <w:pPr>
        <w:pStyle w:val="Titre3"/>
        <w:rPr>
          <w:rFonts w:ascii="Times New Roman" w:hAnsi="Times New Roman" w:cs="Times New Roman"/>
          <w:color w:val="auto"/>
        </w:rPr>
      </w:pPr>
      <w:bookmarkStart w:id="49" w:name="_Toc14873106"/>
      <w:bookmarkStart w:id="50" w:name="_Toc53565473"/>
      <w:r w:rsidRPr="00876B2A">
        <w:rPr>
          <w:rFonts w:ascii="Times New Roman" w:hAnsi="Times New Roman" w:cs="Times New Roman"/>
          <w:color w:val="auto"/>
        </w:rPr>
        <w:t>2.1. Définition de base de données</w:t>
      </w:r>
      <w:bookmarkEnd w:id="49"/>
      <w:bookmarkEnd w:id="50"/>
    </w:p>
    <w:p w:rsidR="00061FA7" w:rsidRPr="00876B2A" w:rsidRDefault="00061FA7" w:rsidP="00061FA7">
      <w:r w:rsidRPr="00876B2A">
        <w:t>Plusieurs définitions tournent autour de ce concept base de données, ceux qui sont souvent retenue et cité sont les suivantes :</w:t>
      </w:r>
    </w:p>
    <w:p w:rsidR="00061FA7" w:rsidRPr="00876B2A" w:rsidRDefault="00061FA7" w:rsidP="00061FA7">
      <w:pPr>
        <w:pStyle w:val="Paragraphedeliste"/>
        <w:numPr>
          <w:ilvl w:val="0"/>
          <w:numId w:val="14"/>
        </w:numPr>
        <w:spacing w:before="120"/>
        <w:jc w:val="both"/>
        <w:rPr>
          <w:szCs w:val="24"/>
        </w:rPr>
      </w:pPr>
      <w:r w:rsidRPr="00876B2A">
        <w:rPr>
          <w:szCs w:val="24"/>
        </w:rPr>
        <w:t>Un ensemble des fichiers organisés selon des procédés qui facilitent le stockage et la manipulation de très grandes quantités d’information ;</w:t>
      </w:r>
    </w:p>
    <w:p w:rsidR="00061FA7" w:rsidRPr="00876B2A" w:rsidRDefault="00061FA7" w:rsidP="00061FA7">
      <w:pPr>
        <w:pStyle w:val="Paragraphedeliste"/>
        <w:numPr>
          <w:ilvl w:val="0"/>
          <w:numId w:val="14"/>
        </w:numPr>
        <w:spacing w:before="120"/>
        <w:jc w:val="both"/>
        <w:rPr>
          <w:szCs w:val="24"/>
        </w:rPr>
      </w:pPr>
      <w:r w:rsidRPr="00876B2A">
        <w:rPr>
          <w:szCs w:val="24"/>
        </w:rPr>
        <w:t xml:space="preserve">Une entité dans lequel est stocké les données de façon structuré et non redondante. </w:t>
      </w:r>
    </w:p>
    <w:p w:rsidR="00061FA7" w:rsidRPr="00876B2A" w:rsidRDefault="00061FA7" w:rsidP="00061FA7">
      <w:r w:rsidRPr="00876B2A">
        <w:t xml:space="preserve">D’une manière générale, dans une base de données on retrouve les différents fichiers qui sont liées entre elles comme présente la figure suivante : </w:t>
      </w:r>
    </w:p>
    <w:p w:rsidR="00061FA7" w:rsidRPr="00876B2A" w:rsidRDefault="00061FA7" w:rsidP="00061FA7">
      <w:pPr>
        <w:rPr>
          <w:szCs w:val="24"/>
        </w:rPr>
      </w:pPr>
      <w:r w:rsidRPr="00876B2A">
        <w:rPr>
          <w:noProof/>
          <w:szCs w:val="24"/>
          <w:lang w:eastAsia="fr-FR"/>
        </w:rPr>
        <mc:AlternateContent>
          <mc:Choice Requires="wpg">
            <w:drawing>
              <wp:anchor distT="0" distB="0" distL="114300" distR="114300" simplePos="0" relativeHeight="251660288" behindDoc="0" locked="0" layoutInCell="1" allowOverlap="1" wp14:anchorId="776E88B9" wp14:editId="66802228">
                <wp:simplePos x="0" y="0"/>
                <wp:positionH relativeFrom="column">
                  <wp:posOffset>1948180</wp:posOffset>
                </wp:positionH>
                <wp:positionV relativeFrom="paragraph">
                  <wp:posOffset>255058</wp:posOffset>
                </wp:positionV>
                <wp:extent cx="2158365" cy="1091142"/>
                <wp:effectExtent l="57150" t="19050" r="70485" b="90170"/>
                <wp:wrapNone/>
                <wp:docPr id="673" name="Groupe 673"/>
                <wp:cNvGraphicFramePr/>
                <a:graphic xmlns:a="http://schemas.openxmlformats.org/drawingml/2006/main">
                  <a:graphicData uri="http://schemas.microsoft.com/office/word/2010/wordprocessingGroup">
                    <wpg:wgp>
                      <wpg:cNvGrpSpPr/>
                      <wpg:grpSpPr>
                        <a:xfrm>
                          <a:off x="0" y="0"/>
                          <a:ext cx="2158365" cy="1091142"/>
                          <a:chOff x="0" y="0"/>
                          <a:chExt cx="2158365" cy="1090930"/>
                        </a:xfrm>
                      </wpg:grpSpPr>
                      <wps:wsp>
                        <wps:cNvPr id="23" name="Oval 25"/>
                        <wps:cNvSpPr>
                          <a:spLocks noChangeArrowheads="1"/>
                        </wps:cNvSpPr>
                        <wps:spPr bwMode="auto">
                          <a:xfrm>
                            <a:off x="0" y="0"/>
                            <a:ext cx="2158365" cy="1090930"/>
                          </a:xfrm>
                          <a:prstGeom prst="ellipse">
                            <a:avLst/>
                          </a:prstGeom>
                          <a:ln>
                            <a:headEnd/>
                            <a:tailEnd/>
                          </a:ln>
                        </wps:spPr>
                        <wps:style>
                          <a:lnRef idx="1">
                            <a:schemeClr val="accent1"/>
                          </a:lnRef>
                          <a:fillRef idx="3">
                            <a:schemeClr val="accent1"/>
                          </a:fillRef>
                          <a:effectRef idx="2">
                            <a:schemeClr val="accent1"/>
                          </a:effectRef>
                          <a:fontRef idx="minor">
                            <a:schemeClr val="lt1"/>
                          </a:fontRef>
                        </wps:style>
                        <wps:bodyPr rot="0" vert="horz" wrap="square" lIns="91440" tIns="45720" rIns="91440" bIns="45720" anchor="t" anchorCtr="0" upright="1">
                          <a:noAutofit/>
                        </wps:bodyPr>
                      </wps:wsp>
                      <wps:wsp>
                        <wps:cNvPr id="25" name="Oval 27"/>
                        <wps:cNvSpPr>
                          <a:spLocks noChangeArrowheads="1"/>
                        </wps:cNvSpPr>
                        <wps:spPr bwMode="auto">
                          <a:xfrm>
                            <a:off x="1041991" y="85060"/>
                            <a:ext cx="603885" cy="385445"/>
                          </a:xfrm>
                          <a:prstGeom prst="ellipse">
                            <a:avLst/>
                          </a:prstGeom>
                          <a:ln>
                            <a:headEnd/>
                            <a:tailEnd/>
                          </a:ln>
                        </wps:spPr>
                        <wps:style>
                          <a:lnRef idx="1">
                            <a:schemeClr val="accent1"/>
                          </a:lnRef>
                          <a:fillRef idx="3">
                            <a:schemeClr val="accent1"/>
                          </a:fillRef>
                          <a:effectRef idx="2">
                            <a:schemeClr val="accent1"/>
                          </a:effectRef>
                          <a:fontRef idx="minor">
                            <a:schemeClr val="lt1"/>
                          </a:fontRef>
                        </wps:style>
                        <wps:txbx>
                          <w:txbxContent>
                            <w:p w:rsidR="003F1D68" w:rsidRPr="00D477B7" w:rsidRDefault="003F1D68" w:rsidP="00061FA7">
                              <w:pPr>
                                <w:rPr>
                                  <w:sz w:val="16"/>
                                  <w:szCs w:val="16"/>
                                </w:rPr>
                              </w:pPr>
                              <w:r>
                                <w:rPr>
                                  <w:sz w:val="16"/>
                                  <w:szCs w:val="16"/>
                                </w:rPr>
                                <w:t>L</w:t>
                              </w:r>
                            </w:p>
                          </w:txbxContent>
                        </wps:txbx>
                        <wps:bodyPr rot="0" vert="horz" wrap="square" lIns="91440" tIns="45720" rIns="91440" bIns="45720" anchor="t" anchorCtr="0" upright="1">
                          <a:noAutofit/>
                        </wps:bodyPr>
                      </wps:wsp>
                      <wps:wsp>
                        <wps:cNvPr id="27" name="AutoShape 29"/>
                        <wps:cNvCnPr>
                          <a:cxnSpLocks noChangeShapeType="1"/>
                        </wps:cNvCnPr>
                        <wps:spPr bwMode="auto">
                          <a:xfrm flipV="1">
                            <a:off x="723014" y="297711"/>
                            <a:ext cx="338455" cy="86360"/>
                          </a:xfrm>
                          <a:prstGeom prst="straightConnector1">
                            <a:avLst/>
                          </a:prstGeom>
                          <a:ln>
                            <a:headEnd/>
                            <a:tailEnd/>
                          </a:ln>
                          <a:extLst/>
                        </wps:spPr>
                        <wps:style>
                          <a:lnRef idx="1">
                            <a:schemeClr val="accent1"/>
                          </a:lnRef>
                          <a:fillRef idx="3">
                            <a:schemeClr val="accent1"/>
                          </a:fillRef>
                          <a:effectRef idx="2">
                            <a:schemeClr val="accent1"/>
                          </a:effectRef>
                          <a:fontRef idx="minor">
                            <a:schemeClr val="lt1"/>
                          </a:fontRef>
                        </wps:style>
                        <wps:bodyPr/>
                      </wps:wsp>
                      <wps:wsp>
                        <wps:cNvPr id="24" name="Oval 26"/>
                        <wps:cNvSpPr>
                          <a:spLocks noChangeArrowheads="1"/>
                        </wps:cNvSpPr>
                        <wps:spPr bwMode="auto">
                          <a:xfrm>
                            <a:off x="223284" y="318976"/>
                            <a:ext cx="644368" cy="347534"/>
                          </a:xfrm>
                          <a:prstGeom prst="ellipse">
                            <a:avLst/>
                          </a:prstGeom>
                          <a:ln>
                            <a:headEnd/>
                            <a:tailEnd/>
                          </a:ln>
                        </wps:spPr>
                        <wps:style>
                          <a:lnRef idx="1">
                            <a:schemeClr val="accent1"/>
                          </a:lnRef>
                          <a:fillRef idx="3">
                            <a:schemeClr val="accent1"/>
                          </a:fillRef>
                          <a:effectRef idx="2">
                            <a:schemeClr val="accent1"/>
                          </a:effectRef>
                          <a:fontRef idx="minor">
                            <a:schemeClr val="lt1"/>
                          </a:fontRef>
                        </wps:style>
                        <wps:txbx>
                          <w:txbxContent>
                            <w:p w:rsidR="003F1D68" w:rsidRPr="00D477B7" w:rsidRDefault="003F1D68" w:rsidP="00061FA7">
                              <w:pPr>
                                <w:spacing w:after="0"/>
                                <w:rPr>
                                  <w:sz w:val="16"/>
                                  <w:szCs w:val="16"/>
                                </w:rPr>
                              </w:pPr>
                              <w:r>
                                <w:rPr>
                                  <w:sz w:val="16"/>
                                  <w:szCs w:val="16"/>
                                </w:rPr>
                                <w:t>Facture</w:t>
                              </w:r>
                            </w:p>
                          </w:txbxContent>
                        </wps:txbx>
                        <wps:bodyPr rot="0" vert="horz" wrap="square" lIns="91440" tIns="45720" rIns="91440" bIns="45720" anchor="t" anchorCtr="0" upright="1">
                          <a:noAutofit/>
                        </wps:bodyPr>
                      </wps:wsp>
                      <wps:wsp>
                        <wps:cNvPr id="28" name="AutoShape 30"/>
                        <wps:cNvCnPr>
                          <a:cxnSpLocks noChangeShapeType="1"/>
                        </wps:cNvCnPr>
                        <wps:spPr bwMode="auto">
                          <a:xfrm>
                            <a:off x="808074" y="616688"/>
                            <a:ext cx="185420" cy="57150"/>
                          </a:xfrm>
                          <a:prstGeom prst="straightConnector1">
                            <a:avLst/>
                          </a:prstGeom>
                          <a:ln>
                            <a:headEnd/>
                            <a:tailEnd/>
                          </a:ln>
                          <a:extLst/>
                        </wps:spPr>
                        <wps:style>
                          <a:lnRef idx="1">
                            <a:schemeClr val="accent1"/>
                          </a:lnRef>
                          <a:fillRef idx="3">
                            <a:schemeClr val="accent1"/>
                          </a:fillRef>
                          <a:effectRef idx="2">
                            <a:schemeClr val="accent1"/>
                          </a:effectRef>
                          <a:fontRef idx="minor">
                            <a:schemeClr val="lt1"/>
                          </a:fontRef>
                        </wps:style>
                        <wps:bodyPr/>
                      </wps:wsp>
                      <wps:wsp>
                        <wps:cNvPr id="29" name="AutoShape 31"/>
                        <wps:cNvCnPr>
                          <a:cxnSpLocks noChangeShapeType="1"/>
                        </wps:cNvCnPr>
                        <wps:spPr bwMode="auto">
                          <a:xfrm flipV="1">
                            <a:off x="1318437" y="467832"/>
                            <a:ext cx="45719" cy="95250"/>
                          </a:xfrm>
                          <a:prstGeom prst="straightConnector1">
                            <a:avLst/>
                          </a:prstGeom>
                          <a:ln>
                            <a:headEnd/>
                            <a:tailEnd/>
                          </a:ln>
                          <a:extLst/>
                        </wps:spPr>
                        <wps:style>
                          <a:lnRef idx="1">
                            <a:schemeClr val="accent1"/>
                          </a:lnRef>
                          <a:fillRef idx="3">
                            <a:schemeClr val="accent1"/>
                          </a:fillRef>
                          <a:effectRef idx="2">
                            <a:schemeClr val="accent1"/>
                          </a:effectRef>
                          <a:fontRef idx="minor">
                            <a:schemeClr val="lt1"/>
                          </a:fontRef>
                        </wps:style>
                        <wps:bodyPr/>
                      </wps:wsp>
                      <wps:wsp>
                        <wps:cNvPr id="26" name="Oval 28"/>
                        <wps:cNvSpPr>
                          <a:spLocks noChangeArrowheads="1"/>
                        </wps:cNvSpPr>
                        <wps:spPr bwMode="auto">
                          <a:xfrm>
                            <a:off x="946298" y="563525"/>
                            <a:ext cx="764540" cy="366395"/>
                          </a:xfrm>
                          <a:prstGeom prst="ellipse">
                            <a:avLst/>
                          </a:prstGeom>
                          <a:ln>
                            <a:headEnd/>
                            <a:tailEnd/>
                          </a:ln>
                        </wps:spPr>
                        <wps:style>
                          <a:lnRef idx="1">
                            <a:schemeClr val="accent1"/>
                          </a:lnRef>
                          <a:fillRef idx="3">
                            <a:schemeClr val="accent1"/>
                          </a:fillRef>
                          <a:effectRef idx="2">
                            <a:schemeClr val="accent1"/>
                          </a:effectRef>
                          <a:fontRef idx="minor">
                            <a:schemeClr val="lt1"/>
                          </a:fontRef>
                        </wps:style>
                        <wps:txbx>
                          <w:txbxContent>
                            <w:p w:rsidR="003F1D68" w:rsidRPr="00D477B7" w:rsidRDefault="003F1D68" w:rsidP="00061FA7">
                              <w:pPr>
                                <w:rPr>
                                  <w:sz w:val="18"/>
                                  <w:szCs w:val="18"/>
                                </w:rPr>
                              </w:pPr>
                              <w:r>
                                <w:rPr>
                                  <w:sz w:val="18"/>
                                  <w:szCs w:val="18"/>
                                </w:rPr>
                                <w:t>Article</w:t>
                              </w:r>
                            </w:p>
                          </w:txbxContent>
                        </wps:txbx>
                        <wps:bodyPr rot="0" vert="horz" wrap="square" lIns="91440" tIns="45720" rIns="91440" bIns="45720" anchor="t" anchorCtr="0" upright="1">
                          <a:noAutofit/>
                        </wps:bodyPr>
                      </wps:wsp>
                    </wpg:wgp>
                  </a:graphicData>
                </a:graphic>
              </wp:anchor>
            </w:drawing>
          </mc:Choice>
          <mc:Fallback>
            <w:pict>
              <v:group id="Groupe 673" o:spid="_x0000_s1035" style="position:absolute;margin-left:153.4pt;margin-top:20.1pt;width:169.95pt;height:85.9pt;z-index:251660288" coordsize="21583,10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L+yTAQAAOwXAAAOAAAAZHJzL2Uyb0RvYy54bWzsWNuO2zYQfS+QfyD4nrWou4z1BoGTLgqk&#10;TdBN805LlCVUIlWSXtn5+g5JXby3BNjWuQB+kS2RQ84M58wZzuWrfdugWyZVLfgKkwsPI8ZzUdR8&#10;u8J/ffz1ZYqR0pQXtBGcrfCBKfzq6sUvl323ZL6oRFMwiWARrpZ9t8KV1t1ysVB5xVqqLkTHOAyW&#10;QrZUw6vcLgpJe1i9bRa+58WLXsiikyJnSsHXN24QX9n1y5Ll+n1ZKqZRs8Kgm7ZPaZ8b81xcXdLl&#10;VtKuqvNBDfoMLVpac9h0WuoN1RTtZP1gqbbOpVCi1Be5aBeiLOucWRvAGuLds+Zail1nbdku+203&#10;uQlce89Pz142/+P2g0R1scJxEmDEaQuHZPdlyHwB//TddgnTrmV3032Qw4etezMm70vZml8wBu2t&#10;Zw+TZ9leoxw++iRKgzjCKIcx4mWEhL7zfV7BAT2Qy6u3T0h6WWBPbTFuvDD6Ter0HcSRml2l/pur&#10;biraMXsCyvhgcJU/eer9LW2QHzk32SnGR8Ybqnsn8r8V4mJdUb5lr6UUfcVoARoRMx/0PhIwLwpE&#10;0ab/XRRwBnSnhY2o57j3gZPospNKXzPRIvNnhVnT1J0yptElvX2ntNFonmU+N9w8jcpveQHDdKlp&#10;3bj/MNUMWxuM2iZKwAB9aJgT/ZOVEFVw8sRuYfHM1o1E4DAwLs8Z184NZiWYbcTKumkmweDrgsN8&#10;I8os1idh/+vCk4TdWXA9Cbc1F/KxBZpJ5dLNHz3g7DYu2IjiAKcohcs0kBnhTyXkZ4x6yDIrrP7Z&#10;Uckwan7jEAkZCUOTluxLGCU+vMjjkc3xCOU5LLXCGiP3d61dKtt1st5WsJPzNhevIXrK2h7qrNWg&#10;LcDDHdfpcQKAdxnF4ST5hjghXkiyjGAECSeNvHhI9WNCir0gTYd8FKRRGFoMT0llRsIZLzZZHSHs&#10;f8WL3m/2ln4GqjkjyLHCyDTJiCCDaMtGyM+OYLTmjm7yPb+5xzh29sdDB2Ryh3CcyJcJB5VAD5/G&#10;fDIwe+IHHgktovwsSYhdFQJjYOogSMNogFQaBw5xTyNKaUlN0loLzqFME9LlrueTkdVkYLLRujMv&#10;AR/PDDCWHd+QAiBejikgPordU5dKvh/4qYvXgKRZYvee4zUOwyCG64kpSYMwiYJwyHRjxXUume4V&#10;aqcpmSYKsP6fg/VcRFli9CFEHYJmCnBXIOMquJSciAIMzQ+JP/VSL3FAikkcp6kBygwkAvWTKVwN&#10;kKKERHfvZw9KqXPif/wadBp0uQvJd0j82SNhayuG04bto5ULgfwfBlBLQYSGcZIGQ/NhLF3g5kVA&#10;XxPAWeSfA9ii+4e6UX+HAI7HAHaXV5v0htg9deWShbGfQd43CTUOICLvJtwkDiPTNrCVSxwH2fny&#10;Cg030zJ+qsV0mtw6VS5TA/Bnaf/Ypim0lG3Tb2h/m5718bttF81N+qt/AQAA//8DAFBLAwQUAAYA&#10;CAAAACEAWnm54eEAAAAKAQAADwAAAGRycy9kb3ducmV2LnhtbEyPQUvDQBSE74L/YXmCN7ubtMYS&#10;81JKUU9FsBWkt23ymoRm34bsNkn/vevJHocZZr7JVpNpxUC9aywjRDMFgriwZcMVwvf+/WkJwnnN&#10;pW4tE8KVHKzy+7tMp6Ud+YuGna9EKGGXaoTa+y6V0hU1Ge1mtiMO3sn2Rvsg+0qWvR5DuWllrFQi&#10;jW44LNS6o01NxXl3MQgfox7X8+ht2J5Pm+th//z5s40I8fFhWr+C8DT5/zD84Qd0yAPT0V64dKJF&#10;mKskoHuEhYpBhECySF5AHBHiKFYg80zeXsh/AQAA//8DAFBLAQItABQABgAIAAAAIQC2gziS/gAA&#10;AOEBAAATAAAAAAAAAAAAAAAAAAAAAABbQ29udGVudF9UeXBlc10ueG1sUEsBAi0AFAAGAAgAAAAh&#10;ADj9If/WAAAAlAEAAAsAAAAAAAAAAAAAAAAALwEAAF9yZWxzLy5yZWxzUEsBAi0AFAAGAAgAAAAh&#10;AFYYv7JMBAAA7BcAAA4AAAAAAAAAAAAAAAAALgIAAGRycy9lMm9Eb2MueG1sUEsBAi0AFAAGAAgA&#10;AAAhAFp5ueHhAAAACgEAAA8AAAAAAAAAAAAAAAAApgYAAGRycy9kb3ducmV2LnhtbFBLBQYAAAAA&#10;BAAEAPMAAAC0BwAAAAA=&#10;">
                <v:oval id="Oval 25" o:spid="_x0000_s1036" style="position:absolute;width:21583;height:10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bMMA&#10;AADbAAAADwAAAGRycy9kb3ducmV2LnhtbESP0YrCMBRE3wX/IVzBl2VNVFi0axQVFFF2we5+wKW5&#10;tsXmpjRR698bQfBxmJkzzGzR2kpcqfGlYw3DgQJBnDlTcq7h/2/zOQHhA7LByjFpuJOHxbzbmWFi&#10;3I2PdE1DLiKEfYIaihDqREqfFWTRD1xNHL2TayyGKJtcmgZvEW4rOVLqS1osOS4UWNO6oOycXqyG&#10;7EAfP/XqN1+6/eZoV3s1TbdK636vXX6DCNSGd/jV3hkNozE8v8Qf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EbMMAAADbAAAADwAAAAAAAAAAAAAAAACYAgAAZHJzL2Rv&#10;d25yZXYueG1sUEsFBgAAAAAEAAQA9QAAAIgDAAAAAA==&#10;" fillcolor="#000101 [36]" strokecolor="#5b9bd5 [3204]" strokeweight=".5pt">
                  <v:fill color2="#5898d4 [3172]" rotate="t" colors="0 #71a6db;.5 #559bdb;1 #438ac9" focus="100%" type="gradient">
                    <o:fill v:ext="view" type="gradientUnscaled"/>
                  </v:fill>
                  <v:stroke joinstyle="miter"/>
                </v:oval>
                <v:oval id="Oval 27" o:spid="_x0000_s1037" style="position:absolute;left:10419;top:850;width:6039;height:3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r5g8MA&#10;AADbAAAADwAAAGRycy9kb3ducmV2LnhtbESP0YrCMBRE3wX/IVzBl2VNFFy0axQVFFF2we5+wKW5&#10;tsXmpjRR698bQfBxmJkzzGzR2kpcqfGlYw3DgQJBnDlTcq7h/2/zOQHhA7LByjFpuJOHxbzbmWFi&#10;3I2PdE1DLiKEfYIaihDqREqfFWTRD1xNHL2TayyGKJtcmgZvEW4rOVLqS1osOS4UWNO6oOycXqyG&#10;7EAfP/XqN1+6/eZoV3s1TbdK636vXX6DCNSGd/jV3hkNozE8v8Qf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r5g8MAAADbAAAADwAAAAAAAAAAAAAAAACYAgAAZHJzL2Rv&#10;d25yZXYueG1sUEsFBgAAAAAEAAQA9QAAAIgDAAAAAA==&#10;" fillcolor="#000101 [36]" strokecolor="#5b9bd5 [3204]" strokeweight=".5pt">
                  <v:fill color2="#5898d4 [3172]" rotate="t" colors="0 #71a6db;.5 #559bdb;1 #438ac9" focus="100%" type="gradient">
                    <o:fill v:ext="view" type="gradientUnscaled"/>
                  </v:fill>
                  <v:stroke joinstyle="miter"/>
                  <v:textbox>
                    <w:txbxContent>
                      <w:p w:rsidR="003F1D68" w:rsidRPr="00D477B7" w:rsidRDefault="003F1D68" w:rsidP="00061FA7">
                        <w:pPr>
                          <w:rPr>
                            <w:sz w:val="16"/>
                            <w:szCs w:val="16"/>
                          </w:rPr>
                        </w:pPr>
                        <w:r>
                          <w:rPr>
                            <w:sz w:val="16"/>
                            <w:szCs w:val="16"/>
                          </w:rPr>
                          <w:t>L</w:t>
                        </w:r>
                      </w:p>
                    </w:txbxContent>
                  </v:textbox>
                </v:oval>
                <v:shape id="AutoShape 29" o:spid="_x0000_s1038" type="#_x0000_t32" style="position:absolute;left:7230;top:2977;width:3384;height:8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v8Q8MAAADbAAAADwAAAGRycy9kb3ducmV2LnhtbESPT4vCMBTE74LfIbwFb5quByvVKCLu&#10;sode/H99NG/bss1LSbK17qffCILHYWZ+wyzXvWlER87XlhW8TxIQxIXVNZcKTseP8RyED8gaG8uk&#10;4E4e1qvhYImZtjfeU3cIpYgQ9hkqqEJoMyl9UZFBP7EtcfS+rTMYonSl1A5vEW4aOU2SmTRYc1yo&#10;sKVtRcXP4dcoMPnuM7/+zY5926W4z1167i6pUqO3frMAEagPr/Cz/aUVTFN4fIk/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EPDAAAA2wAAAA8AAAAAAAAAAAAA&#10;AAAAoQIAAGRycy9kb3ducmV2LnhtbFBLBQYAAAAABAAEAPkAAACRAwAAAAA=&#10;" filled="t" fillcolor="#000101 [36]" strokecolor="#5b9bd5 [3204]" strokeweight=".5pt">
                  <v:fill color2="#5898d4 [3172]" rotate="t" colors="0 #71a6db;.5 #559bdb;1 #438ac9" focus="100%" type="gradient">
                    <o:fill v:ext="view" type="gradientUnscaled"/>
                  </v:fill>
                  <v:stroke joinstyle="miter"/>
                </v:shape>
                <v:oval id="Oval 26" o:spid="_x0000_s1039" style="position:absolute;left:2232;top:3189;width:6444;height:3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ZcGMMA&#10;AADbAAAADwAAAGRycy9kb3ducmV2LnhtbESP0YrCMBRE3wX/IVzBl2VNFFm0axQVFFF2we5+wKW5&#10;tsXmpjRR698bQfBxmJkzzGzR2kpcqfGlYw3DgQJBnDlTcq7h/2/zOQHhA7LByjFpuJOHxbzbmWFi&#10;3I2PdE1DLiKEfYIaihDqREqfFWTRD1xNHL2TayyGKJtcmgZvEW4rOVLqS1osOS4UWNO6oOycXqyG&#10;7EAfP/XqN1+6/eZoV3s1TbdK636vXX6DCNSGd/jV3hkNozE8v8Qf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ZcGMMAAADbAAAADwAAAAAAAAAAAAAAAACYAgAAZHJzL2Rv&#10;d25yZXYueG1sUEsFBgAAAAAEAAQA9QAAAIgDAAAAAA==&#10;" fillcolor="#000101 [36]" strokecolor="#5b9bd5 [3204]" strokeweight=".5pt">
                  <v:fill color2="#5898d4 [3172]" rotate="t" colors="0 #71a6db;.5 #559bdb;1 #438ac9" focus="100%" type="gradient">
                    <o:fill v:ext="view" type="gradientUnscaled"/>
                  </v:fill>
                  <v:stroke joinstyle="miter"/>
                  <v:textbox>
                    <w:txbxContent>
                      <w:p w:rsidR="003F1D68" w:rsidRPr="00D477B7" w:rsidRDefault="003F1D68" w:rsidP="00061FA7">
                        <w:pPr>
                          <w:spacing w:after="0"/>
                          <w:rPr>
                            <w:sz w:val="16"/>
                            <w:szCs w:val="16"/>
                          </w:rPr>
                        </w:pPr>
                        <w:r>
                          <w:rPr>
                            <w:sz w:val="16"/>
                            <w:szCs w:val="16"/>
                          </w:rPr>
                          <w:t>Facture</w:t>
                        </w:r>
                      </w:p>
                    </w:txbxContent>
                  </v:textbox>
                </v:oval>
                <v:shape id="AutoShape 30" o:spid="_x0000_s1040" type="#_x0000_t32" style="position:absolute;left:8080;top:6166;width:1854;height: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ylMEAAADbAAAADwAAAGRycy9kb3ducmV2LnhtbERPz2vCMBS+C/4P4Qm7aaqMOTvToo7B&#10;DvOw2rEdH82zLTYvJcls998vB8Hjx/d7m4+mE1dyvrWsYLlIQBBXVrdcKyhPb/NnED4ga+wsk4I/&#10;8pBn08kWU20H/qRrEWoRQ9inqKAJoU+l9FVDBv3C9sSRO1tnMEToaqkdDjHcdHKVJE/SYMuxocGe&#10;Dg1Vl+LXKPBtXx6HffHx88rrr/JbW9y4R6UeZuPuBUSgMdzFN/e7VrCKY+OX+ANk9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6vKUwQAAANsAAAAPAAAAAAAAAAAAAAAA&#10;AKECAABkcnMvZG93bnJldi54bWxQSwUGAAAAAAQABAD5AAAAjwMAAAAA&#10;" filled="t" fillcolor="#000101 [36]" strokecolor="#5b9bd5 [3204]" strokeweight=".5pt">
                  <v:fill color2="#5898d4 [3172]" rotate="t" colors="0 #71a6db;.5 #559bdb;1 #438ac9" focus="100%" type="gradient">
                    <o:fill v:ext="view" type="gradientUnscaled"/>
                  </v:fill>
                  <v:stroke joinstyle="miter"/>
                </v:shape>
                <v:shape id="AutoShape 31" o:spid="_x0000_s1041" type="#_x0000_t32" style="position:absolute;left:13184;top:4678;width:457;height:95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jNqsUAAADbAAAADwAAAGRycy9kb3ducmV2LnhtbESPzWrDMBCE74W+g9hCb43cHOLUiWxK&#10;SUoPvuSnyXWxNraptTKS6rh9+igQyHGYmW+YZTGaTgzkfGtZweskAUFcWd1yrWC/W7/MQfiArLGz&#10;TAr+yEORPz4sMdP2zBsatqEWEcI+QwVNCH0mpa8aMugntieO3sk6gyFKV0vt8BzhppPTJJlJgy3H&#10;hQZ7+mio+tn+GgWmXH2Wx//ZbuyHFDelS7+HQ6rU89P4vgARaAz38K39pRVM3+D6Jf4Am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XjNqsUAAADbAAAADwAAAAAAAAAA&#10;AAAAAAChAgAAZHJzL2Rvd25yZXYueG1sUEsFBgAAAAAEAAQA+QAAAJMDAAAAAA==&#10;" filled="t" fillcolor="#000101 [36]" strokecolor="#5b9bd5 [3204]" strokeweight=".5pt">
                  <v:fill color2="#5898d4 [3172]" rotate="t" colors="0 #71a6db;.5 #559bdb;1 #438ac9" focus="100%" type="gradient">
                    <o:fill v:ext="view" type="gradientUnscaled"/>
                  </v:fill>
                  <v:stroke joinstyle="miter"/>
                </v:shape>
                <v:oval id="Oval 28" o:spid="_x0000_s1042" style="position:absolute;left:9462;top:5635;width:7646;height:3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n9MUA&#10;AADbAAAADwAAAGRycy9kb3ducmV2LnhtbESPwWrDMBBE74H8g9hAL6GRmoNpnSghKaQUlxbs5gMW&#10;a2ObWCtjqbbz91Gh0OMwM2+Y7X6yrRio941jDU8rBYK4dKbhSsP5+/T4DMIHZIOtY9JwIw/73Xy2&#10;xdS4kXMailCJCGGfooY6hC6V0pc1WfQr1xFH7+J6iyHKvpKmxzHCbSvXSiXSYsNxocaOXmsqr8WP&#10;1VB+0PKzO35VB5edcnvM1EvxprR+WEyHDYhAU/gP/7XfjYZ1Ar9f4g+Qu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Gf0xQAAANsAAAAPAAAAAAAAAAAAAAAAAJgCAABkcnMv&#10;ZG93bnJldi54bWxQSwUGAAAAAAQABAD1AAAAigMAAAAA&#10;" fillcolor="#000101 [36]" strokecolor="#5b9bd5 [3204]" strokeweight=".5pt">
                  <v:fill color2="#5898d4 [3172]" rotate="t" colors="0 #71a6db;.5 #559bdb;1 #438ac9" focus="100%" type="gradient">
                    <o:fill v:ext="view" type="gradientUnscaled"/>
                  </v:fill>
                  <v:stroke joinstyle="miter"/>
                  <v:textbox>
                    <w:txbxContent>
                      <w:p w:rsidR="003F1D68" w:rsidRPr="00D477B7" w:rsidRDefault="003F1D68" w:rsidP="00061FA7">
                        <w:pPr>
                          <w:rPr>
                            <w:sz w:val="18"/>
                            <w:szCs w:val="18"/>
                          </w:rPr>
                        </w:pPr>
                        <w:r>
                          <w:rPr>
                            <w:sz w:val="18"/>
                            <w:szCs w:val="18"/>
                          </w:rPr>
                          <w:t>Article</w:t>
                        </w:r>
                      </w:p>
                    </w:txbxContent>
                  </v:textbox>
                </v:oval>
              </v:group>
            </w:pict>
          </mc:Fallback>
        </mc:AlternateContent>
      </w:r>
    </w:p>
    <w:p w:rsidR="00061FA7" w:rsidRPr="00876B2A" w:rsidRDefault="00061FA7" w:rsidP="00061FA7"/>
    <w:p w:rsidR="00061FA7" w:rsidRPr="00876B2A" w:rsidRDefault="00061FA7" w:rsidP="00061FA7"/>
    <w:p w:rsidR="00061FA7" w:rsidRPr="00876B2A" w:rsidRDefault="00061FA7" w:rsidP="00061FA7">
      <w:r w:rsidRPr="00876B2A">
        <w:tab/>
      </w:r>
      <w:r w:rsidRPr="00876B2A">
        <w:tab/>
      </w:r>
      <w:r w:rsidRPr="00876B2A">
        <w:tab/>
      </w:r>
      <w:r w:rsidRPr="00876B2A">
        <w:tab/>
      </w:r>
      <w:r w:rsidRPr="00876B2A">
        <w:tab/>
      </w:r>
      <w:r w:rsidRPr="00876B2A">
        <w:tab/>
      </w:r>
    </w:p>
    <w:p w:rsidR="00061FA7" w:rsidRPr="00876B2A" w:rsidRDefault="00061FA7" w:rsidP="00061FA7">
      <w:pPr>
        <w:pStyle w:val="Paragraphedeliste"/>
        <w:ind w:left="0"/>
        <w:jc w:val="center"/>
        <w:rPr>
          <w:i/>
          <w:sz w:val="20"/>
        </w:rPr>
      </w:pPr>
      <w:r w:rsidRPr="00876B2A">
        <w:rPr>
          <w:i/>
          <w:sz w:val="20"/>
        </w:rPr>
        <w:t>Figure 2 : Schéma d’une base de données</w:t>
      </w:r>
    </w:p>
    <w:p w:rsidR="00061FA7" w:rsidRPr="00876B2A" w:rsidRDefault="00061FA7" w:rsidP="00061FA7">
      <w:pPr>
        <w:rPr>
          <w:szCs w:val="24"/>
        </w:rPr>
      </w:pPr>
      <w:r w:rsidRPr="00876B2A">
        <w:rPr>
          <w:szCs w:val="24"/>
        </w:rPr>
        <w:t>Dans toutes ces définitions trois (3) critères restent à souligner à savoir :</w:t>
      </w:r>
    </w:p>
    <w:p w:rsidR="00061FA7" w:rsidRPr="00876B2A" w:rsidRDefault="00061FA7" w:rsidP="00061FA7">
      <w:pPr>
        <w:pStyle w:val="Paragraphedeliste"/>
        <w:numPr>
          <w:ilvl w:val="0"/>
          <w:numId w:val="15"/>
        </w:numPr>
        <w:spacing w:before="120"/>
        <w:jc w:val="both"/>
        <w:rPr>
          <w:b/>
          <w:i/>
          <w:szCs w:val="24"/>
        </w:rPr>
      </w:pPr>
      <w:r w:rsidRPr="00876B2A">
        <w:rPr>
          <w:b/>
          <w:i/>
          <w:szCs w:val="24"/>
        </w:rPr>
        <w:t>Structuration</w:t>
      </w:r>
    </w:p>
    <w:p w:rsidR="00061FA7" w:rsidRPr="00876B2A" w:rsidRDefault="00061FA7" w:rsidP="00061FA7">
      <w:pPr>
        <w:pStyle w:val="Paragraphedeliste"/>
        <w:ind w:left="1211" w:firstLine="349"/>
        <w:rPr>
          <w:szCs w:val="24"/>
        </w:rPr>
      </w:pPr>
      <w:r w:rsidRPr="00876B2A">
        <w:rPr>
          <w:szCs w:val="24"/>
        </w:rPr>
        <w:t>Ce terme fait allusion aux conditions de stockage des informations et à la manière dont ces dernières seront utilisées.</w:t>
      </w:r>
    </w:p>
    <w:p w:rsidR="00061FA7" w:rsidRPr="00876B2A" w:rsidRDefault="00061FA7" w:rsidP="00061FA7">
      <w:pPr>
        <w:pStyle w:val="Paragraphedeliste"/>
        <w:ind w:left="1211" w:firstLine="349"/>
        <w:rPr>
          <w:sz w:val="14"/>
          <w:szCs w:val="24"/>
        </w:rPr>
      </w:pPr>
    </w:p>
    <w:p w:rsidR="00061FA7" w:rsidRPr="00876B2A" w:rsidRDefault="00061FA7" w:rsidP="00061FA7">
      <w:pPr>
        <w:pStyle w:val="Paragraphedeliste"/>
        <w:numPr>
          <w:ilvl w:val="0"/>
          <w:numId w:val="15"/>
        </w:numPr>
        <w:spacing w:before="120"/>
        <w:jc w:val="both"/>
        <w:rPr>
          <w:b/>
          <w:i/>
          <w:szCs w:val="24"/>
        </w:rPr>
      </w:pPr>
      <w:r w:rsidRPr="00876B2A">
        <w:rPr>
          <w:b/>
          <w:i/>
          <w:szCs w:val="24"/>
        </w:rPr>
        <w:t>Non redondance</w:t>
      </w:r>
    </w:p>
    <w:p w:rsidR="00061FA7" w:rsidRPr="00876B2A" w:rsidRDefault="00061FA7" w:rsidP="00061FA7">
      <w:pPr>
        <w:pStyle w:val="Paragraphedeliste"/>
        <w:ind w:left="1211" w:firstLine="349"/>
        <w:rPr>
          <w:szCs w:val="24"/>
        </w:rPr>
      </w:pPr>
      <w:r w:rsidRPr="00876B2A">
        <w:rPr>
          <w:szCs w:val="24"/>
        </w:rPr>
        <w:lastRenderedPageBreak/>
        <w:t>Ce concept interdit la répétition des informations identique dans la base de données. Il y a deux formes de redondances à savoir :</w:t>
      </w:r>
    </w:p>
    <w:p w:rsidR="00061FA7" w:rsidRPr="00876B2A" w:rsidRDefault="00061FA7" w:rsidP="00061FA7">
      <w:pPr>
        <w:pStyle w:val="Paragraphedeliste"/>
        <w:numPr>
          <w:ilvl w:val="0"/>
          <w:numId w:val="13"/>
        </w:numPr>
        <w:spacing w:before="120"/>
        <w:jc w:val="both"/>
        <w:rPr>
          <w:szCs w:val="24"/>
        </w:rPr>
      </w:pPr>
      <w:r w:rsidRPr="00876B2A">
        <w:rPr>
          <w:i/>
          <w:szCs w:val="24"/>
        </w:rPr>
        <w:t>La synonymie</w:t>
      </w:r>
      <w:r w:rsidRPr="00876B2A">
        <w:rPr>
          <w:szCs w:val="24"/>
        </w:rPr>
        <w:t xml:space="preserve"> : C’est lorsque deux objets ont la même signification. Exemple : nom et </w:t>
      </w:r>
      <w:r w:rsidR="00863E03" w:rsidRPr="00876B2A">
        <w:rPr>
          <w:szCs w:val="24"/>
        </w:rPr>
        <w:t>Name</w:t>
      </w:r>
      <w:r w:rsidRPr="00876B2A">
        <w:rPr>
          <w:szCs w:val="24"/>
        </w:rPr>
        <w:t>, désignation et libelle</w:t>
      </w:r>
    </w:p>
    <w:p w:rsidR="00061FA7" w:rsidRPr="00876B2A" w:rsidRDefault="00061FA7" w:rsidP="00061FA7">
      <w:pPr>
        <w:pStyle w:val="Paragraphedeliste"/>
        <w:numPr>
          <w:ilvl w:val="0"/>
          <w:numId w:val="13"/>
        </w:numPr>
        <w:spacing w:before="120"/>
        <w:jc w:val="both"/>
        <w:rPr>
          <w:szCs w:val="24"/>
        </w:rPr>
      </w:pPr>
      <w:r w:rsidRPr="00876B2A">
        <w:rPr>
          <w:szCs w:val="24"/>
        </w:rPr>
        <w:t>La polysémie : C’est lorsqu’un objet renvoie à plusieurs significations.</w:t>
      </w:r>
      <w:r w:rsidRPr="00876B2A">
        <w:rPr>
          <w:szCs w:val="24"/>
        </w:rPr>
        <w:tab/>
      </w:r>
      <w:r w:rsidRPr="00876B2A">
        <w:rPr>
          <w:szCs w:val="24"/>
        </w:rPr>
        <w:tab/>
      </w:r>
      <w:r w:rsidRPr="00876B2A">
        <w:rPr>
          <w:szCs w:val="24"/>
        </w:rPr>
        <w:tab/>
      </w:r>
      <w:r w:rsidRPr="00876B2A">
        <w:rPr>
          <w:szCs w:val="24"/>
        </w:rPr>
        <w:tab/>
      </w:r>
    </w:p>
    <w:p w:rsidR="00061FA7" w:rsidRPr="00876B2A" w:rsidRDefault="00061FA7" w:rsidP="00061FA7">
      <w:pPr>
        <w:pStyle w:val="Paragraphedeliste"/>
        <w:ind w:left="2291"/>
        <w:rPr>
          <w:szCs w:val="24"/>
        </w:rPr>
      </w:pPr>
      <w:r w:rsidRPr="00876B2A">
        <w:rPr>
          <w:szCs w:val="24"/>
        </w:rPr>
        <w:tab/>
      </w:r>
      <w:r w:rsidRPr="00876B2A">
        <w:rPr>
          <w:szCs w:val="24"/>
        </w:rPr>
        <w:tab/>
      </w:r>
      <w:r w:rsidRPr="00876B2A">
        <w:rPr>
          <w:szCs w:val="24"/>
        </w:rPr>
        <w:tab/>
      </w:r>
      <w:r w:rsidRPr="00876B2A">
        <w:rPr>
          <w:szCs w:val="24"/>
        </w:rPr>
        <w:tab/>
      </w:r>
      <w:r w:rsidRPr="00876B2A">
        <w:rPr>
          <w:szCs w:val="24"/>
        </w:rPr>
        <w:tab/>
      </w:r>
    </w:p>
    <w:p w:rsidR="00061FA7" w:rsidRPr="00876B2A" w:rsidRDefault="00061FA7" w:rsidP="00061FA7">
      <w:pPr>
        <w:pStyle w:val="Paragraphedeliste"/>
        <w:numPr>
          <w:ilvl w:val="0"/>
          <w:numId w:val="15"/>
        </w:numPr>
        <w:spacing w:before="120"/>
        <w:jc w:val="both"/>
        <w:rPr>
          <w:b/>
          <w:i/>
          <w:szCs w:val="24"/>
        </w:rPr>
      </w:pPr>
      <w:r w:rsidRPr="00876B2A">
        <w:rPr>
          <w:b/>
          <w:i/>
          <w:szCs w:val="24"/>
        </w:rPr>
        <w:t xml:space="preserve">Exhaustivité </w:t>
      </w:r>
    </w:p>
    <w:p w:rsidR="00061FA7" w:rsidRPr="00876B2A" w:rsidRDefault="00061FA7" w:rsidP="00061FA7">
      <w:pPr>
        <w:pStyle w:val="Paragraphedeliste"/>
        <w:ind w:left="0" w:firstLine="1134"/>
        <w:jc w:val="both"/>
        <w:rPr>
          <w:szCs w:val="24"/>
        </w:rPr>
      </w:pPr>
      <w:r w:rsidRPr="00876B2A">
        <w:rPr>
          <w:szCs w:val="24"/>
        </w:rPr>
        <w:t>C’est le principe selon lequel une base de données doit contenir les informations nécessaires afin de répondre aux besoins des utilisateurs en tenant compte de la hiérarchie.</w:t>
      </w:r>
    </w:p>
    <w:p w:rsidR="00061FA7" w:rsidRPr="00876B2A" w:rsidRDefault="00061FA7" w:rsidP="00061FA7">
      <w:pPr>
        <w:pStyle w:val="Titre3"/>
        <w:rPr>
          <w:rFonts w:ascii="Times New Roman" w:hAnsi="Times New Roman" w:cs="Times New Roman"/>
          <w:color w:val="auto"/>
        </w:rPr>
      </w:pPr>
      <w:bookmarkStart w:id="51" w:name="_Toc14873107"/>
      <w:bookmarkStart w:id="52" w:name="_Toc53565474"/>
      <w:r w:rsidRPr="00876B2A">
        <w:rPr>
          <w:rFonts w:ascii="Times New Roman" w:hAnsi="Times New Roman" w:cs="Times New Roman"/>
          <w:color w:val="auto"/>
        </w:rPr>
        <w:t>2.2. Importance d’une base de données</w:t>
      </w:r>
      <w:bookmarkEnd w:id="51"/>
      <w:bookmarkEnd w:id="52"/>
    </w:p>
    <w:p w:rsidR="00061FA7" w:rsidRPr="00876B2A" w:rsidRDefault="00061FA7" w:rsidP="00061FA7">
      <w:pPr>
        <w:ind w:firstLine="1134"/>
        <w:jc w:val="both"/>
      </w:pPr>
      <w:r w:rsidRPr="00876B2A">
        <w:t>Une base de données permet de mettre des données à la disposition des utilisateurs pour une consultation permanente, une saisie ou bien une mise à jour, tout en s’assurant des droits accordés à ces derniers. Cela est d’autant plus utile que les données informatiques sont de plus en plus nombreuses.</w:t>
      </w:r>
    </w:p>
    <w:p w:rsidR="00061FA7" w:rsidRPr="00876B2A" w:rsidRDefault="00061FA7" w:rsidP="00061FA7">
      <w:pPr>
        <w:ind w:firstLine="1134"/>
        <w:jc w:val="both"/>
      </w:pPr>
      <w:r w:rsidRPr="00876B2A">
        <w:t>La base de données peut être locale c’est-à-dire elle peut se trouver sur la machine (ordinateur) d’un utilisateur, ou bien repartie c’est-à-dire les informations sont stockées sur des machines distants (serveurs) et qui ne peut être accessible que par réseau.</w:t>
      </w:r>
    </w:p>
    <w:p w:rsidR="00061FA7" w:rsidRPr="00876B2A" w:rsidRDefault="00061FA7" w:rsidP="00061FA7">
      <w:pPr>
        <w:pStyle w:val="Titre3"/>
        <w:rPr>
          <w:rFonts w:ascii="Times New Roman" w:hAnsi="Times New Roman" w:cs="Times New Roman"/>
          <w:color w:val="auto"/>
        </w:rPr>
      </w:pPr>
      <w:bookmarkStart w:id="53" w:name="_Toc14873108"/>
      <w:bookmarkStart w:id="54" w:name="_Toc53565475"/>
      <w:r w:rsidRPr="00876B2A">
        <w:rPr>
          <w:rFonts w:ascii="Times New Roman" w:hAnsi="Times New Roman" w:cs="Times New Roman"/>
          <w:color w:val="auto"/>
        </w:rPr>
        <w:t>2.3. Avantages d’une base de données</w:t>
      </w:r>
      <w:bookmarkEnd w:id="53"/>
      <w:bookmarkEnd w:id="54"/>
    </w:p>
    <w:p w:rsidR="00061FA7" w:rsidRPr="00876B2A" w:rsidRDefault="00061FA7" w:rsidP="00061FA7">
      <w:pPr>
        <w:ind w:firstLine="1134"/>
        <w:jc w:val="both"/>
      </w:pPr>
      <w:r w:rsidRPr="00876B2A">
        <w:t xml:space="preserve">Une base de données permet de mettre des données à la disposition des utilisateurs pour une consultation, une saisie ou bien une mise à jour permanente, tout en s'assurant des droits accordés à ces derniers. Cela est d’une importance capital compte tenu de la croissance volumineux des informations. </w:t>
      </w:r>
    </w:p>
    <w:p w:rsidR="00061FA7" w:rsidRPr="00876B2A" w:rsidRDefault="00061FA7" w:rsidP="00061FA7">
      <w:pPr>
        <w:ind w:firstLine="1134"/>
        <w:jc w:val="both"/>
      </w:pPr>
      <w:r w:rsidRPr="00876B2A">
        <w:t>Une base de données peut être locale, c'est-à-dire utilisable sur une machine par un utilisateur, ou bien répartie, c'est-à-dire que les informations sont stockées sur des machines distantes et accessibles par réseau.</w:t>
      </w:r>
    </w:p>
    <w:p w:rsidR="00061FA7" w:rsidRPr="00876B2A" w:rsidRDefault="00061FA7" w:rsidP="00061FA7">
      <w:pPr>
        <w:ind w:firstLine="1134"/>
        <w:jc w:val="both"/>
      </w:pPr>
      <w:r w:rsidRPr="00876B2A">
        <w:t>L’avantage majeur dans l’utilisation d’une base de données est que tous les utilisateurs peuvent y accéder simultanément et y trafiquer.</w:t>
      </w:r>
    </w:p>
    <w:p w:rsidR="00061FA7" w:rsidRPr="00876B2A" w:rsidRDefault="00061FA7" w:rsidP="00061FA7">
      <w:pPr>
        <w:pStyle w:val="Titre3"/>
        <w:rPr>
          <w:rFonts w:ascii="Times New Roman" w:hAnsi="Times New Roman" w:cs="Times New Roman"/>
          <w:color w:val="auto"/>
        </w:rPr>
      </w:pPr>
      <w:bookmarkStart w:id="55" w:name="_Toc14873109"/>
      <w:bookmarkStart w:id="56" w:name="_Toc53565476"/>
      <w:r w:rsidRPr="00876B2A">
        <w:rPr>
          <w:rFonts w:ascii="Times New Roman" w:hAnsi="Times New Roman" w:cs="Times New Roman"/>
          <w:color w:val="auto"/>
        </w:rPr>
        <w:t>2.4. Système de Gestion des bases de données</w:t>
      </w:r>
      <w:bookmarkEnd w:id="55"/>
      <w:bookmarkEnd w:id="56"/>
    </w:p>
    <w:p w:rsidR="00061FA7" w:rsidRPr="00876B2A" w:rsidRDefault="00061FA7" w:rsidP="00061FA7">
      <w:pPr>
        <w:ind w:firstLine="1134"/>
        <w:jc w:val="both"/>
        <w:rPr>
          <w:szCs w:val="24"/>
        </w:rPr>
      </w:pPr>
      <w:r w:rsidRPr="00876B2A">
        <w:rPr>
          <w:szCs w:val="24"/>
        </w:rPr>
        <w:t xml:space="preserve">Afin de pouvoir contrôler les données ainsi que les utilisateurs, le besoin d’un système de gestion s’est vite fait ressentir. Le </w:t>
      </w:r>
      <w:r w:rsidRPr="00876B2A">
        <w:rPr>
          <w:i/>
          <w:szCs w:val="24"/>
        </w:rPr>
        <w:t>système de gestion des bases des données</w:t>
      </w:r>
      <w:r w:rsidRPr="00876B2A">
        <w:rPr>
          <w:szCs w:val="24"/>
        </w:rPr>
        <w:t xml:space="preserve"> (SGBD) ou </w:t>
      </w:r>
      <w:r w:rsidRPr="00876B2A">
        <w:rPr>
          <w:i/>
          <w:szCs w:val="24"/>
        </w:rPr>
        <w:t>database management system</w:t>
      </w:r>
      <w:r w:rsidRPr="00876B2A">
        <w:rPr>
          <w:szCs w:val="24"/>
        </w:rPr>
        <w:t xml:space="preserve"> (DBMS) en anglais permet de gérer la base de données.</w:t>
      </w:r>
    </w:p>
    <w:p w:rsidR="00061FA7" w:rsidRPr="00876B2A" w:rsidRDefault="00061FA7" w:rsidP="00061FA7">
      <w:pPr>
        <w:pStyle w:val="Titre4"/>
        <w:rPr>
          <w:rFonts w:ascii="Times New Roman" w:hAnsi="Times New Roman" w:cs="Times New Roman"/>
          <w:color w:val="auto"/>
        </w:rPr>
      </w:pPr>
      <w:bookmarkStart w:id="57" w:name="_Toc14873110"/>
      <w:bookmarkStart w:id="58" w:name="_Toc53565477"/>
      <w:r w:rsidRPr="00876B2A">
        <w:rPr>
          <w:rFonts w:ascii="Times New Roman" w:hAnsi="Times New Roman" w:cs="Times New Roman"/>
          <w:color w:val="auto"/>
        </w:rPr>
        <w:lastRenderedPageBreak/>
        <w:t>2.4.1. Définition</w:t>
      </w:r>
      <w:bookmarkEnd w:id="57"/>
      <w:bookmarkEnd w:id="58"/>
    </w:p>
    <w:p w:rsidR="00061FA7" w:rsidRPr="00876B2A" w:rsidRDefault="00061FA7" w:rsidP="00061FA7">
      <w:pPr>
        <w:ind w:firstLine="1134"/>
        <w:jc w:val="both"/>
        <w:rPr>
          <w:szCs w:val="24"/>
        </w:rPr>
      </w:pPr>
      <w:r w:rsidRPr="00876B2A">
        <w:rPr>
          <w:szCs w:val="24"/>
        </w:rPr>
        <w:t>Par définition, le SGBD est un ensemble de logiciels ou système permettant d’insérer, de modifier et de rechercher efficacement des données spécifiques dans une grande masse d’informations (pouvant atteindre quelques milliard d’octets) et partagé par de multiples utilisateurs.</w:t>
      </w:r>
    </w:p>
    <w:p w:rsidR="00061FA7" w:rsidRPr="00876B2A" w:rsidRDefault="00061FA7" w:rsidP="00061FA7">
      <w:pPr>
        <w:pStyle w:val="Titre4"/>
        <w:rPr>
          <w:rFonts w:ascii="Times New Roman" w:hAnsi="Times New Roman" w:cs="Times New Roman"/>
          <w:color w:val="auto"/>
        </w:rPr>
      </w:pPr>
      <w:bookmarkStart w:id="59" w:name="_Toc14873111"/>
      <w:bookmarkStart w:id="60" w:name="_Toc53565478"/>
      <w:r w:rsidRPr="00876B2A">
        <w:rPr>
          <w:rFonts w:ascii="Times New Roman" w:hAnsi="Times New Roman" w:cs="Times New Roman"/>
          <w:color w:val="auto"/>
        </w:rPr>
        <w:t>2.4.2. Rôle d’un SGBD</w:t>
      </w:r>
      <w:bookmarkEnd w:id="59"/>
      <w:bookmarkEnd w:id="60"/>
    </w:p>
    <w:p w:rsidR="00061FA7" w:rsidRPr="00876B2A" w:rsidRDefault="00061FA7" w:rsidP="00061FA7">
      <w:pPr>
        <w:ind w:firstLine="1134"/>
        <w:rPr>
          <w:szCs w:val="24"/>
        </w:rPr>
      </w:pPr>
      <w:r w:rsidRPr="00876B2A">
        <w:rPr>
          <w:szCs w:val="24"/>
        </w:rPr>
        <w:t>Un SGBD permet le partage, la sécurité, le contrôle de redondance, la conception et la gestion de données. D’une manière globale un SGBD permet :</w:t>
      </w:r>
    </w:p>
    <w:p w:rsidR="00061FA7" w:rsidRPr="00876B2A" w:rsidRDefault="00061FA7" w:rsidP="00061FA7">
      <w:pPr>
        <w:pStyle w:val="Paragraphedeliste"/>
        <w:numPr>
          <w:ilvl w:val="0"/>
          <w:numId w:val="16"/>
        </w:numPr>
        <w:spacing w:before="120"/>
        <w:jc w:val="both"/>
        <w:rPr>
          <w:szCs w:val="24"/>
        </w:rPr>
      </w:pPr>
      <w:r w:rsidRPr="00876B2A">
        <w:rPr>
          <w:szCs w:val="24"/>
        </w:rPr>
        <w:t>Une répartition de la base de données en tables tout en créant des connecteurs ou relation entre elles ;</w:t>
      </w:r>
    </w:p>
    <w:p w:rsidR="00061FA7" w:rsidRPr="00876B2A" w:rsidRDefault="00061FA7" w:rsidP="00061FA7">
      <w:pPr>
        <w:pStyle w:val="Paragraphedeliste"/>
        <w:numPr>
          <w:ilvl w:val="0"/>
          <w:numId w:val="16"/>
        </w:numPr>
        <w:spacing w:before="120"/>
        <w:jc w:val="both"/>
        <w:rPr>
          <w:szCs w:val="24"/>
        </w:rPr>
      </w:pPr>
      <w:r w:rsidRPr="00876B2A">
        <w:rPr>
          <w:szCs w:val="24"/>
        </w:rPr>
        <w:t>La recherche des informations par des requêtes en langage simple (SQL) ;</w:t>
      </w:r>
    </w:p>
    <w:p w:rsidR="00061FA7" w:rsidRPr="00876B2A" w:rsidRDefault="00061FA7" w:rsidP="00061FA7">
      <w:pPr>
        <w:pStyle w:val="Paragraphedeliste"/>
        <w:numPr>
          <w:ilvl w:val="0"/>
          <w:numId w:val="16"/>
        </w:numPr>
        <w:spacing w:before="120"/>
        <w:jc w:val="both"/>
        <w:rPr>
          <w:szCs w:val="24"/>
        </w:rPr>
      </w:pPr>
      <w:r w:rsidRPr="00876B2A">
        <w:rPr>
          <w:szCs w:val="24"/>
        </w:rPr>
        <w:t>De faciliter la capacité d’accès aux données;</w:t>
      </w:r>
    </w:p>
    <w:p w:rsidR="00061FA7" w:rsidRPr="00876B2A" w:rsidRDefault="00061FA7" w:rsidP="00061FA7">
      <w:pPr>
        <w:pStyle w:val="Paragraphedeliste"/>
        <w:numPr>
          <w:ilvl w:val="0"/>
          <w:numId w:val="16"/>
        </w:numPr>
        <w:spacing w:before="120"/>
        <w:jc w:val="both"/>
        <w:rPr>
          <w:szCs w:val="24"/>
        </w:rPr>
      </w:pPr>
      <w:r w:rsidRPr="00876B2A">
        <w:rPr>
          <w:szCs w:val="24"/>
        </w:rPr>
        <w:t xml:space="preserve">Disposer d’une Independence physique car on peut modifier le niveau indépendant du niveau conceptuel ; </w:t>
      </w:r>
    </w:p>
    <w:p w:rsidR="00061FA7" w:rsidRPr="00876B2A" w:rsidRDefault="00061FA7" w:rsidP="00061FA7">
      <w:pPr>
        <w:pStyle w:val="Paragraphedeliste"/>
        <w:numPr>
          <w:ilvl w:val="0"/>
          <w:numId w:val="16"/>
        </w:numPr>
        <w:spacing w:before="120"/>
        <w:jc w:val="both"/>
        <w:rPr>
          <w:szCs w:val="24"/>
        </w:rPr>
      </w:pPr>
      <w:r w:rsidRPr="00876B2A">
        <w:rPr>
          <w:szCs w:val="24"/>
        </w:rPr>
        <w:t>Permet de partager les données.</w:t>
      </w:r>
    </w:p>
    <w:p w:rsidR="00061FA7" w:rsidRPr="00876B2A" w:rsidRDefault="00061FA7" w:rsidP="00061FA7">
      <w:pPr>
        <w:rPr>
          <w:szCs w:val="24"/>
        </w:rPr>
      </w:pPr>
      <w:r w:rsidRPr="00876B2A">
        <w:rPr>
          <w:szCs w:val="24"/>
        </w:rPr>
        <w:t>Il existe plusieurs SGBD sur le marché, mais les plus utilisés sont :</w:t>
      </w:r>
    </w:p>
    <w:p w:rsidR="00061FA7" w:rsidRPr="00876B2A" w:rsidRDefault="00061FA7" w:rsidP="00061FA7">
      <w:pPr>
        <w:pStyle w:val="Paragraphedeliste"/>
        <w:numPr>
          <w:ilvl w:val="0"/>
          <w:numId w:val="17"/>
        </w:numPr>
        <w:spacing w:before="120"/>
        <w:jc w:val="both"/>
        <w:rPr>
          <w:szCs w:val="24"/>
        </w:rPr>
      </w:pPr>
      <w:r w:rsidRPr="00876B2A">
        <w:rPr>
          <w:szCs w:val="24"/>
        </w:rPr>
        <w:t>SQL SERVER ;</w:t>
      </w:r>
    </w:p>
    <w:p w:rsidR="00061FA7" w:rsidRPr="00876B2A" w:rsidRDefault="00061FA7" w:rsidP="00061FA7">
      <w:pPr>
        <w:pStyle w:val="Paragraphedeliste"/>
        <w:numPr>
          <w:ilvl w:val="0"/>
          <w:numId w:val="17"/>
        </w:numPr>
        <w:spacing w:before="120"/>
        <w:jc w:val="both"/>
        <w:rPr>
          <w:szCs w:val="24"/>
        </w:rPr>
      </w:pPr>
      <w:r w:rsidRPr="00876B2A">
        <w:rPr>
          <w:szCs w:val="24"/>
        </w:rPr>
        <w:t>INTERBASE ;</w:t>
      </w:r>
    </w:p>
    <w:p w:rsidR="00061FA7" w:rsidRPr="00876B2A" w:rsidRDefault="00061FA7" w:rsidP="00061FA7">
      <w:pPr>
        <w:pStyle w:val="Paragraphedeliste"/>
        <w:numPr>
          <w:ilvl w:val="0"/>
          <w:numId w:val="17"/>
        </w:numPr>
        <w:spacing w:before="120"/>
        <w:jc w:val="both"/>
        <w:rPr>
          <w:szCs w:val="24"/>
        </w:rPr>
      </w:pPr>
      <w:r w:rsidRPr="00876B2A">
        <w:rPr>
          <w:szCs w:val="24"/>
        </w:rPr>
        <w:t>MS ACCESS ;</w:t>
      </w:r>
    </w:p>
    <w:p w:rsidR="00061FA7" w:rsidRPr="00876B2A" w:rsidRDefault="00061FA7" w:rsidP="00061FA7">
      <w:pPr>
        <w:pStyle w:val="Paragraphedeliste"/>
        <w:numPr>
          <w:ilvl w:val="0"/>
          <w:numId w:val="17"/>
        </w:numPr>
        <w:spacing w:before="120"/>
        <w:jc w:val="both"/>
        <w:rPr>
          <w:szCs w:val="24"/>
        </w:rPr>
      </w:pPr>
      <w:r w:rsidRPr="00876B2A">
        <w:rPr>
          <w:szCs w:val="24"/>
        </w:rPr>
        <w:t>MYSQL ;</w:t>
      </w:r>
    </w:p>
    <w:p w:rsidR="00061FA7" w:rsidRPr="00876B2A" w:rsidRDefault="00061FA7" w:rsidP="00061FA7">
      <w:pPr>
        <w:pStyle w:val="Paragraphedeliste"/>
        <w:numPr>
          <w:ilvl w:val="0"/>
          <w:numId w:val="17"/>
        </w:numPr>
        <w:spacing w:before="120"/>
        <w:jc w:val="both"/>
        <w:rPr>
          <w:szCs w:val="24"/>
        </w:rPr>
      </w:pPr>
      <w:r w:rsidRPr="00876B2A">
        <w:rPr>
          <w:szCs w:val="24"/>
        </w:rPr>
        <w:t>ORACLE ;</w:t>
      </w:r>
    </w:p>
    <w:p w:rsidR="00061FA7" w:rsidRPr="00876B2A" w:rsidRDefault="00061FA7" w:rsidP="00061FA7">
      <w:pPr>
        <w:pStyle w:val="Titre4"/>
        <w:rPr>
          <w:rFonts w:ascii="Times New Roman" w:hAnsi="Times New Roman" w:cs="Times New Roman"/>
          <w:color w:val="auto"/>
        </w:rPr>
      </w:pPr>
      <w:bookmarkStart w:id="61" w:name="_Toc14873112"/>
      <w:bookmarkStart w:id="62" w:name="_Toc53565479"/>
      <w:r w:rsidRPr="00876B2A">
        <w:rPr>
          <w:rFonts w:ascii="Times New Roman" w:hAnsi="Times New Roman" w:cs="Times New Roman"/>
          <w:color w:val="auto"/>
        </w:rPr>
        <w:t>2.4.3. Fonction d’un SGBD</w:t>
      </w:r>
      <w:bookmarkEnd w:id="61"/>
      <w:bookmarkEnd w:id="62"/>
    </w:p>
    <w:p w:rsidR="00061FA7" w:rsidRPr="00876B2A" w:rsidRDefault="00061FA7" w:rsidP="00061FA7">
      <w:pPr>
        <w:rPr>
          <w:szCs w:val="24"/>
        </w:rPr>
      </w:pPr>
      <w:r w:rsidRPr="00876B2A">
        <w:rPr>
          <w:szCs w:val="24"/>
        </w:rPr>
        <w:t>Le SGBD qui est un logiciel adapté à l’exploitation d’une base de données à pour fonctions :</w:t>
      </w:r>
    </w:p>
    <w:p w:rsidR="00061FA7" w:rsidRPr="00876B2A" w:rsidRDefault="00061FA7" w:rsidP="00061FA7">
      <w:pPr>
        <w:pStyle w:val="Paragraphedeliste"/>
        <w:numPr>
          <w:ilvl w:val="0"/>
          <w:numId w:val="18"/>
        </w:numPr>
        <w:spacing w:before="120"/>
        <w:jc w:val="both"/>
        <w:rPr>
          <w:szCs w:val="24"/>
        </w:rPr>
      </w:pPr>
      <w:r w:rsidRPr="00876B2A">
        <w:rPr>
          <w:szCs w:val="24"/>
        </w:rPr>
        <w:t>La création d’une structure de la base de données ;</w:t>
      </w:r>
    </w:p>
    <w:p w:rsidR="00061FA7" w:rsidRPr="00876B2A" w:rsidRDefault="00061FA7" w:rsidP="00061FA7">
      <w:pPr>
        <w:pStyle w:val="Paragraphedeliste"/>
        <w:numPr>
          <w:ilvl w:val="0"/>
          <w:numId w:val="18"/>
        </w:numPr>
        <w:spacing w:before="120"/>
        <w:jc w:val="both"/>
        <w:rPr>
          <w:szCs w:val="24"/>
        </w:rPr>
      </w:pPr>
      <w:r w:rsidRPr="00876B2A">
        <w:rPr>
          <w:szCs w:val="24"/>
        </w:rPr>
        <w:t>Le chargement de la base de données en cas de recherche ;</w:t>
      </w:r>
    </w:p>
    <w:p w:rsidR="00061FA7" w:rsidRPr="00876B2A" w:rsidRDefault="00061FA7" w:rsidP="00061FA7">
      <w:pPr>
        <w:pStyle w:val="Paragraphedeliste"/>
        <w:numPr>
          <w:ilvl w:val="0"/>
          <w:numId w:val="18"/>
        </w:numPr>
        <w:spacing w:before="120"/>
        <w:jc w:val="both"/>
        <w:rPr>
          <w:szCs w:val="24"/>
        </w:rPr>
      </w:pPr>
      <w:r w:rsidRPr="00876B2A">
        <w:rPr>
          <w:szCs w:val="24"/>
        </w:rPr>
        <w:t>La mise à jour de la base de données ;</w:t>
      </w:r>
    </w:p>
    <w:p w:rsidR="00061FA7" w:rsidRPr="00876B2A" w:rsidRDefault="00061FA7" w:rsidP="00061FA7">
      <w:pPr>
        <w:pStyle w:val="Paragraphedeliste"/>
        <w:numPr>
          <w:ilvl w:val="0"/>
          <w:numId w:val="18"/>
        </w:numPr>
        <w:spacing w:before="120"/>
        <w:jc w:val="both"/>
        <w:rPr>
          <w:szCs w:val="24"/>
        </w:rPr>
      </w:pPr>
      <w:r w:rsidRPr="00876B2A">
        <w:rPr>
          <w:szCs w:val="24"/>
        </w:rPr>
        <w:t>L’indexation de la base de données ;</w:t>
      </w:r>
    </w:p>
    <w:p w:rsidR="00061FA7" w:rsidRPr="00876B2A" w:rsidRDefault="00061FA7" w:rsidP="00061FA7">
      <w:pPr>
        <w:pStyle w:val="Paragraphedeliste"/>
        <w:numPr>
          <w:ilvl w:val="0"/>
          <w:numId w:val="18"/>
        </w:numPr>
        <w:spacing w:before="120"/>
        <w:jc w:val="both"/>
        <w:rPr>
          <w:szCs w:val="24"/>
        </w:rPr>
      </w:pPr>
      <w:r w:rsidRPr="00876B2A">
        <w:rPr>
          <w:szCs w:val="24"/>
        </w:rPr>
        <w:t>L’édition des états de sorti ;</w:t>
      </w:r>
    </w:p>
    <w:p w:rsidR="00061FA7" w:rsidRPr="00876B2A" w:rsidRDefault="00061FA7" w:rsidP="00061FA7">
      <w:pPr>
        <w:pStyle w:val="Paragraphedeliste"/>
        <w:numPr>
          <w:ilvl w:val="0"/>
          <w:numId w:val="18"/>
        </w:numPr>
        <w:spacing w:before="120"/>
        <w:jc w:val="both"/>
        <w:rPr>
          <w:szCs w:val="24"/>
        </w:rPr>
      </w:pPr>
      <w:r w:rsidRPr="00876B2A">
        <w:rPr>
          <w:szCs w:val="24"/>
        </w:rPr>
        <w:t>La destruction de la base de données.</w:t>
      </w:r>
    </w:p>
    <w:p w:rsidR="00061FA7" w:rsidRPr="00876B2A" w:rsidRDefault="00061FA7" w:rsidP="00061FA7">
      <w:pPr>
        <w:pStyle w:val="Titre4"/>
        <w:rPr>
          <w:rFonts w:ascii="Times New Roman" w:hAnsi="Times New Roman" w:cs="Times New Roman"/>
          <w:color w:val="auto"/>
        </w:rPr>
      </w:pPr>
      <w:bookmarkStart w:id="63" w:name="_Toc14873113"/>
      <w:bookmarkStart w:id="64" w:name="_Toc53565480"/>
      <w:r w:rsidRPr="00876B2A">
        <w:rPr>
          <w:rFonts w:ascii="Times New Roman" w:hAnsi="Times New Roman" w:cs="Times New Roman"/>
          <w:color w:val="auto"/>
        </w:rPr>
        <w:t>2.4.5. Typologie des SGBD</w:t>
      </w:r>
      <w:bookmarkEnd w:id="63"/>
      <w:bookmarkEnd w:id="64"/>
    </w:p>
    <w:p w:rsidR="00061FA7" w:rsidRPr="00876B2A" w:rsidRDefault="00061FA7" w:rsidP="00061FA7">
      <w:pPr>
        <w:rPr>
          <w:szCs w:val="24"/>
        </w:rPr>
      </w:pPr>
      <w:r w:rsidRPr="00876B2A">
        <w:rPr>
          <w:szCs w:val="24"/>
        </w:rPr>
        <w:t>Il existe plusieurs types de SGBD dont notamment :</w:t>
      </w:r>
    </w:p>
    <w:p w:rsidR="00061FA7" w:rsidRPr="00876B2A" w:rsidRDefault="00061FA7" w:rsidP="00061FA7">
      <w:pPr>
        <w:pStyle w:val="Paragraphedeliste"/>
        <w:numPr>
          <w:ilvl w:val="0"/>
          <w:numId w:val="19"/>
        </w:numPr>
        <w:spacing w:before="120"/>
        <w:ind w:left="851"/>
        <w:jc w:val="both"/>
        <w:rPr>
          <w:szCs w:val="24"/>
        </w:rPr>
      </w:pPr>
      <w:r w:rsidRPr="00876B2A">
        <w:rPr>
          <w:szCs w:val="24"/>
        </w:rPr>
        <w:t>Le SGBD Hiérarchique : Les données sont classées hiérarchiquement selon une arborescence descendante. Ce modèle utilise des pointeurs entre différents enregistrements, il s’agit du premier modèle de SGBD.</w:t>
      </w:r>
    </w:p>
    <w:p w:rsidR="00061FA7" w:rsidRPr="00876B2A" w:rsidRDefault="00061FA7" w:rsidP="00061FA7">
      <w:pPr>
        <w:pStyle w:val="Paragraphedeliste"/>
        <w:ind w:left="1571"/>
        <w:rPr>
          <w:szCs w:val="24"/>
        </w:rPr>
      </w:pPr>
      <w:r w:rsidRPr="00876B2A">
        <w:rPr>
          <w:noProof/>
          <w:szCs w:val="24"/>
          <w:lang w:eastAsia="fr-FR"/>
        </w:rPr>
        <w:lastRenderedPageBreak/>
        <mc:AlternateContent>
          <mc:Choice Requires="wpg">
            <w:drawing>
              <wp:anchor distT="0" distB="0" distL="114300" distR="114300" simplePos="0" relativeHeight="251661312" behindDoc="0" locked="0" layoutInCell="1" allowOverlap="1" wp14:anchorId="5CAB4999" wp14:editId="32335018">
                <wp:simplePos x="0" y="0"/>
                <wp:positionH relativeFrom="column">
                  <wp:posOffset>938530</wp:posOffset>
                </wp:positionH>
                <wp:positionV relativeFrom="paragraph">
                  <wp:posOffset>86550</wp:posOffset>
                </wp:positionV>
                <wp:extent cx="3638550" cy="1495425"/>
                <wp:effectExtent l="57150" t="38100" r="76200" b="104775"/>
                <wp:wrapNone/>
                <wp:docPr id="488" name="Groupe 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38550" cy="1495425"/>
                          <a:chOff x="0" y="0"/>
                          <a:chExt cx="3638616" cy="1555140"/>
                        </a:xfrm>
                      </wpg:grpSpPr>
                      <wps:wsp>
                        <wps:cNvPr id="701" name="Rectangle 701"/>
                        <wps:cNvSpPr/>
                        <wps:spPr>
                          <a:xfrm>
                            <a:off x="1816925" y="0"/>
                            <a:ext cx="860153" cy="285008"/>
                          </a:xfrm>
                          <a:prstGeom prst="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2" name="Rectangle 702"/>
                        <wps:cNvSpPr/>
                        <wps:spPr>
                          <a:xfrm>
                            <a:off x="843148" y="558140"/>
                            <a:ext cx="859790" cy="284480"/>
                          </a:xfrm>
                          <a:prstGeom prst="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3" name="Rectangle 703"/>
                        <wps:cNvSpPr/>
                        <wps:spPr>
                          <a:xfrm>
                            <a:off x="0" y="1163782"/>
                            <a:ext cx="859790" cy="284480"/>
                          </a:xfrm>
                          <a:prstGeom prst="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0" name="Rectangle 480"/>
                        <wps:cNvSpPr/>
                        <wps:spPr>
                          <a:xfrm>
                            <a:off x="1223158" y="1270660"/>
                            <a:ext cx="859790" cy="284480"/>
                          </a:xfrm>
                          <a:prstGeom prst="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1" name="Rectangle 481"/>
                        <wps:cNvSpPr/>
                        <wps:spPr>
                          <a:xfrm>
                            <a:off x="2327564" y="1211283"/>
                            <a:ext cx="859790" cy="284480"/>
                          </a:xfrm>
                          <a:prstGeom prst="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2" name="Rectangle 482"/>
                        <wps:cNvSpPr/>
                        <wps:spPr>
                          <a:xfrm>
                            <a:off x="2778826" y="581891"/>
                            <a:ext cx="859790" cy="284480"/>
                          </a:xfrm>
                          <a:prstGeom prst="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3" name="Connecteur droit avec flèche 483"/>
                        <wps:cNvCnPr/>
                        <wps:spPr>
                          <a:xfrm flipH="1">
                            <a:off x="1294410" y="285008"/>
                            <a:ext cx="854652" cy="27305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484" name="Connecteur droit avec flèche 484"/>
                        <wps:cNvCnPr/>
                        <wps:spPr>
                          <a:xfrm flipH="1">
                            <a:off x="296883" y="866899"/>
                            <a:ext cx="854075" cy="27305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485" name="Connecteur droit avec flèche 485"/>
                        <wps:cNvCnPr/>
                        <wps:spPr>
                          <a:xfrm>
                            <a:off x="2363190" y="296883"/>
                            <a:ext cx="689519" cy="285008"/>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486" name="Connecteur droit avec flèche 486"/>
                        <wps:cNvCnPr/>
                        <wps:spPr>
                          <a:xfrm>
                            <a:off x="1235034" y="843148"/>
                            <a:ext cx="283202" cy="427512"/>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487" name="Connecteur droit avec flèche 487"/>
                        <wps:cNvCnPr/>
                        <wps:spPr>
                          <a:xfrm>
                            <a:off x="1377538" y="843148"/>
                            <a:ext cx="1401288" cy="36813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page">
                  <wp14:pctWidth>0</wp14:pctWidth>
                </wp14:sizeRelH>
                <wp14:sizeRelV relativeFrom="margin">
                  <wp14:pctHeight>0</wp14:pctHeight>
                </wp14:sizeRelV>
              </wp:anchor>
            </w:drawing>
          </mc:Choice>
          <mc:Fallback xmlns:w15="http://schemas.microsoft.com/office/word/2012/wordml">
            <w:pict>
              <v:group w14:anchorId="3CADD39E" id="Groupe 488" o:spid="_x0000_s1026" style="position:absolute;margin-left:73.9pt;margin-top:6.8pt;width:286.5pt;height:117.75pt;z-index:251661312;mso-height-relative:margin" coordsize="36386,15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WaSHAUAAAAlAAAOAAAAZHJzL2Uyb0RvYy54bWzsWttu3DYQfS/QfxD0Xq9I3bgLrwPDSdwC&#10;RmLEKfJMS9SuEIlUSa53nS/qf/THOrxo767XKWAErV4EUbzPnJnhHOr8zaptggcmVS34NERnURgw&#10;Xoiy5rNp+Pvn97+QMFCa8pI2grNp+MhU+Obi55/Ol92EYTEXTclkAINwNVl203CudTcZjVQxZy1V&#10;Z6JjHCorIVuqoShno1LSJYzeNiMcRdloKWTZSVEwpeDrW1cZXtjxq4oV+mNVKaaDZhrC2rR9Svu8&#10;N8/RxTmdzCTt5nXhl0G/YxUtrTlMuh7qLdU0WMj6YKi2LqRQotJnhWhHoqrqgtk9wG5QtLebaykW&#10;nd3LbLKcdWsxgWj35PTdwxYfHm5lUJfTMCGgKk5bUJKdlwXmC8hn2c0m0OxadnfdrXSbhNcbUXxV&#10;UD3arzfl2abxqpKt6QR7DVZW8I9rwbOVDgr4GGcxSVPQTwF1KBmnCU6daoo56O+gXzF/t9UzQ5nv&#10;maYpSqxSR3TiJrbLWy9n2QHM1EaS6t9J8m5OO2YVpIyIvCTzCPWS/AQApHzWsMB8tMK0LY0kfUl5&#10;oe7JCRGUjUEKwaG0SBahNHZbxiSNIqum9Y7ppJNKXzPRBuZlGkpYhAUnfbhR2qhs08TqT03cIox0&#10;lH5smNFXwz+xCpAB6kG2t7VJdtXI4IGCNdGiYFzbTcF4trXpVtVNs+6In+/o25uuzNrruvMJs657&#10;2JkF1+vObc2FPDZ7+bVfcuXa9xJw+zYiuBflI6hSCuctVFe8r0GQN1TpWyrBPQBQweXpj/CoGrGc&#10;hsK/hcFcyG/Hvpv2gDWoDYMluJtpqP5YUMnCoPmNAwrHKAHgBtoWkjTHUJDbNffbNXzRXgnQAeAM&#10;VmdfTXvd9K+VFO0X8IyXZlaooryAuadhoWVfuNLODYJvLdjlpW0GPqmj+obfdUWvdQOhz6svVHYe&#10;TRqM9oPokU8ne6BybY0+uLhcaFHVFnEbuXp5gxUa1/Iq5oiPmSN+kTmSJEYJOEiwxjQl3skAZL0b&#10;Iuk4H4Ocjf/CJEnIrhPa2NtgkoCMPU8ymKS3z/+RSUL4cmeN7QgZv8gkwdzMaQFlcU6sMQ/meBiX&#10;hwg5RMit/KgP2ybwbg6sJlwdmKOPYb7lCQdWjGOUuhCJcB5lmc+uhhi5f1gejHIwyhOM8kgWmZCX&#10;ZZE4xnmaJS5SYoQwsTF2iJRDpAx9ljnkkuUx7u2pSHkkl0zc8fPkSInznBAMnJVJJgkiY2vTg00O&#10;NjnY5D/y4U/Z5DqZvBKcA9nJFjIopah1QB9YEVTNX3/CfQLw2dsJ5hU/SsFC67r7tWe/PGmN8DhJ&#10;kEs4N4zrtsUmWQqewdI/eRwBle1o1p7U3WNklZa0ns21X6+Qjuvco9IMhWuItIabp6Z1846XgX7s&#10;gKKnUoqln8TUA839HIt7Ahl7nMWNjvGou/Tva7O4enUii2vUYETzenRjQuC45biN5+CYbPEdL4Ej&#10;HmcEsGziB8kyMh6bcXbQGOVwczCgEWTyGncKPzQaAQinodHeuPlDzBNoNCjzLhHDnR0ylLdhvB0e&#10;d0AIsEzRuGfEn7+kGlzi9nXaGrZG4v6iyt3FPXmx9UODEA67p4Ewe94lboEQ4TiNYpfe+huaHRBC&#10;uosjH5cTyISR5YmfvikdQPhfBmF+Kgjzl4EwzvM0dsTnMRDCZSHwLlBv4nGcERRbTzug8LQ/C17N&#10;Fdo/ReA3Gzgx7vzHs122p8nNj0sXfwMAAP//AwBQSwMEFAAGAAgAAAAhAPaQMGDhAAAACgEAAA8A&#10;AABkcnMvZG93bnJldi54bWxMj0FPwkAQhe8m/ofNmHiTbQsC1m4JIeqJkAgmhtvQHdqG7m7TXdry&#10;7x1Peps38/Lme9lqNI3oqfO1swriSQSCbOF0bUsFX4f3pyUIH9BqbJwlBTfysMrv7zJMtRvsJ/X7&#10;UAoOsT5FBVUIbSqlLyoy6CeuJcu3s+sMBpZdKXWHA4ebRiZRNJcGa8sfKmxpU1Fx2V+Ngo8Bh/U0&#10;fuu3l/Pmdjw87763MSn1+DCuX0EEGsOfGX7xGR1yZjq5q9VeNKxnC0YPPEznINiwSCJenBQks5cY&#10;ZJ7J/xXyHwAAAP//AwBQSwECLQAUAAYACAAAACEAtoM4kv4AAADhAQAAEwAAAAAAAAAAAAAAAAAA&#10;AAAAW0NvbnRlbnRfVHlwZXNdLnhtbFBLAQItABQABgAIAAAAIQA4/SH/1gAAAJQBAAALAAAAAAAA&#10;AAAAAAAAAC8BAABfcmVscy8ucmVsc1BLAQItABQABgAIAAAAIQBIiWaSHAUAAAAlAAAOAAAAAAAA&#10;AAAAAAAAAC4CAABkcnMvZTJvRG9jLnhtbFBLAQItABQABgAIAAAAIQD2kDBg4QAAAAoBAAAPAAAA&#10;AAAAAAAAAAAAAHYHAABkcnMvZG93bnJldi54bWxQSwUGAAAAAAQABADzAAAAhAgAAAAA&#10;">
                <v:rect id="Rectangle 701" o:spid="_x0000_s1027" style="position:absolute;left:18169;width:8601;height:28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SbMMMA&#10;AADcAAAADwAAAGRycy9kb3ducmV2LnhtbESPT2sCMRTE7wW/Q3iCt5oo+IetUWxBaJUeNur9sXnd&#10;Xdy8LJtUt9/eCEKPw8z8hllteteIK3Wh9qxhMlYgiAtvay41nI671yWIEJEtNp5Jwx8F2KwHLyvM&#10;rL9xTlcTS5EgHDLUUMXYZlKGoiKHYexb4uT9+M5hTLIrpe3wluCukVOl5tJhzWmhwpY+Kiou5tdp&#10;mBky8T2o/Px9WBzbk2m+5P6s9WjYb99AROrjf/jZ/rQaFmoCjzPpCM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SbMMMAAADcAAAADwAAAAAAAAAAAAAAAACYAgAAZHJzL2Rv&#10;d25yZXYueG1sUEsFBgAAAAAEAAQA9QAAAIgDAAAAAA==&#10;" fillcolor="#91bce3 [2164]" strokecolor="#5b9bd5 [3204]" strokeweight=".5pt">
                  <v:fill color2="#7aaddd [2612]" rotate="t" colors="0 #b1cbe9;.5 #a3c1e5;1 #92b9e4" focus="100%" type="gradient">
                    <o:fill v:ext="view" type="gradientUnscaled"/>
                  </v:fill>
                </v:rect>
                <v:rect id="Rectangle 702" o:spid="_x0000_s1028" style="position:absolute;left:8431;top:5581;width:8598;height:2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YFR8IA&#10;AADcAAAADwAAAGRycy9kb3ducmV2LnhtbESPQWsCMRSE70L/Q3hCb5ooVGVrFCsIteLBqPfH5nV3&#10;cfOybFJd/30jCB6HmfmGmS87V4srtaHyrGE0VCCIc28rLjScjpvBDESIyBZrz6ThTgGWi7feHDPr&#10;b3ygq4mFSBAOGWooY2wyKUNeksMw9A1x8n596zAm2RbStnhLcFfLsVIT6bDitFBiQ+uS8ov5cxo+&#10;DJn4FdThvN9Nj83J1Fv5c9b6vd+tPkFE6uIr/Gx/Ww1TNYbHmXQ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NgVHwgAAANwAAAAPAAAAAAAAAAAAAAAAAJgCAABkcnMvZG93&#10;bnJldi54bWxQSwUGAAAAAAQABAD1AAAAhwMAAAAA&#10;" fillcolor="#91bce3 [2164]" strokecolor="#5b9bd5 [3204]" strokeweight=".5pt">
                  <v:fill color2="#7aaddd [2612]" rotate="t" colors="0 #b1cbe9;.5 #a3c1e5;1 #92b9e4" focus="100%" type="gradient">
                    <o:fill v:ext="view" type="gradientUnscaled"/>
                  </v:fill>
                </v:rect>
                <v:rect id="Rectangle 703" o:spid="_x0000_s1029" style="position:absolute;top:11637;width:8597;height:2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qg3MQA&#10;AADcAAAADwAAAGRycy9kb3ducmV2LnhtbESPQWsCMRSE74X+h/AK3mqi0lrWjdIKBWvpwejeH5vn&#10;7uLmZdmkuv57Uyh4HGbmGyZfDa4VZ+pD41nDZKxAEJfeNlxpOOw/n99AhIhssfVMGq4UYLV8fMgx&#10;s/7COzqbWIkE4ZChhjrGLpMylDU5DGPfESfv6HuHMcm+krbHS4K7Vk6VepUOG04LNXa0rqk8mV+n&#10;4cWQiR9B7Yqf7/m+O5j2S24LrUdPw/sCRKQh3sP/7Y3VMFcz+DuTjo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6oNzEAAAA3AAAAA8AAAAAAAAAAAAAAAAAmAIAAGRycy9k&#10;b3ducmV2LnhtbFBLBQYAAAAABAAEAPUAAACJAwAAAAA=&#10;" fillcolor="#91bce3 [2164]" strokecolor="#5b9bd5 [3204]" strokeweight=".5pt">
                  <v:fill color2="#7aaddd [2612]" rotate="t" colors="0 #b1cbe9;.5 #a3c1e5;1 #92b9e4" focus="100%" type="gradient">
                    <o:fill v:ext="view" type="gradientUnscaled"/>
                  </v:fill>
                </v:rect>
                <v:rect id="Rectangle 480" o:spid="_x0000_s1030" style="position:absolute;left:12231;top:12706;width:8598;height:2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5cjcEA&#10;AADcAAAADwAAAGRycy9kb3ducmV2LnhtbERPz2vCMBS+D/wfwhN2WxPHnFKNsg0Gc8NDU70/mmdb&#10;bF5Kk2n33y8HwePH93u9HV0nLjSE1rOGWaZAEFfetlxrOJSfT0sQISJb7DyThj8KsN1MHtaYW3/l&#10;gi4m1iKFcMhRQxNjn0sZqoYchsz3xIk7+cFhTHCopR3wmsJdJ5+VepUOW04NDfb00VB1Nr9Ow9yQ&#10;ie9BFcf9z6LsD6bbye+j1o/T8W0FItIY7+Kb+8tqeFmm+elMOg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9eXI3BAAAA3AAAAA8AAAAAAAAAAAAAAAAAmAIAAGRycy9kb3du&#10;cmV2LnhtbFBLBQYAAAAABAAEAPUAAACGAwAAAAA=&#10;" fillcolor="#91bce3 [2164]" strokecolor="#5b9bd5 [3204]" strokeweight=".5pt">
                  <v:fill color2="#7aaddd [2612]" rotate="t" colors="0 #b1cbe9;.5 #a3c1e5;1 #92b9e4" focus="100%" type="gradient">
                    <o:fill v:ext="view" type="gradientUnscaled"/>
                  </v:fill>
                </v:rect>
                <v:rect id="Rectangle 481" o:spid="_x0000_s1031" style="position:absolute;left:23275;top:12112;width:8598;height:2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L5FsMA&#10;AADcAAAADwAAAGRycy9kb3ducmV2LnhtbESPQYvCMBSE74L/ITxhb5oq6yrVKCoIq8sejHp/NM+2&#10;2LyUJmr33xtB2OMwM98w82VrK3GnxpeOFQwHCQjizJmScwWn47Y/BeEDssHKMSn4Iw/LRbczx9S4&#10;Bx/orkMuIoR9igqKEOpUSp8VZNEPXE0cvYtrLIYom1yaBh8Rbis5SpIvabHkuFBgTZuCsqu+WQVj&#10;TTqsfXI4//5MjvVJVzu5Pyv10WtXMxCB2vAffre/jYLP6RBe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L5FsMAAADcAAAADwAAAAAAAAAAAAAAAACYAgAAZHJzL2Rv&#10;d25yZXYueG1sUEsFBgAAAAAEAAQA9QAAAIgDAAAAAA==&#10;" fillcolor="#91bce3 [2164]" strokecolor="#5b9bd5 [3204]" strokeweight=".5pt">
                  <v:fill color2="#7aaddd [2612]" rotate="t" colors="0 #b1cbe9;.5 #a3c1e5;1 #92b9e4" focus="100%" type="gradient">
                    <o:fill v:ext="view" type="gradientUnscaled"/>
                  </v:fill>
                </v:rect>
                <v:rect id="Rectangle 482" o:spid="_x0000_s1032" style="position:absolute;left:27788;top:5818;width:8598;height:2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BnYcMA&#10;AADcAAAADwAAAGRycy9kb3ducmV2LnhtbESPQYvCMBSE74L/ITxhb5oqqytdo6ggrIoHo94fzdu2&#10;bPNSmqjdf28EweMwM98ws0VrK3GjxpeOFQwHCQjizJmScwXn06Y/BeEDssHKMSn4Jw+Lebczw9S4&#10;Ox/ppkMuIoR9igqKEOpUSp8VZNEPXE0cvV/XWAxRNrk0Dd4j3FZylCQTabHkuFBgTeuCsj99tQrG&#10;mnRY+eR4Oey/TvVZV1u5uyj10WuX3yACteEdfrV/jILP6QieZ+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BnYcMAAADcAAAADwAAAAAAAAAAAAAAAACYAgAAZHJzL2Rv&#10;d25yZXYueG1sUEsFBgAAAAAEAAQA9QAAAIgDAAAAAA==&#10;" fillcolor="#91bce3 [2164]" strokecolor="#5b9bd5 [3204]" strokeweight=".5pt">
                  <v:fill color2="#7aaddd [2612]" rotate="t" colors="0 #b1cbe9;.5 #a3c1e5;1 #92b9e4" focus="100%" type="gradient">
                    <o:fill v:ext="view" type="gradientUnscaled"/>
                  </v:fill>
                </v:rect>
                <v:shape id="Connecteur droit avec flèche 483" o:spid="_x0000_s1033" type="#_x0000_t32" style="position:absolute;left:12944;top:2850;width:8546;height:27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m+rsYAAADcAAAADwAAAGRycy9kb3ducmV2LnhtbESPQWvCQBSE7wX/w/IEL0U3taWE6CpS&#10;EDx4MU0D3h7ZZxLNvg3ZNYn/3i0Uehxm5htmvR1NI3rqXG1ZwdsiAkFcWF1zqSD73s9jEM4ja2ws&#10;k4IHOdhuJi9rTLQd+ER96ksRIOwSVFB53yZSuqIig25hW+LgXWxn0AfZlVJ3OAS4aeQyij6lwZrD&#10;QoUtfVVU3NK7UXDN7+nYnw9xlueu/Xkd8mN/WSo1m467FQhPo/8P/7UPWsFH/A6/Z8IRkJ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5vq7GAAAA3AAAAA8AAAAAAAAA&#10;AAAAAAAAoQIAAGRycy9kb3ducmV2LnhtbFBLBQYAAAAABAAEAPkAAACUAwAAAAA=&#10;" strokecolor="#5b9bd5 [3204]" strokeweight="1pt">
                  <v:stroke endarrow="open" joinstyle="miter"/>
                </v:shape>
                <v:shape id="Connecteur droit avec flèche 484" o:spid="_x0000_s1034" type="#_x0000_t32" style="position:absolute;left:2968;top:8668;width:8541;height:273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Am2sUAAADcAAAADwAAAGRycy9kb3ducmV2LnhtbESPQYvCMBSE78L+h/AW9iKaKiKlGmVZ&#10;EDzsZasWvD2aZ1ttXkoT2+6/N4LgcZiZb5j1djC16Kh1lWUFs2kEgji3uuJCwfGwm8QgnEfWWFsm&#10;Bf/kYLv5GK0x0bbnP+pSX4gAYZeggtL7JpHS5SUZdFPbEAfvYluDPsi2kLrFPsBNLedRtJQGKw4L&#10;JTb0U1J+S+9GwTW7p0N33sfHLHPNadxnv91lrtTX5/C9AuFp8O/wq73XChbxAp5nw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9Am2sUAAADcAAAADwAAAAAAAAAA&#10;AAAAAAChAgAAZHJzL2Rvd25yZXYueG1sUEsFBgAAAAAEAAQA+QAAAJMDAAAAAA==&#10;" strokecolor="#5b9bd5 [3204]" strokeweight="1pt">
                  <v:stroke endarrow="open" joinstyle="miter"/>
                </v:shape>
                <v:shape id="Connecteur droit avec flèche 485" o:spid="_x0000_s1035" type="#_x0000_t32" style="position:absolute;left:23631;top:2968;width:6896;height:28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FNJMQAAADcAAAADwAAAGRycy9kb3ducmV2LnhtbESP3WrCQBSE7wXfYTmF3oS6afEnpK4i&#10;Qqs3IsY+wCF7mg3Nng3ZNaZv7wqCl8PMfMMs14NtRE+drx0reJ+kIIhLp2uuFPycv94yED4ga2wc&#10;k4J/8rBejUdLzLW78on6IlQiQtjnqMCE0OZS+tKQRT9xLXH0fl1nMUTZVVJ3eI1w28iPNJ1LizXH&#10;BYMtbQ2Vf8XFKmi1zQ7bxbej/mguiZztkibZKfX6Mmw+QQQawjP8aO+1gmk2g/uZe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0U0kxAAAANwAAAAPAAAAAAAAAAAA&#10;AAAAAKECAABkcnMvZG93bnJldi54bWxQSwUGAAAAAAQABAD5AAAAkgMAAAAA&#10;" strokecolor="#5b9bd5 [3204]" strokeweight="1pt">
                  <v:stroke endarrow="open" joinstyle="miter"/>
                </v:shape>
                <v:shape id="Connecteur droit avec flèche 486" o:spid="_x0000_s1036" type="#_x0000_t32" style="position:absolute;left:12350;top:8431;width:2832;height:42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PTU8UAAADcAAAADwAAAGRycy9kb3ducmV2LnhtbESPwWrDMBBE74X+g9hCLqaRE1rXuJZD&#10;CCTpJYQk/YDF2lqm1spYiuP+fVUo5DjMzBumXE22EyMNvnWsYDFPQRDXTrfcKPi8bJ9zED4ga+wc&#10;k4If8rCqHh9KLLS78YnGc2hEhLAvUIEJoS+k9LUhi37ueuLofbnBYohyaKQe8BbhtpPLNM2kxZbj&#10;gsGeNobq7/PVKui1zQ+bt52j8WiuiXzdJ12yV2r2NK3fQQSawj383/7QCl7yDP7OxCMg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APTU8UAAADcAAAADwAAAAAAAAAA&#10;AAAAAAChAgAAZHJzL2Rvd25yZXYueG1sUEsFBgAAAAAEAAQA+QAAAJMDAAAAAA==&#10;" strokecolor="#5b9bd5 [3204]" strokeweight="1pt">
                  <v:stroke endarrow="open" joinstyle="miter"/>
                </v:shape>
                <v:shape id="Connecteur droit avec flèche 487" o:spid="_x0000_s1037" type="#_x0000_t32" style="position:absolute;left:13775;top:8431;width:14013;height:36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92yMQAAADcAAAADwAAAGRycy9kb3ducmV2LnhtbESP3WrCQBSE7wXfYTmCN6FuFH9CdBUR&#10;1N4U0fYBDtnTbDB7NmTXmL59Vyj0cpiZb5jNrre16Kj1lWMF00kKgrhwuuJSwdfn8S0D4QOyxtox&#10;KfghD7vtcLDBXLsnX6m7hVJECPscFZgQmlxKXxiy6CeuIY7et2sthijbUuoWnxFuazlL06W0WHFc&#10;MNjQwVBxvz2sgkbb7OOwOjnqLuaRyMU5qZOzUuNRv1+DCNSH//Bf+10rmGcreJ2JR0B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T3bIxAAAANwAAAAPAAAAAAAAAAAA&#10;AAAAAKECAABkcnMvZG93bnJldi54bWxQSwUGAAAAAAQABAD5AAAAkgMAAAAA&#10;" strokecolor="#5b9bd5 [3204]" strokeweight="1pt">
                  <v:stroke endarrow="open" joinstyle="miter"/>
                </v:shape>
              </v:group>
            </w:pict>
          </mc:Fallback>
        </mc:AlternateContent>
      </w:r>
    </w:p>
    <w:p w:rsidR="00061FA7" w:rsidRPr="00876B2A" w:rsidRDefault="00061FA7" w:rsidP="00061FA7">
      <w:pPr>
        <w:pStyle w:val="Paragraphedeliste"/>
        <w:ind w:left="1571"/>
        <w:jc w:val="center"/>
        <w:rPr>
          <w:szCs w:val="24"/>
        </w:rPr>
      </w:pPr>
    </w:p>
    <w:p w:rsidR="00061FA7" w:rsidRPr="00876B2A" w:rsidRDefault="00061FA7" w:rsidP="00061FA7">
      <w:pPr>
        <w:pStyle w:val="Paragraphedeliste"/>
        <w:ind w:left="1571"/>
        <w:rPr>
          <w:szCs w:val="24"/>
        </w:rPr>
      </w:pPr>
    </w:p>
    <w:p w:rsidR="00061FA7" w:rsidRPr="00876B2A" w:rsidRDefault="00061FA7" w:rsidP="00061FA7">
      <w:pPr>
        <w:tabs>
          <w:tab w:val="left" w:pos="2618"/>
        </w:tabs>
        <w:rPr>
          <w:szCs w:val="24"/>
        </w:rPr>
      </w:pPr>
    </w:p>
    <w:p w:rsidR="00061FA7" w:rsidRPr="00876B2A" w:rsidRDefault="00061FA7" w:rsidP="00061FA7">
      <w:pPr>
        <w:tabs>
          <w:tab w:val="left" w:pos="2618"/>
        </w:tabs>
        <w:ind w:left="6372"/>
        <w:rPr>
          <w:i/>
          <w:szCs w:val="24"/>
        </w:rPr>
      </w:pPr>
      <w:r w:rsidRPr="00876B2A">
        <w:rPr>
          <w:szCs w:val="24"/>
        </w:rPr>
        <w:t xml:space="preserve">                                            </w:t>
      </w:r>
      <w:r w:rsidRPr="00876B2A">
        <w:rPr>
          <w:i/>
          <w:szCs w:val="24"/>
        </w:rPr>
        <w:t xml:space="preserve">                                                                                                             </w:t>
      </w:r>
    </w:p>
    <w:p w:rsidR="00061FA7" w:rsidRPr="00876B2A" w:rsidRDefault="00061FA7" w:rsidP="00061FA7">
      <w:pPr>
        <w:tabs>
          <w:tab w:val="left" w:pos="2618"/>
        </w:tabs>
        <w:rPr>
          <w:i/>
          <w:szCs w:val="24"/>
        </w:rPr>
      </w:pPr>
    </w:p>
    <w:p w:rsidR="00061FA7" w:rsidRPr="00876B2A" w:rsidRDefault="00061FA7" w:rsidP="00061FA7">
      <w:pPr>
        <w:pStyle w:val="Paragraphedeliste"/>
        <w:ind w:left="0"/>
        <w:jc w:val="center"/>
        <w:rPr>
          <w:i/>
          <w:sz w:val="20"/>
        </w:rPr>
      </w:pPr>
      <w:r w:rsidRPr="00876B2A">
        <w:rPr>
          <w:i/>
          <w:sz w:val="20"/>
        </w:rPr>
        <w:t>Figure 3 : Système de Gestion de base de données hiérarchique</w:t>
      </w:r>
    </w:p>
    <w:p w:rsidR="00061FA7" w:rsidRPr="00876B2A" w:rsidRDefault="00061FA7" w:rsidP="00061FA7">
      <w:pPr>
        <w:pStyle w:val="Paragraphedeliste"/>
        <w:ind w:left="0"/>
        <w:jc w:val="center"/>
        <w:rPr>
          <w:i/>
        </w:rPr>
      </w:pPr>
    </w:p>
    <w:p w:rsidR="00061FA7" w:rsidRPr="00876B2A" w:rsidRDefault="00061FA7" w:rsidP="00061FA7">
      <w:pPr>
        <w:pStyle w:val="Paragraphedeliste"/>
        <w:numPr>
          <w:ilvl w:val="0"/>
          <w:numId w:val="19"/>
        </w:numPr>
        <w:tabs>
          <w:tab w:val="left" w:pos="2618"/>
        </w:tabs>
        <w:spacing w:before="120"/>
        <w:ind w:left="851"/>
        <w:jc w:val="both"/>
        <w:rPr>
          <w:szCs w:val="24"/>
        </w:rPr>
      </w:pPr>
      <w:r w:rsidRPr="00876B2A">
        <w:rPr>
          <w:szCs w:val="24"/>
        </w:rPr>
        <w:t xml:space="preserve">Le SGBD Réseau : Comme le modèle hiérarchique, ce modèle utilise des pointeurs vers des enregistrements. Toutefois la structure n’est plus forcément arborescente dans le sens descendant. </w:t>
      </w:r>
    </w:p>
    <w:p w:rsidR="00061FA7" w:rsidRPr="00876B2A" w:rsidRDefault="00061FA7" w:rsidP="00061FA7">
      <w:pPr>
        <w:rPr>
          <w:szCs w:val="24"/>
        </w:rPr>
      </w:pPr>
      <w:r w:rsidRPr="00876B2A">
        <w:rPr>
          <w:noProof/>
          <w:szCs w:val="24"/>
          <w:lang w:eastAsia="fr-FR"/>
        </w:rPr>
        <mc:AlternateContent>
          <mc:Choice Requires="wpg">
            <w:drawing>
              <wp:anchor distT="0" distB="0" distL="114300" distR="114300" simplePos="0" relativeHeight="251662336" behindDoc="0" locked="0" layoutInCell="1" allowOverlap="1" wp14:anchorId="75947691" wp14:editId="5B958E50">
                <wp:simplePos x="0" y="0"/>
                <wp:positionH relativeFrom="column">
                  <wp:posOffset>1083945</wp:posOffset>
                </wp:positionH>
                <wp:positionV relativeFrom="paragraph">
                  <wp:posOffset>52895</wp:posOffset>
                </wp:positionV>
                <wp:extent cx="3740150" cy="1543050"/>
                <wp:effectExtent l="57150" t="38100" r="69850" b="95250"/>
                <wp:wrapNone/>
                <wp:docPr id="54" name="Groupe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40150" cy="1543050"/>
                          <a:chOff x="0" y="0"/>
                          <a:chExt cx="3740727" cy="1543793"/>
                        </a:xfrm>
                      </wpg:grpSpPr>
                      <wps:wsp>
                        <wps:cNvPr id="489" name="Rectangle 489"/>
                        <wps:cNvSpPr/>
                        <wps:spPr>
                          <a:xfrm>
                            <a:off x="1816925" y="0"/>
                            <a:ext cx="961901" cy="308759"/>
                          </a:xfrm>
                          <a:prstGeom prst="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0" name="Rectangle 490"/>
                        <wps:cNvSpPr/>
                        <wps:spPr>
                          <a:xfrm>
                            <a:off x="855024" y="593767"/>
                            <a:ext cx="961901" cy="308759"/>
                          </a:xfrm>
                          <a:prstGeom prst="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 name="Rectangle 491"/>
                        <wps:cNvSpPr/>
                        <wps:spPr>
                          <a:xfrm>
                            <a:off x="2778826" y="581891"/>
                            <a:ext cx="961901" cy="308759"/>
                          </a:xfrm>
                          <a:prstGeom prst="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2" name="Rectangle 492"/>
                        <wps:cNvSpPr/>
                        <wps:spPr>
                          <a:xfrm>
                            <a:off x="0" y="1235034"/>
                            <a:ext cx="961901" cy="308759"/>
                          </a:xfrm>
                          <a:prstGeom prst="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angle 32"/>
                        <wps:cNvSpPr/>
                        <wps:spPr>
                          <a:xfrm>
                            <a:off x="1151907" y="1235034"/>
                            <a:ext cx="961390" cy="308610"/>
                          </a:xfrm>
                          <a:prstGeom prst="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ectangle 45"/>
                        <wps:cNvSpPr/>
                        <wps:spPr>
                          <a:xfrm>
                            <a:off x="2280062" y="1235034"/>
                            <a:ext cx="961390" cy="308610"/>
                          </a:xfrm>
                          <a:prstGeom prst="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Connecteur droit avec flèche 46"/>
                        <wps:cNvCnPr/>
                        <wps:spPr>
                          <a:xfrm flipH="1">
                            <a:off x="1377538" y="308759"/>
                            <a:ext cx="641267" cy="273281"/>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47" name="Connecteur droit avec flèche 47"/>
                        <wps:cNvCnPr/>
                        <wps:spPr>
                          <a:xfrm flipH="1">
                            <a:off x="570016" y="926276"/>
                            <a:ext cx="641267" cy="273281"/>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48" name="Connecteur droit avec flèche 48"/>
                        <wps:cNvCnPr/>
                        <wps:spPr>
                          <a:xfrm>
                            <a:off x="1377538" y="926276"/>
                            <a:ext cx="190005" cy="30816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49" name="Connecteur droit avec flèche 49"/>
                        <wps:cNvCnPr/>
                        <wps:spPr>
                          <a:xfrm>
                            <a:off x="1674421" y="926276"/>
                            <a:ext cx="997527" cy="30797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50" name="Connecteur droit avec flèche 50"/>
                        <wps:cNvCnPr/>
                        <wps:spPr>
                          <a:xfrm>
                            <a:off x="1816925" y="700645"/>
                            <a:ext cx="960755"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51" name="Connecteur droit avec flèche 51"/>
                        <wps:cNvCnPr/>
                        <wps:spPr>
                          <a:xfrm>
                            <a:off x="2363190" y="320634"/>
                            <a:ext cx="949960" cy="27305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53" name="Connecteur droit avec flèche 53"/>
                        <wps:cNvCnPr/>
                        <wps:spPr>
                          <a:xfrm flipH="1">
                            <a:off x="1816925" y="819398"/>
                            <a:ext cx="960755"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0D5DCEB" id="Groupe 54" o:spid="_x0000_s1026" style="position:absolute;margin-left:85.35pt;margin-top:4.15pt;width:294.5pt;height:121.5pt;z-index:251662336" coordsize="37407,15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ZSLPgUAAPUpAAAOAAAAZHJzL2Uyb0RvYy54bWzsWt1u2zYUvh+wdyB0v1ii/o04RZC22YCg&#10;DZoWvWZoyhYqkRpJx06faO+xF9sh9WPNVm0nxYKu0I0g/pOH5zuH5yPPX23KAj0wqXLBZ4535jqI&#10;cSrmOV/MnE8f3/6WOEhpwuekEJzNnEemnFcXv/5yvq6mDIulKOZMIuiEq+m6mjlLravpZKLokpVE&#10;nYmKcSjMhCyJhqRcTOaSrKH3sphg140mayHnlRSUKQW5r+tC58L2n2WM6vdZpphGxcyBuWn7lfZ7&#10;b76Ti3MyXUhSLXPaTIM8YxYlyTkM2nX1mmiCVjLf66rMqRRKZPqMinIisiynzK4BVuO5O6u5lmJV&#10;2bUsputF1YkJRLsjp2d3S9893EqUz2dOGDiIkxL2yA7LEGSAdNbVYgqVrmV1V93KeonweyPoFwXF&#10;k91yk15sK28yWZpGsFK0sWJ/7MTONhpRyPTjwPVC2B0KZV4Y+C4k7MbQJezeXju6fNNrGeN42zJO&#10;fdNyQqb1wHZ63XTWFSiZ2spRfZ8c75akYnZ7lBFRI8cgSVtBfgD1I3xRMGQyrTBtTSPJJqUaoe7I&#10;yUu8KMWhg/allUZe6nr1kn03iUPbc7diMq2k0tdMlMj8zBwJk7CqSR5ulK6F01ax+6em9SSMdJR+&#10;LJjZr4J/YBnoBWyPZ1tbRLKrQqIHAlgilDKuvUbYtrZpluVF0TXExxs29U1TZtHaNT5h1K6FHVlw&#10;3TUucy7k0OjzL+2Us7p+K4F63UYE92L+CFspRW0rVEXf5iDIG6L0LZFgHEBRweDp9/DJCrGeOaL5&#10;c9BSyK9D+aY+6BqUOmgNxmbmqD9XRDIHFX9w0MLUCwJjnWwiCGMMCdkvue+X8FV5JWAPQAlgdvbX&#10;1NdF+5tJUX4Gu3hpRoUiwimMPXOolm3iStdGECwrZZeXthpYpIroG35X0XbXjaJ83Hwmsmq0SQNo&#10;34lW88l0R6nqumY/uLhcaZHlVuO2cm3kDSg0puUl4JiCAGq71oMjZD4FjkkYuhjsI6AxTP04ik1r&#10;UNnGDI2QbFE1QnKEZO841toJg/Seh0zBcu1D0upQU/O4h8RxnCQ4qjGZeAn0OWJy0DmPmBwxeQIm&#10;8RAm8ZPcJHhac4LHfuj6NngYXeT+WXmE4wjHo3D0B9AIeU85s3peCIEixMYHIOmbw7GJuiGQjDx7&#10;Jh4DyTGQHAPJIV4H2Ji9Q2v4JEhinABlCdAeIQnR80FGafSSo5c86iUDCP9qSF4JzoHnZCuJ5lLk&#10;GpEHRlFW/P0XXCQgqLf1nFd8kHyFynn1e8t7NXS158dx6MMVRu0iG651e6qNAg8DGWRdKI59nLQ8&#10;SEvntkRrw54pLUm+WOpmukLWLOcOiWbIW0MvFdx8NcmLN3yO9GMF3DyRUqzNasBPm3IguI/xtyfQ&#10;sMP8rTvEoP6b+H1p/lZvWgkf4W+NhBp+8aWIRtCDk5TRkocNz/EUZQxj1/VqwiPFEY6tUo+62F1C&#10;jLrYu4M6UReT44bR2KABczikghBvuC4ck5qIwossCfDtiGI0h/1LtGcceX5kc9jdgh7xzf2L0W+Y&#10;w74KRnEQYOCPwSMPqWCaxmF7Iey7MaQaZzl65P/mRvUHVkHzpOAUj1y/Njjskfsq2LubB5ccBVbF&#10;to44jdw4bKzgEUplNIA/rwEMu0uuwwYQ6h0NTnrah/3IBz9bhyTYjfaI9iAFBexCkuYpzeiDT3vI&#10;8nP54NA/0QDaR1OHDeBwfNwzhYmX+qk9T46m0ETn/49wxD6Qg7eFllBo3kGax4v9tA2lt681L/4B&#10;AAD//wMAUEsDBBQABgAIAAAAIQAjsRAp3wAAAAkBAAAPAAAAZHJzL2Rvd25yZXYueG1sTI9BS8NA&#10;EIXvgv9hGcGb3aQhpsZsSinqqQi2gnjbZqdJaHY2ZLdJ+u8dT3r8eI833xTr2XZixMG3jhTEiwgE&#10;UuVMS7WCz8PrwwqED5qM7hyhgit6WJe3N4XOjZvoA8d9qAWPkM+1giaEPpfSVw1a7ReuR+Ls5Aar&#10;A+NQSzPoicdtJ5dR9CitbokvNLrHbYPVeX+xCt4mPW2S+GXcnU/b6/chff/axajU/d28eQYRcA5/&#10;ZfjVZ3Uo2enoLmS86JizKOOqglUCgvMsfWI+KlimcQKyLOT/D8ofAAAA//8DAFBLAQItABQABgAI&#10;AAAAIQC2gziS/gAAAOEBAAATAAAAAAAAAAAAAAAAAAAAAABbQ29udGVudF9UeXBlc10ueG1sUEsB&#10;Ai0AFAAGAAgAAAAhADj9If/WAAAAlAEAAAsAAAAAAAAAAAAAAAAALwEAAF9yZWxzLy5yZWxzUEsB&#10;Ai0AFAAGAAgAAAAhAHTZlIs+BQAA9SkAAA4AAAAAAAAAAAAAAAAALgIAAGRycy9lMm9Eb2MueG1s&#10;UEsBAi0AFAAGAAgAAAAhACOxECnfAAAACQEAAA8AAAAAAAAAAAAAAAAAmAcAAGRycy9kb3ducmV2&#10;LnhtbFBLBQYAAAAABAAEAPMAAACkCAAAAAA=&#10;">
                <v:rect id="Rectangle 489" o:spid="_x0000_s1027" style="position:absolute;left:18169;width:9619;height:30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1EMQA&#10;AADcAAAADwAAAGRycy9kb3ducmV2LnhtbESPQWvCQBSE7wX/w/IEb3VT0arRVVQQbEsPbuL9kX0m&#10;odm3Ibtq+u+7hUKPw8x8w6y3vW3EnTpfO1bwMk5AEBfO1FwqyLPj8wKED8gGG8ek4Js8bDeDpzWm&#10;xj34THcdShEh7FNUUIXQplL6oiKLfuxa4uhdXWcxRNmV0nT4iHDbyEmSvEqLNceFCls6VFR86ZtV&#10;MNOkw94n58vnxzxrc928yfeLUqNhv1uBCNSH//Bf+2QUTBdL+D0Tj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k9RDEAAAA3AAAAA8AAAAAAAAAAAAAAAAAmAIAAGRycy9k&#10;b3ducmV2LnhtbFBLBQYAAAAABAAEAPUAAACJAwAAAAA=&#10;" fillcolor="#91bce3 [2164]" strokecolor="#5b9bd5 [3204]" strokeweight=".5pt">
                  <v:fill color2="#7aaddd [2612]" rotate="t" colors="0 #b1cbe9;.5 #a3c1e5;1 #92b9e4" focus="100%" type="gradient">
                    <o:fill v:ext="view" type="gradientUnscaled"/>
                  </v:fill>
                </v:rect>
                <v:rect id="Rectangle 490" o:spid="_x0000_s1028" style="position:absolute;left:8550;top:5937;width:9619;height:30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fKUMIA&#10;AADcAAAADwAAAGRycy9kb3ducmV2LnhtbERPy2rCQBTdF/yH4QrumolS+0gdRQuF2tJFJnF/yVyT&#10;YOZOyIwa/95ZFLo8nPdqM9pOXGjwrWMF8yQFQVw503KtoCw+H19B+IBssHNMCm7kYbOePKwwM+7K&#10;OV10qEUMYZ+hgiaEPpPSVw1Z9InriSN3dIPFEOFQSzPgNYbbTi7S9FlabDk2NNjTR0PVSZ+tgqUm&#10;HXY+zQ+/Py9FX+puL78PSs2m4/YdRKAx/Iv/3F9GwdNbnB/PxCM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h8pQwgAAANwAAAAPAAAAAAAAAAAAAAAAAJgCAABkcnMvZG93&#10;bnJldi54bWxQSwUGAAAAAAQABAD1AAAAhwMAAAAA&#10;" fillcolor="#91bce3 [2164]" strokecolor="#5b9bd5 [3204]" strokeweight=".5pt">
                  <v:fill color2="#7aaddd [2612]" rotate="t" colors="0 #b1cbe9;.5 #a3c1e5;1 #92b9e4" focus="100%" type="gradient">
                    <o:fill v:ext="view" type="gradientUnscaled"/>
                  </v:fill>
                </v:rect>
                <v:rect id="Rectangle 491" o:spid="_x0000_s1029" style="position:absolute;left:27788;top:5818;width:9619;height:30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tvy8QA&#10;AADcAAAADwAAAGRycy9kb3ducmV2LnhtbESPQWvCQBSE74X+h+UVvNWNom2NrqKCYFt6cE3uj+wz&#10;CWbfhuyq8d+7hUKPw8x8wyxWvW3ElTpfO1YwGiYgiAtnai4VZMfd6wcIH5ANNo5JwZ08rJbPTwtM&#10;jbvxga46lCJC2KeooAqhTaX0RUUW/dC1xNE7uc5iiLIrpenwFuG2keMkeZMWa44LFba0rag464tV&#10;MNWkw8Ynh/zn+/3YZrr5lF+5UoOXfj0HEagP/+G/9t4omMxG8HsmH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Lb8vEAAAA3AAAAA8AAAAAAAAAAAAAAAAAmAIAAGRycy9k&#10;b3ducmV2LnhtbFBLBQYAAAAABAAEAPUAAACJAwAAAAA=&#10;" fillcolor="#91bce3 [2164]" strokecolor="#5b9bd5 [3204]" strokeweight=".5pt">
                  <v:fill color2="#7aaddd [2612]" rotate="t" colors="0 #b1cbe9;.5 #a3c1e5;1 #92b9e4" focus="100%" type="gradient">
                    <o:fill v:ext="view" type="gradientUnscaled"/>
                  </v:fill>
                </v:rect>
                <v:rect id="Rectangle 492" o:spid="_x0000_s1030" style="position:absolute;top:12350;width:9619;height:30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xvMQA&#10;AADcAAAADwAAAGRycy9kb3ducmV2LnhtbESPQWvCQBSE74L/YXmF3nRTaW2NrmILhVbxkDW5P7LP&#10;JJh9G7JbTf99tyB4HGbmG2a1GWwrLtT7xrGCp2kCgrh0puFKQX78nLyB8AHZYOuYFPySh816PFph&#10;atyVM7roUIkIYZ+igjqELpXSlzVZ9FPXEUfv5HqLIcq+kqbHa4TbVs6SZC4tNhwXauzoo6byrH+s&#10;ghdNOrz7JCsO+9djl+v2W+4KpR4fhu0SRKAh3MO39pdR8LyYwf+Ze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Z8bzEAAAA3AAAAA8AAAAAAAAAAAAAAAAAmAIAAGRycy9k&#10;b3ducmV2LnhtbFBLBQYAAAAABAAEAPUAAACJAwAAAAA=&#10;" fillcolor="#91bce3 [2164]" strokecolor="#5b9bd5 [3204]" strokeweight=".5pt">
                  <v:fill color2="#7aaddd [2612]" rotate="t" colors="0 #b1cbe9;.5 #a3c1e5;1 #92b9e4" focus="100%" type="gradient">
                    <o:fill v:ext="view" type="gradientUnscaled"/>
                  </v:fill>
                </v:rect>
                <v:rect id="Rectangle 32" o:spid="_x0000_s1031" style="position:absolute;left:11519;top:12350;width:9613;height:30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Z78MIA&#10;AADbAAAADwAAAGRycy9kb3ducmV2LnhtbESPT4vCMBTE7wt+h/CEvWmq4h+qUXRBWF08GPX+aJ5t&#10;sXkpTVbrtzfCwh6HmfkNs1i1thJ3anzpWMGgn4AgzpwpOVdwPm17MxA+IBusHJOCJ3lYLTsfC0yN&#10;e/CR7jrkIkLYp6igCKFOpfRZQRZ939XE0bu6xmKIssmlafAR4baSwySZSIslx4UCa/oqKLvpX6tg&#10;rEmHjU+Ol8PP9FSfdbWT+4tSn912PQcRqA3/4b/2t1EwGsL7S/wB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VnvwwgAAANsAAAAPAAAAAAAAAAAAAAAAAJgCAABkcnMvZG93&#10;bnJldi54bWxQSwUGAAAAAAQABAD1AAAAhwMAAAAA&#10;" fillcolor="#91bce3 [2164]" strokecolor="#5b9bd5 [3204]" strokeweight=".5pt">
                  <v:fill color2="#7aaddd [2612]" rotate="t" colors="0 #b1cbe9;.5 #a3c1e5;1 #92b9e4" focus="100%" type="gradient">
                    <o:fill v:ext="view" type="gradientUnscaled"/>
                  </v:fill>
                </v:rect>
                <v:rect id="Rectangle 45" o:spid="_x0000_s1032" style="position:absolute;left:22800;top:12350;width:9614;height:30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mQ+cQA&#10;AADbAAAADwAAAGRycy9kb3ducmV2LnhtbESPS2vDMBCE74X8B7GB3hK5oXngRglJINAHOVhO7ou1&#10;tU2tlbCUxP33VaHQ4zAz3zDr7WA7caM+tI4VPE0zEMSVMy3XCs7lcbICESKywc4xKfimANvN6GGN&#10;uXF3LuimYy0ShEOOCpoYfS5lqBqyGKbOEyfv0/UWY5J9LU2P9wS3nZxl2UJabDktNOjp0FD1pa9W&#10;wVyTjvuQFZfTx7L0Z929yfeLUo/jYfcCItIQ/8N/7Vej4HkOv1/SD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5kPnEAAAA2wAAAA8AAAAAAAAAAAAAAAAAmAIAAGRycy9k&#10;b3ducmV2LnhtbFBLBQYAAAAABAAEAPUAAACJAwAAAAA=&#10;" fillcolor="#91bce3 [2164]" strokecolor="#5b9bd5 [3204]" strokeweight=".5pt">
                  <v:fill color2="#7aaddd [2612]" rotate="t" colors="0 #b1cbe9;.5 #a3c1e5;1 #92b9e4" focus="100%" type="gradient">
                    <o:fill v:ext="view" type="gradientUnscaled"/>
                  </v:fill>
                </v:rect>
                <v:shape id="Connecteur droit avec flèche 46" o:spid="_x0000_s1033" type="#_x0000_t32" style="position:absolute;left:13775;top:3087;width:6413;height:273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3sLMQAAADbAAAADwAAAGRycy9kb3ducmV2LnhtbESPQYvCMBSE7wv7H8Jb8LKsqSJSukZZ&#10;FgQPXqxa8PZonm21eSlNbOu/N4LgcZiZb5jFajC16Kh1lWUFk3EEgji3uuJCwWG//olBOI+ssbZM&#10;Cu7kYLX8/Fhgom3PO+pSX4gAYZeggtL7JpHS5SUZdGPbEAfvbFuDPsi2kLrFPsBNLadRNJcGKw4L&#10;JTb0X1J+TW9GwSW7pUN32sSHLHPN8bvPtt15qtToa/j7BeFp8O/wq73RCmZzeH4JP0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3ewsxAAAANsAAAAPAAAAAAAAAAAA&#10;AAAAAKECAABkcnMvZG93bnJldi54bWxQSwUGAAAAAAQABAD5AAAAkgMAAAAA&#10;" strokecolor="#5b9bd5 [3204]" strokeweight="1pt">
                  <v:stroke endarrow="open" joinstyle="miter"/>
                </v:shape>
                <v:shape id="Connecteur droit avec flèche 47" o:spid="_x0000_s1034" type="#_x0000_t32" style="position:absolute;left:5700;top:9262;width:6412;height:273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FJt8QAAADbAAAADwAAAGRycy9kb3ducmV2LnhtbESPQYvCMBSE78L+h/AWvMiaKqJSjbII&#10;goe9WLWwt0fzbOs2L6WJbfffG0HwOMzMN8x625tKtNS40rKCyTgCQZxZXXKu4Hzafy1BOI+ssbJM&#10;Cv7JwXbzMVhjrG3HR2oTn4sAYRejgsL7OpbSZQUZdGNbEwfvahuDPsgml7rBLsBNJadRNJcGSw4L&#10;Bda0Kyj7S+5GwS29J337e1ie09TVl1GX/rTXqVLDz/57BcJT79/hV/ugFcwW8PwSfoD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kUm3xAAAANsAAAAPAAAAAAAAAAAA&#10;AAAAAKECAABkcnMvZG93bnJldi54bWxQSwUGAAAAAAQABAD5AAAAkgMAAAAA&#10;" strokecolor="#5b9bd5 [3204]" strokeweight="1pt">
                  <v:stroke endarrow="open" joinstyle="miter"/>
                </v:shape>
                <v:shape id="Connecteur droit avec flèche 48" o:spid="_x0000_s1035" type="#_x0000_t32" style="position:absolute;left:13775;top:9262;width:1900;height:30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Ju8EAAADbAAAADwAAAGRycy9kb3ducmV2LnhtbERP3WrCMBS+H/gO4QjelDWdbFo6o4iw&#10;6c0QdQ9waM6aYnNSmvRnb79cCLv8+P43u8k2YqDO144VvKQZCOLS6ZorBd+3j+cchA/IGhvHpOCX&#10;POy2s6cNFtqNfKHhGioRQ9gXqMCE0BZS+tKQRZ+6ljhyP66zGCLsKqk7HGO4beQyy1bSYs2xwWBL&#10;B0Pl/dpbBa22+ddh/eloOJs+kW/HpEmOSi3m0/4dRKAp/Isf7pNW8BrHxi/xB8jt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Em7wQAAANsAAAAPAAAAAAAAAAAAAAAA&#10;AKECAABkcnMvZG93bnJldi54bWxQSwUGAAAAAAQABAD5AAAAjwMAAAAA&#10;" strokecolor="#5b9bd5 [3204]" strokeweight="1pt">
                  <v:stroke endarrow="open" joinstyle="miter"/>
                </v:shape>
                <v:shape id="Connecteur droit avec flèche 49" o:spid="_x0000_s1036" type="#_x0000_t32" style="position:absolute;left:16744;top:9262;width:9975;height:30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DsIMMAAADbAAAADwAAAGRycy9kb3ducmV2LnhtbESP0WrCQBRE34X+w3ILvgTdtNiqqasU&#10;Qe2LFKMfcMneZkOzd0N2jfHvXUHwcZiZM8xi1dtadNT6yrGCt3EKgrhwuuJSwem4Gc1A+ICssXZM&#10;Cq7kYbV8GSww0+7CB+ryUIoIYZ+hAhNCk0npC0MW/dg1xNH7c63FEGVbSt3iJcJtLd/T9FNarDgu&#10;GGxobaj4z89WQaPtbL+ebh11v+acyI9dUic7pYav/fcXiEB9eIYf7R+tYDKH+5f4A+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w7CDDAAAA2wAAAA8AAAAAAAAAAAAA&#10;AAAAoQIAAGRycy9kb3ducmV2LnhtbFBLBQYAAAAABAAEAPkAAACRAwAAAAA=&#10;" strokecolor="#5b9bd5 [3204]" strokeweight="1pt">
                  <v:stroke endarrow="open" joinstyle="miter"/>
                </v:shape>
                <v:shape id="Connecteur droit avec flèche 50" o:spid="_x0000_s1037" type="#_x0000_t32" style="position:absolute;left:18169;top:7006;width:96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PTYMEAAADbAAAADwAAAGRycy9kb3ducmV2LnhtbERP3WqDMBS+H+wdwhn0Rta4QldxjTIK&#10;q70Zo3YPcDBnRmZOxKRq3765GOzy4/vfl4vtxUSj7xwreFmnIIgbpztuFXxfPp4zED4ga+wdk4Ib&#10;eSiLx4c95trNfKapDq2IIexzVGBCGHIpfWPIol+7gThyP260GCIcW6lHnGO47eUmTV+lxY5jg8GB&#10;Doaa3/pqFQzaZp+H3dHR9GWuidxWSZ9USq2elvc3EIGW8C/+c5+0gm1cH7/EHyCL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U9NgwQAAANsAAAAPAAAAAAAAAAAAAAAA&#10;AKECAABkcnMvZG93bnJldi54bWxQSwUGAAAAAAQABAD5AAAAjwMAAAAA&#10;" strokecolor="#5b9bd5 [3204]" strokeweight="1pt">
                  <v:stroke endarrow="open" joinstyle="miter"/>
                </v:shape>
                <v:shape id="Connecteur droit avec flèche 51" o:spid="_x0000_s1038" type="#_x0000_t32" style="position:absolute;left:23631;top:3206;width:9500;height:27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92+8IAAADbAAAADwAAAGRycy9kb3ducmV2LnhtbESP3YrCMBSE7wXfIRzBm6Kpgj9Uo4ig&#10;7s2y+PMAh+bYFJuT0sRa394sLOzlMDPfMOttZyvRUuNLxwom4xQEce50yYWC2/UwWoLwAVlj5ZgU&#10;vMnDdtPvrTHT7sVnai+hEBHCPkMFJoQ6k9Lnhiz6sauJo3d3jcUQZVNI3eArwm0lp2k6lxZLjgsG&#10;a9obyh+Xp1VQa7v83i+Ojtof80zk7JRUyUmp4aDbrUAE6sJ/+K/9pRXMJvD7Jf4Auf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x92+8IAAADbAAAADwAAAAAAAAAAAAAA&#10;AAChAgAAZHJzL2Rvd25yZXYueG1sUEsFBgAAAAAEAAQA+QAAAJADAAAAAA==&#10;" strokecolor="#5b9bd5 [3204]" strokeweight="1pt">
                  <v:stroke endarrow="open" joinstyle="miter"/>
                </v:shape>
                <v:shape id="Connecteur droit avec flèche 53" o:spid="_x0000_s1039" type="#_x0000_t32" style="position:absolute;left:18169;top:8193;width:960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PZacQAAADbAAAADwAAAGRycy9kb3ducmV2LnhtbESPQYvCMBSE78L+h/AWvMiaqihSjbII&#10;goe9WLWwt0fzbOs2L6WJbfffG0HwOMzMN8x625tKtNS40rKCyTgCQZxZXXKu4Hzafy1BOI+ssbJM&#10;Cv7JwXbzMVhjrG3HR2oTn4sAYRejgsL7OpbSZQUZdGNbEwfvahuDPsgml7rBLsBNJadRtJAGSw4L&#10;Bda0Kyj7S+5GwS29J337e1ie09TVl1GX/rTXqVLDz/57BcJT79/hV/ugFcxn8PwSfoD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c9lpxAAAANsAAAAPAAAAAAAAAAAA&#10;AAAAAKECAABkcnMvZG93bnJldi54bWxQSwUGAAAAAAQABAD5AAAAkgMAAAAA&#10;" strokecolor="#5b9bd5 [3204]" strokeweight="1pt">
                  <v:stroke endarrow="open" joinstyle="miter"/>
                </v:shape>
              </v:group>
            </w:pict>
          </mc:Fallback>
        </mc:AlternateContent>
      </w:r>
    </w:p>
    <w:p w:rsidR="00061FA7" w:rsidRPr="00876B2A" w:rsidRDefault="00061FA7" w:rsidP="00061FA7">
      <w:pPr>
        <w:rPr>
          <w:szCs w:val="24"/>
        </w:rPr>
      </w:pPr>
    </w:p>
    <w:p w:rsidR="00061FA7" w:rsidRPr="00876B2A" w:rsidRDefault="00061FA7" w:rsidP="00061FA7">
      <w:pPr>
        <w:rPr>
          <w:szCs w:val="24"/>
        </w:rPr>
      </w:pPr>
    </w:p>
    <w:p w:rsidR="00061FA7" w:rsidRPr="00876B2A" w:rsidRDefault="00061FA7" w:rsidP="00061FA7">
      <w:pPr>
        <w:rPr>
          <w:szCs w:val="24"/>
        </w:rPr>
      </w:pPr>
    </w:p>
    <w:p w:rsidR="00061FA7" w:rsidRPr="00876B2A" w:rsidRDefault="00061FA7" w:rsidP="00061FA7">
      <w:pPr>
        <w:tabs>
          <w:tab w:val="left" w:pos="7537"/>
        </w:tabs>
        <w:rPr>
          <w:szCs w:val="24"/>
        </w:rPr>
      </w:pPr>
      <w:r w:rsidRPr="00876B2A">
        <w:rPr>
          <w:szCs w:val="24"/>
        </w:rPr>
        <w:tab/>
      </w:r>
    </w:p>
    <w:p w:rsidR="00061FA7" w:rsidRPr="003F1D68" w:rsidRDefault="00061FA7" w:rsidP="003F1D68">
      <w:pPr>
        <w:tabs>
          <w:tab w:val="left" w:pos="7537"/>
        </w:tabs>
        <w:rPr>
          <w:szCs w:val="24"/>
        </w:rPr>
      </w:pPr>
      <w:r w:rsidRPr="00876B2A">
        <w:rPr>
          <w:szCs w:val="24"/>
        </w:rPr>
        <w:t xml:space="preserve">   </w:t>
      </w:r>
      <w:r w:rsidR="003F1D68">
        <w:rPr>
          <w:szCs w:val="24"/>
        </w:rPr>
        <w:t xml:space="preserve">                           </w:t>
      </w:r>
      <w:r w:rsidRPr="00876B2A">
        <w:rPr>
          <w:i/>
          <w:sz w:val="20"/>
        </w:rPr>
        <w:t>Figure 4 : Système de Gestion de base de données réseau</w:t>
      </w:r>
    </w:p>
    <w:p w:rsidR="00061FA7" w:rsidRPr="00876B2A" w:rsidRDefault="00061FA7" w:rsidP="00061FA7">
      <w:pPr>
        <w:pStyle w:val="Paragraphedeliste"/>
        <w:ind w:left="0"/>
        <w:jc w:val="center"/>
        <w:rPr>
          <w:i/>
          <w:sz w:val="20"/>
        </w:rPr>
      </w:pPr>
      <w:r w:rsidRPr="00876B2A">
        <w:rPr>
          <w:szCs w:val="24"/>
        </w:rPr>
        <w:t xml:space="preserve"> </w:t>
      </w:r>
    </w:p>
    <w:p w:rsidR="00061FA7" w:rsidRPr="00876B2A" w:rsidRDefault="00061FA7" w:rsidP="00061FA7">
      <w:pPr>
        <w:pStyle w:val="Paragraphedeliste"/>
        <w:numPr>
          <w:ilvl w:val="0"/>
          <w:numId w:val="19"/>
        </w:numPr>
        <w:tabs>
          <w:tab w:val="left" w:pos="7537"/>
        </w:tabs>
        <w:spacing w:before="120"/>
        <w:ind w:left="851"/>
        <w:jc w:val="both"/>
        <w:rPr>
          <w:szCs w:val="24"/>
        </w:rPr>
      </w:pPr>
      <w:r w:rsidRPr="00876B2A">
        <w:rPr>
          <w:szCs w:val="24"/>
        </w:rPr>
        <w:t>Le SGBD Relationnel : Les données sont enregistrées dans des tableaux à deux dimensions (lignes et colonnes). La manipulation de ces données se fait selon la théorie mathématique des relations.</w:t>
      </w:r>
      <w:r w:rsidRPr="00876B2A">
        <w:tab/>
      </w:r>
    </w:p>
    <w:p w:rsidR="00061FA7" w:rsidRPr="00876B2A" w:rsidRDefault="00061FA7" w:rsidP="00061FA7">
      <w:pPr>
        <w:tabs>
          <w:tab w:val="left" w:pos="5199"/>
        </w:tabs>
        <w:rPr>
          <w:szCs w:val="24"/>
        </w:rPr>
      </w:pPr>
      <w:r w:rsidRPr="00876B2A">
        <w:rPr>
          <w:szCs w:val="24"/>
        </w:rPr>
        <w:tab/>
      </w:r>
    </w:p>
    <w:tbl>
      <w:tblPr>
        <w:tblStyle w:val="Grilledutableau"/>
        <w:tblpPr w:leftFromText="141" w:rightFromText="141" w:vertAnchor="text" w:horzAnchor="page" w:tblpX="5971" w:tblpY="-9"/>
        <w:tblW w:w="0" w:type="auto"/>
        <w:shd w:val="clear" w:color="auto" w:fill="D9D9D9" w:themeFill="background1" w:themeFillShade="D9"/>
        <w:tblLook w:val="04A0" w:firstRow="1" w:lastRow="0" w:firstColumn="1" w:lastColumn="0" w:noHBand="0" w:noVBand="1"/>
      </w:tblPr>
      <w:tblGrid>
        <w:gridCol w:w="1512"/>
        <w:gridCol w:w="1510"/>
      </w:tblGrid>
      <w:tr w:rsidR="00061FA7" w:rsidRPr="00876B2A" w:rsidTr="003F1D68">
        <w:trPr>
          <w:trHeight w:val="383"/>
        </w:trPr>
        <w:tc>
          <w:tcPr>
            <w:tcW w:w="1512" w:type="dxa"/>
            <w:shd w:val="clear" w:color="auto" w:fill="A6A6A6" w:themeFill="background1" w:themeFillShade="A6"/>
          </w:tcPr>
          <w:p w:rsidR="00061FA7" w:rsidRPr="00876B2A" w:rsidRDefault="00061FA7" w:rsidP="000968EB">
            <w:pPr>
              <w:spacing w:line="360" w:lineRule="auto"/>
              <w:rPr>
                <w:szCs w:val="24"/>
              </w:rPr>
            </w:pPr>
          </w:p>
        </w:tc>
        <w:tc>
          <w:tcPr>
            <w:tcW w:w="1510" w:type="dxa"/>
            <w:shd w:val="clear" w:color="auto" w:fill="A6A6A6" w:themeFill="background1" w:themeFillShade="A6"/>
          </w:tcPr>
          <w:p w:rsidR="00061FA7" w:rsidRPr="00876B2A" w:rsidRDefault="00061FA7" w:rsidP="000968EB">
            <w:pPr>
              <w:spacing w:line="360" w:lineRule="auto"/>
              <w:rPr>
                <w:szCs w:val="24"/>
              </w:rPr>
            </w:pPr>
          </w:p>
        </w:tc>
      </w:tr>
      <w:tr w:rsidR="00061FA7" w:rsidRPr="00876B2A" w:rsidTr="003F1D68">
        <w:trPr>
          <w:trHeight w:val="383"/>
        </w:trPr>
        <w:tc>
          <w:tcPr>
            <w:tcW w:w="1512" w:type="dxa"/>
            <w:shd w:val="clear" w:color="auto" w:fill="D9D9D9" w:themeFill="background1" w:themeFillShade="D9"/>
          </w:tcPr>
          <w:p w:rsidR="00061FA7" w:rsidRPr="00876B2A" w:rsidRDefault="00061FA7" w:rsidP="000968EB">
            <w:pPr>
              <w:spacing w:line="360" w:lineRule="auto"/>
              <w:rPr>
                <w:szCs w:val="24"/>
              </w:rPr>
            </w:pPr>
          </w:p>
        </w:tc>
        <w:tc>
          <w:tcPr>
            <w:tcW w:w="1510" w:type="dxa"/>
            <w:shd w:val="clear" w:color="auto" w:fill="D9D9D9" w:themeFill="background1" w:themeFillShade="D9"/>
          </w:tcPr>
          <w:p w:rsidR="00061FA7" w:rsidRPr="00876B2A" w:rsidRDefault="00061FA7" w:rsidP="000968EB">
            <w:pPr>
              <w:spacing w:line="360" w:lineRule="auto"/>
              <w:rPr>
                <w:szCs w:val="24"/>
              </w:rPr>
            </w:pPr>
          </w:p>
        </w:tc>
      </w:tr>
      <w:tr w:rsidR="00061FA7" w:rsidRPr="00876B2A" w:rsidTr="003F1D68">
        <w:trPr>
          <w:trHeight w:val="383"/>
        </w:trPr>
        <w:tc>
          <w:tcPr>
            <w:tcW w:w="1512" w:type="dxa"/>
            <w:shd w:val="clear" w:color="auto" w:fill="D9D9D9" w:themeFill="background1" w:themeFillShade="D9"/>
          </w:tcPr>
          <w:p w:rsidR="00061FA7" w:rsidRPr="00876B2A" w:rsidRDefault="00061FA7" w:rsidP="000968EB">
            <w:pPr>
              <w:spacing w:line="360" w:lineRule="auto"/>
              <w:rPr>
                <w:szCs w:val="24"/>
              </w:rPr>
            </w:pPr>
          </w:p>
        </w:tc>
        <w:tc>
          <w:tcPr>
            <w:tcW w:w="1510" w:type="dxa"/>
            <w:shd w:val="clear" w:color="auto" w:fill="D9D9D9" w:themeFill="background1" w:themeFillShade="D9"/>
          </w:tcPr>
          <w:p w:rsidR="00061FA7" w:rsidRPr="00876B2A" w:rsidRDefault="00061FA7" w:rsidP="000968EB">
            <w:pPr>
              <w:spacing w:line="360" w:lineRule="auto"/>
              <w:rPr>
                <w:szCs w:val="24"/>
              </w:rPr>
            </w:pPr>
          </w:p>
        </w:tc>
      </w:tr>
      <w:tr w:rsidR="00061FA7" w:rsidRPr="00876B2A" w:rsidTr="003F1D68">
        <w:trPr>
          <w:trHeight w:val="70"/>
        </w:trPr>
        <w:tc>
          <w:tcPr>
            <w:tcW w:w="1512" w:type="dxa"/>
            <w:shd w:val="clear" w:color="auto" w:fill="D9D9D9" w:themeFill="background1" w:themeFillShade="D9"/>
          </w:tcPr>
          <w:p w:rsidR="00061FA7" w:rsidRPr="00876B2A" w:rsidRDefault="00061FA7" w:rsidP="000968EB">
            <w:pPr>
              <w:spacing w:line="360" w:lineRule="auto"/>
              <w:rPr>
                <w:szCs w:val="24"/>
              </w:rPr>
            </w:pPr>
          </w:p>
        </w:tc>
        <w:tc>
          <w:tcPr>
            <w:tcW w:w="1510" w:type="dxa"/>
            <w:shd w:val="clear" w:color="auto" w:fill="D9D9D9" w:themeFill="background1" w:themeFillShade="D9"/>
          </w:tcPr>
          <w:p w:rsidR="00061FA7" w:rsidRPr="00876B2A" w:rsidRDefault="00061FA7" w:rsidP="000968EB">
            <w:pPr>
              <w:spacing w:line="360" w:lineRule="auto"/>
              <w:rPr>
                <w:szCs w:val="24"/>
              </w:rPr>
            </w:pPr>
          </w:p>
        </w:tc>
      </w:tr>
    </w:tbl>
    <w:p w:rsidR="00061FA7" w:rsidRPr="00876B2A" w:rsidRDefault="00061FA7" w:rsidP="00061FA7">
      <w:pPr>
        <w:tabs>
          <w:tab w:val="left" w:pos="5199"/>
        </w:tabs>
        <w:rPr>
          <w:szCs w:val="24"/>
        </w:rPr>
      </w:pPr>
    </w:p>
    <w:p w:rsidR="00061FA7" w:rsidRPr="00876B2A" w:rsidRDefault="00061FA7" w:rsidP="00061FA7">
      <w:pPr>
        <w:pStyle w:val="Paragraphedeliste"/>
        <w:tabs>
          <w:tab w:val="left" w:pos="7537"/>
        </w:tabs>
        <w:ind w:left="1571"/>
        <w:rPr>
          <w:szCs w:val="24"/>
        </w:rPr>
      </w:pPr>
    </w:p>
    <w:p w:rsidR="00061FA7" w:rsidRPr="00876B2A" w:rsidRDefault="00061FA7" w:rsidP="00061FA7">
      <w:pPr>
        <w:spacing w:after="0"/>
        <w:rPr>
          <w:szCs w:val="24"/>
        </w:rPr>
      </w:pPr>
    </w:p>
    <w:p w:rsidR="00061FA7" w:rsidRPr="00876B2A" w:rsidRDefault="00061FA7" w:rsidP="00061FA7">
      <w:pPr>
        <w:spacing w:after="0"/>
        <w:rPr>
          <w:szCs w:val="24"/>
        </w:rPr>
      </w:pPr>
    </w:p>
    <w:p w:rsidR="00061FA7" w:rsidRPr="00876B2A" w:rsidRDefault="00061FA7" w:rsidP="00061FA7">
      <w:pPr>
        <w:spacing w:after="0"/>
        <w:rPr>
          <w:szCs w:val="24"/>
        </w:rPr>
      </w:pPr>
    </w:p>
    <w:p w:rsidR="00061FA7" w:rsidRDefault="00061FA7" w:rsidP="00061FA7">
      <w:pPr>
        <w:spacing w:after="0"/>
        <w:rPr>
          <w:szCs w:val="24"/>
        </w:rPr>
      </w:pPr>
    </w:p>
    <w:p w:rsidR="003F1D68" w:rsidRPr="00876B2A" w:rsidRDefault="003F1D68" w:rsidP="00061FA7">
      <w:pPr>
        <w:spacing w:after="0"/>
        <w:rPr>
          <w:szCs w:val="24"/>
        </w:rPr>
      </w:pPr>
    </w:p>
    <w:p w:rsidR="00061FA7" w:rsidRPr="00876B2A" w:rsidRDefault="00061FA7" w:rsidP="00061FA7">
      <w:pPr>
        <w:pStyle w:val="Paragraphedeliste"/>
        <w:ind w:left="0"/>
        <w:jc w:val="center"/>
        <w:rPr>
          <w:i/>
          <w:sz w:val="20"/>
        </w:rPr>
      </w:pPr>
      <w:r w:rsidRPr="00876B2A">
        <w:rPr>
          <w:i/>
          <w:sz w:val="20"/>
        </w:rPr>
        <w:t>Figure 5 : Système de Gestion de base de données relationnel</w:t>
      </w:r>
    </w:p>
    <w:p w:rsidR="00061FA7" w:rsidRPr="00876B2A" w:rsidRDefault="00061FA7" w:rsidP="00061FA7">
      <w:pPr>
        <w:pStyle w:val="Paragraphedeliste"/>
        <w:ind w:left="0"/>
        <w:jc w:val="center"/>
        <w:rPr>
          <w:i/>
        </w:rPr>
      </w:pPr>
    </w:p>
    <w:p w:rsidR="00061FA7" w:rsidRPr="00876B2A" w:rsidRDefault="00061FA7" w:rsidP="00061FA7">
      <w:pPr>
        <w:pStyle w:val="Paragraphedeliste"/>
        <w:numPr>
          <w:ilvl w:val="0"/>
          <w:numId w:val="19"/>
        </w:numPr>
        <w:tabs>
          <w:tab w:val="left" w:pos="1276"/>
          <w:tab w:val="left" w:pos="2338"/>
        </w:tabs>
        <w:spacing w:before="120"/>
        <w:ind w:left="851"/>
        <w:jc w:val="both"/>
        <w:rPr>
          <w:szCs w:val="24"/>
        </w:rPr>
      </w:pPr>
      <w:r w:rsidRPr="00876B2A">
        <w:rPr>
          <w:szCs w:val="24"/>
        </w:rPr>
        <w:lastRenderedPageBreak/>
        <w:t>Le SGBD Objet : Les données sont stockées sous forme d’objet, c’est-à-dire de structure appelées classes présentant des données membres. Les champs sont des instances de ces classes.</w:t>
      </w:r>
    </w:p>
    <w:p w:rsidR="00061FA7" w:rsidRPr="00876B2A" w:rsidRDefault="00061FA7" w:rsidP="00061FA7">
      <w:pPr>
        <w:pStyle w:val="Paragraphedeliste"/>
        <w:tabs>
          <w:tab w:val="left" w:pos="2338"/>
        </w:tabs>
        <w:ind w:left="1571"/>
        <w:rPr>
          <w:szCs w:val="24"/>
        </w:rPr>
      </w:pPr>
      <w:r w:rsidRPr="00876B2A">
        <w:rPr>
          <w:noProof/>
          <w:lang w:eastAsia="fr-FR"/>
        </w:rPr>
        <mc:AlternateContent>
          <mc:Choice Requires="wpg">
            <w:drawing>
              <wp:anchor distT="0" distB="0" distL="114300" distR="114300" simplePos="0" relativeHeight="251663360" behindDoc="0" locked="0" layoutInCell="1" allowOverlap="1" wp14:anchorId="74DB230A" wp14:editId="15DC3604">
                <wp:simplePos x="0" y="0"/>
                <wp:positionH relativeFrom="column">
                  <wp:posOffset>1689545</wp:posOffset>
                </wp:positionH>
                <wp:positionV relativeFrom="paragraph">
                  <wp:posOffset>22225</wp:posOffset>
                </wp:positionV>
                <wp:extent cx="2908935" cy="1697990"/>
                <wp:effectExtent l="57150" t="38100" r="81915" b="92710"/>
                <wp:wrapNone/>
                <wp:docPr id="950" name="Groupe 9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8935" cy="1697990"/>
                          <a:chOff x="0" y="0"/>
                          <a:chExt cx="2909075" cy="1697817"/>
                        </a:xfrm>
                      </wpg:grpSpPr>
                      <wps:wsp>
                        <wps:cNvPr id="932" name="Ellipse 932"/>
                        <wps:cNvSpPr/>
                        <wps:spPr>
                          <a:xfrm>
                            <a:off x="0" y="534390"/>
                            <a:ext cx="890270" cy="534035"/>
                          </a:xfrm>
                          <a:prstGeom prst="ellipse">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3" name="Ellipse 933"/>
                        <wps:cNvSpPr/>
                        <wps:spPr>
                          <a:xfrm>
                            <a:off x="1235034" y="0"/>
                            <a:ext cx="890270" cy="534035"/>
                          </a:xfrm>
                          <a:prstGeom prst="ellipse">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4" name="Ellipse 934"/>
                        <wps:cNvSpPr/>
                        <wps:spPr>
                          <a:xfrm>
                            <a:off x="1021278" y="1163782"/>
                            <a:ext cx="890270" cy="534035"/>
                          </a:xfrm>
                          <a:prstGeom prst="ellipse">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5" name="Ellipse 935"/>
                        <wps:cNvSpPr/>
                        <wps:spPr>
                          <a:xfrm>
                            <a:off x="2018805" y="712520"/>
                            <a:ext cx="890270" cy="534035"/>
                          </a:xfrm>
                          <a:prstGeom prst="ellipse">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6" name="Ellipse 936"/>
                        <wps:cNvSpPr/>
                        <wps:spPr>
                          <a:xfrm>
                            <a:off x="154379" y="712520"/>
                            <a:ext cx="177800" cy="189865"/>
                          </a:xfrm>
                          <a:prstGeom prst="ellipse">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7" name="Ellipse 937"/>
                        <wps:cNvSpPr/>
                        <wps:spPr>
                          <a:xfrm>
                            <a:off x="439387" y="712520"/>
                            <a:ext cx="332105" cy="213360"/>
                          </a:xfrm>
                          <a:prstGeom prst="ellipse">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8" name="Ellipse 938"/>
                        <wps:cNvSpPr/>
                        <wps:spPr>
                          <a:xfrm>
                            <a:off x="1116281" y="1258785"/>
                            <a:ext cx="153670" cy="320040"/>
                          </a:xfrm>
                          <a:prstGeom prst="ellipse">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9" name="Ellipse 939"/>
                        <wps:cNvSpPr/>
                        <wps:spPr>
                          <a:xfrm>
                            <a:off x="1341912" y="1211284"/>
                            <a:ext cx="260985" cy="165735"/>
                          </a:xfrm>
                          <a:prstGeom prst="ellipse">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0" name="Ellipse 940"/>
                        <wps:cNvSpPr/>
                        <wps:spPr>
                          <a:xfrm>
                            <a:off x="1341912" y="1472541"/>
                            <a:ext cx="177800" cy="189865"/>
                          </a:xfrm>
                          <a:prstGeom prst="ellipse">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1" name="Ellipse 941"/>
                        <wps:cNvSpPr/>
                        <wps:spPr>
                          <a:xfrm>
                            <a:off x="1543792" y="1377538"/>
                            <a:ext cx="288290" cy="189865"/>
                          </a:xfrm>
                          <a:prstGeom prst="ellipse">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2" name="Ellipse 942"/>
                        <wps:cNvSpPr/>
                        <wps:spPr>
                          <a:xfrm>
                            <a:off x="1294411" y="142504"/>
                            <a:ext cx="249381" cy="201485"/>
                          </a:xfrm>
                          <a:prstGeom prst="ellipse">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3" name="Ellipse 943"/>
                        <wps:cNvSpPr/>
                        <wps:spPr>
                          <a:xfrm>
                            <a:off x="1579418" y="47502"/>
                            <a:ext cx="159385" cy="213360"/>
                          </a:xfrm>
                          <a:prstGeom prst="ellipse">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4" name="Ellipse 944"/>
                        <wps:cNvSpPr/>
                        <wps:spPr>
                          <a:xfrm>
                            <a:off x="1816925" y="190006"/>
                            <a:ext cx="159385" cy="213360"/>
                          </a:xfrm>
                          <a:prstGeom prst="ellipse">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5" name="Ellipse 945"/>
                        <wps:cNvSpPr/>
                        <wps:spPr>
                          <a:xfrm>
                            <a:off x="2553195" y="890650"/>
                            <a:ext cx="248920" cy="201295"/>
                          </a:xfrm>
                          <a:prstGeom prst="ellipse">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6" name="Ellipse 946"/>
                        <wps:cNvSpPr/>
                        <wps:spPr>
                          <a:xfrm>
                            <a:off x="2220686" y="843149"/>
                            <a:ext cx="205163" cy="248796"/>
                          </a:xfrm>
                          <a:prstGeom prst="ellipse">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7" name="Connecteur droit 947"/>
                        <wps:cNvCnPr/>
                        <wps:spPr>
                          <a:xfrm flipH="1">
                            <a:off x="819398" y="344385"/>
                            <a:ext cx="522434" cy="285594"/>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948" name="Connecteur droit 948"/>
                        <wps:cNvCnPr/>
                        <wps:spPr>
                          <a:xfrm flipH="1">
                            <a:off x="1484416" y="261258"/>
                            <a:ext cx="183514" cy="903308"/>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949" name="Connecteur droit 949"/>
                        <wps:cNvCnPr/>
                        <wps:spPr>
                          <a:xfrm>
                            <a:off x="1923803" y="391886"/>
                            <a:ext cx="267516" cy="380011"/>
                          </a:xfrm>
                          <a:prstGeom prst="line">
                            <a:avLst/>
                          </a:prstGeom>
                        </wps:spPr>
                        <wps:style>
                          <a:lnRef idx="2">
                            <a:schemeClr val="accent1"/>
                          </a:lnRef>
                          <a:fillRef idx="0">
                            <a:schemeClr val="accent1"/>
                          </a:fillRef>
                          <a:effectRef idx="1">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E12FC76" id="Groupe 950" o:spid="_x0000_s1026" style="position:absolute;margin-left:133.05pt;margin-top:1.75pt;width:229.05pt;height:133.7pt;z-index:251663360" coordsize="29090,16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KCGHQYAAHU/AAAOAAAAZHJzL2Uyb0RvYy54bWzsW1mP2zYQfi/Q/yDovbF4SCKN9QaLzdEC&#10;i2TRpMgzI1O2EElUKe56t7++Q+pyLBtrp0DQB74IknhJw/nm4szV66eqDB6lbgtVr0L0KgoDWWdq&#10;XdSbVfjX53e/sTBojajXolS1XIXPsg1fX//6y9WuWUqstqpcSx3AJHW73DWrcGtMs1ws2mwrK9G+&#10;Uo2soTFXuhIGHvVmsdZiB7NX5QJHUbLYKb1utMpk28LbN11jeO3mz3OZmY953koTlKsQvs24q3bX&#10;r/a6uL4Sy40WzbbI+s8QP/AVlShqWHSc6o0wInjQxWyqqsi0alVuXmWqWqg8LzLp/gH+BkUHf/Ne&#10;q4fG/ctmuds0I5mAtAd0+uFpsw+P9zoo1quQx0CfWlSwSW5dGdg3QJ9ds1lCt/e6+dTc6+4n4fZO&#10;Zd9aaF4cttvnzdT5KdeVHQT/Gjw5wj+PhJdPJsjgJeYR4yQOgwzaUMJTzvutybawf7Nx2fbtNJJH&#10;6d5IhlL70Qux7BZ2nzd+zq4BNmsnSrb/jZKftqKRboNaS6KBkgQPlHxblkXTAinhlSOl62fp2D+1&#10;PUmPUikmlAyEGEjFeIRT2ClLKWiPgGr7vyuWjW7Ne6mqwN6sQtl9gWNO8XjXmq730MvtX7vsPsNS&#10;pzXPpbT7VdZ/yhw4A7YHudEOk/K21MGjADSJLJO1Qf3qrrcdlhdlOQ7ELw/s+9uh0uF1HHzGquMI&#10;t7KqzTi4Kmqlj62+/jZ8ct71HyjQ/bclwVe1foat1KqTFm2TvSuAlneiNfdCg3gA8oPIMx/hkpdq&#10;twpVfxcGW6X/Ofbe9gdeg9Yw2IG4WYXt3w9CyzAo/6iBCzmi1Mon90DjFMOD3m/5ut9SP1S3CvYA&#10;gXBtMndr+5tyuM21qr6AZLyxq0KTqDNYexVmRg8Pt6YTgyBbM3lz47qBTGqEuas/Ndmw65ZRPj99&#10;EbrpGcoAJ35QA+eL5QFTdX3tftTq5sGovHAcN9G1pzeg0IqWnwJHMocjuQiOCJM4IjQM5qLL43FP&#10;Cng8ejzuWWODkLAw31ePAKTO0JjUI70MjxFGOAXT0poLKCEpc+oVVEhvFnhUelQGXkuuj3kVp1AJ&#10;RvQhKp1t2aP3ZaMVPBjGIpgGUJkiHIMNA8amB+VRg9mrSq8qz1CVyRyUyWWqMqYk5ScxidKUReAg&#10;OMebcZZ4dxJ8SO9Oeney3pxSlOkcky7mdLaihKgOYTDLCT1JCEZWjVpMYkRI4vToGNHyIZ4uKuVD&#10;PD7EM0ZcwRc8NF7ZZXoS/EjMIKBmXUocs5Q5TThZrygmyRB4JXD0AOE6H3j1mtJGV33g9cQ5CNid&#10;h6jkl6GSUMQRHKc4VCKEmQsUTajEScQBqf3BUZz64xB7BuLtV4/Kk/arPWc6QGWny862X9E+KmmK&#10;Y+rO1CZUeq/Sh199+FVfEn4FCM1Q6VB1PipdpKfXlSRNY+Is4AmVmDFItPCxHpcd4uOvPv76cvyV&#10;zjN54BX4feejEnNKUe9XUhxHhwYshVgQNLtgT4Ro53b6YA9kEvl8Hp/Pcyy9js7zeeDVRaCMU05R&#10;lz9A0zg6yB5AMWDSB2C78JZXlF5RnqEo5zk99MKcHgaJv7jLHkA8gtxuC+nJevWg9D6l9ykv8ykB&#10;TYeRngtTeuKYIN6BEnLqkq4iYAIlpozbVOXeesXQtdMaQz77kGfus9F9NrrPRl9Doj+dp/TAq0us&#10;V4xxlDCYBg5FGCWIujOVPVBGMeTE9qCkLOVueu9SepfSn1SeyOmhY07PraprqBqUDzpYa1WYgEPb&#10;hM7b+mjpVpBDndfvQ81MX+rGECe8czIJpdaj/M6gjTGmtqbE6U4Wx9zZy6dhWha1rTWbVdzYYq+h&#10;iMlVk9nY1LEyrjOqsY6XcUXHCqm+r//62WVc5unMMi5rjliC/MR6Izomoxxhpv2slEuYCSKDEEfs&#10;hD5ObIbK99yEGIlRz008IiRy7Z6bzgoi/q+5aUyiOMJN+9kUJ7jJSoxeICGOCYvAMgDDgXBI1j9w&#10;sXGSguXQSSToGEHY2sJnKKWdJR56iVRN9bA/xkOuPBlqux2Z+zp0Wzy+/+wk2FQtf/0vAAAA//8D&#10;AFBLAwQUAAYACAAAACEAASA89OAAAAAJAQAADwAAAGRycy9kb3ducmV2LnhtbEyPQUvDQBCF74L/&#10;YRnBm90ktanGbEop6qkUbAXxNs1Ok9Dsbshuk/TfO570OHyP977JV5NpxUC9b5xVEM8iEGRLpxtb&#10;Kfg8vD08gfABrcbWWVJwJQ+r4vYmx0y70X7QsA+V4BLrM1RQh9BlUvqyJoN+5jqyzE6uNxj47Cup&#10;exy53LQyiaJUGmwsL9TY0aam8ry/GAXvI47refw6bM+nzfX7sNh9bWNS6v5uWr+ACDSFvzD86rM6&#10;FOx0dBervWgVJGkac1TBfAGC+TJ5TEAcGSyjZ5BFLv9/UPwAAAD//wMAUEsBAi0AFAAGAAgAAAAh&#10;ALaDOJL+AAAA4QEAABMAAAAAAAAAAAAAAAAAAAAAAFtDb250ZW50X1R5cGVzXS54bWxQSwECLQAU&#10;AAYACAAAACEAOP0h/9YAAACUAQAACwAAAAAAAAAAAAAAAAAvAQAAX3JlbHMvLnJlbHNQSwECLQAU&#10;AAYACAAAACEA5wCghh0GAAB1PwAADgAAAAAAAAAAAAAAAAAuAgAAZHJzL2Uyb0RvYy54bWxQSwEC&#10;LQAUAAYACAAAACEAASA89OAAAAAJAQAADwAAAAAAAAAAAAAAAAB3CAAAZHJzL2Rvd25yZXYueG1s&#10;UEsFBgAAAAAEAAQA8wAAAIQJAAAAAA==&#10;">
                <v:oval id="Ellipse 932" o:spid="_x0000_s1027" style="position:absolute;top:5343;width:8902;height:53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hJAcUA&#10;AADcAAAADwAAAGRycy9kb3ducmV2LnhtbESPQWsCMRSE74X+h/AKXqRm1SJ1a5QiKEIpuLaX3h6b&#10;181i8rJuorv+e1MQehxm5htmseqdFRdqQ+1ZwXiUgSAuva65UvD9tXl+BREiskbrmRRcKcBq+fiw&#10;wFz7jgu6HGIlEoRDjgpMjE0uZSgNOQwj3xAn79e3DmOSbSV1i12COysnWTaTDmtOCwYbWhsqj4ez&#10;U8B6rm338rn7+ThFsx2azO6Lo1KDp/79DUSkPv6H7+2dVjCfTuDvTDo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GEkBxQAAANwAAAAPAAAAAAAAAAAAAAAAAJgCAABkcnMv&#10;ZG93bnJldi54bWxQSwUGAAAAAAQABAD1AAAAigMAAAAA&#10;" fillcolor="#91bce3 [2164]" strokecolor="#5b9bd5 [3204]" strokeweight=".5pt">
                  <v:fill color2="#7aaddd [2612]" rotate="t" colors="0 #b1cbe9;.5 #a3c1e5;1 #92b9e4" focus="100%" type="gradient">
                    <o:fill v:ext="view" type="gradientUnscaled"/>
                  </v:fill>
                  <v:stroke joinstyle="miter"/>
                </v:oval>
                <v:oval id="Ellipse 933" o:spid="_x0000_s1028" style="position:absolute;left:12350;width:8903;height:5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TsmsUA&#10;AADcAAAADwAAAGRycy9kb3ducmV2LnhtbESPQWsCMRSE74L/ITyhl1KzrSK6NYoUWoQiuNpLb4/N&#10;c7OYvGw3qbv+e1MoeBxm5htmue6dFRdqQ+1ZwfM4A0Fcel1zpeDr+P40BxEiskbrmRRcKcB6NRws&#10;Mde+44Iuh1iJBOGQowITY5NLGUpDDsPYN8TJO/nWYUyyraRusUtwZ+VLls2kw5rTgsGG3gyV58Ov&#10;U8B6oW033W2/P3+i+Xg0md0XZ6UeRv3mFUSkPt7D/+2tVrCYTODvTDo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VOyaxQAAANwAAAAPAAAAAAAAAAAAAAAAAJgCAABkcnMv&#10;ZG93bnJldi54bWxQSwUGAAAAAAQABAD1AAAAigMAAAAA&#10;" fillcolor="#91bce3 [2164]" strokecolor="#5b9bd5 [3204]" strokeweight=".5pt">
                  <v:fill color2="#7aaddd [2612]" rotate="t" colors="0 #b1cbe9;.5 #a3c1e5;1 #92b9e4" focus="100%" type="gradient">
                    <o:fill v:ext="view" type="gradientUnscaled"/>
                  </v:fill>
                  <v:stroke joinstyle="miter"/>
                </v:oval>
                <v:oval id="Ellipse 934" o:spid="_x0000_s1029" style="position:absolute;left:10212;top:11637;width:8903;height:53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07sUA&#10;AADcAAAADwAAAGRycy9kb3ducmV2LnhtbESPQWsCMRSE70L/Q3gFL1KzWpG6NUopVAQR1PbS22Pz&#10;ullMXtZNdLf/3giCx2FmvmHmy85ZcaEmVJ4VjIYZCOLC64pLBT/fXy9vIEJE1mg9k4J/CrBcPPXm&#10;mGvf8p4uh1iKBOGQowITY51LGQpDDsPQ18TJ+/ONw5hkU0rdYJvgzspxlk2lw4rTgsGaPg0Vx8PZ&#10;KWA907adbNe/m1M0q4HJ7G5/VKr/3H28g4jUxUf43l5rBbPXCdzOpCM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vXTuxQAAANwAAAAPAAAAAAAAAAAAAAAAAJgCAABkcnMv&#10;ZG93bnJldi54bWxQSwUGAAAAAAQABAD1AAAAigMAAAAA&#10;" fillcolor="#91bce3 [2164]" strokecolor="#5b9bd5 [3204]" strokeweight=".5pt">
                  <v:fill color2="#7aaddd [2612]" rotate="t" colors="0 #b1cbe9;.5 #a3c1e5;1 #92b9e4" focus="100%" type="gradient">
                    <o:fill v:ext="view" type="gradientUnscaled"/>
                  </v:fill>
                  <v:stroke joinstyle="miter"/>
                </v:oval>
                <v:oval id="Ellipse 935" o:spid="_x0000_s1030" style="position:absolute;left:20188;top:7125;width:8902;height:5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HRdcYA&#10;AADcAAAADwAAAGRycy9kb3ducmV2LnhtbESPT2sCMRTE74LfITyhl6JZWxVdjVIKLUIp1D8Xb4/N&#10;c7OYvGw3qbv99o1Q8DjMzG+Y1aZzVlypCZVnBeNRBoK48LriUsHx8DacgwgRWaP1TAp+KcBm3e+t&#10;MNe+5R1d97EUCcIhRwUmxjqXMhSGHIaRr4mTd/aNw5hkU0rdYJvgzsqnLJtJhxWnBYM1vRoqLvsf&#10;p4D1Qtt28rk9fXxH8/5oMvu1uyj1MOheliAidfEe/m9vtYLF8xRuZ9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HRdcYAAADcAAAADwAAAAAAAAAAAAAAAACYAgAAZHJz&#10;L2Rvd25yZXYueG1sUEsFBgAAAAAEAAQA9QAAAIsDAAAAAA==&#10;" fillcolor="#91bce3 [2164]" strokecolor="#5b9bd5 [3204]" strokeweight=".5pt">
                  <v:fill color2="#7aaddd [2612]" rotate="t" colors="0 #b1cbe9;.5 #a3c1e5;1 #92b9e4" focus="100%" type="gradient">
                    <o:fill v:ext="view" type="gradientUnscaled"/>
                  </v:fill>
                  <v:stroke joinstyle="miter"/>
                </v:oval>
                <v:oval id="Ellipse 936" o:spid="_x0000_s1031" style="position:absolute;left:1543;top:7125;width:1778;height:1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NPAsUA&#10;AADcAAAADwAAAGRycy9kb3ducmV2LnhtbESPQWsCMRSE70L/Q3gFL1KzWpG6NUopVAQR1PbS22Pz&#10;ullMXtZNdLf/3giCx2FmvmHmy85ZcaEmVJ4VjIYZCOLC64pLBT/fXy9vIEJE1mg9k4J/CrBcPPXm&#10;mGvf8p4uh1iKBOGQowITY51LGQpDDsPQ18TJ+/ONw5hkU0rdYJvgzspxlk2lw4rTgsGaPg0Vx8PZ&#10;KWA907adbNe/m1M0q4HJ7G5/VKr/3H28g4jUxUf43l5rBbPXKdzOpCM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I08CxQAAANwAAAAPAAAAAAAAAAAAAAAAAJgCAABkcnMv&#10;ZG93bnJldi54bWxQSwUGAAAAAAQABAD1AAAAigMAAAAA&#10;" fillcolor="#91bce3 [2164]" strokecolor="#5b9bd5 [3204]" strokeweight=".5pt">
                  <v:fill color2="#7aaddd [2612]" rotate="t" colors="0 #b1cbe9;.5 #a3c1e5;1 #92b9e4" focus="100%" type="gradient">
                    <o:fill v:ext="view" type="gradientUnscaled"/>
                  </v:fill>
                  <v:stroke joinstyle="miter"/>
                </v:oval>
                <v:oval id="Ellipse 937" o:spid="_x0000_s1032" style="position:absolute;left:4393;top:7125;width:3321;height:21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qmcYA&#10;AADcAAAADwAAAGRycy9kb3ducmV2LnhtbESPW2sCMRSE3wX/QzhCX4pmbcXLapRSaBFKoV5efDts&#10;jpvF5GS7Sd3tv2+Ego/DzHzDrDads+JKTag8KxiPMhDEhdcVlwqOh7fhHESIyBqtZ1LwSwE2635v&#10;hbn2Le/ouo+lSBAOOSowMda5lKEw5DCMfE2cvLNvHMYkm1LqBtsEd1Y+ZdlUOqw4LRis6dVQcdn/&#10;OAWsF9q2k8/t6eM7mvdHk9mv3UWph0H3sgQRqYv38H97qxUsnmdwO5OO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qmcYAAADcAAAADwAAAAAAAAAAAAAAAACYAgAAZHJz&#10;L2Rvd25yZXYueG1sUEsFBgAAAAAEAAQA9QAAAIsDAAAAAA==&#10;" fillcolor="#91bce3 [2164]" strokecolor="#5b9bd5 [3204]" strokeweight=".5pt">
                  <v:fill color2="#7aaddd [2612]" rotate="t" colors="0 #b1cbe9;.5 #a3c1e5;1 #92b9e4" focus="100%" type="gradient">
                    <o:fill v:ext="view" type="gradientUnscaled"/>
                  </v:fill>
                  <v:stroke joinstyle="miter"/>
                </v:oval>
                <v:oval id="Ellipse 938" o:spid="_x0000_s1033" style="position:absolute;left:11162;top:12587;width:1537;height:32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B+68IA&#10;AADcAAAADwAAAGRycy9kb3ducmV2LnhtbERPz2vCMBS+C/sfwhvsIppuE5ldowzBIYigzstuj+at&#10;KU1euiaz3X9vDoLHj+93sRqcFRfqQu1ZwfM0A0Fcel1zpeD8tZm8gQgRWaP1TAr+KcBq+TAqMNe+&#10;5yNdTrESKYRDjgpMjG0uZSgNOQxT3xIn7sd3DmOCXSV1h30Kd1a+ZNlcOqw5NRhsaW2obE5/TgHr&#10;hbb9bL/93v1G8zk2mT0cG6WeHoePdxCRhngX39xbrWDxmtamM+kIy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8H7rwgAAANwAAAAPAAAAAAAAAAAAAAAAAJgCAABkcnMvZG93&#10;bnJldi54bWxQSwUGAAAAAAQABAD1AAAAhwMAAAAA&#10;" fillcolor="#91bce3 [2164]" strokecolor="#5b9bd5 [3204]" strokeweight=".5pt">
                  <v:fill color2="#7aaddd [2612]" rotate="t" colors="0 #b1cbe9;.5 #a3c1e5;1 #92b9e4" focus="100%" type="gradient">
                    <o:fill v:ext="view" type="gradientUnscaled"/>
                  </v:fill>
                  <v:stroke joinstyle="miter"/>
                </v:oval>
                <v:oval id="Ellipse 939" o:spid="_x0000_s1034" style="position:absolute;left:13419;top:12112;width:2609;height:16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zbcMUA&#10;AADcAAAADwAAAGRycy9kb3ducmV2LnhtbESPT2sCMRTE7wW/Q3hCL0Wz2iLuahQpWIRS8N/F22Pz&#10;3CwmL9tN6m6/fVMo9DjMzG+Y5bp3VtypDbVnBZNxBoK49LrmSsH5tB3NQYSIrNF6JgXfFGC9Gjws&#10;sdC+4wPdj7ESCcKhQAUmxqaQMpSGHIaxb4iTd/Wtw5hkW0ndYpfgzsppls2kw5rTgsGGXg2Vt+OX&#10;U8A617Z7+dhd3j+jeXsymd0fbko9DvvNAkSkPv6H/9o7rSB/zuH3TDo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vNtwxQAAANwAAAAPAAAAAAAAAAAAAAAAAJgCAABkcnMv&#10;ZG93bnJldi54bWxQSwUGAAAAAAQABAD1AAAAigMAAAAA&#10;" fillcolor="#91bce3 [2164]" strokecolor="#5b9bd5 [3204]" strokeweight=".5pt">
                  <v:fill color2="#7aaddd [2612]" rotate="t" colors="0 #b1cbe9;.5 #a3c1e5;1 #92b9e4" focus="100%" type="gradient">
                    <o:fill v:ext="view" type="gradientUnscaled"/>
                  </v:fill>
                  <v:stroke joinstyle="miter"/>
                </v:oval>
                <v:oval id="Ellipse 940" o:spid="_x0000_s1035" style="position:absolute;left:13419;top:14725;width:1778;height:18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ABkMIA&#10;AADcAAAADwAAAGRycy9kb3ducmV2LnhtbERPW2vCMBR+H/gfwhH2MjTdENFqKjLYEIbg7cW3Q3Ns&#10;SpOTrsls9+/Nw2CPH999vRmcFXfqQu1Zwes0A0Fcel1zpeBy/pgsQISIrNF6JgW/FGBTjJ7WmGvf&#10;85Hup1iJFMIhRwUmxjaXMpSGHIapb4kTd/Odw5hgV0ndYZ/CnZVvWTaXDmtODQZbejdUNqcfp4D1&#10;Utt+tt9dv76j+XwxmT0cG6Wex8N2BSLSEP/Ff+6dVrCcpfnpTDoCsn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gAGQwgAAANwAAAAPAAAAAAAAAAAAAAAAAJgCAABkcnMvZG93&#10;bnJldi54bWxQSwUGAAAAAAQABAD1AAAAhwMAAAAA&#10;" fillcolor="#91bce3 [2164]" strokecolor="#5b9bd5 [3204]" strokeweight=".5pt">
                  <v:fill color2="#7aaddd [2612]" rotate="t" colors="0 #b1cbe9;.5 #a3c1e5;1 #92b9e4" focus="100%" type="gradient">
                    <o:fill v:ext="view" type="gradientUnscaled"/>
                  </v:fill>
                  <v:stroke joinstyle="miter"/>
                </v:oval>
                <v:oval id="Ellipse 941" o:spid="_x0000_s1036" style="position:absolute;left:15437;top:13775;width:2883;height:18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ykC8UA&#10;AADcAAAADwAAAGRycy9kb3ducmV2LnhtbESPQWsCMRSE70L/Q3iFXkSzFil1NStFsAgiVNuLt8fm&#10;uVk2edluUnf996ZQ6HGYmW+Y1XpwVlypC7VnBbNpBoK49LrmSsHX53byCiJEZI3WMym4UYB18TBa&#10;Ya59z0e6nmIlEoRDjgpMjG0uZSgNOQxT3xIn7+I7hzHJrpK6wz7BnZXPWfYiHdacFgy2tDFUNqcf&#10;p4D1Qtt+ftid99/RvI9NZj+OjVJPj8PbEkSkIf6H/9o7rWAxn8HvmXQEZH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zKQLxQAAANwAAAAPAAAAAAAAAAAAAAAAAJgCAABkcnMv&#10;ZG93bnJldi54bWxQSwUGAAAAAAQABAD1AAAAigMAAAAA&#10;" fillcolor="#91bce3 [2164]" strokecolor="#5b9bd5 [3204]" strokeweight=".5pt">
                  <v:fill color2="#7aaddd [2612]" rotate="t" colors="0 #b1cbe9;.5 #a3c1e5;1 #92b9e4" focus="100%" type="gradient">
                    <o:fill v:ext="view" type="gradientUnscaled"/>
                  </v:fill>
                  <v:stroke joinstyle="miter"/>
                </v:oval>
                <v:oval id="Ellipse 942" o:spid="_x0000_s1037" style="position:absolute;left:12944;top:1425;width:2493;height:20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46fMQA&#10;AADcAAAADwAAAGRycy9kb3ducmV2LnhtbESPQWsCMRSE70L/Q3iFXkSzioiuRilCi1AEtb14e2ye&#10;m8XkZbtJ3e2/N4LgcZiZb5jlunNWXKkJlWcFo2EGgrjwuuJSwc/3x2AGIkRkjdYzKfinAOvVS2+J&#10;ufYtH+h6jKVIEA45KjAx1rmUoTDkMAx9TZy8s28cxiSbUuoG2wR3Vo6zbCodVpwWDNa0MVRcjn9O&#10;Aeu5tu1ktz19/Ubz2TeZ3R8uSr29du8LEJG6+Aw/2lutYD4Zw/1MO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eOnzEAAAA3AAAAA8AAAAAAAAAAAAAAAAAmAIAAGRycy9k&#10;b3ducmV2LnhtbFBLBQYAAAAABAAEAPUAAACJAwAAAAA=&#10;" fillcolor="#91bce3 [2164]" strokecolor="#5b9bd5 [3204]" strokeweight=".5pt">
                  <v:fill color2="#7aaddd [2612]" rotate="t" colors="0 #b1cbe9;.5 #a3c1e5;1 #92b9e4" focus="100%" type="gradient">
                    <o:fill v:ext="view" type="gradientUnscaled"/>
                  </v:fill>
                  <v:stroke joinstyle="miter"/>
                </v:oval>
                <v:oval id="Ellipse 943" o:spid="_x0000_s1038" style="position:absolute;left:15794;top:475;width:1594;height:21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Kf58UA&#10;AADcAAAADwAAAGRycy9kb3ducmV2LnhtbESPQWsCMRSE70L/Q3gFL1KzWpG6NUopVAQR1PbS22Pz&#10;ullMXtZNdLf/3giCx2FmvmHmy85ZcaEmVJ4VjIYZCOLC64pLBT/fXy9vIEJE1mg9k4J/CrBcPPXm&#10;mGvf8p4uh1iKBOGQowITY51LGQpDDsPQ18TJ+/ONw5hkU0rdYJvgzspxlk2lw4rTgsGaPg0Vx8PZ&#10;KWA907adbNe/m1M0q4HJ7G5/VKr/3H28g4jUxUf43l5rBbPJK9zOpCM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Up/nxQAAANwAAAAPAAAAAAAAAAAAAAAAAJgCAABkcnMv&#10;ZG93bnJldi54bWxQSwUGAAAAAAQABAD1AAAAigMAAAAA&#10;" fillcolor="#91bce3 [2164]" strokecolor="#5b9bd5 [3204]" strokeweight=".5pt">
                  <v:fill color2="#7aaddd [2612]" rotate="t" colors="0 #b1cbe9;.5 #a3c1e5;1 #92b9e4" focus="100%" type="gradient">
                    <o:fill v:ext="view" type="gradientUnscaled"/>
                  </v:fill>
                  <v:stroke joinstyle="miter"/>
                </v:oval>
                <v:oval id="Ellipse 944" o:spid="_x0000_s1039" style="position:absolute;left:18169;top:1900;width:1594;height:21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sHk8UA&#10;AADcAAAADwAAAGRycy9kb3ducmV2LnhtbESPT2sCMRTE7wW/Q3hCL0WzlqXoahQpKEIp1D8Xb4/N&#10;c7OYvGw30d1++6ZQ8DjMzG+Yxap3VtypDbVnBZNxBoK49LrmSsHpuBlNQYSIrNF6JgU/FGC1HDwt&#10;sNC+4z3dD7ESCcKhQAUmxqaQMpSGHIaxb4iTd/Gtw5hkW0ndYpfgzsrXLHuTDmtOCwYbejdUXg83&#10;p4D1TNsu/9ydP76j2b6YzH7tr0o9D/v1HESkPj7C/+2dVjDLc/g7k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uweTxQAAANwAAAAPAAAAAAAAAAAAAAAAAJgCAABkcnMv&#10;ZG93bnJldi54bWxQSwUGAAAAAAQABAD1AAAAigMAAAAA&#10;" fillcolor="#91bce3 [2164]" strokecolor="#5b9bd5 [3204]" strokeweight=".5pt">
                  <v:fill color2="#7aaddd [2612]" rotate="t" colors="0 #b1cbe9;.5 #a3c1e5;1 #92b9e4" focus="100%" type="gradient">
                    <o:fill v:ext="view" type="gradientUnscaled"/>
                  </v:fill>
                  <v:stroke joinstyle="miter"/>
                </v:oval>
                <v:oval id="Ellipse 945" o:spid="_x0000_s1040" style="position:absolute;left:25531;top:8906;width:2490;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eiCMUA&#10;AADcAAAADwAAAGRycy9kb3ducmV2LnhtbESPQWsCMRSE74L/ITyhl1KzLSq6NYoUWoQiuNpLb4/N&#10;c7OYvGw3qbv+e1MoeBxm5htmue6dFRdqQ+1ZwfM4A0Fcel1zpeDr+P40BxEiskbrmRRcKcB6NRws&#10;Mde+44Iuh1iJBOGQowITY5NLGUpDDsPYN8TJO/nWYUyyraRusUtwZ+VLls2kw5rTgsGG3gyV58Ov&#10;U8B6oW032W2/P3+i+Xg0md0XZ6UeRv3mFUSkPt7D/+2tVrCYTOHvTDo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96IIxQAAANwAAAAPAAAAAAAAAAAAAAAAAJgCAABkcnMv&#10;ZG93bnJldi54bWxQSwUGAAAAAAQABAD1AAAAigMAAAAA&#10;" fillcolor="#91bce3 [2164]" strokecolor="#5b9bd5 [3204]" strokeweight=".5pt">
                  <v:fill color2="#7aaddd [2612]" rotate="t" colors="0 #b1cbe9;.5 #a3c1e5;1 #92b9e4" focus="100%" type="gradient">
                    <o:fill v:ext="view" type="gradientUnscaled"/>
                  </v:fill>
                  <v:stroke joinstyle="miter"/>
                </v:oval>
                <v:oval id="Ellipse 946" o:spid="_x0000_s1041" style="position:absolute;left:22206;top:8431;width:2052;height:24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U8f8QA&#10;AADcAAAADwAAAGRycy9kb3ducmV2LnhtbESPQWsCMRSE70L/Q3iFXkSzFhFdjVKEFkEEtb14e2ye&#10;m8XkZbtJ3e2/N4LgcZiZb5jFqnNWXKkJlWcFo2EGgrjwuuJSwc/352AKIkRkjdYzKfinAKvlS2+B&#10;ufYtH+h6jKVIEA45KjAx1rmUoTDkMAx9TZy8s28cxiSbUuoG2wR3Vr5n2UQ6rDgtGKxpbai4HP+c&#10;AtYzbdvxbnPa/kbz1TeZ3R8uSr29dh9zEJG6+Aw/2hutYDaewP1MOg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lPH/EAAAA3AAAAA8AAAAAAAAAAAAAAAAAmAIAAGRycy9k&#10;b3ducmV2LnhtbFBLBQYAAAAABAAEAPUAAACJAwAAAAA=&#10;" fillcolor="#91bce3 [2164]" strokecolor="#5b9bd5 [3204]" strokeweight=".5pt">
                  <v:fill color2="#7aaddd [2612]" rotate="t" colors="0 #b1cbe9;.5 #a3c1e5;1 #92b9e4" focus="100%" type="gradient">
                    <o:fill v:ext="view" type="gradientUnscaled"/>
                  </v:fill>
                  <v:stroke joinstyle="miter"/>
                </v:oval>
                <v:line id="Connecteur droit 947" o:spid="_x0000_s1042" style="position:absolute;flip:x;visibility:visible;mso-wrap-style:square" from="8193,3443" to="13418,6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iqkcQAAADcAAAADwAAAGRycy9kb3ducmV2LnhtbESPQWsCMRSE74L/IbyCNzep1GpXo0hF&#10;kN66tYfeXjfPzeLmZd1EXf99Uyj0OMzMN8xy3btGXKkLtWcNj5kCQVx6U3Ol4fCxG89BhIhssPFM&#10;Gu4UYL0aDpaYG3/jd7oWsRIJwiFHDTbGNpcylJYchsy3xMk7+s5hTLKrpOnwluCukROlnqXDmtOC&#10;xZZeLZWn4uI0bJ39LOT2dOa5uqtd+/b13Zip1qOHfrMAEamP/+G/9t5oeHmawe+Zd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mKqRxAAAANwAAAAPAAAAAAAAAAAA&#10;AAAAAKECAABkcnMvZG93bnJldi54bWxQSwUGAAAAAAQABAD5AAAAkgMAAAAA&#10;" strokecolor="#5b9bd5 [3204]" strokeweight="1pt">
                  <v:stroke joinstyle="miter"/>
                </v:line>
                <v:line id="Connecteur droit 948" o:spid="_x0000_s1043" style="position:absolute;flip:x;visibility:visible;mso-wrap-style:square" from="14844,2612" to="16679,11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c+48IAAADcAAAADwAAAGRycy9kb3ducmV2LnhtbERPz2vCMBS+D/Y/hDfYbSYbm9RqKkMR&#10;xNu6efD2bJ5NafNSm0zrf78cBh4/vt+L5eg6caEhNJ41vE4UCOLKm4ZrDT/fm5cMRIjIBjvPpOFG&#10;AZbF48MCc+Ov/EWXMtYihXDIUYONsc+lDJUlh2Hie+LEnfzgMCY41NIMeE3hrpNvSk2lw4ZTg8We&#10;Vpaqtvx1GtbO7ku5bs+cqZva9LvDsTMfWj8/jZ9zEJHGeBf/u7dGw+w9rU1n0hGQx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wc+48IAAADcAAAADwAAAAAAAAAAAAAA&#10;AAChAgAAZHJzL2Rvd25yZXYueG1sUEsFBgAAAAAEAAQA+QAAAJADAAAAAA==&#10;" strokecolor="#5b9bd5 [3204]" strokeweight="1pt">
                  <v:stroke joinstyle="miter"/>
                </v:line>
                <v:line id="Connecteur droit 949" o:spid="_x0000_s1044" style="position:absolute;visibility:visible;mso-wrap-style:square" from="19238,3918" to="21913,7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QNnMMAAADcAAAADwAAAGRycy9kb3ducmV2LnhtbESPT4vCMBTE7wt+h/AEb5oqImvXKIug&#10;eJHi/+vb5tmWbV5qE2399mZB2OMwM79hZovWlOJBtSssKxgOIhDEqdUFZwqOh1X/E4TzyBpLy6Tg&#10;SQ4W887HDGNtG97RY+8zESDsYlSQe1/FUro0J4NuYCvi4F1tbdAHWWdS19gEuCnlKIom0mDBYSHH&#10;ipY5pb/7u1EwShJzuf4Mb1pvJ1lyPpWyWZ+U6nXb7y8Qnlr/H363N1rBdDyFvzPhCMj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0kDZzDAAAA3AAAAA8AAAAAAAAAAAAA&#10;AAAAoQIAAGRycy9kb3ducmV2LnhtbFBLBQYAAAAABAAEAPkAAACRAwAAAAA=&#10;" strokecolor="#5b9bd5 [3204]" strokeweight="1pt">
                  <v:stroke joinstyle="miter"/>
                </v:line>
              </v:group>
            </w:pict>
          </mc:Fallback>
        </mc:AlternateContent>
      </w:r>
    </w:p>
    <w:p w:rsidR="00061FA7" w:rsidRPr="00876B2A" w:rsidRDefault="00061FA7" w:rsidP="00061FA7"/>
    <w:p w:rsidR="00061FA7" w:rsidRPr="00876B2A" w:rsidRDefault="00061FA7" w:rsidP="00061FA7"/>
    <w:p w:rsidR="00061FA7" w:rsidRPr="00876B2A" w:rsidRDefault="00061FA7" w:rsidP="00061FA7"/>
    <w:p w:rsidR="00061FA7" w:rsidRPr="00876B2A" w:rsidRDefault="00061FA7" w:rsidP="00061FA7"/>
    <w:p w:rsidR="00061FA7" w:rsidRPr="00876B2A" w:rsidRDefault="00061FA7" w:rsidP="00061FA7">
      <w:pPr>
        <w:spacing w:after="0"/>
      </w:pPr>
      <w:r w:rsidRPr="00876B2A">
        <w:tab/>
      </w:r>
    </w:p>
    <w:p w:rsidR="00061FA7" w:rsidRPr="00876B2A" w:rsidRDefault="00061FA7" w:rsidP="00061FA7">
      <w:pPr>
        <w:pStyle w:val="Paragraphedeliste"/>
        <w:ind w:left="0"/>
        <w:jc w:val="center"/>
        <w:rPr>
          <w:i/>
          <w:sz w:val="20"/>
        </w:rPr>
      </w:pPr>
      <w:r w:rsidRPr="00876B2A">
        <w:rPr>
          <w:i/>
          <w:sz w:val="20"/>
        </w:rPr>
        <w:t>Figure 6 : Système de Gestion de base de données objet</w:t>
      </w:r>
    </w:p>
    <w:p w:rsidR="00061FA7" w:rsidRPr="00876B2A" w:rsidRDefault="00061FA7" w:rsidP="00061FA7">
      <w:pPr>
        <w:pStyle w:val="Titre1"/>
        <w:spacing w:line="360" w:lineRule="auto"/>
        <w:ind w:left="1843" w:hanging="1843"/>
        <w:rPr>
          <w:rFonts w:ascii="Times New Roman" w:hAnsi="Times New Roman" w:cs="Times New Roman"/>
          <w:color w:val="auto"/>
        </w:rPr>
      </w:pPr>
      <w:bookmarkStart w:id="65" w:name="_Toc14873114"/>
      <w:bookmarkStart w:id="66" w:name="_Toc53565481"/>
      <w:r w:rsidRPr="00876B2A">
        <w:rPr>
          <w:rFonts w:ascii="Times New Roman" w:hAnsi="Times New Roman" w:cs="Times New Roman"/>
          <w:color w:val="auto"/>
        </w:rPr>
        <w:t xml:space="preserve">CHAPITRE II : CONCEPTS RELATIFS A LA GESTION DE </w:t>
      </w:r>
      <w:bookmarkEnd w:id="65"/>
      <w:r w:rsidR="005F6EB3" w:rsidRPr="00876B2A">
        <w:rPr>
          <w:rFonts w:ascii="Times New Roman" w:hAnsi="Times New Roman" w:cs="Times New Roman"/>
          <w:color w:val="auto"/>
        </w:rPr>
        <w:t>CONSULATATION DES PATIENTS</w:t>
      </w:r>
      <w:bookmarkEnd w:id="66"/>
    </w:p>
    <w:p w:rsidR="00061FA7" w:rsidRPr="00876B2A" w:rsidRDefault="00061FA7" w:rsidP="00061FA7">
      <w:pPr>
        <w:ind w:firstLine="1134"/>
      </w:pPr>
      <w:r w:rsidRPr="00876B2A">
        <w:t>Dans ce chapitre nous auront à définir de manière brève et claire les concepts qui sont liés à notre sujet  pour que la compréhension de ce travail soit effective et ouvert à tous ceux qui l’auront sous leurs yeux.</w:t>
      </w:r>
    </w:p>
    <w:p w:rsidR="00061FA7" w:rsidRPr="00876B2A" w:rsidRDefault="00061FA7" w:rsidP="00061FA7">
      <w:pPr>
        <w:pStyle w:val="Titre2"/>
        <w:rPr>
          <w:rFonts w:ascii="Times New Roman" w:hAnsi="Times New Roman" w:cs="Times New Roman"/>
          <w:color w:val="auto"/>
        </w:rPr>
      </w:pPr>
      <w:bookmarkStart w:id="67" w:name="_Toc519776317"/>
      <w:bookmarkStart w:id="68" w:name="_Toc14873115"/>
      <w:bookmarkStart w:id="69" w:name="_Toc53565482"/>
      <w:r w:rsidRPr="00876B2A">
        <w:rPr>
          <w:rFonts w:ascii="Times New Roman" w:hAnsi="Times New Roman" w:cs="Times New Roman"/>
          <w:color w:val="auto"/>
        </w:rPr>
        <w:t>SECTION 1 : G</w:t>
      </w:r>
      <w:bookmarkEnd w:id="67"/>
      <w:r w:rsidRPr="00876B2A">
        <w:rPr>
          <w:rFonts w:ascii="Times New Roman" w:hAnsi="Times New Roman" w:cs="Times New Roman"/>
          <w:color w:val="auto"/>
        </w:rPr>
        <w:t>ESTION</w:t>
      </w:r>
      <w:bookmarkEnd w:id="68"/>
      <w:bookmarkEnd w:id="69"/>
    </w:p>
    <w:p w:rsidR="00061FA7" w:rsidRPr="00876B2A" w:rsidRDefault="00061FA7" w:rsidP="00061FA7">
      <w:pPr>
        <w:pStyle w:val="Titre3"/>
        <w:rPr>
          <w:rFonts w:ascii="Times New Roman" w:hAnsi="Times New Roman" w:cs="Times New Roman"/>
          <w:color w:val="auto"/>
        </w:rPr>
      </w:pPr>
      <w:bookmarkStart w:id="70" w:name="_Toc14873116"/>
      <w:bookmarkStart w:id="71" w:name="_Toc53565483"/>
      <w:r w:rsidRPr="00876B2A">
        <w:rPr>
          <w:rFonts w:ascii="Times New Roman" w:hAnsi="Times New Roman" w:cs="Times New Roman"/>
          <w:color w:val="auto"/>
        </w:rPr>
        <w:t>1.1  Définition</w:t>
      </w:r>
      <w:bookmarkEnd w:id="70"/>
      <w:bookmarkEnd w:id="71"/>
    </w:p>
    <w:p w:rsidR="00061FA7" w:rsidRPr="00876B2A" w:rsidRDefault="00061FA7" w:rsidP="00061FA7">
      <w:pPr>
        <w:ind w:firstLine="1134"/>
        <w:jc w:val="both"/>
      </w:pPr>
      <w:r w:rsidRPr="00876B2A">
        <w:t xml:space="preserve">Au sens large le concept gestion peut être définie comme l’action de commander et de Controller un groupe d’individu vers un but commun qui nécessite la maitrise des processus ci-après : la planification, la supervision, l’organisation et la mobilisation des ressources. </w:t>
      </w:r>
    </w:p>
    <w:p w:rsidR="00061FA7" w:rsidRPr="00876B2A" w:rsidRDefault="00061FA7" w:rsidP="00061FA7">
      <w:pPr>
        <w:ind w:firstLine="1134"/>
        <w:jc w:val="both"/>
      </w:pPr>
      <w:r w:rsidRPr="00876B2A">
        <w:t xml:space="preserve">Si on considère que gérer et manager sont synonymes on peut d'abord se référer à </w:t>
      </w:r>
      <w:r w:rsidRPr="00876B2A">
        <w:rPr>
          <w:b/>
        </w:rPr>
        <w:t>Henri Fayol</w:t>
      </w:r>
      <w:r w:rsidRPr="00876B2A">
        <w:t xml:space="preserve"> pour lequel "administrer (gérer) c'est prévoir, organiser, commander, coordonner, contrôler". Cette fonction consisterait donc surtout à piloter une entreprise.</w:t>
      </w:r>
    </w:p>
    <w:p w:rsidR="00061FA7" w:rsidRPr="00876B2A" w:rsidRDefault="00061FA7" w:rsidP="00061FA7">
      <w:pPr>
        <w:pStyle w:val="Titre3"/>
        <w:rPr>
          <w:rFonts w:ascii="Times New Roman" w:hAnsi="Times New Roman" w:cs="Times New Roman"/>
          <w:color w:val="auto"/>
        </w:rPr>
      </w:pPr>
      <w:bookmarkStart w:id="72" w:name="_Toc14873117"/>
      <w:bookmarkStart w:id="73" w:name="_Toc53565484"/>
      <w:r w:rsidRPr="00876B2A">
        <w:rPr>
          <w:rFonts w:ascii="Times New Roman" w:hAnsi="Times New Roman" w:cs="Times New Roman"/>
          <w:color w:val="auto"/>
        </w:rPr>
        <w:t>1.2. Type de gestion</w:t>
      </w:r>
      <w:bookmarkEnd w:id="72"/>
      <w:bookmarkEnd w:id="73"/>
    </w:p>
    <w:p w:rsidR="00061FA7" w:rsidRPr="00876B2A" w:rsidRDefault="00061FA7" w:rsidP="00061FA7">
      <w:r w:rsidRPr="00876B2A">
        <w:t>Il existe plusieurs types de gestions, mais on peut retenir que les suivants :</w:t>
      </w:r>
    </w:p>
    <w:p w:rsidR="00061FA7" w:rsidRPr="00876B2A" w:rsidRDefault="00061FA7" w:rsidP="00061FA7">
      <w:pPr>
        <w:pStyle w:val="Titre4"/>
        <w:rPr>
          <w:rFonts w:ascii="Times New Roman" w:hAnsi="Times New Roman" w:cs="Times New Roman"/>
          <w:color w:val="auto"/>
        </w:rPr>
      </w:pPr>
      <w:bookmarkStart w:id="74" w:name="_Toc14873118"/>
      <w:bookmarkStart w:id="75" w:name="_Toc53565485"/>
      <w:r w:rsidRPr="00876B2A">
        <w:rPr>
          <w:rFonts w:ascii="Times New Roman" w:hAnsi="Times New Roman" w:cs="Times New Roman"/>
          <w:color w:val="auto"/>
        </w:rPr>
        <w:t>1.2.1. Gestion individuelle</w:t>
      </w:r>
      <w:bookmarkEnd w:id="74"/>
      <w:bookmarkEnd w:id="75"/>
    </w:p>
    <w:p w:rsidR="00061FA7" w:rsidRPr="00876B2A" w:rsidRDefault="00061FA7" w:rsidP="00061FA7">
      <w:pPr>
        <w:ind w:firstLine="1134"/>
        <w:jc w:val="both"/>
      </w:pPr>
      <w:r w:rsidRPr="00876B2A">
        <w:t>C’est une sorte de gestion qui consiste à ce que le propriétaire de l’entreprise gère seul les affaires ou l’entreprise dont il possède.</w:t>
      </w:r>
    </w:p>
    <w:p w:rsidR="00061FA7" w:rsidRPr="00876B2A" w:rsidRDefault="00061FA7" w:rsidP="00061FA7">
      <w:pPr>
        <w:pStyle w:val="Titre4"/>
        <w:rPr>
          <w:rFonts w:ascii="Times New Roman" w:hAnsi="Times New Roman" w:cs="Times New Roman"/>
          <w:color w:val="auto"/>
        </w:rPr>
      </w:pPr>
      <w:bookmarkStart w:id="76" w:name="_Toc14873119"/>
      <w:bookmarkStart w:id="77" w:name="_Toc53565486"/>
      <w:r w:rsidRPr="00876B2A">
        <w:rPr>
          <w:rFonts w:ascii="Times New Roman" w:hAnsi="Times New Roman" w:cs="Times New Roman"/>
          <w:color w:val="auto"/>
        </w:rPr>
        <w:lastRenderedPageBreak/>
        <w:t>1.2.2. Gestion collective</w:t>
      </w:r>
      <w:bookmarkEnd w:id="76"/>
      <w:bookmarkEnd w:id="77"/>
    </w:p>
    <w:p w:rsidR="00061FA7" w:rsidRPr="00876B2A" w:rsidRDefault="00061FA7" w:rsidP="00061FA7">
      <w:pPr>
        <w:ind w:firstLine="1134"/>
        <w:jc w:val="both"/>
      </w:pPr>
      <w:r w:rsidRPr="00876B2A">
        <w:t xml:space="preserve">C’est la gestion dont une ou plusieurs personnes peuvent gérer une société ou entreprise en partenariat avec des accords de principe collectifs. </w:t>
      </w:r>
    </w:p>
    <w:p w:rsidR="00061FA7" w:rsidRPr="00876B2A" w:rsidRDefault="00061FA7" w:rsidP="00061FA7">
      <w:pPr>
        <w:pStyle w:val="Titre4"/>
        <w:rPr>
          <w:rFonts w:ascii="Times New Roman" w:hAnsi="Times New Roman" w:cs="Times New Roman"/>
          <w:color w:val="auto"/>
        </w:rPr>
      </w:pPr>
      <w:bookmarkStart w:id="78" w:name="_Toc14873120"/>
      <w:bookmarkStart w:id="79" w:name="_Toc53565487"/>
      <w:r w:rsidRPr="00876B2A">
        <w:rPr>
          <w:rFonts w:ascii="Times New Roman" w:hAnsi="Times New Roman" w:cs="Times New Roman"/>
          <w:color w:val="auto"/>
        </w:rPr>
        <w:t>1.2.3. Gestion sous-mandat</w:t>
      </w:r>
      <w:bookmarkEnd w:id="78"/>
      <w:bookmarkEnd w:id="79"/>
    </w:p>
    <w:p w:rsidR="00061FA7" w:rsidRPr="00876B2A" w:rsidRDefault="00061FA7" w:rsidP="00061FA7">
      <w:pPr>
        <w:ind w:firstLine="1134"/>
        <w:jc w:val="both"/>
      </w:pPr>
      <w:r w:rsidRPr="00876B2A">
        <w:t>C’est la gestion par laquelle un investisseur ou groupe d’investisseur confient la gestion de leur patrimoine (entreprise ou société) à un spécialiste du domaine pour effectuer la gestion dans un délai bien définit.</w:t>
      </w:r>
    </w:p>
    <w:p w:rsidR="00061FA7" w:rsidRPr="00876B2A" w:rsidRDefault="00061FA7" w:rsidP="00061FA7">
      <w:pPr>
        <w:pStyle w:val="Titre4"/>
        <w:rPr>
          <w:rFonts w:ascii="Times New Roman" w:hAnsi="Times New Roman" w:cs="Times New Roman"/>
          <w:color w:val="auto"/>
        </w:rPr>
      </w:pPr>
      <w:bookmarkStart w:id="80" w:name="_Toc14873121"/>
      <w:bookmarkStart w:id="81" w:name="_Toc53565488"/>
      <w:r w:rsidRPr="00876B2A">
        <w:rPr>
          <w:rFonts w:ascii="Times New Roman" w:hAnsi="Times New Roman" w:cs="Times New Roman"/>
          <w:color w:val="auto"/>
        </w:rPr>
        <w:t>1.2.4. Gestion assistée</w:t>
      </w:r>
      <w:bookmarkEnd w:id="80"/>
      <w:bookmarkEnd w:id="81"/>
    </w:p>
    <w:p w:rsidR="00061FA7" w:rsidRPr="00876B2A" w:rsidRDefault="00061FA7" w:rsidP="00061FA7">
      <w:pPr>
        <w:ind w:firstLine="1276"/>
      </w:pPr>
      <w:r w:rsidRPr="00876B2A">
        <w:t>C’est la gestion qui est effectuer par une personne mais accompagner des autres sous qui peuvent intervenir pour secourir ou apporter l’aide dans de moments propices selon le statut de l’entreprise.</w:t>
      </w:r>
    </w:p>
    <w:p w:rsidR="00061FA7" w:rsidRPr="00876B2A" w:rsidRDefault="00061FA7" w:rsidP="00061FA7">
      <w:pPr>
        <w:pStyle w:val="Titre4"/>
        <w:rPr>
          <w:rFonts w:ascii="Times New Roman" w:hAnsi="Times New Roman" w:cs="Times New Roman"/>
          <w:color w:val="auto"/>
        </w:rPr>
      </w:pPr>
      <w:bookmarkStart w:id="82" w:name="_Toc14873122"/>
      <w:bookmarkStart w:id="83" w:name="_Toc53565489"/>
      <w:r w:rsidRPr="00876B2A">
        <w:rPr>
          <w:rFonts w:ascii="Times New Roman" w:hAnsi="Times New Roman" w:cs="Times New Roman"/>
          <w:color w:val="auto"/>
        </w:rPr>
        <w:t>1.3. Forme de gestion</w:t>
      </w:r>
      <w:bookmarkEnd w:id="82"/>
      <w:bookmarkEnd w:id="83"/>
    </w:p>
    <w:p w:rsidR="00061FA7" w:rsidRPr="00876B2A" w:rsidRDefault="00061FA7" w:rsidP="00061FA7">
      <w:r w:rsidRPr="00876B2A">
        <w:t>Il existe plusieurs formes de gestion suivant la forme des activités, parmi elles nous citons :</w:t>
      </w:r>
    </w:p>
    <w:p w:rsidR="00061FA7" w:rsidRPr="00876B2A" w:rsidRDefault="00061FA7" w:rsidP="00061FA7">
      <w:pPr>
        <w:pStyle w:val="Paragraphedeliste"/>
        <w:numPr>
          <w:ilvl w:val="0"/>
          <w:numId w:val="20"/>
        </w:numPr>
        <w:spacing w:before="120" w:after="160" w:line="259" w:lineRule="auto"/>
        <w:ind w:left="851"/>
        <w:jc w:val="both"/>
        <w:rPr>
          <w:b/>
          <w:i/>
        </w:rPr>
      </w:pPr>
      <w:r w:rsidRPr="00876B2A">
        <w:rPr>
          <w:b/>
          <w:i/>
        </w:rPr>
        <w:t>La Gestion financière</w:t>
      </w:r>
    </w:p>
    <w:p w:rsidR="00061FA7" w:rsidRPr="00876B2A" w:rsidRDefault="00061FA7" w:rsidP="00061FA7">
      <w:pPr>
        <w:ind w:firstLine="1134"/>
        <w:jc w:val="both"/>
      </w:pPr>
      <w:r w:rsidRPr="00876B2A">
        <w:t xml:space="preserve">C’est l’ensemble des décisions à caractère financier qui ont trait soit au fonctionnement de l’entreprise, soit à la structure financière. </w:t>
      </w:r>
      <w:r w:rsidRPr="00876B2A">
        <w:rPr>
          <w:szCs w:val="24"/>
        </w:rPr>
        <w:t>C’est un ensemble de catégorie d’information que peut fournir le bilan et qui sert à avoir une connaissance ‘’</w:t>
      </w:r>
      <w:r w:rsidRPr="00876B2A">
        <w:rPr>
          <w:i/>
          <w:szCs w:val="24"/>
        </w:rPr>
        <w:t>économique et financière</w:t>
      </w:r>
      <w:r w:rsidRPr="00876B2A">
        <w:rPr>
          <w:szCs w:val="24"/>
        </w:rPr>
        <w:t>’’, d’une entreprise.</w:t>
      </w:r>
    </w:p>
    <w:p w:rsidR="00061FA7" w:rsidRPr="00876B2A" w:rsidRDefault="00061FA7" w:rsidP="00061FA7">
      <w:pPr>
        <w:pStyle w:val="Paragraphedeliste"/>
        <w:numPr>
          <w:ilvl w:val="0"/>
          <w:numId w:val="20"/>
        </w:numPr>
        <w:spacing w:before="120" w:after="160" w:line="259" w:lineRule="auto"/>
        <w:ind w:left="851"/>
        <w:jc w:val="both"/>
        <w:rPr>
          <w:b/>
          <w:i/>
        </w:rPr>
      </w:pPr>
      <w:r w:rsidRPr="00876B2A">
        <w:rPr>
          <w:b/>
          <w:i/>
        </w:rPr>
        <w:t>La Gestion des Ressources humaines</w:t>
      </w:r>
    </w:p>
    <w:p w:rsidR="00061FA7" w:rsidRPr="00876B2A" w:rsidRDefault="00061FA7" w:rsidP="00061FA7">
      <w:pPr>
        <w:ind w:firstLine="1134"/>
      </w:pPr>
      <w:r w:rsidRPr="00876B2A">
        <w:t>C’est l’ensemble des activités d’ordre opérationnel, énergétique réalisées en vue de fournir à l’organisation des ressources disponibles, productrices relativement satisfaites.</w:t>
      </w:r>
    </w:p>
    <w:p w:rsidR="00061FA7" w:rsidRPr="00876B2A" w:rsidRDefault="00061FA7" w:rsidP="00061FA7">
      <w:pPr>
        <w:pStyle w:val="Paragraphedeliste"/>
        <w:numPr>
          <w:ilvl w:val="0"/>
          <w:numId w:val="20"/>
        </w:numPr>
        <w:spacing w:before="120" w:after="160" w:line="259" w:lineRule="auto"/>
        <w:ind w:left="851" w:hanging="284"/>
        <w:jc w:val="both"/>
        <w:rPr>
          <w:b/>
          <w:i/>
        </w:rPr>
      </w:pPr>
      <w:r w:rsidRPr="00876B2A">
        <w:rPr>
          <w:b/>
          <w:i/>
          <w:szCs w:val="24"/>
        </w:rPr>
        <w:t>La Gestion d’équipement</w:t>
      </w:r>
    </w:p>
    <w:p w:rsidR="00061FA7" w:rsidRPr="00876B2A" w:rsidRDefault="00061FA7" w:rsidP="00061FA7">
      <w:r w:rsidRPr="00876B2A">
        <w:t>C’est une branche de la recherche opérationnelle s’occupant du maintien rationnel d’un équipement afin d’assurer une bonne exploitation.</w:t>
      </w:r>
    </w:p>
    <w:p w:rsidR="00061FA7" w:rsidRPr="00876B2A" w:rsidRDefault="00061FA7" w:rsidP="00061FA7">
      <w:pPr>
        <w:pStyle w:val="Paragraphedeliste"/>
        <w:numPr>
          <w:ilvl w:val="0"/>
          <w:numId w:val="20"/>
        </w:numPr>
        <w:spacing w:before="120" w:after="160" w:line="259" w:lineRule="auto"/>
        <w:ind w:left="851"/>
        <w:jc w:val="both"/>
        <w:rPr>
          <w:b/>
          <w:i/>
        </w:rPr>
      </w:pPr>
      <w:r w:rsidRPr="00876B2A">
        <w:rPr>
          <w:b/>
          <w:i/>
        </w:rPr>
        <w:t>La Gestion informatique</w:t>
      </w:r>
    </w:p>
    <w:p w:rsidR="00061FA7" w:rsidRPr="00876B2A" w:rsidRDefault="00061FA7" w:rsidP="00061FA7">
      <w:pPr>
        <w:ind w:firstLine="1134"/>
      </w:pPr>
      <w:r w:rsidRPr="00876B2A">
        <w:t>C’est l’ensemble des connaissances, des technologies, et des outils en rapport avec les données, c’est-à-dire la collecte, la vérification et l’organisation de grande quantité des informations.</w:t>
      </w:r>
    </w:p>
    <w:p w:rsidR="00061FA7" w:rsidRPr="00876B2A" w:rsidRDefault="00061FA7" w:rsidP="00061FA7">
      <w:pPr>
        <w:pStyle w:val="Titre2"/>
        <w:rPr>
          <w:rFonts w:ascii="Times New Roman" w:hAnsi="Times New Roman" w:cs="Times New Roman"/>
          <w:color w:val="auto"/>
        </w:rPr>
      </w:pPr>
      <w:bookmarkStart w:id="84" w:name="_Toc14873123"/>
      <w:bookmarkStart w:id="85" w:name="_Toc53565490"/>
      <w:r w:rsidRPr="00876B2A">
        <w:rPr>
          <w:rFonts w:ascii="Times New Roman" w:hAnsi="Times New Roman" w:cs="Times New Roman"/>
          <w:color w:val="auto"/>
        </w:rPr>
        <w:t xml:space="preserve">SECTION 2 : </w:t>
      </w:r>
      <w:bookmarkEnd w:id="84"/>
      <w:r w:rsidR="00FF5359" w:rsidRPr="00876B2A">
        <w:rPr>
          <w:rFonts w:ascii="Times New Roman" w:hAnsi="Times New Roman" w:cs="Times New Roman"/>
          <w:color w:val="auto"/>
        </w:rPr>
        <w:t>consultation patient</w:t>
      </w:r>
      <w:bookmarkEnd w:id="85"/>
    </w:p>
    <w:p w:rsidR="00061FA7" w:rsidRPr="00876B2A" w:rsidRDefault="00061FA7" w:rsidP="00061FA7">
      <w:pPr>
        <w:ind w:firstLine="1134"/>
      </w:pPr>
      <w:r w:rsidRPr="00876B2A">
        <w:t xml:space="preserve"> Quand on parle de la gestion </w:t>
      </w:r>
      <w:r w:rsidR="00863E03">
        <w:t>CONSULTATION</w:t>
      </w:r>
      <w:r w:rsidR="00863E03" w:rsidRPr="00876B2A">
        <w:t xml:space="preserve"> de</w:t>
      </w:r>
      <w:r w:rsidR="007C3C05" w:rsidRPr="00876B2A">
        <w:t xml:space="preserve"> patients</w:t>
      </w:r>
      <w:r w:rsidRPr="00876B2A">
        <w:t xml:space="preserve"> Il s’agit de l’opération exerce </w:t>
      </w:r>
      <w:r w:rsidR="007C3C05" w:rsidRPr="00876B2A">
        <w:t>au sein d’un établissement hospitalier</w:t>
      </w:r>
      <w:r w:rsidRPr="00876B2A">
        <w:t xml:space="preserve">. </w:t>
      </w:r>
    </w:p>
    <w:p w:rsidR="00061FA7" w:rsidRPr="00876B2A" w:rsidRDefault="00061FA7" w:rsidP="00061FA7"/>
    <w:p w:rsidR="00061FA7" w:rsidRPr="00876B2A" w:rsidRDefault="00061FA7" w:rsidP="00061FA7"/>
    <w:p w:rsidR="00061FA7" w:rsidRPr="00876B2A" w:rsidRDefault="00061FA7" w:rsidP="00061FA7"/>
    <w:p w:rsidR="00061FA7" w:rsidRPr="00876B2A" w:rsidRDefault="00061FA7" w:rsidP="00061FA7"/>
    <w:p w:rsidR="00061FA7" w:rsidRPr="00876B2A" w:rsidRDefault="00061FA7" w:rsidP="00061FA7"/>
    <w:p w:rsidR="00061FA7" w:rsidRPr="00876B2A" w:rsidRDefault="00061FA7" w:rsidP="00061FA7"/>
    <w:p w:rsidR="00061FA7" w:rsidRPr="00876B2A" w:rsidRDefault="00061FA7" w:rsidP="00061FA7">
      <w:pPr>
        <w:pStyle w:val="Titre1"/>
        <w:rPr>
          <w:rFonts w:ascii="Times New Roman" w:hAnsi="Times New Roman" w:cs="Times New Roman"/>
          <w:color w:val="auto"/>
          <w:sz w:val="48"/>
        </w:rPr>
      </w:pPr>
      <w:bookmarkStart w:id="86" w:name="_Toc14873124"/>
      <w:bookmarkStart w:id="87" w:name="_Toc53565491"/>
      <w:r w:rsidRPr="00876B2A">
        <w:rPr>
          <w:rFonts w:ascii="Times New Roman" w:hAnsi="Times New Roman" w:cs="Times New Roman"/>
          <w:color w:val="auto"/>
          <w:sz w:val="48"/>
        </w:rPr>
        <w:t>Deuxième partie : ETUDE PREALABLE</w:t>
      </w:r>
      <w:bookmarkEnd w:id="86"/>
      <w:bookmarkEnd w:id="87"/>
    </w:p>
    <w:p w:rsidR="00061FA7" w:rsidRPr="00876B2A" w:rsidRDefault="00061FA7" w:rsidP="00061FA7">
      <w:pPr>
        <w:spacing w:line="360" w:lineRule="auto"/>
        <w:ind w:firstLine="1134"/>
        <w:jc w:val="both"/>
        <w:rPr>
          <w:szCs w:val="24"/>
        </w:rPr>
      </w:pPr>
      <w:r w:rsidRPr="00876B2A">
        <w:rPr>
          <w:szCs w:val="24"/>
        </w:rPr>
        <w:t>La deuxième partie de notre travail sera consacrée à la présentation général</w:t>
      </w:r>
      <w:r w:rsidR="0016541B" w:rsidRPr="00876B2A">
        <w:rPr>
          <w:szCs w:val="24"/>
        </w:rPr>
        <w:t xml:space="preserve"> du</w:t>
      </w:r>
      <w:r w:rsidRPr="00876B2A">
        <w:rPr>
          <w:szCs w:val="24"/>
        </w:rPr>
        <w:t xml:space="preserve"> </w:t>
      </w:r>
      <w:r w:rsidR="0016541B" w:rsidRPr="00876B2A">
        <w:rPr>
          <w:szCs w:val="24"/>
        </w:rPr>
        <w:t>centre hospitalière AKRAM</w:t>
      </w:r>
      <w:r w:rsidRPr="00876B2A">
        <w:rPr>
          <w:szCs w:val="24"/>
        </w:rPr>
        <w:t>, nous procèderons à étudier les postes de travail, les documents utilisés dans chaque poste, ensuite nous posons un diagnostic afin de détecter les points forts et faibles du système, puis nous concluons par la proposition des solutions.</w:t>
      </w:r>
    </w:p>
    <w:p w:rsidR="00061FA7" w:rsidRPr="00876B2A" w:rsidRDefault="00061FA7" w:rsidP="00061FA7"/>
    <w:p w:rsidR="00061FA7" w:rsidRPr="00876B2A" w:rsidRDefault="00061FA7" w:rsidP="00061FA7"/>
    <w:p w:rsidR="00061FA7" w:rsidRPr="00876B2A" w:rsidRDefault="00061FA7" w:rsidP="00061FA7"/>
    <w:p w:rsidR="00061FA7" w:rsidRPr="00876B2A" w:rsidRDefault="00061FA7" w:rsidP="00061FA7"/>
    <w:p w:rsidR="00061FA7" w:rsidRPr="00876B2A" w:rsidRDefault="00061FA7" w:rsidP="00061FA7"/>
    <w:p w:rsidR="00061FA7" w:rsidRPr="00876B2A" w:rsidRDefault="00061FA7" w:rsidP="00061FA7"/>
    <w:p w:rsidR="00061FA7" w:rsidRPr="00876B2A" w:rsidRDefault="00061FA7" w:rsidP="00061FA7"/>
    <w:p w:rsidR="00061FA7" w:rsidRPr="00876B2A" w:rsidRDefault="00061FA7" w:rsidP="00061FA7"/>
    <w:p w:rsidR="00061FA7" w:rsidRPr="00876B2A" w:rsidRDefault="00061FA7" w:rsidP="00061FA7"/>
    <w:p w:rsidR="00061FA7" w:rsidRPr="00876B2A" w:rsidRDefault="00061FA7" w:rsidP="00061FA7"/>
    <w:p w:rsidR="00061FA7" w:rsidRPr="00876B2A" w:rsidRDefault="00061FA7" w:rsidP="00061FA7"/>
    <w:p w:rsidR="00061FA7" w:rsidRPr="00876B2A" w:rsidRDefault="00061FA7" w:rsidP="00061FA7"/>
    <w:p w:rsidR="00E47604" w:rsidRPr="00876B2A" w:rsidRDefault="00E47604" w:rsidP="00061FA7"/>
    <w:p w:rsidR="00061FA7" w:rsidRPr="00876B2A" w:rsidRDefault="00061FA7" w:rsidP="00061FA7">
      <w:pPr>
        <w:pStyle w:val="Titre1"/>
        <w:spacing w:line="360" w:lineRule="auto"/>
        <w:rPr>
          <w:rFonts w:ascii="Times New Roman" w:hAnsi="Times New Roman" w:cs="Times New Roman"/>
          <w:color w:val="auto"/>
        </w:rPr>
      </w:pPr>
      <w:bookmarkStart w:id="88" w:name="_Toc14873125"/>
      <w:bookmarkStart w:id="89" w:name="_Toc53565492"/>
      <w:r w:rsidRPr="00876B2A">
        <w:rPr>
          <w:rFonts w:ascii="Times New Roman" w:hAnsi="Times New Roman" w:cs="Times New Roman"/>
          <w:color w:val="auto"/>
        </w:rPr>
        <w:lastRenderedPageBreak/>
        <w:t xml:space="preserve">CHAPITRE I : PRESENTATION </w:t>
      </w:r>
      <w:bookmarkEnd w:id="88"/>
      <w:r w:rsidR="0016541B" w:rsidRPr="00876B2A">
        <w:rPr>
          <w:rFonts w:ascii="Times New Roman" w:hAnsi="Times New Roman" w:cs="Times New Roman"/>
          <w:color w:val="auto"/>
        </w:rPr>
        <w:t>DU CENTRE HOSPITALIERE AKRAM</w:t>
      </w:r>
      <w:bookmarkEnd w:id="89"/>
    </w:p>
    <w:p w:rsidR="00061FA7" w:rsidRPr="00876B2A" w:rsidRDefault="00061FA7" w:rsidP="00061FA7">
      <w:pPr>
        <w:ind w:firstLine="1134"/>
        <w:jc w:val="both"/>
      </w:pPr>
      <w:bookmarkStart w:id="90" w:name="_Toc519171026"/>
      <w:bookmarkStart w:id="91" w:name="_Toc14873126"/>
      <w:r w:rsidRPr="00876B2A">
        <w:t>Avant d’aborder le déroulement de la recherche, il est indispensabl</w:t>
      </w:r>
      <w:r w:rsidR="00940D97" w:rsidRPr="00876B2A">
        <w:t>e de présenter dans l’espace le centre hospitalier</w:t>
      </w:r>
      <w:r w:rsidRPr="00876B2A">
        <w:t xml:space="preserve">. C’est pourquoi ce premier chapitre s’occupe essentiellement de la présentation du </w:t>
      </w:r>
      <w:r w:rsidR="0016541B" w:rsidRPr="00876B2A">
        <w:t>centre hospitalière AKRAM</w:t>
      </w:r>
      <w:r w:rsidRPr="00876B2A">
        <w:t>, il sera spécialement question de donner son histoire, sa situation géographique, son organigramme, son organisation, ses objectifs, sans ignorer son organigramme qui présentera son fonctionnement.</w:t>
      </w:r>
      <w:bookmarkEnd w:id="90"/>
    </w:p>
    <w:p w:rsidR="00061FA7" w:rsidRPr="00876B2A" w:rsidRDefault="00061FA7" w:rsidP="00061FA7">
      <w:pPr>
        <w:pStyle w:val="Titre2"/>
        <w:rPr>
          <w:rFonts w:ascii="Times New Roman" w:hAnsi="Times New Roman" w:cs="Times New Roman"/>
          <w:color w:val="auto"/>
        </w:rPr>
      </w:pPr>
      <w:bookmarkStart w:id="92" w:name="_Toc53565493"/>
      <w:r w:rsidRPr="00876B2A">
        <w:rPr>
          <w:rFonts w:ascii="Times New Roman" w:hAnsi="Times New Roman" w:cs="Times New Roman"/>
          <w:color w:val="auto"/>
        </w:rPr>
        <w:t>I.1. SITUATION GEOGRAPHIQUE</w:t>
      </w:r>
      <w:bookmarkEnd w:id="91"/>
      <w:bookmarkEnd w:id="92"/>
    </w:p>
    <w:p w:rsidR="008E2586" w:rsidRPr="00876B2A" w:rsidRDefault="008E2586" w:rsidP="008E2586">
      <w:bookmarkStart w:id="93" w:name="_Toc14873127"/>
      <w:r w:rsidRPr="00876B2A">
        <w:t>Le centre hospitalier AKRAM extension salongo limete se trouve sur l’avenue BOBOZO N°34, il est en face du centre neuropsychiatrique TELEMA ; non loin du pont MATETE et de la station  cobil sur poids lourd</w:t>
      </w:r>
    </w:p>
    <w:p w:rsidR="00061FA7" w:rsidRPr="00876B2A" w:rsidRDefault="00061FA7" w:rsidP="00061FA7">
      <w:pPr>
        <w:pStyle w:val="Titre2"/>
        <w:rPr>
          <w:rFonts w:ascii="Times New Roman" w:hAnsi="Times New Roman" w:cs="Times New Roman"/>
          <w:color w:val="auto"/>
        </w:rPr>
      </w:pPr>
      <w:bookmarkStart w:id="94" w:name="_Toc53565494"/>
      <w:r w:rsidRPr="00876B2A">
        <w:rPr>
          <w:rFonts w:ascii="Times New Roman" w:hAnsi="Times New Roman" w:cs="Times New Roman"/>
          <w:color w:val="auto"/>
        </w:rPr>
        <w:t>I.2. HISTORIQUE</w:t>
      </w:r>
      <w:bookmarkEnd w:id="93"/>
      <w:bookmarkEnd w:id="94"/>
    </w:p>
    <w:p w:rsidR="008E2586" w:rsidRPr="00876B2A" w:rsidRDefault="008E2586" w:rsidP="008E2586">
      <w:pPr>
        <w:tabs>
          <w:tab w:val="left" w:pos="7938"/>
        </w:tabs>
        <w:ind w:firstLine="1134"/>
      </w:pPr>
      <w:r w:rsidRPr="00876B2A">
        <w:t>Le centre hospitalier AKRAM (CHA) en sigle a ouvert ses portes depuis  1974 sous le nom de polyclinique GUPTA  qui était situé sur l’avenue de l’action n°15 dans la commune de la GOMBE ; précisément au grand marché dans les installations qui sont occupées aujourd’hui par l’ABCO.</w:t>
      </w:r>
    </w:p>
    <w:p w:rsidR="008E2586" w:rsidRPr="00876B2A" w:rsidRDefault="008E2586" w:rsidP="008E2586">
      <w:pPr>
        <w:tabs>
          <w:tab w:val="left" w:pos="7938"/>
        </w:tabs>
        <w:ind w:firstLine="1134"/>
      </w:pPr>
      <w:r w:rsidRPr="00876B2A">
        <w:t>Après le pillage de 1991 à 1993 monsieur  GUPTA céda les actions au docteur  ADATIA qui va transférer le siège social sur l’avenue colonel EBEYA N°32 dans la commune de la GOMBE en 1994. Dès lors, le centre avait changé l’appellation pour centre hospitalier AKRAM.</w:t>
      </w:r>
    </w:p>
    <w:p w:rsidR="00061FA7" w:rsidRPr="00876B2A" w:rsidRDefault="008E2586" w:rsidP="008E2586">
      <w:pPr>
        <w:jc w:val="both"/>
      </w:pPr>
      <w:r w:rsidRPr="00876B2A">
        <w:t>C’est en 1997 qu’il va changes la mission principale qui avait pour but de prendre en charge les familles des diplomates affectés en R.D.C à l’élargissement de service à la population, particulièrement en contractant avec le contact des soins avec les différentes sociétés de la p</w:t>
      </w:r>
      <w:r w:rsidR="00863E03">
        <w:t>lac</w:t>
      </w:r>
      <w:r w:rsidRPr="00876B2A">
        <w:t>e. C’est pourquoi une protection a été menée à travers la capacité pour l’installation des centres satellites sous la direction d’un centre de référence qui pour une meilleure prises en charge a trouvé qu’il serait mieux d’installer  le centre dans le coin de la capitale afin de rapprocher certains malades du centre compte tenu de sa capacité de service, le centre fut transféré sur l’avenue BOBOZO N°34 dans les anciennes installations de l’hôpital BOKO.</w:t>
      </w:r>
      <w:r w:rsidR="00061FA7" w:rsidRPr="00876B2A">
        <w:t xml:space="preserve">  </w:t>
      </w:r>
    </w:p>
    <w:p w:rsidR="00061FA7" w:rsidRPr="00876B2A" w:rsidRDefault="00061FA7" w:rsidP="00061FA7">
      <w:pPr>
        <w:pStyle w:val="Titre2"/>
        <w:rPr>
          <w:rFonts w:ascii="Times New Roman" w:hAnsi="Times New Roman" w:cs="Times New Roman"/>
          <w:color w:val="auto"/>
        </w:rPr>
      </w:pPr>
      <w:bookmarkStart w:id="95" w:name="_Toc14873128"/>
      <w:bookmarkStart w:id="96" w:name="_Toc53565495"/>
      <w:r w:rsidRPr="00876B2A">
        <w:rPr>
          <w:rFonts w:ascii="Times New Roman" w:hAnsi="Times New Roman" w:cs="Times New Roman"/>
          <w:color w:val="auto"/>
        </w:rPr>
        <w:t>I.3. OBJECTIFS</w:t>
      </w:r>
      <w:bookmarkEnd w:id="95"/>
      <w:bookmarkEnd w:id="96"/>
    </w:p>
    <w:p w:rsidR="00061FA7" w:rsidRPr="00876B2A" w:rsidRDefault="008E2586" w:rsidP="008E2586">
      <w:pPr>
        <w:jc w:val="both"/>
      </w:pPr>
      <w:r w:rsidRPr="00876B2A">
        <w:rPr>
          <w:lang w:eastAsia="fr-FR"/>
        </w:rPr>
        <w:t>La mission du centre hospitalier AKRAM est de prendre en charge les familles du corps diplomatique en crédite en RDC de 1974-1991 en 1994 adhère a la politique générale de soin que adopté par le gouverneure de la république du Congo tel que  la structure à la conférence de Alma Ata « santé pour tous 2012 » c’est-à-dire l’orientation de service des soins sans discrimination</w:t>
      </w:r>
      <w:r w:rsidR="00061FA7" w:rsidRPr="00876B2A">
        <w:t>.</w:t>
      </w:r>
      <w:bookmarkStart w:id="97" w:name="_Toc14873131"/>
    </w:p>
    <w:p w:rsidR="009055BB" w:rsidRPr="00876B2A" w:rsidRDefault="009055BB" w:rsidP="00061FA7">
      <w:pPr>
        <w:pStyle w:val="Titre2"/>
        <w:rPr>
          <w:rFonts w:ascii="Times New Roman" w:hAnsi="Times New Roman" w:cs="Times New Roman"/>
          <w:color w:val="auto"/>
        </w:rPr>
        <w:sectPr w:rsidR="009055BB" w:rsidRPr="00876B2A">
          <w:headerReference w:type="default" r:id="rId9"/>
          <w:pgSz w:w="11906" w:h="16838"/>
          <w:pgMar w:top="1417" w:right="1417" w:bottom="1417" w:left="1417" w:header="708" w:footer="708" w:gutter="0"/>
          <w:cols w:space="708"/>
          <w:docGrid w:linePitch="360"/>
        </w:sectPr>
      </w:pPr>
      <w:bookmarkStart w:id="98" w:name="_Toc14873136"/>
      <w:bookmarkEnd w:id="97"/>
    </w:p>
    <w:p w:rsidR="00061FA7" w:rsidRPr="00876B2A" w:rsidRDefault="008E2586" w:rsidP="00061FA7">
      <w:pPr>
        <w:pStyle w:val="Titre2"/>
        <w:rPr>
          <w:rFonts w:ascii="Times New Roman" w:hAnsi="Times New Roman" w:cs="Times New Roman"/>
          <w:color w:val="auto"/>
        </w:rPr>
      </w:pPr>
      <w:bookmarkStart w:id="99" w:name="_Toc53565496"/>
      <w:r w:rsidRPr="00876B2A">
        <w:rPr>
          <w:rFonts w:ascii="Times New Roman" w:hAnsi="Times New Roman" w:cs="Times New Roman"/>
          <w:color w:val="auto"/>
        </w:rPr>
        <w:lastRenderedPageBreak/>
        <w:t>I.4</w:t>
      </w:r>
      <w:r w:rsidR="00061FA7" w:rsidRPr="00876B2A">
        <w:rPr>
          <w:rFonts w:ascii="Times New Roman" w:hAnsi="Times New Roman" w:cs="Times New Roman"/>
          <w:color w:val="auto"/>
        </w:rPr>
        <w:t>. ORGANIGRAMME</w:t>
      </w:r>
      <w:bookmarkEnd w:id="98"/>
      <w:bookmarkEnd w:id="99"/>
    </w:p>
    <w:p w:rsidR="008E2586" w:rsidRPr="00876B2A" w:rsidRDefault="008E2586" w:rsidP="008E2586"/>
    <w:p w:rsidR="008E2586" w:rsidRPr="00876B2A" w:rsidRDefault="008E2586" w:rsidP="008E2586">
      <w:r w:rsidRPr="00876B2A">
        <w:rPr>
          <w:noProof/>
          <w:sz w:val="24"/>
          <w:szCs w:val="24"/>
          <w:lang w:eastAsia="fr-FR"/>
        </w:rPr>
        <mc:AlternateContent>
          <mc:Choice Requires="wpg">
            <w:drawing>
              <wp:anchor distT="0" distB="0" distL="114300" distR="114300" simplePos="0" relativeHeight="251665408" behindDoc="0" locked="0" layoutInCell="1" allowOverlap="1" wp14:anchorId="3C10E2D6" wp14:editId="6EDB0C19">
                <wp:simplePos x="0" y="0"/>
                <wp:positionH relativeFrom="margin">
                  <wp:align>left</wp:align>
                </wp:positionH>
                <wp:positionV relativeFrom="paragraph">
                  <wp:posOffset>3174</wp:posOffset>
                </wp:positionV>
                <wp:extent cx="8906525" cy="5686425"/>
                <wp:effectExtent l="0" t="0" r="27940" b="28575"/>
                <wp:wrapNone/>
                <wp:docPr id="1" name="Groupe 1"/>
                <wp:cNvGraphicFramePr/>
                <a:graphic xmlns:a="http://schemas.openxmlformats.org/drawingml/2006/main">
                  <a:graphicData uri="http://schemas.microsoft.com/office/word/2010/wordprocessingGroup">
                    <wpg:wgp>
                      <wpg:cNvGrpSpPr/>
                      <wpg:grpSpPr>
                        <a:xfrm>
                          <a:off x="0" y="0"/>
                          <a:ext cx="8906525" cy="5686425"/>
                          <a:chOff x="0" y="0"/>
                          <a:chExt cx="8906525" cy="4925683"/>
                        </a:xfrm>
                      </wpg:grpSpPr>
                      <wpg:grpSp>
                        <wpg:cNvPr id="5" name="Groupe 5"/>
                        <wpg:cNvGrpSpPr/>
                        <wpg:grpSpPr>
                          <a:xfrm>
                            <a:off x="140677" y="0"/>
                            <a:ext cx="8765848" cy="4925683"/>
                            <a:chOff x="0" y="0"/>
                            <a:chExt cx="8765848" cy="4925683"/>
                          </a:xfrm>
                        </wpg:grpSpPr>
                        <wpg:grpSp>
                          <wpg:cNvPr id="6" name="Groupe 6"/>
                          <wpg:cNvGrpSpPr/>
                          <wpg:grpSpPr>
                            <a:xfrm>
                              <a:off x="2321169" y="0"/>
                              <a:ext cx="6444679" cy="4925683"/>
                              <a:chOff x="0" y="0"/>
                              <a:chExt cx="6444679" cy="4925683"/>
                            </a:xfrm>
                          </wpg:grpSpPr>
                          <wpg:grpSp>
                            <wpg:cNvPr id="9" name="Groupe 9"/>
                            <wpg:cNvGrpSpPr/>
                            <wpg:grpSpPr>
                              <a:xfrm>
                                <a:off x="378069" y="0"/>
                                <a:ext cx="6066610" cy="4925683"/>
                                <a:chOff x="0" y="0"/>
                                <a:chExt cx="6066610" cy="4925683"/>
                              </a:xfrm>
                            </wpg:grpSpPr>
                            <wpg:grpSp>
                              <wpg:cNvPr id="12" name="Groupe 12"/>
                              <wpg:cNvGrpSpPr/>
                              <wpg:grpSpPr>
                                <a:xfrm>
                                  <a:off x="0" y="0"/>
                                  <a:ext cx="6066610" cy="4925683"/>
                                  <a:chOff x="0" y="0"/>
                                  <a:chExt cx="6066610" cy="4925683"/>
                                </a:xfrm>
                              </wpg:grpSpPr>
                              <wpg:grpSp>
                                <wpg:cNvPr id="13" name="Groupe 13"/>
                                <wpg:cNvGrpSpPr/>
                                <wpg:grpSpPr>
                                  <a:xfrm>
                                    <a:off x="0" y="0"/>
                                    <a:ext cx="3464169" cy="2030974"/>
                                    <a:chOff x="-87923" y="1"/>
                                    <a:chExt cx="3464169" cy="2030974"/>
                                  </a:xfrm>
                                </wpg:grpSpPr>
                                <wps:wsp>
                                  <wps:cNvPr id="14" name="Connecteur droit 14"/>
                                  <wps:cNvCnPr/>
                                  <wps:spPr>
                                    <a:xfrm flipH="1">
                                      <a:off x="641786" y="1397391"/>
                                      <a:ext cx="1776046" cy="391"/>
                                    </a:xfrm>
                                    <a:prstGeom prst="line">
                                      <a:avLst/>
                                    </a:prstGeom>
                                  </wps:spPr>
                                  <wps:style>
                                    <a:lnRef idx="3">
                                      <a:schemeClr val="dk1"/>
                                    </a:lnRef>
                                    <a:fillRef idx="0">
                                      <a:schemeClr val="dk1"/>
                                    </a:fillRef>
                                    <a:effectRef idx="2">
                                      <a:schemeClr val="dk1"/>
                                    </a:effectRef>
                                    <a:fontRef idx="minor">
                                      <a:schemeClr val="tx1"/>
                                    </a:fontRef>
                                  </wps:style>
                                  <wps:bodyPr/>
                                </wps:wsp>
                                <wpg:grpSp>
                                  <wpg:cNvPr id="15" name="Groupe 15"/>
                                  <wpg:cNvGrpSpPr/>
                                  <wpg:grpSpPr>
                                    <a:xfrm>
                                      <a:off x="79122" y="1"/>
                                      <a:ext cx="2831123" cy="1213338"/>
                                      <a:chOff x="26368" y="1"/>
                                      <a:chExt cx="2831123" cy="1213338"/>
                                    </a:xfrm>
                                  </wpg:grpSpPr>
                                  <wpg:grpSp>
                                    <wpg:cNvPr id="18" name="Groupe 18"/>
                                    <wpg:cNvGrpSpPr/>
                                    <wpg:grpSpPr>
                                      <a:xfrm>
                                        <a:off x="228569" y="1"/>
                                        <a:ext cx="2382715" cy="457200"/>
                                        <a:chOff x="-31" y="1"/>
                                        <a:chExt cx="2382715" cy="457200"/>
                                      </a:xfrm>
                                    </wpg:grpSpPr>
                                    <wps:wsp>
                                      <wps:cNvPr id="19" name="Rectangle 19"/>
                                      <wps:cNvSpPr/>
                                      <wps:spPr>
                                        <a:xfrm>
                                          <a:off x="-31" y="1"/>
                                          <a:ext cx="2382715" cy="281354"/>
                                        </a:xfrm>
                                        <a:prstGeom prst="rect">
                                          <a:avLst/>
                                        </a:prstGeom>
                                      </wps:spPr>
                                      <wps:style>
                                        <a:lnRef idx="2">
                                          <a:schemeClr val="dk1"/>
                                        </a:lnRef>
                                        <a:fillRef idx="1">
                                          <a:schemeClr val="lt1"/>
                                        </a:fillRef>
                                        <a:effectRef idx="0">
                                          <a:schemeClr val="dk1"/>
                                        </a:effectRef>
                                        <a:fontRef idx="minor">
                                          <a:schemeClr val="dk1"/>
                                        </a:fontRef>
                                      </wps:style>
                                      <wps:txbx>
                                        <w:txbxContent>
                                          <w:p w:rsidR="003F1D68" w:rsidRDefault="003F1D68" w:rsidP="008E2586">
                                            <w:pPr>
                                              <w:jc w:val="center"/>
                                            </w:pPr>
                                            <w:r>
                                              <w:t>ADMINSTAREUR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Connecteur droit 20"/>
                                      <wps:cNvCnPr/>
                                      <wps:spPr>
                                        <a:xfrm>
                                          <a:off x="1195589" y="281342"/>
                                          <a:ext cx="0" cy="175859"/>
                                        </a:xfrm>
                                        <a:prstGeom prst="line">
                                          <a:avLst/>
                                        </a:prstGeom>
                                      </wps:spPr>
                                      <wps:style>
                                        <a:lnRef idx="3">
                                          <a:schemeClr val="dk1"/>
                                        </a:lnRef>
                                        <a:fillRef idx="0">
                                          <a:schemeClr val="dk1"/>
                                        </a:fillRef>
                                        <a:effectRef idx="2">
                                          <a:schemeClr val="dk1"/>
                                        </a:effectRef>
                                        <a:fontRef idx="minor">
                                          <a:schemeClr val="tx1"/>
                                        </a:fontRef>
                                      </wps:style>
                                      <wps:bodyPr/>
                                    </wps:wsp>
                                  </wpg:grpSp>
                                  <wps:wsp>
                                    <wps:cNvPr id="21" name="Rectangle 21"/>
                                    <wps:cNvSpPr/>
                                    <wps:spPr>
                                      <a:xfrm>
                                        <a:off x="492309" y="448324"/>
                                        <a:ext cx="1872761" cy="290231"/>
                                      </a:xfrm>
                                      <a:prstGeom prst="rect">
                                        <a:avLst/>
                                      </a:prstGeom>
                                    </wps:spPr>
                                    <wps:style>
                                      <a:lnRef idx="2">
                                        <a:schemeClr val="dk1"/>
                                      </a:lnRef>
                                      <a:fillRef idx="1">
                                        <a:schemeClr val="lt1"/>
                                      </a:fillRef>
                                      <a:effectRef idx="0">
                                        <a:schemeClr val="dk1"/>
                                      </a:effectRef>
                                      <a:fontRef idx="minor">
                                        <a:schemeClr val="dk1"/>
                                      </a:fontRef>
                                    </wps:style>
                                    <wps:txbx>
                                      <w:txbxContent>
                                        <w:p w:rsidR="003F1D68" w:rsidRDefault="003F1D68" w:rsidP="008E2586">
                                          <w:pPr>
                                            <w:jc w:val="center"/>
                                          </w:pPr>
                                          <w:r>
                                            <w:t>MEDECIN DIRECTEUR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26368" y="913816"/>
                                        <a:ext cx="2831123" cy="299523"/>
                                      </a:xfrm>
                                      <a:prstGeom prst="rect">
                                        <a:avLst/>
                                      </a:prstGeom>
                                    </wps:spPr>
                                    <wps:style>
                                      <a:lnRef idx="2">
                                        <a:schemeClr val="dk1"/>
                                      </a:lnRef>
                                      <a:fillRef idx="1">
                                        <a:schemeClr val="lt1"/>
                                      </a:fillRef>
                                      <a:effectRef idx="0">
                                        <a:schemeClr val="dk1"/>
                                      </a:effectRef>
                                      <a:fontRef idx="minor">
                                        <a:schemeClr val="dk1"/>
                                      </a:fontRef>
                                    </wps:style>
                                    <wps:txbx>
                                      <w:txbxContent>
                                        <w:p w:rsidR="003F1D68" w:rsidRDefault="003F1D68" w:rsidP="008E2586">
                                          <w:pPr>
                                            <w:jc w:val="center"/>
                                          </w:pPr>
                                          <w:r>
                                            <w:t>ADMINISTRATEUR GESTIONNAIRE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 name="Rectangle 31"/>
                                  <wps:cNvSpPr/>
                                  <wps:spPr>
                                    <a:xfrm>
                                      <a:off x="-87923" y="1564533"/>
                                      <a:ext cx="1494693" cy="290146"/>
                                    </a:xfrm>
                                    <a:prstGeom prst="rect">
                                      <a:avLst/>
                                    </a:prstGeom>
                                  </wps:spPr>
                                  <wps:style>
                                    <a:lnRef idx="2">
                                      <a:schemeClr val="dk1"/>
                                    </a:lnRef>
                                    <a:fillRef idx="1">
                                      <a:schemeClr val="lt1"/>
                                    </a:fillRef>
                                    <a:effectRef idx="0">
                                      <a:schemeClr val="dk1"/>
                                    </a:effectRef>
                                    <a:fontRef idx="minor">
                                      <a:schemeClr val="dk1"/>
                                    </a:fontRef>
                                  </wps:style>
                                  <wps:txbx>
                                    <w:txbxContent>
                                      <w:p w:rsidR="003F1D68" w:rsidRDefault="003F1D68" w:rsidP="008E2586">
                                        <w:pPr>
                                          <w:jc w:val="center"/>
                                        </w:pPr>
                                        <w:r>
                                          <w:t>STAF MEDICAL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2" name="Rectangle 672"/>
                                  <wps:cNvSpPr/>
                                  <wps:spPr>
                                    <a:xfrm>
                                      <a:off x="1441938" y="1564534"/>
                                      <a:ext cx="1934308" cy="290146"/>
                                    </a:xfrm>
                                    <a:prstGeom prst="rect">
                                      <a:avLst/>
                                    </a:prstGeom>
                                  </wps:spPr>
                                  <wps:style>
                                    <a:lnRef idx="2">
                                      <a:schemeClr val="dk1"/>
                                    </a:lnRef>
                                    <a:fillRef idx="1">
                                      <a:schemeClr val="lt1"/>
                                    </a:fillRef>
                                    <a:effectRef idx="0">
                                      <a:schemeClr val="dk1"/>
                                    </a:effectRef>
                                    <a:fontRef idx="minor">
                                      <a:schemeClr val="dk1"/>
                                    </a:fontRef>
                                  </wps:style>
                                  <wps:txbx>
                                    <w:txbxContent>
                                      <w:p w:rsidR="003F1D68" w:rsidRDefault="003F1D68" w:rsidP="008E2586">
                                        <w:pPr>
                                          <w:jc w:val="center"/>
                                        </w:pPr>
                                        <w:r>
                                          <w:t>DIRECTION DE NUURSIN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4" name="Connecteur droit 674"/>
                                  <wps:cNvCnPr/>
                                  <wps:spPr>
                                    <a:xfrm flipH="1">
                                      <a:off x="641897" y="2030584"/>
                                      <a:ext cx="1776046" cy="391"/>
                                    </a:xfrm>
                                    <a:prstGeom prst="line">
                                      <a:avLst/>
                                    </a:prstGeom>
                                  </wps:spPr>
                                  <wps:style>
                                    <a:lnRef idx="3">
                                      <a:schemeClr val="dk1"/>
                                    </a:lnRef>
                                    <a:fillRef idx="0">
                                      <a:schemeClr val="dk1"/>
                                    </a:fillRef>
                                    <a:effectRef idx="2">
                                      <a:schemeClr val="dk1"/>
                                    </a:effectRef>
                                    <a:fontRef idx="minor">
                                      <a:schemeClr val="tx1"/>
                                    </a:fontRef>
                                  </wps:style>
                                  <wps:bodyPr/>
                                </wps:wsp>
                              </wpg:grpSp>
                              <wpg:grpSp>
                                <wpg:cNvPr id="675" name="Groupe 675"/>
                                <wpg:cNvGrpSpPr/>
                                <wpg:grpSpPr>
                                  <a:xfrm>
                                    <a:off x="1732085" y="2198077"/>
                                    <a:ext cx="2233245" cy="2727606"/>
                                    <a:chOff x="0" y="0"/>
                                    <a:chExt cx="2233245" cy="2727606"/>
                                  </a:xfrm>
                                </wpg:grpSpPr>
                                <wpg:grpSp>
                                  <wpg:cNvPr id="676" name="Groupe 676"/>
                                  <wpg:cNvGrpSpPr/>
                                  <wpg:grpSpPr>
                                    <a:xfrm>
                                      <a:off x="0" y="0"/>
                                      <a:ext cx="2233245" cy="2145323"/>
                                      <a:chOff x="0" y="0"/>
                                      <a:chExt cx="2233245" cy="2145323"/>
                                    </a:xfrm>
                                  </wpg:grpSpPr>
                                  <wpg:grpSp>
                                    <wpg:cNvPr id="677" name="Groupe 677"/>
                                    <wpg:cNvGrpSpPr/>
                                    <wpg:grpSpPr>
                                      <a:xfrm>
                                        <a:off x="0" y="0"/>
                                        <a:ext cx="2207015" cy="228600"/>
                                        <a:chOff x="0" y="17301"/>
                                        <a:chExt cx="2207015" cy="221227"/>
                                      </a:xfrm>
                                    </wpg:grpSpPr>
                                    <wps:wsp>
                                      <wps:cNvPr id="678" name="Rectangle 678"/>
                                      <wps:cNvSpPr/>
                                      <wps:spPr>
                                        <a:xfrm>
                                          <a:off x="369423" y="17301"/>
                                          <a:ext cx="1837592" cy="221227"/>
                                        </a:xfrm>
                                        <a:prstGeom prst="rect">
                                          <a:avLst/>
                                        </a:prstGeom>
                                      </wps:spPr>
                                      <wps:style>
                                        <a:lnRef idx="2">
                                          <a:schemeClr val="dk1"/>
                                        </a:lnRef>
                                        <a:fillRef idx="1">
                                          <a:schemeClr val="lt1"/>
                                        </a:fillRef>
                                        <a:effectRef idx="0">
                                          <a:schemeClr val="dk1"/>
                                        </a:effectRef>
                                        <a:fontRef idx="minor">
                                          <a:schemeClr val="dk1"/>
                                        </a:fontRef>
                                      </wps:style>
                                      <wps:txbx>
                                        <w:txbxContent>
                                          <w:p w:rsidR="003F1D68" w:rsidRDefault="003F1D68" w:rsidP="008E2586">
                                            <w:pPr>
                                              <w:jc w:val="center"/>
                                            </w:pPr>
                                            <w:r>
                                              <w:t>PEDIATRE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9" name="Connecteur droit 679"/>
                                      <wps:cNvCnPr/>
                                      <wps:spPr>
                                        <a:xfrm flipH="1">
                                          <a:off x="0" y="140677"/>
                                          <a:ext cx="369501" cy="0"/>
                                        </a:xfrm>
                                        <a:prstGeom prst="line">
                                          <a:avLst/>
                                        </a:prstGeom>
                                      </wps:spPr>
                                      <wps:style>
                                        <a:lnRef idx="3">
                                          <a:schemeClr val="dk1"/>
                                        </a:lnRef>
                                        <a:fillRef idx="0">
                                          <a:schemeClr val="dk1"/>
                                        </a:fillRef>
                                        <a:effectRef idx="2">
                                          <a:schemeClr val="dk1"/>
                                        </a:effectRef>
                                        <a:fontRef idx="minor">
                                          <a:schemeClr val="tx1"/>
                                        </a:fontRef>
                                      </wps:style>
                                      <wps:bodyPr/>
                                    </wps:wsp>
                                  </wpg:grpSp>
                                  <wpg:grpSp>
                                    <wpg:cNvPr id="680" name="Groupe 680"/>
                                    <wpg:cNvGrpSpPr/>
                                    <wpg:grpSpPr>
                                      <a:xfrm>
                                        <a:off x="0" y="270832"/>
                                        <a:ext cx="2233245" cy="263770"/>
                                        <a:chOff x="0" y="7063"/>
                                        <a:chExt cx="2233245" cy="263770"/>
                                      </a:xfrm>
                                    </wpg:grpSpPr>
                                    <wps:wsp>
                                      <wps:cNvPr id="681" name="Rectangle 681"/>
                                      <wps:cNvSpPr/>
                                      <wps:spPr>
                                        <a:xfrm>
                                          <a:off x="369122" y="7063"/>
                                          <a:ext cx="1864123" cy="263770"/>
                                        </a:xfrm>
                                        <a:prstGeom prst="rect">
                                          <a:avLst/>
                                        </a:prstGeom>
                                      </wps:spPr>
                                      <wps:style>
                                        <a:lnRef idx="2">
                                          <a:schemeClr val="dk1"/>
                                        </a:lnRef>
                                        <a:fillRef idx="1">
                                          <a:schemeClr val="lt1"/>
                                        </a:fillRef>
                                        <a:effectRef idx="0">
                                          <a:schemeClr val="dk1"/>
                                        </a:effectRef>
                                        <a:fontRef idx="minor">
                                          <a:schemeClr val="dk1"/>
                                        </a:fontRef>
                                      </wps:style>
                                      <wps:txbx>
                                        <w:txbxContent>
                                          <w:p w:rsidR="003F1D68" w:rsidRDefault="003F1D68" w:rsidP="008E2586">
                                            <w:pPr>
                                              <w:jc w:val="center"/>
                                            </w:pPr>
                                            <w:r>
                                              <w:t>MATERNITE &amp; GYNECOLOGIE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2" name="Connecteur droit 682"/>
                                      <wps:cNvCnPr/>
                                      <wps:spPr>
                                        <a:xfrm flipH="1">
                                          <a:off x="0" y="140677"/>
                                          <a:ext cx="369501" cy="0"/>
                                        </a:xfrm>
                                        <a:prstGeom prst="line">
                                          <a:avLst/>
                                        </a:prstGeom>
                                      </wps:spPr>
                                      <wps:style>
                                        <a:lnRef idx="3">
                                          <a:schemeClr val="dk1"/>
                                        </a:lnRef>
                                        <a:fillRef idx="0">
                                          <a:schemeClr val="dk1"/>
                                        </a:fillRef>
                                        <a:effectRef idx="2">
                                          <a:schemeClr val="dk1"/>
                                        </a:effectRef>
                                        <a:fontRef idx="minor">
                                          <a:schemeClr val="tx1"/>
                                        </a:fontRef>
                                      </wps:style>
                                      <wps:bodyPr/>
                                    </wps:wsp>
                                  </wpg:grpSp>
                                  <wpg:grpSp>
                                    <wpg:cNvPr id="683" name="Groupe 683"/>
                                    <wpg:cNvGrpSpPr/>
                                    <wpg:grpSpPr>
                                      <a:xfrm>
                                        <a:off x="0" y="580014"/>
                                        <a:ext cx="2206571" cy="272535"/>
                                        <a:chOff x="0" y="26100"/>
                                        <a:chExt cx="2206961" cy="272535"/>
                                      </a:xfrm>
                                    </wpg:grpSpPr>
                                    <wps:wsp>
                                      <wps:cNvPr id="684" name="Rectangle 684"/>
                                      <wps:cNvSpPr/>
                                      <wps:spPr>
                                        <a:xfrm>
                                          <a:off x="369369" y="26100"/>
                                          <a:ext cx="1837592" cy="272535"/>
                                        </a:xfrm>
                                        <a:prstGeom prst="rect">
                                          <a:avLst/>
                                        </a:prstGeom>
                                      </wps:spPr>
                                      <wps:style>
                                        <a:lnRef idx="2">
                                          <a:schemeClr val="dk1"/>
                                        </a:lnRef>
                                        <a:fillRef idx="1">
                                          <a:schemeClr val="lt1"/>
                                        </a:fillRef>
                                        <a:effectRef idx="0">
                                          <a:schemeClr val="dk1"/>
                                        </a:effectRef>
                                        <a:fontRef idx="minor">
                                          <a:schemeClr val="dk1"/>
                                        </a:fontRef>
                                      </wps:style>
                                      <wps:txbx>
                                        <w:txbxContent>
                                          <w:p w:rsidR="003F1D68" w:rsidRDefault="003F1D68" w:rsidP="008E2586">
                                            <w:pPr>
                                              <w:jc w:val="center"/>
                                            </w:pPr>
                                            <w:r>
                                              <w:t>NEO-NATHOLOGIE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5" name="Connecteur droit 685"/>
                                      <wps:cNvCnPr/>
                                      <wps:spPr>
                                        <a:xfrm flipH="1">
                                          <a:off x="0" y="140677"/>
                                          <a:ext cx="369501" cy="0"/>
                                        </a:xfrm>
                                        <a:prstGeom prst="line">
                                          <a:avLst/>
                                        </a:prstGeom>
                                      </wps:spPr>
                                      <wps:style>
                                        <a:lnRef idx="3">
                                          <a:schemeClr val="dk1"/>
                                        </a:lnRef>
                                        <a:fillRef idx="0">
                                          <a:schemeClr val="dk1"/>
                                        </a:fillRef>
                                        <a:effectRef idx="2">
                                          <a:schemeClr val="dk1"/>
                                        </a:effectRef>
                                        <a:fontRef idx="minor">
                                          <a:schemeClr val="tx1"/>
                                        </a:fontRef>
                                      </wps:style>
                                      <wps:bodyPr/>
                                    </wps:wsp>
                                  </wpg:grpSp>
                                  <wpg:grpSp>
                                    <wpg:cNvPr id="686" name="Groupe 686"/>
                                    <wpg:cNvGrpSpPr/>
                                    <wpg:grpSpPr>
                                      <a:xfrm>
                                        <a:off x="0" y="852549"/>
                                        <a:ext cx="2206571" cy="263742"/>
                                        <a:chOff x="0" y="17280"/>
                                        <a:chExt cx="2206961" cy="263742"/>
                                      </a:xfrm>
                                    </wpg:grpSpPr>
                                    <wps:wsp>
                                      <wps:cNvPr id="687" name="Rectangle 687"/>
                                      <wps:cNvSpPr/>
                                      <wps:spPr>
                                        <a:xfrm>
                                          <a:off x="369369" y="17280"/>
                                          <a:ext cx="1837592" cy="263742"/>
                                        </a:xfrm>
                                        <a:prstGeom prst="rect">
                                          <a:avLst/>
                                        </a:prstGeom>
                                      </wps:spPr>
                                      <wps:style>
                                        <a:lnRef idx="2">
                                          <a:schemeClr val="dk1"/>
                                        </a:lnRef>
                                        <a:fillRef idx="1">
                                          <a:schemeClr val="lt1"/>
                                        </a:fillRef>
                                        <a:effectRef idx="0">
                                          <a:schemeClr val="dk1"/>
                                        </a:effectRef>
                                        <a:fontRef idx="minor">
                                          <a:schemeClr val="dk1"/>
                                        </a:fontRef>
                                      </wps:style>
                                      <wps:txbx>
                                        <w:txbxContent>
                                          <w:p w:rsidR="003F1D68" w:rsidRDefault="003F1D68" w:rsidP="008E2586">
                                            <w:pPr>
                                              <w:jc w:val="center"/>
                                            </w:pPr>
                                            <w:r>
                                              <w:t>CHIRURGIE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8" name="Connecteur droit 688"/>
                                      <wps:cNvCnPr/>
                                      <wps:spPr>
                                        <a:xfrm flipH="1">
                                          <a:off x="0" y="140677"/>
                                          <a:ext cx="369501" cy="0"/>
                                        </a:xfrm>
                                        <a:prstGeom prst="line">
                                          <a:avLst/>
                                        </a:prstGeom>
                                      </wps:spPr>
                                      <wps:style>
                                        <a:lnRef idx="3">
                                          <a:schemeClr val="dk1"/>
                                        </a:lnRef>
                                        <a:fillRef idx="0">
                                          <a:schemeClr val="dk1"/>
                                        </a:fillRef>
                                        <a:effectRef idx="2">
                                          <a:schemeClr val="dk1"/>
                                        </a:effectRef>
                                        <a:fontRef idx="minor">
                                          <a:schemeClr val="tx1"/>
                                        </a:fontRef>
                                      </wps:style>
                                      <wps:bodyPr/>
                                    </wps:wsp>
                                  </wpg:grpSp>
                                  <wpg:grpSp>
                                    <wpg:cNvPr id="689" name="Groupe 689"/>
                                    <wpg:cNvGrpSpPr/>
                                    <wpg:grpSpPr>
                                      <a:xfrm>
                                        <a:off x="0" y="1116623"/>
                                        <a:ext cx="2207015" cy="228600"/>
                                        <a:chOff x="0" y="8793"/>
                                        <a:chExt cx="2207015" cy="228600"/>
                                      </a:xfrm>
                                    </wpg:grpSpPr>
                                    <wps:wsp>
                                      <wps:cNvPr id="690" name="Rectangle 690"/>
                                      <wps:cNvSpPr/>
                                      <wps:spPr>
                                        <a:xfrm>
                                          <a:off x="369423" y="8793"/>
                                          <a:ext cx="1837592" cy="228600"/>
                                        </a:xfrm>
                                        <a:prstGeom prst="rect">
                                          <a:avLst/>
                                        </a:prstGeom>
                                      </wps:spPr>
                                      <wps:style>
                                        <a:lnRef idx="2">
                                          <a:schemeClr val="dk1"/>
                                        </a:lnRef>
                                        <a:fillRef idx="1">
                                          <a:schemeClr val="lt1"/>
                                        </a:fillRef>
                                        <a:effectRef idx="0">
                                          <a:schemeClr val="dk1"/>
                                        </a:effectRef>
                                        <a:fontRef idx="minor">
                                          <a:schemeClr val="dk1"/>
                                        </a:fontRef>
                                      </wps:style>
                                      <wps:txbx>
                                        <w:txbxContent>
                                          <w:p w:rsidR="003F1D68" w:rsidRDefault="003F1D68" w:rsidP="008E2586">
                                            <w:pPr>
                                              <w:jc w:val="center"/>
                                            </w:pPr>
                                            <w:r>
                                              <w:t>MEDICINE INTERNE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1" name="Connecteur droit 691"/>
                                      <wps:cNvCnPr/>
                                      <wps:spPr>
                                        <a:xfrm flipH="1">
                                          <a:off x="0" y="123092"/>
                                          <a:ext cx="369501" cy="0"/>
                                        </a:xfrm>
                                        <a:prstGeom prst="line">
                                          <a:avLst/>
                                        </a:prstGeom>
                                      </wps:spPr>
                                      <wps:style>
                                        <a:lnRef idx="3">
                                          <a:schemeClr val="dk1"/>
                                        </a:lnRef>
                                        <a:fillRef idx="0">
                                          <a:schemeClr val="dk1"/>
                                        </a:fillRef>
                                        <a:effectRef idx="2">
                                          <a:schemeClr val="dk1"/>
                                        </a:effectRef>
                                        <a:fontRef idx="minor">
                                          <a:schemeClr val="tx1"/>
                                        </a:fontRef>
                                      </wps:style>
                                      <wps:bodyPr/>
                                    </wps:wsp>
                                  </wpg:grpSp>
                                  <wpg:grpSp>
                                    <wpg:cNvPr id="692" name="Groupe 692"/>
                                    <wpg:cNvGrpSpPr/>
                                    <wpg:grpSpPr>
                                      <a:xfrm>
                                        <a:off x="0" y="1380034"/>
                                        <a:ext cx="2206961" cy="254951"/>
                                        <a:chOff x="0" y="8435"/>
                                        <a:chExt cx="2206961" cy="254951"/>
                                      </a:xfrm>
                                    </wpg:grpSpPr>
                                    <wps:wsp>
                                      <wps:cNvPr id="693" name="Rectangle 693"/>
                                      <wps:cNvSpPr/>
                                      <wps:spPr>
                                        <a:xfrm>
                                          <a:off x="369369" y="8435"/>
                                          <a:ext cx="1837592" cy="254951"/>
                                        </a:xfrm>
                                        <a:prstGeom prst="rect">
                                          <a:avLst/>
                                        </a:prstGeom>
                                      </wps:spPr>
                                      <wps:style>
                                        <a:lnRef idx="2">
                                          <a:schemeClr val="dk1"/>
                                        </a:lnRef>
                                        <a:fillRef idx="1">
                                          <a:schemeClr val="lt1"/>
                                        </a:fillRef>
                                        <a:effectRef idx="0">
                                          <a:schemeClr val="dk1"/>
                                        </a:effectRef>
                                        <a:fontRef idx="minor">
                                          <a:schemeClr val="dk1"/>
                                        </a:fontRef>
                                      </wps:style>
                                      <wps:txbx>
                                        <w:txbxContent>
                                          <w:p w:rsidR="003F1D68" w:rsidRDefault="003F1D68" w:rsidP="008E2586">
                                            <w:pPr>
                                              <w:jc w:val="center"/>
                                            </w:pPr>
                                            <w:r>
                                              <w:t>SERVICE DES URGENCES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4" name="Connecteur droit 694"/>
                                      <wps:cNvCnPr/>
                                      <wps:spPr>
                                        <a:xfrm flipH="1">
                                          <a:off x="0" y="114301"/>
                                          <a:ext cx="369501" cy="0"/>
                                        </a:xfrm>
                                        <a:prstGeom prst="line">
                                          <a:avLst/>
                                        </a:prstGeom>
                                      </wps:spPr>
                                      <wps:style>
                                        <a:lnRef idx="3">
                                          <a:schemeClr val="dk1"/>
                                        </a:lnRef>
                                        <a:fillRef idx="0">
                                          <a:schemeClr val="dk1"/>
                                        </a:fillRef>
                                        <a:effectRef idx="2">
                                          <a:schemeClr val="dk1"/>
                                        </a:effectRef>
                                        <a:fontRef idx="minor">
                                          <a:schemeClr val="tx1"/>
                                        </a:fontRef>
                                      </wps:style>
                                      <wps:bodyPr/>
                                    </wps:wsp>
                                  </wpg:grpSp>
                                  <wpg:grpSp>
                                    <wpg:cNvPr id="695" name="Groupe 695"/>
                                    <wpg:cNvGrpSpPr/>
                                    <wpg:grpSpPr>
                                      <a:xfrm>
                                        <a:off x="0" y="1643777"/>
                                        <a:ext cx="2206961" cy="263743"/>
                                        <a:chOff x="0" y="8409"/>
                                        <a:chExt cx="2206961" cy="263743"/>
                                      </a:xfrm>
                                    </wpg:grpSpPr>
                                    <wps:wsp>
                                      <wps:cNvPr id="696" name="Rectangle 696"/>
                                      <wps:cNvSpPr/>
                                      <wps:spPr>
                                        <a:xfrm>
                                          <a:off x="369369" y="8409"/>
                                          <a:ext cx="1837592" cy="263743"/>
                                        </a:xfrm>
                                        <a:prstGeom prst="rect">
                                          <a:avLst/>
                                        </a:prstGeom>
                                      </wps:spPr>
                                      <wps:style>
                                        <a:lnRef idx="2">
                                          <a:schemeClr val="dk1"/>
                                        </a:lnRef>
                                        <a:fillRef idx="1">
                                          <a:schemeClr val="lt1"/>
                                        </a:fillRef>
                                        <a:effectRef idx="0">
                                          <a:schemeClr val="dk1"/>
                                        </a:effectRef>
                                        <a:fontRef idx="minor">
                                          <a:schemeClr val="dk1"/>
                                        </a:fontRef>
                                      </wps:style>
                                      <wps:txbx>
                                        <w:txbxContent>
                                          <w:p w:rsidR="003F1D68" w:rsidRDefault="003F1D68" w:rsidP="008E2586">
                                            <w:pPr>
                                              <w:jc w:val="center"/>
                                            </w:pPr>
                                            <w:r>
                                              <w:t>OPTHAMOLOGIE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7" name="Connecteur droit 697"/>
                                      <wps:cNvCnPr/>
                                      <wps:spPr>
                                        <a:xfrm flipH="1">
                                          <a:off x="0" y="123092"/>
                                          <a:ext cx="369501" cy="0"/>
                                        </a:xfrm>
                                        <a:prstGeom prst="line">
                                          <a:avLst/>
                                        </a:prstGeom>
                                      </wps:spPr>
                                      <wps:style>
                                        <a:lnRef idx="3">
                                          <a:schemeClr val="dk1"/>
                                        </a:lnRef>
                                        <a:fillRef idx="0">
                                          <a:schemeClr val="dk1"/>
                                        </a:fillRef>
                                        <a:effectRef idx="2">
                                          <a:schemeClr val="dk1"/>
                                        </a:effectRef>
                                        <a:fontRef idx="minor">
                                          <a:schemeClr val="tx1"/>
                                        </a:fontRef>
                                      </wps:style>
                                      <wps:bodyPr/>
                                    </wps:wsp>
                                  </wpg:grpSp>
                                  <wpg:grpSp>
                                    <wpg:cNvPr id="698" name="Groupe 698"/>
                                    <wpg:cNvGrpSpPr/>
                                    <wpg:grpSpPr>
                                      <a:xfrm>
                                        <a:off x="0" y="1907931"/>
                                        <a:ext cx="2207015" cy="237392"/>
                                        <a:chOff x="0" y="8793"/>
                                        <a:chExt cx="2207015" cy="237392"/>
                                      </a:xfrm>
                                    </wpg:grpSpPr>
                                    <wps:wsp>
                                      <wps:cNvPr id="699" name="Rectangle 699"/>
                                      <wps:cNvSpPr/>
                                      <wps:spPr>
                                        <a:xfrm>
                                          <a:off x="369423" y="8793"/>
                                          <a:ext cx="1837592" cy="237392"/>
                                        </a:xfrm>
                                        <a:prstGeom prst="rect">
                                          <a:avLst/>
                                        </a:prstGeom>
                                      </wps:spPr>
                                      <wps:style>
                                        <a:lnRef idx="2">
                                          <a:schemeClr val="dk1"/>
                                        </a:lnRef>
                                        <a:fillRef idx="1">
                                          <a:schemeClr val="lt1"/>
                                        </a:fillRef>
                                        <a:effectRef idx="0">
                                          <a:schemeClr val="dk1"/>
                                        </a:effectRef>
                                        <a:fontRef idx="minor">
                                          <a:schemeClr val="dk1"/>
                                        </a:fontRef>
                                      </wps:style>
                                      <wps:txbx>
                                        <w:txbxContent>
                                          <w:p w:rsidR="003F1D68" w:rsidRDefault="003F1D68" w:rsidP="008E2586">
                                            <w:pPr>
                                              <w:jc w:val="center"/>
                                            </w:pPr>
                                            <w:r>
                                              <w:t>ORTHOPEDIE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0" name="Connecteur droit 700"/>
                                      <wps:cNvCnPr/>
                                      <wps:spPr>
                                        <a:xfrm flipH="1">
                                          <a:off x="0" y="114300"/>
                                          <a:ext cx="369501" cy="0"/>
                                        </a:xfrm>
                                        <a:prstGeom prst="line">
                                          <a:avLst/>
                                        </a:prstGeom>
                                      </wps:spPr>
                                      <wps:style>
                                        <a:lnRef idx="3">
                                          <a:schemeClr val="dk1"/>
                                        </a:lnRef>
                                        <a:fillRef idx="0">
                                          <a:schemeClr val="dk1"/>
                                        </a:fillRef>
                                        <a:effectRef idx="2">
                                          <a:schemeClr val="dk1"/>
                                        </a:effectRef>
                                        <a:fontRef idx="minor">
                                          <a:schemeClr val="tx1"/>
                                        </a:fontRef>
                                      </wps:style>
                                      <wps:bodyPr/>
                                    </wps:wsp>
                                  </wpg:grpSp>
                                </wpg:grpSp>
                                <wps:wsp>
                                  <wps:cNvPr id="493" name="Rectangle 493"/>
                                  <wps:cNvSpPr/>
                                  <wps:spPr>
                                    <a:xfrm>
                                      <a:off x="369169" y="2179615"/>
                                      <a:ext cx="1837055" cy="264181"/>
                                    </a:xfrm>
                                    <a:prstGeom prst="rect">
                                      <a:avLst/>
                                    </a:prstGeom>
                                  </wps:spPr>
                                  <wps:style>
                                    <a:lnRef idx="2">
                                      <a:schemeClr val="dk1"/>
                                    </a:lnRef>
                                    <a:fillRef idx="1">
                                      <a:schemeClr val="lt1"/>
                                    </a:fillRef>
                                    <a:effectRef idx="0">
                                      <a:schemeClr val="dk1"/>
                                    </a:effectRef>
                                    <a:fontRef idx="minor">
                                      <a:schemeClr val="dk1"/>
                                    </a:fontRef>
                                  </wps:style>
                                  <wps:txbx>
                                    <w:txbxContent>
                                      <w:p w:rsidR="003F1D68" w:rsidRDefault="003F1D68" w:rsidP="008E2586">
                                        <w:pPr>
                                          <w:jc w:val="center"/>
                                        </w:pPr>
                                        <w:r>
                                          <w:t>O.R.L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4" name="Connecteur droit 494"/>
                                  <wps:cNvCnPr/>
                                  <wps:spPr>
                                    <a:xfrm flipH="1">
                                      <a:off x="0" y="2294792"/>
                                      <a:ext cx="368935" cy="0"/>
                                    </a:xfrm>
                                    <a:prstGeom prst="line">
                                      <a:avLst/>
                                    </a:prstGeom>
                                  </wps:spPr>
                                  <wps:style>
                                    <a:lnRef idx="3">
                                      <a:schemeClr val="dk1"/>
                                    </a:lnRef>
                                    <a:fillRef idx="0">
                                      <a:schemeClr val="dk1"/>
                                    </a:fillRef>
                                    <a:effectRef idx="2">
                                      <a:schemeClr val="dk1"/>
                                    </a:effectRef>
                                    <a:fontRef idx="minor">
                                      <a:schemeClr val="tx1"/>
                                    </a:fontRef>
                                  </wps:style>
                                  <wps:bodyPr/>
                                </wps:wsp>
                                <wps:wsp>
                                  <wps:cNvPr id="495" name="Rectangle 495"/>
                                  <wps:cNvSpPr/>
                                  <wps:spPr>
                                    <a:xfrm>
                                      <a:off x="369223" y="2443797"/>
                                      <a:ext cx="1837055" cy="283809"/>
                                    </a:xfrm>
                                    <a:prstGeom prst="rect">
                                      <a:avLst/>
                                    </a:prstGeom>
                                  </wps:spPr>
                                  <wps:style>
                                    <a:lnRef idx="2">
                                      <a:schemeClr val="dk1"/>
                                    </a:lnRef>
                                    <a:fillRef idx="1">
                                      <a:schemeClr val="lt1"/>
                                    </a:fillRef>
                                    <a:effectRef idx="0">
                                      <a:schemeClr val="dk1"/>
                                    </a:effectRef>
                                    <a:fontRef idx="minor">
                                      <a:schemeClr val="dk1"/>
                                    </a:fontRef>
                                  </wps:style>
                                  <wps:txbx>
                                    <w:txbxContent>
                                      <w:p w:rsidR="003F1D68" w:rsidRDefault="003F1D68" w:rsidP="008E2586">
                                        <w:pPr>
                                          <w:jc w:val="center"/>
                                        </w:pPr>
                                        <w:r>
                                          <w:t>NEURO-PSYCHIATRIE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6" name="Connecteur droit 496"/>
                                  <wps:cNvCnPr/>
                                  <wps:spPr>
                                    <a:xfrm flipH="1">
                                      <a:off x="0" y="2549769"/>
                                      <a:ext cx="368935" cy="0"/>
                                    </a:xfrm>
                                    <a:prstGeom prst="line">
                                      <a:avLst/>
                                    </a:prstGeom>
                                  </wps:spPr>
                                  <wps:style>
                                    <a:lnRef idx="3">
                                      <a:schemeClr val="dk1"/>
                                    </a:lnRef>
                                    <a:fillRef idx="0">
                                      <a:schemeClr val="dk1"/>
                                    </a:fillRef>
                                    <a:effectRef idx="2">
                                      <a:schemeClr val="dk1"/>
                                    </a:effectRef>
                                    <a:fontRef idx="minor">
                                      <a:schemeClr val="tx1"/>
                                    </a:fontRef>
                                  </wps:style>
                                  <wps:bodyPr/>
                                </wps:wsp>
                              </wpg:grpSp>
                              <wpg:grpSp>
                                <wpg:cNvPr id="497" name="Groupe 497"/>
                                <wpg:cNvGrpSpPr/>
                                <wpg:grpSpPr>
                                  <a:xfrm>
                                    <a:off x="4317023" y="852745"/>
                                    <a:ext cx="1749587" cy="1345053"/>
                                    <a:chOff x="52754" y="-413347"/>
                                    <a:chExt cx="1749587" cy="1345053"/>
                                  </a:xfrm>
                                </wpg:grpSpPr>
                                <wps:wsp>
                                  <wps:cNvPr id="498" name="Rectangle 498"/>
                                  <wps:cNvSpPr/>
                                  <wps:spPr>
                                    <a:xfrm>
                                      <a:off x="430811" y="-413347"/>
                                      <a:ext cx="869950" cy="263595"/>
                                    </a:xfrm>
                                    <a:prstGeom prst="rect">
                                      <a:avLst/>
                                    </a:prstGeom>
                                  </wps:spPr>
                                  <wps:style>
                                    <a:lnRef idx="2">
                                      <a:schemeClr val="dk1"/>
                                    </a:lnRef>
                                    <a:fillRef idx="1">
                                      <a:schemeClr val="lt1"/>
                                    </a:fillRef>
                                    <a:effectRef idx="0">
                                      <a:schemeClr val="dk1"/>
                                    </a:effectRef>
                                    <a:fontRef idx="minor">
                                      <a:schemeClr val="dk1"/>
                                    </a:fontRef>
                                  </wps:style>
                                  <wps:txbx>
                                    <w:txbxContent>
                                      <w:p w:rsidR="003F1D68" w:rsidRDefault="003F1D68" w:rsidP="008E2586">
                                        <w:pPr>
                                          <w:jc w:val="center"/>
                                        </w:pPr>
                                        <w:r>
                                          <w:t>SECURITE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 name="Connecteur droit 499"/>
                                  <wps:cNvCnPr/>
                                  <wps:spPr>
                                    <a:xfrm flipH="1">
                                      <a:off x="61547" y="-298938"/>
                                      <a:ext cx="368935" cy="0"/>
                                    </a:xfrm>
                                    <a:prstGeom prst="line">
                                      <a:avLst/>
                                    </a:prstGeom>
                                  </wps:spPr>
                                  <wps:style>
                                    <a:lnRef idx="3">
                                      <a:schemeClr val="dk1"/>
                                    </a:lnRef>
                                    <a:fillRef idx="0">
                                      <a:schemeClr val="dk1"/>
                                    </a:fillRef>
                                    <a:effectRef idx="2">
                                      <a:schemeClr val="dk1"/>
                                    </a:effectRef>
                                    <a:fontRef idx="minor">
                                      <a:schemeClr val="tx1"/>
                                    </a:fontRef>
                                  </wps:style>
                                  <wps:bodyPr/>
                                </wps:wsp>
                                <wps:wsp>
                                  <wps:cNvPr id="500" name="Rectangle 500"/>
                                  <wps:cNvSpPr/>
                                  <wps:spPr>
                                    <a:xfrm>
                                      <a:off x="430811" y="-149610"/>
                                      <a:ext cx="869950" cy="280964"/>
                                    </a:xfrm>
                                    <a:prstGeom prst="rect">
                                      <a:avLst/>
                                    </a:prstGeom>
                                  </wps:spPr>
                                  <wps:style>
                                    <a:lnRef idx="2">
                                      <a:schemeClr val="dk1"/>
                                    </a:lnRef>
                                    <a:fillRef idx="1">
                                      <a:schemeClr val="lt1"/>
                                    </a:fillRef>
                                    <a:effectRef idx="0">
                                      <a:schemeClr val="dk1"/>
                                    </a:effectRef>
                                    <a:fontRef idx="minor">
                                      <a:schemeClr val="dk1"/>
                                    </a:fontRef>
                                  </wps:style>
                                  <wps:txbx>
                                    <w:txbxContent>
                                      <w:p w:rsidR="003F1D68" w:rsidRDefault="003F1D68" w:rsidP="008E2586">
                                        <w:pPr>
                                          <w:jc w:val="center"/>
                                        </w:pPr>
                                        <w:r>
                                          <w:t>RECEPTION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1" name="Connecteur droit 501"/>
                                  <wps:cNvCnPr/>
                                  <wps:spPr>
                                    <a:xfrm flipH="1">
                                      <a:off x="61547" y="-43961"/>
                                      <a:ext cx="368935" cy="0"/>
                                    </a:xfrm>
                                    <a:prstGeom prst="line">
                                      <a:avLst/>
                                    </a:prstGeom>
                                  </wps:spPr>
                                  <wps:style>
                                    <a:lnRef idx="3">
                                      <a:schemeClr val="dk1"/>
                                    </a:lnRef>
                                    <a:fillRef idx="0">
                                      <a:schemeClr val="dk1"/>
                                    </a:fillRef>
                                    <a:effectRef idx="2">
                                      <a:schemeClr val="dk1"/>
                                    </a:effectRef>
                                    <a:fontRef idx="minor">
                                      <a:schemeClr val="tx1"/>
                                    </a:fontRef>
                                  </wps:style>
                                  <wps:bodyPr/>
                                </wps:wsp>
                                <wps:wsp>
                                  <wps:cNvPr id="502" name="Rectangle 502"/>
                                  <wps:cNvSpPr/>
                                  <wps:spPr>
                                    <a:xfrm>
                                      <a:off x="439590" y="131531"/>
                                      <a:ext cx="869950" cy="263704"/>
                                    </a:xfrm>
                                    <a:prstGeom prst="rect">
                                      <a:avLst/>
                                    </a:prstGeom>
                                  </wps:spPr>
                                  <wps:style>
                                    <a:lnRef idx="2">
                                      <a:schemeClr val="dk1"/>
                                    </a:lnRef>
                                    <a:fillRef idx="1">
                                      <a:schemeClr val="lt1"/>
                                    </a:fillRef>
                                    <a:effectRef idx="0">
                                      <a:schemeClr val="dk1"/>
                                    </a:effectRef>
                                    <a:fontRef idx="minor">
                                      <a:schemeClr val="dk1"/>
                                    </a:fontRef>
                                  </wps:style>
                                  <wps:txbx>
                                    <w:txbxContent>
                                      <w:p w:rsidR="003F1D68" w:rsidRDefault="003F1D68" w:rsidP="008E2586">
                                        <w:pPr>
                                          <w:jc w:val="center"/>
                                        </w:pPr>
                                        <w:r>
                                          <w:t>FINANCES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 name="Connecteur droit 503"/>
                                  <wps:cNvCnPr/>
                                  <wps:spPr>
                                    <a:xfrm flipH="1">
                                      <a:off x="70339" y="246185"/>
                                      <a:ext cx="377727" cy="0"/>
                                    </a:xfrm>
                                    <a:prstGeom prst="line">
                                      <a:avLst/>
                                    </a:prstGeom>
                                  </wps:spPr>
                                  <wps:style>
                                    <a:lnRef idx="3">
                                      <a:schemeClr val="dk1"/>
                                    </a:lnRef>
                                    <a:fillRef idx="0">
                                      <a:schemeClr val="dk1"/>
                                    </a:fillRef>
                                    <a:effectRef idx="2">
                                      <a:schemeClr val="dk1"/>
                                    </a:effectRef>
                                    <a:fontRef idx="minor">
                                      <a:schemeClr val="tx1"/>
                                    </a:fontRef>
                                  </wps:style>
                                  <wps:bodyPr/>
                                </wps:wsp>
                                <wps:wsp>
                                  <wps:cNvPr id="504" name="Rectangle 504"/>
                                  <wps:cNvSpPr/>
                                  <wps:spPr>
                                    <a:xfrm>
                                      <a:off x="439603" y="395445"/>
                                      <a:ext cx="1186961" cy="281070"/>
                                    </a:xfrm>
                                    <a:prstGeom prst="rect">
                                      <a:avLst/>
                                    </a:prstGeom>
                                  </wps:spPr>
                                  <wps:style>
                                    <a:lnRef idx="2">
                                      <a:schemeClr val="dk1"/>
                                    </a:lnRef>
                                    <a:fillRef idx="1">
                                      <a:schemeClr val="lt1"/>
                                    </a:fillRef>
                                    <a:effectRef idx="0">
                                      <a:schemeClr val="dk1"/>
                                    </a:effectRef>
                                    <a:fontRef idx="minor">
                                      <a:schemeClr val="dk1"/>
                                    </a:fontRef>
                                  </wps:style>
                                  <wps:txbx>
                                    <w:txbxContent>
                                      <w:p w:rsidR="003F1D68" w:rsidRDefault="003F1D68" w:rsidP="008E2586">
                                        <w:pPr>
                                          <w:jc w:val="center"/>
                                        </w:pPr>
                                        <w:r>
                                          <w:t>INFORMATIQUE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5" name="Connecteur droit 505"/>
                                  <wps:cNvCnPr/>
                                  <wps:spPr>
                                    <a:xfrm flipH="1" flipV="1">
                                      <a:off x="61547" y="509955"/>
                                      <a:ext cx="395653" cy="0"/>
                                    </a:xfrm>
                                    <a:prstGeom prst="line">
                                      <a:avLst/>
                                    </a:prstGeom>
                                  </wps:spPr>
                                  <wps:style>
                                    <a:lnRef idx="3">
                                      <a:schemeClr val="dk1"/>
                                    </a:lnRef>
                                    <a:fillRef idx="0">
                                      <a:schemeClr val="dk1"/>
                                    </a:fillRef>
                                    <a:effectRef idx="2">
                                      <a:schemeClr val="dk1"/>
                                    </a:effectRef>
                                    <a:fontRef idx="minor">
                                      <a:schemeClr val="tx1"/>
                                    </a:fontRef>
                                  </wps:style>
                                  <wps:bodyPr/>
                                </wps:wsp>
                                <wps:wsp>
                                  <wps:cNvPr id="506" name="Rectangle 506"/>
                                  <wps:cNvSpPr/>
                                  <wps:spPr>
                                    <a:xfrm>
                                      <a:off x="448325" y="676761"/>
                                      <a:ext cx="1354016" cy="254945"/>
                                    </a:xfrm>
                                    <a:prstGeom prst="rect">
                                      <a:avLst/>
                                    </a:prstGeom>
                                  </wps:spPr>
                                  <wps:style>
                                    <a:lnRef idx="2">
                                      <a:schemeClr val="dk1"/>
                                    </a:lnRef>
                                    <a:fillRef idx="1">
                                      <a:schemeClr val="lt1"/>
                                    </a:fillRef>
                                    <a:effectRef idx="0">
                                      <a:schemeClr val="dk1"/>
                                    </a:effectRef>
                                    <a:fontRef idx="minor">
                                      <a:schemeClr val="dk1"/>
                                    </a:fontRef>
                                  </wps:style>
                                  <wps:txbx>
                                    <w:txbxContent>
                                      <w:p w:rsidR="003F1D68" w:rsidRDefault="003F1D68" w:rsidP="008E2586">
                                        <w:pPr>
                                          <w:jc w:val="center"/>
                                        </w:pPr>
                                        <w:r>
                                          <w:t>SERVICE GENERAUX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7" name="Connecteur droit 507"/>
                                  <wps:cNvCnPr/>
                                  <wps:spPr>
                                    <a:xfrm flipH="1">
                                      <a:off x="61547" y="-307730"/>
                                      <a:ext cx="0" cy="1116623"/>
                                    </a:xfrm>
                                    <a:prstGeom prst="line">
                                      <a:avLst/>
                                    </a:prstGeom>
                                  </wps:spPr>
                                  <wps:style>
                                    <a:lnRef idx="3">
                                      <a:schemeClr val="dk1"/>
                                    </a:lnRef>
                                    <a:fillRef idx="0">
                                      <a:schemeClr val="dk1"/>
                                    </a:fillRef>
                                    <a:effectRef idx="2">
                                      <a:schemeClr val="dk1"/>
                                    </a:effectRef>
                                    <a:fontRef idx="minor">
                                      <a:schemeClr val="tx1"/>
                                    </a:fontRef>
                                  </wps:style>
                                  <wps:bodyPr/>
                                </wps:wsp>
                                <wps:wsp>
                                  <wps:cNvPr id="508" name="Connecteur droit 508"/>
                                  <wps:cNvCnPr/>
                                  <wps:spPr>
                                    <a:xfrm flipH="1">
                                      <a:off x="52754" y="808893"/>
                                      <a:ext cx="395654" cy="293"/>
                                    </a:xfrm>
                                    <a:prstGeom prst="line">
                                      <a:avLst/>
                                    </a:prstGeom>
                                  </wps:spPr>
                                  <wps:style>
                                    <a:lnRef idx="3">
                                      <a:schemeClr val="dk1"/>
                                    </a:lnRef>
                                    <a:fillRef idx="0">
                                      <a:schemeClr val="dk1"/>
                                    </a:fillRef>
                                    <a:effectRef idx="2">
                                      <a:schemeClr val="dk1"/>
                                    </a:effectRef>
                                    <a:fontRef idx="minor">
                                      <a:schemeClr val="tx1"/>
                                    </a:fontRef>
                                  </wps:style>
                                  <wps:bodyPr/>
                                </wps:wsp>
                              </wpg:grpSp>
                              <wps:wsp>
                                <wps:cNvPr id="509" name="Connecteur droit 509"/>
                                <wps:cNvCnPr/>
                                <wps:spPr>
                                  <a:xfrm>
                                    <a:off x="1731624" y="2029976"/>
                                    <a:ext cx="0" cy="2717395"/>
                                  </a:xfrm>
                                  <a:prstGeom prst="line">
                                    <a:avLst/>
                                  </a:prstGeom>
                                </wps:spPr>
                                <wps:style>
                                  <a:lnRef idx="3">
                                    <a:schemeClr val="dk1"/>
                                  </a:lnRef>
                                  <a:fillRef idx="0">
                                    <a:schemeClr val="dk1"/>
                                  </a:fillRef>
                                  <a:effectRef idx="2">
                                    <a:schemeClr val="dk1"/>
                                  </a:effectRef>
                                  <a:fontRef idx="minor">
                                    <a:schemeClr val="tx1"/>
                                  </a:fontRef>
                                </wps:style>
                                <wps:bodyPr/>
                              </wps:wsp>
                            </wpg:grpSp>
                            <wps:wsp>
                              <wps:cNvPr id="510" name="Connecteur droit 510"/>
                              <wps:cNvCnPr/>
                              <wps:spPr>
                                <a:xfrm flipH="1" flipV="1">
                                  <a:off x="2998177" y="1055077"/>
                                  <a:ext cx="1327255" cy="0"/>
                                </a:xfrm>
                                <a:prstGeom prst="line">
                                  <a:avLst/>
                                </a:prstGeom>
                              </wps:spPr>
                              <wps:style>
                                <a:lnRef idx="3">
                                  <a:schemeClr val="dk1"/>
                                </a:lnRef>
                                <a:fillRef idx="0">
                                  <a:schemeClr val="dk1"/>
                                </a:fillRef>
                                <a:effectRef idx="2">
                                  <a:schemeClr val="dk1"/>
                                </a:effectRef>
                                <a:fontRef idx="minor">
                                  <a:schemeClr val="tx1"/>
                                </a:fontRef>
                              </wps:style>
                              <wps:bodyPr/>
                            </wps:wsp>
                          </wpg:grpSp>
                          <wpg:grpSp>
                            <wpg:cNvPr id="511" name="Groupe 511"/>
                            <wpg:cNvGrpSpPr/>
                            <wpg:grpSpPr>
                              <a:xfrm>
                                <a:off x="0" y="2294792"/>
                                <a:ext cx="1767009" cy="2294548"/>
                                <a:chOff x="0" y="0"/>
                                <a:chExt cx="1767009" cy="2294548"/>
                              </a:xfrm>
                            </wpg:grpSpPr>
                            <wpg:grpSp>
                              <wpg:cNvPr id="928" name="Groupe 928"/>
                              <wpg:cNvGrpSpPr/>
                              <wpg:grpSpPr>
                                <a:xfrm>
                                  <a:off x="17584" y="0"/>
                                  <a:ext cx="1749425" cy="263525"/>
                                  <a:chOff x="0" y="8792"/>
                                  <a:chExt cx="1749670" cy="263770"/>
                                </a:xfrm>
                              </wpg:grpSpPr>
                              <wps:wsp>
                                <wps:cNvPr id="929" name="Rectangle 929"/>
                                <wps:cNvSpPr/>
                                <wps:spPr>
                                  <a:xfrm>
                                    <a:off x="369423" y="8792"/>
                                    <a:ext cx="1380247" cy="263770"/>
                                  </a:xfrm>
                                  <a:prstGeom prst="rect">
                                    <a:avLst/>
                                  </a:prstGeom>
                                </wps:spPr>
                                <wps:style>
                                  <a:lnRef idx="2">
                                    <a:schemeClr val="dk1"/>
                                  </a:lnRef>
                                  <a:fillRef idx="1">
                                    <a:schemeClr val="lt1"/>
                                  </a:fillRef>
                                  <a:effectRef idx="0">
                                    <a:schemeClr val="dk1"/>
                                  </a:effectRef>
                                  <a:fontRef idx="minor">
                                    <a:schemeClr val="dk1"/>
                                  </a:fontRef>
                                </wps:style>
                                <wps:txbx>
                                  <w:txbxContent>
                                    <w:p w:rsidR="003F1D68" w:rsidRDefault="003F1D68" w:rsidP="008E2586">
                                      <w:pPr>
                                        <w:jc w:val="center"/>
                                      </w:pPr>
                                      <w:r>
                                        <w:t>REDIOLOGIE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0" name="Connecteur droit 930"/>
                                <wps:cNvCnPr/>
                                <wps:spPr>
                                  <a:xfrm flipH="1">
                                    <a:off x="0" y="140677"/>
                                    <a:ext cx="369501" cy="0"/>
                                  </a:xfrm>
                                  <a:prstGeom prst="line">
                                    <a:avLst/>
                                  </a:prstGeom>
                                </wps:spPr>
                                <wps:style>
                                  <a:lnRef idx="3">
                                    <a:schemeClr val="dk1"/>
                                  </a:lnRef>
                                  <a:fillRef idx="0">
                                    <a:schemeClr val="dk1"/>
                                  </a:fillRef>
                                  <a:effectRef idx="2">
                                    <a:schemeClr val="dk1"/>
                                  </a:effectRef>
                                  <a:fontRef idx="minor">
                                    <a:schemeClr val="tx1"/>
                                  </a:fontRef>
                                </wps:style>
                                <wps:bodyPr/>
                              </wps:wsp>
                            </wpg:grpSp>
                            <wpg:grpSp>
                              <wpg:cNvPr id="931" name="Groupe 931"/>
                              <wpg:cNvGrpSpPr/>
                              <wpg:grpSpPr>
                                <a:xfrm>
                                  <a:off x="8792" y="334108"/>
                                  <a:ext cx="1749425" cy="263525"/>
                                  <a:chOff x="0" y="8792"/>
                                  <a:chExt cx="1749670" cy="263770"/>
                                </a:xfrm>
                              </wpg:grpSpPr>
                              <wps:wsp>
                                <wps:cNvPr id="951" name="Rectangle 951"/>
                                <wps:cNvSpPr/>
                                <wps:spPr>
                                  <a:xfrm>
                                    <a:off x="369423" y="8792"/>
                                    <a:ext cx="1380247" cy="263770"/>
                                  </a:xfrm>
                                  <a:prstGeom prst="rect">
                                    <a:avLst/>
                                  </a:prstGeom>
                                </wps:spPr>
                                <wps:style>
                                  <a:lnRef idx="2">
                                    <a:schemeClr val="dk1"/>
                                  </a:lnRef>
                                  <a:fillRef idx="1">
                                    <a:schemeClr val="lt1"/>
                                  </a:fillRef>
                                  <a:effectRef idx="0">
                                    <a:schemeClr val="dk1"/>
                                  </a:effectRef>
                                  <a:fontRef idx="minor">
                                    <a:schemeClr val="dk1"/>
                                  </a:fontRef>
                                </wps:style>
                                <wps:txbx>
                                  <w:txbxContent>
                                    <w:p w:rsidR="003F1D68" w:rsidRDefault="003F1D68" w:rsidP="008E2586">
                                      <w:pPr>
                                        <w:jc w:val="center"/>
                                      </w:pPr>
                                      <w:r>
                                        <w:t>ECHOGRAPHE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2" name="Connecteur droit 952"/>
                                <wps:cNvCnPr/>
                                <wps:spPr>
                                  <a:xfrm flipH="1">
                                    <a:off x="0" y="140677"/>
                                    <a:ext cx="369501" cy="0"/>
                                  </a:xfrm>
                                  <a:prstGeom prst="line">
                                    <a:avLst/>
                                  </a:prstGeom>
                                </wps:spPr>
                                <wps:style>
                                  <a:lnRef idx="3">
                                    <a:schemeClr val="dk1"/>
                                  </a:lnRef>
                                  <a:fillRef idx="0">
                                    <a:schemeClr val="dk1"/>
                                  </a:fillRef>
                                  <a:effectRef idx="2">
                                    <a:schemeClr val="dk1"/>
                                  </a:effectRef>
                                  <a:fontRef idx="minor">
                                    <a:schemeClr val="tx1"/>
                                  </a:fontRef>
                                </wps:style>
                                <wps:bodyPr/>
                              </wps:wsp>
                            </wpg:grpSp>
                            <wpg:grpSp>
                              <wpg:cNvPr id="953" name="Groupe 953"/>
                              <wpg:cNvGrpSpPr/>
                              <wpg:grpSpPr>
                                <a:xfrm>
                                  <a:off x="8792" y="677008"/>
                                  <a:ext cx="1749425" cy="263525"/>
                                  <a:chOff x="0" y="8792"/>
                                  <a:chExt cx="1749670" cy="263770"/>
                                </a:xfrm>
                              </wpg:grpSpPr>
                              <wps:wsp>
                                <wps:cNvPr id="954" name="Rectangle 954"/>
                                <wps:cNvSpPr/>
                                <wps:spPr>
                                  <a:xfrm>
                                    <a:off x="369423" y="8792"/>
                                    <a:ext cx="1380247" cy="263770"/>
                                  </a:xfrm>
                                  <a:prstGeom prst="rect">
                                    <a:avLst/>
                                  </a:prstGeom>
                                </wps:spPr>
                                <wps:style>
                                  <a:lnRef idx="2">
                                    <a:schemeClr val="dk1"/>
                                  </a:lnRef>
                                  <a:fillRef idx="1">
                                    <a:schemeClr val="lt1"/>
                                  </a:fillRef>
                                  <a:effectRef idx="0">
                                    <a:schemeClr val="dk1"/>
                                  </a:effectRef>
                                  <a:fontRef idx="minor">
                                    <a:schemeClr val="dk1"/>
                                  </a:fontRef>
                                </wps:style>
                                <wps:txbx>
                                  <w:txbxContent>
                                    <w:p w:rsidR="003F1D68" w:rsidRDefault="003F1D68" w:rsidP="008E2586">
                                      <w:pPr>
                                        <w:jc w:val="center"/>
                                      </w:pPr>
                                      <w:r>
                                        <w:t>ECG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5" name="Connecteur droit 955"/>
                                <wps:cNvCnPr/>
                                <wps:spPr>
                                  <a:xfrm flipH="1">
                                    <a:off x="0" y="140677"/>
                                    <a:ext cx="369501" cy="0"/>
                                  </a:xfrm>
                                  <a:prstGeom prst="line">
                                    <a:avLst/>
                                  </a:prstGeom>
                                </wps:spPr>
                                <wps:style>
                                  <a:lnRef idx="3">
                                    <a:schemeClr val="dk1"/>
                                  </a:lnRef>
                                  <a:fillRef idx="0">
                                    <a:schemeClr val="dk1"/>
                                  </a:fillRef>
                                  <a:effectRef idx="2">
                                    <a:schemeClr val="dk1"/>
                                  </a:effectRef>
                                  <a:fontRef idx="minor">
                                    <a:schemeClr val="tx1"/>
                                  </a:fontRef>
                                </wps:style>
                                <wps:bodyPr/>
                              </wps:wsp>
                            </wpg:grpSp>
                            <wpg:grpSp>
                              <wpg:cNvPr id="956" name="Groupe 956"/>
                              <wpg:cNvGrpSpPr/>
                              <wpg:grpSpPr>
                                <a:xfrm>
                                  <a:off x="8792" y="1125416"/>
                                  <a:ext cx="1749425" cy="263525"/>
                                  <a:chOff x="0" y="8792"/>
                                  <a:chExt cx="1749670" cy="263770"/>
                                </a:xfrm>
                              </wpg:grpSpPr>
                              <wps:wsp>
                                <wps:cNvPr id="957" name="Rectangle 957"/>
                                <wps:cNvSpPr/>
                                <wps:spPr>
                                  <a:xfrm>
                                    <a:off x="369423" y="8792"/>
                                    <a:ext cx="1380247" cy="263770"/>
                                  </a:xfrm>
                                  <a:prstGeom prst="rect">
                                    <a:avLst/>
                                  </a:prstGeom>
                                </wps:spPr>
                                <wps:style>
                                  <a:lnRef idx="2">
                                    <a:schemeClr val="dk1"/>
                                  </a:lnRef>
                                  <a:fillRef idx="1">
                                    <a:schemeClr val="lt1"/>
                                  </a:fillRef>
                                  <a:effectRef idx="0">
                                    <a:schemeClr val="dk1"/>
                                  </a:effectRef>
                                  <a:fontRef idx="minor">
                                    <a:schemeClr val="dk1"/>
                                  </a:fontRef>
                                </wps:style>
                                <wps:txbx>
                                  <w:txbxContent>
                                    <w:p w:rsidR="003F1D68" w:rsidRDefault="003F1D68" w:rsidP="008E2586">
                                      <w:pPr>
                                        <w:jc w:val="center"/>
                                      </w:pPr>
                                      <w:r>
                                        <w:t>HEMATOLOGIE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8" name="Connecteur droit 958"/>
                                <wps:cNvCnPr/>
                                <wps:spPr>
                                  <a:xfrm flipH="1">
                                    <a:off x="0" y="140677"/>
                                    <a:ext cx="369501" cy="0"/>
                                  </a:xfrm>
                                  <a:prstGeom prst="line">
                                    <a:avLst/>
                                  </a:prstGeom>
                                </wps:spPr>
                                <wps:style>
                                  <a:lnRef idx="3">
                                    <a:schemeClr val="dk1"/>
                                  </a:lnRef>
                                  <a:fillRef idx="0">
                                    <a:schemeClr val="dk1"/>
                                  </a:fillRef>
                                  <a:effectRef idx="2">
                                    <a:schemeClr val="dk1"/>
                                  </a:effectRef>
                                  <a:fontRef idx="minor">
                                    <a:schemeClr val="tx1"/>
                                  </a:fontRef>
                                </wps:style>
                                <wps:bodyPr/>
                              </wps:wsp>
                            </wpg:grpSp>
                            <wpg:grpSp>
                              <wpg:cNvPr id="959" name="Groupe 959"/>
                              <wpg:cNvGrpSpPr/>
                              <wpg:grpSpPr>
                                <a:xfrm>
                                  <a:off x="8792" y="1424354"/>
                                  <a:ext cx="1749425" cy="263525"/>
                                  <a:chOff x="0" y="8792"/>
                                  <a:chExt cx="1749670" cy="263770"/>
                                </a:xfrm>
                              </wpg:grpSpPr>
                              <wps:wsp>
                                <wps:cNvPr id="33" name="Rectangle 33"/>
                                <wps:cNvSpPr/>
                                <wps:spPr>
                                  <a:xfrm>
                                    <a:off x="369423" y="8792"/>
                                    <a:ext cx="1380247" cy="263770"/>
                                  </a:xfrm>
                                  <a:prstGeom prst="rect">
                                    <a:avLst/>
                                  </a:prstGeom>
                                </wps:spPr>
                                <wps:style>
                                  <a:lnRef idx="2">
                                    <a:schemeClr val="dk1"/>
                                  </a:lnRef>
                                  <a:fillRef idx="1">
                                    <a:schemeClr val="lt1"/>
                                  </a:fillRef>
                                  <a:effectRef idx="0">
                                    <a:schemeClr val="dk1"/>
                                  </a:effectRef>
                                  <a:fontRef idx="minor">
                                    <a:schemeClr val="dk1"/>
                                  </a:fontRef>
                                </wps:style>
                                <wps:txbx>
                                  <w:txbxContent>
                                    <w:p w:rsidR="003F1D68" w:rsidRDefault="003F1D68" w:rsidP="008E2586">
                                      <w:pPr>
                                        <w:jc w:val="center"/>
                                      </w:pPr>
                                      <w:r>
                                        <w:t>SEROLOGIE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Connecteur droit 34"/>
                                <wps:cNvCnPr/>
                                <wps:spPr>
                                  <a:xfrm flipH="1">
                                    <a:off x="0" y="140677"/>
                                    <a:ext cx="369501" cy="0"/>
                                  </a:xfrm>
                                  <a:prstGeom prst="line">
                                    <a:avLst/>
                                  </a:prstGeom>
                                </wps:spPr>
                                <wps:style>
                                  <a:lnRef idx="3">
                                    <a:schemeClr val="dk1"/>
                                  </a:lnRef>
                                  <a:fillRef idx="0">
                                    <a:schemeClr val="dk1"/>
                                  </a:fillRef>
                                  <a:effectRef idx="2">
                                    <a:schemeClr val="dk1"/>
                                  </a:effectRef>
                                  <a:fontRef idx="minor">
                                    <a:schemeClr val="tx1"/>
                                  </a:fontRef>
                                </wps:style>
                                <wps:bodyPr/>
                              </wps:wsp>
                            </wpg:grpSp>
                            <wpg:grpSp>
                              <wpg:cNvPr id="35" name="Groupe 35"/>
                              <wpg:cNvGrpSpPr/>
                              <wpg:grpSpPr>
                                <a:xfrm>
                                  <a:off x="8792" y="1723293"/>
                                  <a:ext cx="1749425" cy="263525"/>
                                  <a:chOff x="0" y="8792"/>
                                  <a:chExt cx="1749670" cy="263770"/>
                                </a:xfrm>
                              </wpg:grpSpPr>
                              <wps:wsp>
                                <wps:cNvPr id="36" name="Rectangle 36"/>
                                <wps:cNvSpPr/>
                                <wps:spPr>
                                  <a:xfrm>
                                    <a:off x="369423" y="8792"/>
                                    <a:ext cx="1380247" cy="263770"/>
                                  </a:xfrm>
                                  <a:prstGeom prst="rect">
                                    <a:avLst/>
                                  </a:prstGeom>
                                </wps:spPr>
                                <wps:style>
                                  <a:lnRef idx="2">
                                    <a:schemeClr val="dk1"/>
                                  </a:lnRef>
                                  <a:fillRef idx="1">
                                    <a:schemeClr val="lt1"/>
                                  </a:fillRef>
                                  <a:effectRef idx="0">
                                    <a:schemeClr val="dk1"/>
                                  </a:effectRef>
                                  <a:fontRef idx="minor">
                                    <a:schemeClr val="dk1"/>
                                  </a:fontRef>
                                </wps:style>
                                <wps:txbx>
                                  <w:txbxContent>
                                    <w:p w:rsidR="003F1D68" w:rsidRDefault="003F1D68" w:rsidP="008E2586">
                                      <w:pPr>
                                        <w:jc w:val="center"/>
                                      </w:pPr>
                                      <w:r>
                                        <w:t>PARASITOLOGIE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Connecteur droit 37"/>
                                <wps:cNvCnPr/>
                                <wps:spPr>
                                  <a:xfrm flipH="1">
                                    <a:off x="0" y="140677"/>
                                    <a:ext cx="369501" cy="0"/>
                                  </a:xfrm>
                                  <a:prstGeom prst="line">
                                    <a:avLst/>
                                  </a:prstGeom>
                                </wps:spPr>
                                <wps:style>
                                  <a:lnRef idx="3">
                                    <a:schemeClr val="dk1"/>
                                  </a:lnRef>
                                  <a:fillRef idx="0">
                                    <a:schemeClr val="dk1"/>
                                  </a:fillRef>
                                  <a:effectRef idx="2">
                                    <a:schemeClr val="dk1"/>
                                  </a:effectRef>
                                  <a:fontRef idx="minor">
                                    <a:schemeClr val="tx1"/>
                                  </a:fontRef>
                                </wps:style>
                                <wps:bodyPr/>
                              </wps:wsp>
                            </wpg:grpSp>
                            <wpg:grpSp>
                              <wpg:cNvPr id="38" name="Groupe 38"/>
                              <wpg:cNvGrpSpPr/>
                              <wpg:grpSpPr>
                                <a:xfrm>
                                  <a:off x="8792" y="2031023"/>
                                  <a:ext cx="1749425" cy="263525"/>
                                  <a:chOff x="0" y="8792"/>
                                  <a:chExt cx="1749670" cy="263770"/>
                                </a:xfrm>
                              </wpg:grpSpPr>
                              <wps:wsp>
                                <wps:cNvPr id="39" name="Rectangle 39"/>
                                <wps:cNvSpPr/>
                                <wps:spPr>
                                  <a:xfrm>
                                    <a:off x="369423" y="8792"/>
                                    <a:ext cx="1380247" cy="263770"/>
                                  </a:xfrm>
                                  <a:prstGeom prst="rect">
                                    <a:avLst/>
                                  </a:prstGeom>
                                </wps:spPr>
                                <wps:style>
                                  <a:lnRef idx="2">
                                    <a:schemeClr val="dk1"/>
                                  </a:lnRef>
                                  <a:fillRef idx="1">
                                    <a:schemeClr val="lt1"/>
                                  </a:fillRef>
                                  <a:effectRef idx="0">
                                    <a:schemeClr val="dk1"/>
                                  </a:effectRef>
                                  <a:fontRef idx="minor">
                                    <a:schemeClr val="dk1"/>
                                  </a:fontRef>
                                </wps:style>
                                <wps:txbx>
                                  <w:txbxContent>
                                    <w:p w:rsidR="003F1D68" w:rsidRDefault="003F1D68" w:rsidP="008E2586">
                                      <w:pPr>
                                        <w:jc w:val="center"/>
                                      </w:pPr>
                                      <w:r>
                                        <w:t>BANQUE DU SANG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Connecteur droit 40"/>
                                <wps:cNvCnPr/>
                                <wps:spPr>
                                  <a:xfrm flipH="1">
                                    <a:off x="0" y="140677"/>
                                    <a:ext cx="369501" cy="0"/>
                                  </a:xfrm>
                                  <a:prstGeom prst="line">
                                    <a:avLst/>
                                  </a:prstGeom>
                                </wps:spPr>
                                <wps:style>
                                  <a:lnRef idx="3">
                                    <a:schemeClr val="dk1"/>
                                  </a:lnRef>
                                  <a:fillRef idx="0">
                                    <a:schemeClr val="dk1"/>
                                  </a:fillRef>
                                  <a:effectRef idx="2">
                                    <a:schemeClr val="dk1"/>
                                  </a:effectRef>
                                  <a:fontRef idx="minor">
                                    <a:schemeClr val="tx1"/>
                                  </a:fontRef>
                                </wps:style>
                                <wps:bodyPr/>
                              </wps:wsp>
                            </wpg:grpSp>
                            <wps:wsp>
                              <wps:cNvPr id="41" name="Connecteur droit 41"/>
                              <wps:cNvCnPr/>
                              <wps:spPr>
                                <a:xfrm flipH="1">
                                  <a:off x="0" y="1248508"/>
                                  <a:ext cx="0" cy="922874"/>
                                </a:xfrm>
                                <a:prstGeom prst="line">
                                  <a:avLst/>
                                </a:prstGeom>
                              </wps:spPr>
                              <wps:style>
                                <a:lnRef idx="3">
                                  <a:schemeClr val="dk1"/>
                                </a:lnRef>
                                <a:fillRef idx="0">
                                  <a:schemeClr val="dk1"/>
                                </a:fillRef>
                                <a:effectRef idx="2">
                                  <a:schemeClr val="dk1"/>
                                </a:effectRef>
                                <a:fontRef idx="minor">
                                  <a:schemeClr val="tx1"/>
                                </a:fontRef>
                              </wps:style>
                              <wps:bodyPr/>
                            </wps:wsp>
                            <wps:wsp>
                              <wps:cNvPr id="42" name="Connecteur droit 42"/>
                              <wps:cNvCnPr/>
                              <wps:spPr>
                                <a:xfrm flipH="1">
                                  <a:off x="17584" y="131885"/>
                                  <a:ext cx="0" cy="676886"/>
                                </a:xfrm>
                                <a:prstGeom prst="line">
                                  <a:avLst/>
                                </a:prstGeom>
                              </wps:spPr>
                              <wps:style>
                                <a:lnRef idx="3">
                                  <a:schemeClr val="dk1"/>
                                </a:lnRef>
                                <a:fillRef idx="0">
                                  <a:schemeClr val="dk1"/>
                                </a:fillRef>
                                <a:effectRef idx="2">
                                  <a:schemeClr val="dk1"/>
                                </a:effectRef>
                                <a:fontRef idx="minor">
                                  <a:schemeClr val="tx1"/>
                                </a:fontRef>
                              </wps:style>
                              <wps:bodyPr/>
                            </wps:wsp>
                          </wpg:grpSp>
                        </wpg:grpSp>
                        <wpg:grpSp>
                          <wpg:cNvPr id="43" name="Groupe 43"/>
                          <wpg:cNvGrpSpPr/>
                          <wpg:grpSpPr>
                            <a:xfrm>
                              <a:off x="0" y="2409092"/>
                              <a:ext cx="2329961" cy="1600201"/>
                              <a:chOff x="0" y="0"/>
                              <a:chExt cx="2329961" cy="1600201"/>
                            </a:xfrm>
                          </wpg:grpSpPr>
                          <wpg:grpSp>
                            <wpg:cNvPr id="44" name="Groupe 44"/>
                            <wpg:cNvGrpSpPr/>
                            <wpg:grpSpPr>
                              <a:xfrm>
                                <a:off x="8792" y="0"/>
                                <a:ext cx="1749132" cy="325316"/>
                                <a:chOff x="0" y="0"/>
                                <a:chExt cx="1749132" cy="325316"/>
                              </a:xfrm>
                            </wpg:grpSpPr>
                            <wps:wsp>
                              <wps:cNvPr id="52" name="Rectangle 52"/>
                              <wps:cNvSpPr/>
                              <wps:spPr>
                                <a:xfrm>
                                  <a:off x="369277" y="0"/>
                                  <a:ext cx="1379855" cy="325316"/>
                                </a:xfrm>
                                <a:prstGeom prst="rect">
                                  <a:avLst/>
                                </a:prstGeom>
                              </wps:spPr>
                              <wps:style>
                                <a:lnRef idx="2">
                                  <a:schemeClr val="dk1"/>
                                </a:lnRef>
                                <a:fillRef idx="1">
                                  <a:schemeClr val="lt1"/>
                                </a:fillRef>
                                <a:effectRef idx="0">
                                  <a:schemeClr val="dk1"/>
                                </a:effectRef>
                                <a:fontRef idx="minor">
                                  <a:schemeClr val="dk1"/>
                                </a:fontRef>
                              </wps:style>
                              <wps:txbx>
                                <w:txbxContent>
                                  <w:p w:rsidR="003F1D68" w:rsidRDefault="003F1D68" w:rsidP="008E2586">
                                    <w:pPr>
                                      <w:jc w:val="center"/>
                                    </w:pPr>
                                    <w:r>
                                      <w:t>IMAGE MEDICALE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Connecteur droit 55"/>
                              <wps:cNvCnPr/>
                              <wps:spPr>
                                <a:xfrm flipH="1">
                                  <a:off x="0" y="158262"/>
                                  <a:ext cx="368935" cy="0"/>
                                </a:xfrm>
                                <a:prstGeom prst="line">
                                  <a:avLst/>
                                </a:prstGeom>
                              </wps:spPr>
                              <wps:style>
                                <a:lnRef idx="3">
                                  <a:schemeClr val="dk1"/>
                                </a:lnRef>
                                <a:fillRef idx="0">
                                  <a:schemeClr val="dk1"/>
                                </a:fillRef>
                                <a:effectRef idx="2">
                                  <a:schemeClr val="dk1"/>
                                </a:effectRef>
                                <a:fontRef idx="minor">
                                  <a:schemeClr val="tx1"/>
                                </a:fontRef>
                              </wps:style>
                              <wps:bodyPr/>
                            </wps:wsp>
                          </wpg:grpSp>
                          <wpg:grpSp>
                            <wpg:cNvPr id="56" name="Groupe 56"/>
                            <wpg:cNvGrpSpPr/>
                            <wpg:grpSpPr>
                              <a:xfrm>
                                <a:off x="0" y="448408"/>
                                <a:ext cx="1749132" cy="325316"/>
                                <a:chOff x="0" y="0"/>
                                <a:chExt cx="1749132" cy="325316"/>
                              </a:xfrm>
                            </wpg:grpSpPr>
                            <wps:wsp>
                              <wps:cNvPr id="57" name="Rectangle 57"/>
                              <wps:cNvSpPr/>
                              <wps:spPr>
                                <a:xfrm>
                                  <a:off x="369277" y="0"/>
                                  <a:ext cx="1379855" cy="325316"/>
                                </a:xfrm>
                                <a:prstGeom prst="rect">
                                  <a:avLst/>
                                </a:prstGeom>
                              </wps:spPr>
                              <wps:style>
                                <a:lnRef idx="2">
                                  <a:schemeClr val="dk1"/>
                                </a:lnRef>
                                <a:fillRef idx="1">
                                  <a:schemeClr val="lt1"/>
                                </a:fillRef>
                                <a:effectRef idx="0">
                                  <a:schemeClr val="dk1"/>
                                </a:effectRef>
                                <a:fontRef idx="minor">
                                  <a:schemeClr val="dk1"/>
                                </a:fontRef>
                              </wps:style>
                              <wps:txbx>
                                <w:txbxContent>
                                  <w:p w:rsidR="003F1D68" w:rsidRDefault="003F1D68" w:rsidP="008E2586">
                                    <w:pPr>
                                      <w:jc w:val="center"/>
                                    </w:pPr>
                                    <w:r>
                                      <w:t>PHARMACIE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Connecteur droit 58"/>
                              <wps:cNvCnPr/>
                              <wps:spPr>
                                <a:xfrm flipH="1">
                                  <a:off x="0" y="158262"/>
                                  <a:ext cx="368935" cy="0"/>
                                </a:xfrm>
                                <a:prstGeom prst="line">
                                  <a:avLst/>
                                </a:prstGeom>
                              </wps:spPr>
                              <wps:style>
                                <a:lnRef idx="3">
                                  <a:schemeClr val="dk1"/>
                                </a:lnRef>
                                <a:fillRef idx="0">
                                  <a:schemeClr val="dk1"/>
                                </a:fillRef>
                                <a:effectRef idx="2">
                                  <a:schemeClr val="dk1"/>
                                </a:effectRef>
                                <a:fontRef idx="minor">
                                  <a:schemeClr val="tx1"/>
                                </a:fontRef>
                              </wps:style>
                              <wps:bodyPr/>
                            </wps:wsp>
                          </wpg:grpSp>
                          <wpg:grpSp>
                            <wpg:cNvPr id="59" name="Groupe 59"/>
                            <wpg:cNvGrpSpPr/>
                            <wpg:grpSpPr>
                              <a:xfrm>
                                <a:off x="0" y="1274885"/>
                                <a:ext cx="1749132" cy="325316"/>
                                <a:chOff x="0" y="0"/>
                                <a:chExt cx="1749132" cy="325316"/>
                              </a:xfrm>
                            </wpg:grpSpPr>
                            <wps:wsp>
                              <wps:cNvPr id="60" name="Rectangle 60"/>
                              <wps:cNvSpPr/>
                              <wps:spPr>
                                <a:xfrm>
                                  <a:off x="369277" y="0"/>
                                  <a:ext cx="1379855" cy="325316"/>
                                </a:xfrm>
                                <a:prstGeom prst="rect">
                                  <a:avLst/>
                                </a:prstGeom>
                              </wps:spPr>
                              <wps:style>
                                <a:lnRef idx="2">
                                  <a:schemeClr val="dk1"/>
                                </a:lnRef>
                                <a:fillRef idx="1">
                                  <a:schemeClr val="lt1"/>
                                </a:fillRef>
                                <a:effectRef idx="0">
                                  <a:schemeClr val="dk1"/>
                                </a:effectRef>
                                <a:fontRef idx="minor">
                                  <a:schemeClr val="dk1"/>
                                </a:fontRef>
                              </wps:style>
                              <wps:txbx>
                                <w:txbxContent>
                                  <w:p w:rsidR="003F1D68" w:rsidRDefault="003F1D68" w:rsidP="008E2586">
                                    <w:pPr>
                                      <w:jc w:val="center"/>
                                    </w:pPr>
                                    <w:r>
                                      <w:t>LABORATOIRE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Connecteur droit 61"/>
                              <wps:cNvCnPr/>
                              <wps:spPr>
                                <a:xfrm flipH="1">
                                  <a:off x="0" y="158262"/>
                                  <a:ext cx="368935" cy="0"/>
                                </a:xfrm>
                                <a:prstGeom prst="line">
                                  <a:avLst/>
                                </a:prstGeom>
                              </wps:spPr>
                              <wps:style>
                                <a:lnRef idx="3">
                                  <a:schemeClr val="dk1"/>
                                </a:lnRef>
                                <a:fillRef idx="0">
                                  <a:schemeClr val="dk1"/>
                                </a:fillRef>
                                <a:effectRef idx="2">
                                  <a:schemeClr val="dk1"/>
                                </a:effectRef>
                                <a:fontRef idx="minor">
                                  <a:schemeClr val="tx1"/>
                                </a:fontRef>
                              </wps:style>
                              <wps:bodyPr/>
                            </wps:wsp>
                          </wpg:grpSp>
                          <wpg:grpSp>
                            <wpg:cNvPr id="62" name="Groupe 62"/>
                            <wpg:cNvGrpSpPr/>
                            <wpg:grpSpPr>
                              <a:xfrm>
                                <a:off x="0" y="861646"/>
                                <a:ext cx="1749132" cy="325316"/>
                                <a:chOff x="0" y="0"/>
                                <a:chExt cx="1749132" cy="325316"/>
                              </a:xfrm>
                            </wpg:grpSpPr>
                            <wps:wsp>
                              <wps:cNvPr id="63" name="Rectangle 63"/>
                              <wps:cNvSpPr/>
                              <wps:spPr>
                                <a:xfrm>
                                  <a:off x="369277" y="0"/>
                                  <a:ext cx="1379855" cy="325316"/>
                                </a:xfrm>
                                <a:prstGeom prst="rect">
                                  <a:avLst/>
                                </a:prstGeom>
                              </wps:spPr>
                              <wps:style>
                                <a:lnRef idx="2">
                                  <a:schemeClr val="dk1"/>
                                </a:lnRef>
                                <a:fillRef idx="1">
                                  <a:schemeClr val="lt1"/>
                                </a:fillRef>
                                <a:effectRef idx="0">
                                  <a:schemeClr val="dk1"/>
                                </a:effectRef>
                                <a:fontRef idx="minor">
                                  <a:schemeClr val="dk1"/>
                                </a:fontRef>
                              </wps:style>
                              <wps:txbx>
                                <w:txbxContent>
                                  <w:p w:rsidR="003F1D68" w:rsidRDefault="003F1D68" w:rsidP="008E2586">
                                    <w:pPr>
                                      <w:jc w:val="center"/>
                                    </w:pPr>
                                    <w:r>
                                      <w:t>KINESITHERAPIE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0" name="Connecteur droit 960"/>
                              <wps:cNvCnPr/>
                              <wps:spPr>
                                <a:xfrm flipH="1">
                                  <a:off x="0" y="158262"/>
                                  <a:ext cx="368935" cy="0"/>
                                </a:xfrm>
                                <a:prstGeom prst="line">
                                  <a:avLst/>
                                </a:prstGeom>
                              </wps:spPr>
                              <wps:style>
                                <a:lnRef idx="3">
                                  <a:schemeClr val="dk1"/>
                                </a:lnRef>
                                <a:fillRef idx="0">
                                  <a:schemeClr val="dk1"/>
                                </a:fillRef>
                                <a:effectRef idx="2">
                                  <a:schemeClr val="dk1"/>
                                </a:effectRef>
                                <a:fontRef idx="minor">
                                  <a:schemeClr val="tx1"/>
                                </a:fontRef>
                              </wps:style>
                              <wps:bodyPr/>
                            </wps:wsp>
                          </wpg:grpSp>
                          <wps:wsp>
                            <wps:cNvPr id="961" name="Connecteur droit 961"/>
                            <wps:cNvCnPr/>
                            <wps:spPr>
                              <a:xfrm flipH="1">
                                <a:off x="1749669" y="1433146"/>
                                <a:ext cx="562708" cy="384"/>
                              </a:xfrm>
                              <a:prstGeom prst="line">
                                <a:avLst/>
                              </a:prstGeom>
                            </wps:spPr>
                            <wps:style>
                              <a:lnRef idx="3">
                                <a:schemeClr val="dk1"/>
                              </a:lnRef>
                              <a:fillRef idx="0">
                                <a:schemeClr val="dk1"/>
                              </a:fillRef>
                              <a:effectRef idx="2">
                                <a:schemeClr val="dk1"/>
                              </a:effectRef>
                              <a:fontRef idx="minor">
                                <a:schemeClr val="tx1"/>
                              </a:fontRef>
                            </wps:style>
                            <wps:bodyPr/>
                          </wps:wsp>
                          <wps:wsp>
                            <wps:cNvPr id="962" name="Connecteur droit 962"/>
                            <wps:cNvCnPr/>
                            <wps:spPr>
                              <a:xfrm flipH="1">
                                <a:off x="1767253" y="158262"/>
                                <a:ext cx="562708" cy="384"/>
                              </a:xfrm>
                              <a:prstGeom prst="line">
                                <a:avLst/>
                              </a:prstGeom>
                            </wps:spPr>
                            <wps:style>
                              <a:lnRef idx="3">
                                <a:schemeClr val="dk1"/>
                              </a:lnRef>
                              <a:fillRef idx="0">
                                <a:schemeClr val="dk1"/>
                              </a:fillRef>
                              <a:effectRef idx="2">
                                <a:schemeClr val="dk1"/>
                              </a:effectRef>
                              <a:fontRef idx="minor">
                                <a:schemeClr val="tx1"/>
                              </a:fontRef>
                            </wps:style>
                            <wps:bodyPr/>
                          </wps:wsp>
                        </wpg:grpSp>
                      </wpg:grpSp>
                      <wpg:grpSp>
                        <wpg:cNvPr id="963" name="Groupe 963"/>
                        <wpg:cNvGrpSpPr/>
                        <wpg:grpSpPr>
                          <a:xfrm>
                            <a:off x="0" y="580292"/>
                            <a:ext cx="3472815" cy="3253154"/>
                            <a:chOff x="0" y="0"/>
                            <a:chExt cx="3472815" cy="3253154"/>
                          </a:xfrm>
                        </wpg:grpSpPr>
                        <wpg:grpSp>
                          <wpg:cNvPr id="964" name="Groupe 964"/>
                          <wpg:cNvGrpSpPr/>
                          <wpg:grpSpPr>
                            <a:xfrm>
                              <a:off x="0" y="0"/>
                              <a:ext cx="3472815" cy="3253154"/>
                              <a:chOff x="0" y="0"/>
                              <a:chExt cx="3472815" cy="3253154"/>
                            </a:xfrm>
                          </wpg:grpSpPr>
                          <wpg:grpSp>
                            <wpg:cNvPr id="965" name="Groupe 965"/>
                            <wpg:cNvGrpSpPr/>
                            <wpg:grpSpPr>
                              <a:xfrm>
                                <a:off x="0" y="0"/>
                                <a:ext cx="3472815" cy="676770"/>
                                <a:chOff x="615446" y="-386896"/>
                                <a:chExt cx="3473446" cy="677041"/>
                              </a:xfrm>
                            </wpg:grpSpPr>
                            <wps:wsp>
                              <wps:cNvPr id="966" name="Rectangle 966"/>
                              <wps:cNvSpPr/>
                              <wps:spPr>
                                <a:xfrm>
                                  <a:off x="615446" y="-8793"/>
                                  <a:ext cx="1969493" cy="298938"/>
                                </a:xfrm>
                                <a:prstGeom prst="rect">
                                  <a:avLst/>
                                </a:prstGeom>
                              </wps:spPr>
                              <wps:style>
                                <a:lnRef idx="2">
                                  <a:schemeClr val="dk1"/>
                                </a:lnRef>
                                <a:fillRef idx="1">
                                  <a:schemeClr val="lt1"/>
                                </a:fillRef>
                                <a:effectRef idx="0">
                                  <a:schemeClr val="dk1"/>
                                </a:effectRef>
                                <a:fontRef idx="minor">
                                  <a:schemeClr val="dk1"/>
                                </a:fontRef>
                              </wps:style>
                              <wps:txbx>
                                <w:txbxContent>
                                  <w:p w:rsidR="003F1D68" w:rsidRDefault="003F1D68" w:rsidP="008E2586">
                                    <w:pPr>
                                      <w:jc w:val="center"/>
                                    </w:pPr>
                                    <w:r>
                                      <w:t>SERVICE MEDICO TECHIQUE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7" name="Connecteur droit 967"/>
                              <wps:cNvCnPr/>
                              <wps:spPr>
                                <a:xfrm flipH="1" flipV="1">
                                  <a:off x="1609157" y="-386896"/>
                                  <a:ext cx="2479735" cy="1"/>
                                </a:xfrm>
                                <a:prstGeom prst="line">
                                  <a:avLst/>
                                </a:prstGeom>
                              </wps:spPr>
                              <wps:style>
                                <a:lnRef idx="3">
                                  <a:schemeClr val="dk1"/>
                                </a:lnRef>
                                <a:fillRef idx="0">
                                  <a:schemeClr val="dk1"/>
                                </a:fillRef>
                                <a:effectRef idx="2">
                                  <a:schemeClr val="dk1"/>
                                </a:effectRef>
                                <a:fontRef idx="minor">
                                  <a:schemeClr val="tx1"/>
                                </a:fontRef>
                              </wps:style>
                              <wps:bodyPr/>
                            </wps:wsp>
                          </wpg:grpSp>
                          <wps:wsp>
                            <wps:cNvPr id="968" name="Connecteur droit 968"/>
                            <wps:cNvCnPr/>
                            <wps:spPr>
                              <a:xfrm flipH="1">
                                <a:off x="149469" y="685800"/>
                                <a:ext cx="0" cy="2567354"/>
                              </a:xfrm>
                              <a:prstGeom prst="line">
                                <a:avLst/>
                              </a:prstGeom>
                            </wps:spPr>
                            <wps:style>
                              <a:lnRef idx="3">
                                <a:schemeClr val="dk1"/>
                              </a:lnRef>
                              <a:fillRef idx="0">
                                <a:schemeClr val="dk1"/>
                              </a:fillRef>
                              <a:effectRef idx="2">
                                <a:schemeClr val="dk1"/>
                              </a:effectRef>
                              <a:fontRef idx="minor">
                                <a:schemeClr val="tx1"/>
                              </a:fontRef>
                            </wps:style>
                            <wps:bodyPr/>
                          </wps:wsp>
                        </wpg:grpSp>
                        <wps:wsp>
                          <wps:cNvPr id="969" name="Connecteur droit 969"/>
                          <wps:cNvCnPr/>
                          <wps:spPr>
                            <a:xfrm flipH="1">
                              <a:off x="993530" y="0"/>
                              <a:ext cx="0" cy="393993"/>
                            </a:xfrm>
                            <a:prstGeom prst="line">
                              <a:avLst/>
                            </a:prstGeom>
                          </wps:spPr>
                          <wps:style>
                            <a:lnRef idx="3">
                              <a:schemeClr val="dk1"/>
                            </a:lnRef>
                            <a:fillRef idx="0">
                              <a:schemeClr val="dk1"/>
                            </a:fillRef>
                            <a:effectRef idx="2">
                              <a:schemeClr val="dk1"/>
                            </a:effectRef>
                            <a:fontRef idx="minor">
                              <a:schemeClr val="tx1"/>
                            </a:fontRef>
                          </wps:style>
                          <wps:bodyPr/>
                        </wps:wsp>
                      </wpg:grpSp>
                    </wpg:wgp>
                  </a:graphicData>
                </a:graphic>
                <wp14:sizeRelV relativeFrom="margin">
                  <wp14:pctHeight>0</wp14:pctHeight>
                </wp14:sizeRelV>
              </wp:anchor>
            </w:drawing>
          </mc:Choice>
          <mc:Fallback>
            <w:pict>
              <v:group id="Groupe 1" o:spid="_x0000_s1043" style="position:absolute;margin-left:0;margin-top:.25pt;width:701.3pt;height:447.75pt;z-index:251665408;mso-position-horizontal:left;mso-position-horizontal-relative:margin;mso-height-relative:margin" coordsize="89065,49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z388xIAAIHsAAAOAAAAZHJzL2Uyb0RvYy54bWzsXW1v20YS/n7A/QdB3xNz+U6jblGkvd4B&#10;QRs0vetnRqZsoZKoI5nYuV9/z77N8tUSaUe2iQWKVCa5EofcmWfmmdnZ7364320XX7Ki3OT7qyV7&#10;6ywX2X6VX2/2N1fLf//xjzfxclFW6f463eb77Gr5NSuXP3z/9799d3e4zNz8Nt9eZ8UCX7IvL+8O&#10;V8vbqjpcXlyUq9tsl5Zv80O2x8l1XuzSCn8WNxfXRXqHb99tL1zHCS/u8uL6UOSrrCxx9Cd5cvm9&#10;+P71OltVv63XZVYttldL3Fsl/i3Ev5/4vxfff5de3hTp4XazUreRTriLXbrZ40fpq35Kq3Txudh0&#10;vmq3WRV5ma+rt6t8d5Gv15tVJmSANMxpSfNLkX8+CFluLu9uDvSY8Ghbz2ny165+/fKhWGyu8e6W&#10;i326wysSv5otGH82d4ebS1zyS3H4ePhQqAM38i8u7v262PH/Q5DFvXiqX+mpZvfVYoWDceKEgRss&#10;FyucC8I49PGHeO6rW7yczrjV7c99I/3ExWCPj7zQP3zB749uh/6g+1ai4bcboomfHyka850wipaL&#10;HvmiMIh9zHMuX+0u08uj8g2MHCtf2JIvnPDqXM9lLEz6BAx93w8jnBot4NDIsQLitxsvMJkgoBfF&#10;zoB8ThiGDNZhvHwDI8fKx9yWgDjwRNoXDtzi8dk5NHK0cF5bOKHEI/UPr6erep4f+mLS8jfnOp6T&#10;RD5/cDXh3sRR4uIOcIGwaPyUti9DwwclBEaVxgyXjzPDH2/TQyase8ltrDbDvn5a7/L9HviVfS4W&#10;10W+qRZMyHZ3EJe/2yt7XF6WMM3aGC/W283hn1zWmlnGQ4piGAn+DLwk8hL1JLSFZlEUOj4u4I9R&#10;naVnkF4eirL6Jct3C/7harnd7Pltp5fpl/dlJc2xvgS2md+fvCPxqfq6zfjF2/3v2RpAA0DwxGgB&#10;8dm7bbH4kgKcr/8SN4WfFVfyIevNdkuDnIcHqWv5sEzAPg10Hx5IV4tfzPcVDdxt9nnRN7i617e6&#10;ltdrqaWsXOxP+fVX8X7E48CkkZAkoKqNTqwNTzgwXvmjhLmwImaa65frxh5jXAP4y2Uu8zwvbumI&#10;G3oh8MuMNSoyNJqmx4kQzPD9DROOA+OFdN04UDa8NYVdL3Yj/iSFDQ8i+IYtId948HB6RewfOijh&#10;OYwAAd7vsADp/mYLf0yBntB+8sa0rmmPiFyxlrg0G+rCujHzAmFUSNiOthe4AaEEU7X9iP71a7s0&#10;Xy0Tsa1I76Rl6NH2I2ZigrYbwzSo7dX9p3vhQyvHS+v/oshlwFEeVv/YwHi+T8vqQ1ogwgCcIWqq&#10;fsM/621+d7XM1afl4jYv/td3nF8PxMHZ5eIOEcvVsvzv57TIlovtv/bAooT5Pg9xxB8+V4Hloqif&#10;+VQ/s/+8e5fD7kIpcHfiI7++2uqP6yLf/Yng6kf+qziV7lf47avlqir0H+8qGUkhPFtlP/4oLkNY&#10;c0ir9/uPh5VGIQ4Of9z/mRYHhSAVZuOvuca/DpDIa/nL3ec/fq7y9UagjLGryt4qs3oGfeSPUlqv&#10;DijjlLBjD4EyF0VFSIwlQRBLN5urny8cPYCWCnnwQ8JOR0EcCIUf1kyLw5Nw2AAWB+JzTB6KrI0x&#10;d4Ul4z8Pz++4MUdUCd9WwJfvx56rnFw9aVgcuVGIn+FTx00cF1An/TIdn2v/TCmgNerkbR436pFW&#10;cOnUWaMu3IHXb9Q9MupGL3HMWPPjemkc54R5MRPwb2x5w3d2kySAF27VEgHgYGQ1xtdS8YP1tc7n&#10;a50dOnnIJv2umoqOg846/xOEfuAJHTRKyvzEDxMVHgM7GXgQq6RPpaQUs1rsnFVAFEbEWBvN5AfH&#10;oCfiVZaAjBKsjNDNtl+beL7nqMyK1c0TqMkxAIqMh3pbVjlnppzDOYRQJkhU5DkyiRAnMgHqItOC&#10;lCefPjUgtUmEbM0fiIooZa5j0NWdlkRoemAq991OKIRRO6PAjwhdH5XNZ5HnOjG+i7MKLIkd5L8b&#10;r9x1PXARinR3OQfhqBDoWOZ7aCSxXUZQntsazOyHUSf3jSPjRUUoCCFVykDTKs2bZPAdZQBXyy42&#10;xtWyJo0HY0aOFw8K10ib8BqEJxPPiRydMkFmJeykTKR0mAaO8LnrqVPXbQxG7knc16CAZ+DZwohy&#10;THWfhOLEk5g2L0x8nizjiSIjt54RLPaiIIHrI4g2tyO1zZ5ctnI2oxwSiuysQzIzh4TymZ38CS8s&#10;EgbtoQRKb1WDsk6yLquBS1DiACZLaKmw6WSWOgpqkyhPkEQZ8kNivKImeuHIVPRyIweZDz7c+JxN&#10;hA69KFIQ3vI/IidUtM8QRtNYmiptD+QcCBb38F0hDhoFOc5JY/LrShAjtgEw1ALpYhCw1+qBkdAd&#10;/Shs+l88fjyh45kiXbVnOenzcdJnSeGGMdFdXQDDOaOfYyJqC2Cd2r8J9TnfMpBGuXkbwKbXrgax&#10;g+xCG8BQGx/pzH3kBl5/abyL+mSCtp9VrQhisDChtD8NJmP+LAhG1FMtBpNU0cnVDkAw/CdpByO3&#10;gbB6DNaV2kLYo2IwNb8thM0OwogU7IEwRQ/aGMzUBQ2WmB4paH1pENYhSLESYGoMFmMdly/i9XoM&#10;VocwhBS6pLEVg7HIldFfi0asQRgNfl4II861DmFUBXYqjaghrCZ3P4R1pbYQ9igIEz4W9zYsjTgv&#10;GjEmgr8Hwuo8v43C+BrZl78mykQoD+X4eLl8i0ZUnPGodKYKt7HKNdR5PG2QW9mswVQY1hL28IiN&#10;TJge+6wQlhDxWoMwHDQ8xUk8os6EGbH1A2slwjpCWwR7FIKRO24RbF4IhpW3ypR1EUyuyp1QmaMM&#10;G18i0sqPwAe1iTBN3D9jQQ4vGWgimHxTk9bAY6WB43g9RKLhAhGkBVSy0eixEfuGYfy5l0eksc+L&#10;YMS81hGMyKmxQZgRux/BukJbBHsUgimOwcZgc6MREyL4exCMIm/o54QYjKHaW5ktraYWwV5GSWlC&#10;7LFqDwXPYjKNyEIflQedYtJ6NouTYhRqtRAMK2ERyDxMI4qxz4tgRLzWEYzs4ngE02Jr1WjGYPTA&#10;SGiLYI9CMCJ8bQw2sxiM+P0eBKO3Pg3BbAxmCn5fWCIsIfKYEGxKCyIVbCcOqMCWr9JkET302VLh&#10;eCsTZui0ejVinUWksWTMDVMq10OcoxoxId61jmD1ct0nZRG7QlsEexSCUUbEItisECxCKdgQi8jP&#10;GZZ/YgymKs20o2ljsHPGYMbSn6k/kc+7H0h20th5ftDMo5PsvO4e67IITKSqY9RziAcrTqCXCqII&#10;XVa1E75ZU/8oU0+gbE39rEw9mpNo3ewEK/ycUdHxpt51Ex+9cSWXovUUjUATZAjs0qkTmi1Mqzw/&#10;y4IF5H/0vKnbdMorn8o+YYGVrMP2wdhh9b/g3fRcadr0GGkpYYasTR9c9G+C4+OLiUxjSWvTZ2bT&#10;iRnusel1gniCTUciM8LaiYaeWpt+Tv99sFcF3oy2yYqB4kcEgo+qY/M9FqHFp7DLKMiO0ICj8bpZ&#10;BOsf47dEI1nPD5ygnUnBKPR95k0O3vhoCO4rw27oqKHvINtuopSz8VG+YfDqmEYsx0mYxvtJMRTh&#10;tEXXmBaH6NOI8Fo0eAi9QGa5SGwbpjwmTDFdby2kzQzSiCrugTQKTkfmVEAiwDIJVXUThCVC083C&#10;Ewtr3xrWzhKqBIbNNGadHxTIeGqD7JpZR0dPvptPAxMbZh1xSihCZ2vWnyZSoQXw1qzPyqyL2mHJ&#10;DHfMOj9nNHRMpFIz677Ha1Ybmmqt+kysOpU81606WYoTnfUk4EtZeDM2jwXtfHvDqKP+ybFGXeyv&#10;9TRGnfI/1qjPzKhTuq/HqNNbH+mrR47nqZYdfsjQNLRp1FHtiQaRNqvwurMKASxsJ1PMDxpH4Him&#10;mGO+I9krLwn8DnvFYNapqU3MUBbFv9666k9j1eldWas+M6tOCb8eq17P+x111UWzzf/ozdvUvmXG&#10;aQ8cMKRt+54EIUhma99fu32nzFTdaa+npE6w73yDMkxGOO3ozs23JWu4AnzHSQc7JUmGHekqCQDW&#10;vj+NfSdNt/Z9Zvadkoc99n3qqgVj1d946O4vdz8zDLvKgzHTMmNYTW0j5UmNlM9EsdPah57JU0+g&#10;HnUOODmlXAKTRI6dGOmZpp2Hbx/yHLPcklKctJNn0MZPKyUzSfgzlQrD99MBYM9EOiHPV5s+2F6B&#10;hdjJlDsKroPtEeXGHR3rg229sZJG4JqdQK9+AiExN7R0ITAbUp1CPvWGKZhGMcPKYkEZo968s2UN&#10;87BPja5DP8IsWEibBGlNqzSwN0DAi3AaLVH4EcEjjSqGktmB3lJmhujD4QZLbtaCQMNXFQSt9Xgq&#10;V1yvfuofSfbHiPjg7kSJS7irKr74kfFCMuwGLg1lK63Ny7R8HmzpciV8FtFWS0KsOKSliD+rri98&#10;LMSkse2tANoynmHFYeISvJj4kx8Uj+zEUgCsVqr1LWuVt/PeOS4vKlEPrC20re96VH0XMQU2+pxV&#10;9JmYvbI7fh8/Z/RzTAAhbTezG/iYZQEva808X+HeBGm15n1k3zIBP9wlQ6kxw36uAqJ0xe3cMAyN&#10;1zo5MtWNTfX2O86hWgwbhqEJKmL064RlN8SlWQybF4YFVJHUxTCcsxiWbq+WNVWZxwYICc9LNgJN&#10;fkS87FGBJmEYdmB1Zo9hPXUeqNWo6YjFMJABww3WnSVnOgf3Qv3WGEaUvsWwmWHYcJWHKspQPqaN&#10;w2a0AwJSaR0MU1TLNAxjDPv4oAhj3oEYZcxrZGJA7v1JFeg2EHs+ECPa14LYzECMsiI9gRi5Lqfk&#10;AGvpZEsmvvDNVLGUpwNiSsUngpjvYjMDEZSYooGZsYkeBa8Gw3DMcBU2DnvBcZjJjFgImxWEYfcV&#10;xSl1EExuzGKjsPkxibwtXoNIlDvpTM2FYV9Qz21XTc4NvihurcEXFQnYCAw4/pLhi1b4W/iaF3wR&#10;M9KFrzo/YknEh9XzVe0EjvZJLfiaUopIaTDX8RjvQjdnCpGvaJeIX4MvoqUsfL1w+KKcvoWvWcGX&#10;D65PqmUHvnDKcCMWvl4jfJ2hztynEr3uBCKfdxr/7Ppx0K4OUTX2ievGkaAraR1Bp9zcLjmZtOTk&#10;LKso/eH6MZyaZnbMyg40uIrbbXPUxMEi+jgWUbOdON9wAZxZ8MJXUw6sW8KmlE0vWu5SOZIEkskq&#10;13eSzpbdnBSi/jcsdBxXb4naWtPTWbU0NJImjRHwwVVLPpGbuk21KvyalqbpWbKERXhyBQ4aRWAR&#10;qIwhjonHqbGegYPSnQFHTEWpiQ8alaQnZWdctV6x/aCw4UKsVyqaB0XydrCjyFaVKDtLv7wvK+mb&#10;H4qy+iXLd+CZuI0sD7pbd1l93WY8fbrd/56t5dboR8JZcSUfosre5CDWV+m2rQSM4l5faomcSaLZ&#10;4GBWwQHXmIHgQHYtmp6aCWI3bK0ntN1KhUHI99+s8ZEBrQdQuVMfhwPCIRsFWRKVfT/22x78APbw&#10;Lagbe1N3MHlgIBlxI502zHflYXG/2+4BX4fyanlbVYfLiwtRSZyWb3ebVZGX+bp6u8p3F2jEsVll&#10;F3d5cX0BN8ERnw5FvsrKcrO/+XibHjKYZzXjPxSw2FdLVMB1SK3xVXEWtLJ326eouKktuJBapKFa&#10;AjR/d9X9p3vx6kxu2YLWvECLuPkOIRE8siDOgpbRsAnLLp6iMc9AKNmph8OBqaDFsA1Qhz4YAJ9X&#10;iVohwLmdisExw7rYUOvFhlq2J+EC3tohrd7vZ4VavEvzQKglu37aUGt+VXCIgNVLV+ygDIknEaBx&#10;yEJf0X/1dhA9NN/rBC0iiw0/GI6u3rah1nOEWopAKC9tqDUr0MLmA9qAdWItfs54lBPKB2yw9ezB&#10;1hnSPiI9N+D4qP2sJng+PFoLsXWvaF3pex5rI2MQuhGISdG6zkM/QMxU4hE7ySBbSPByCwkS40P1&#10;mKDppQQhOpvC4+C7ZfUYIjt9svU5kxWG2n8gcZHAHWy60/zIVBYoQHNL3ehT+9PY3NmNmWoRKtLI&#10;esnksdzF0EgyOkbCB+sJ+GabbRmnVBTI9EwrSz50k8fjhaGR48WjjKNu8hoqxmNC9ukh8fh2GnI3&#10;pJp0vIU/kIJr/RsvDuOEyil0o1cI6olLeM9T/g0of6tjR/s1ngVBexYGAf1q3tdxPq8uOcrS26Xo&#10;CfrA4qDs9ErbB9Pb7SCmLZ/4S8+L413yPFomYsOjmYVHlB7u8U3orZ9SHNvboB0VbQnjKei2vdJ4&#10;he7MScSXWnJrpSfk/bpACVNHZa2TO8nJNQZf1gZ885KDJBzOb/Jz02Ju7PPtq3gpjOH6tKAT7oJo&#10;8h2EmE42Wnp4Z9inSHOexW+gFVk91qm+MmsMeZMkXsAbXMPg9M8hL/FwTcNpsrao3Rjq8VNI2KW7&#10;m4PgNW6K9HC7Wf2UVmn9b1Edc5m5+W2+vc6K7/8vAAAAAP//AwBQSwMEFAAGAAgAAAAhAKNLFLDd&#10;AAAABgEAAA8AAABkcnMvZG93bnJldi54bWxMj0FLw0AUhO+C/2F5gje7m2pDjXkppainItgK4m2b&#10;fU1Cs29Ddpuk/97tSY/DDDPf5KvJtmKg3jeOEZKZAkFcOtNwhfC1f3tYgvBBs9GtY0K4kIdVcXuT&#10;68y4kT9p2IVKxBL2mUaoQ+gyKX1Zk9V+5jri6B1db3WIsq+k6fUYy20r50ql0uqG40KtO9rUVJ52&#10;Z4vwPupx/Zi8DtvTcXP52S8+vrcJId7fTesXEIGm8BeGK35EhyIyHdyZjRctQjwSEBYgrt6Tmqcg&#10;DgjL51SBLHL5H7/4BQAA//8DAFBLAQItABQABgAIAAAAIQC2gziS/gAAAOEBAAATAAAAAAAAAAAA&#10;AAAAAAAAAABbQ29udGVudF9UeXBlc10ueG1sUEsBAi0AFAAGAAgAAAAhADj9If/WAAAAlAEAAAsA&#10;AAAAAAAAAAAAAAAALwEAAF9yZWxzLy5yZWxzUEsBAi0AFAAGAAgAAAAhAJSrPfzzEgAAgewAAA4A&#10;AAAAAAAAAAAAAAAALgIAAGRycy9lMm9Eb2MueG1sUEsBAi0AFAAGAAgAAAAhAKNLFLDdAAAABgEA&#10;AA8AAAAAAAAAAAAAAAAATRUAAGRycy9kb3ducmV2LnhtbFBLBQYAAAAABAAEAPMAAABXFgAAAAA=&#10;">
                <v:group id="Groupe 5" o:spid="_x0000_s1044" style="position:absolute;left:1406;width:87659;height:49256" coordsize="87658,492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Groupe 6" o:spid="_x0000_s1045" style="position:absolute;left:23211;width:64447;height:49256" coordsize="64446,492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group id="Groupe 9" o:spid="_x0000_s1046" style="position:absolute;left:3780;width:60666;height:49256" coordsize="60666,492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group id="Groupe 12" o:spid="_x0000_s1047" style="position:absolute;width:60666;height:49256" coordsize="60666,492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group id="Groupe 13" o:spid="_x0000_s1048" style="position:absolute;width:34641;height:20309" coordorigin="-879" coordsize="34641,20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line id="Connecteur droit 14" o:spid="_x0000_s1049" style="position:absolute;flip:x;visibility:visible;mso-wrap-style:square" from="6417,13973" to="24178,13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v2Z8IAAADbAAAADwAAAGRycy9kb3ducmV2LnhtbERPTWsCMRC9F/wPYYReiiaW0upqFC0I&#10;nqTd9eJt2Iy7i5vJskk1+usbodDbPN7nLFbRtuJCvW8ca5iMFQji0pmGKw2HYjuagvAB2WDrmDTc&#10;yMNqOXhaYGbclb/pkodKpBD2GWqoQ+gyKX1Zk0U/dh1x4k6utxgS7CtperymcNvKV6XepcWGU0ON&#10;HX3WVJ7zH6th9hXPu/2kyBXfN2t1/Li/RFNo/TyM6zmIQDH8i//cO5Pmv8Hjl3SAX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Nv2Z8IAAADbAAAADwAAAAAAAAAAAAAA&#10;AAChAgAAZHJzL2Rvd25yZXYueG1sUEsFBgAAAAAEAAQA+QAAAJADAAAAAA==&#10;" strokecolor="black [3200]" strokeweight="1.5pt">
                            <v:stroke joinstyle="miter"/>
                          </v:line>
                          <v:group id="Groupe 15" o:spid="_x0000_s1050" style="position:absolute;left:791;width:28311;height:12133" coordorigin="263" coordsize="28311,12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group id="Groupe 18" o:spid="_x0000_s1051" style="position:absolute;left:2285;width:23827;height:4572" coordorigin="" coordsize="23827,4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rect id="Rectangle 19" o:spid="_x0000_s1052" style="position:absolute;width:23826;height:28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iaQcIA&#10;AADbAAAADwAAAGRycy9kb3ducmV2LnhtbERPS2vCQBC+C/6HZQRvuqmHWFNXCaVCwdJQ68HjkJ0m&#10;odnZsLvN4993hUJv8/E9Z38cTSt6cr6xrOBhnYAgLq1uuFJw/TytHkH4gKyxtUwKJvJwPMxne8y0&#10;HfiD+kuoRAxhn6GCOoQuk9KXNRn0a9sRR+7LOoMhQldJ7XCI4aaVmyRJpcGGY0ONHT3XVH5ffowC&#10;WzRTm7vde/9G29u5CMkwpi9KLRdj/gQi0Bj+xX/uVx3n7+D+SzxAH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iJpBwgAAANsAAAAPAAAAAAAAAAAAAAAAAJgCAABkcnMvZG93&#10;bnJldi54bWxQSwUGAAAAAAQABAD1AAAAhwMAAAAA&#10;" fillcolor="white [3201]" strokecolor="black [3200]" strokeweight="1pt">
                                <v:textbox>
                                  <w:txbxContent>
                                    <w:p w:rsidR="003F1D68" w:rsidRDefault="003F1D68" w:rsidP="008E2586">
                                      <w:pPr>
                                        <w:jc w:val="center"/>
                                      </w:pPr>
                                      <w:r>
                                        <w:t>ADMINSTAREUR</w:t>
                                      </w:r>
                                    </w:p>
                                  </w:txbxContent>
                                </v:textbox>
                              </v:rect>
                              <v:line id="Connecteur droit 20" o:spid="_x0000_s1053" style="position:absolute;visibility:visible;mso-wrap-style:square" from="11955,2813" to="11955,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y4mcIAAADbAAAADwAAAGRycy9kb3ducmV2LnhtbERPy4rCMBTdC/MP4Q6401QXItUowzCC&#10;w4CiFR+7S3NtyzQ3tYm2+vVmIbg8nPd03ppS3Kh2hWUFg34Egji1uuBMwS5Z9MYgnEfWWFomBXdy&#10;MJ99dKYYa9vwhm5bn4kQwi5GBbn3VSylS3My6Pq2Ig7c2dYGfYB1JnWNTQg3pRxG0UgaLDg05FjR&#10;d07p//ZqFDT7S7L6i34P+viTLE+n+2NdDhKlup/t1wSEp9a/xS/3UisYhvXhS/gBcvY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Ey4mcIAAADbAAAADwAAAAAAAAAAAAAA&#10;AAChAgAAZHJzL2Rvd25yZXYueG1sUEsFBgAAAAAEAAQA+QAAAJADAAAAAA==&#10;" strokecolor="black [3200]" strokeweight="1.5pt">
                                <v:stroke joinstyle="miter"/>
                              </v:line>
                            </v:group>
                            <v:rect id="Rectangle 21" o:spid="_x0000_s1054" style="position:absolute;left:4923;top:4483;width:18727;height:29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Jc+sMA&#10;AADbAAAADwAAAGRycy9kb3ducmV2LnhtbESPT4vCMBTE7wt+h/AEb2uqB3etRhHZBUFR/HPw+Gie&#10;bbF5KUls67c3C8Ieh5n5DTNfdqYSDTlfWlYwGiYgiDOrS84VXM6/n98gfEDWWFkmBU/ysFz0PuaY&#10;atvykZpTyEWEsE9RQRFCnUrps4IM+qGtiaN3s85giNLlUjtsI9xUcpwkE2mw5LhQYE3rgrL76WEU&#10;2EP5rFZuum929HXdHkLSdpMfpQb9bjUDEagL/+F3e6MVjEfw9yX+AL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Jc+sMAAADbAAAADwAAAAAAAAAAAAAAAACYAgAAZHJzL2Rv&#10;d25yZXYueG1sUEsFBgAAAAAEAAQA9QAAAIgDAAAAAA==&#10;" fillcolor="white [3201]" strokecolor="black [3200]" strokeweight="1pt">
                              <v:textbox>
                                <w:txbxContent>
                                  <w:p w:rsidR="003F1D68" w:rsidRDefault="003F1D68" w:rsidP="008E2586">
                                    <w:pPr>
                                      <w:jc w:val="center"/>
                                    </w:pPr>
                                    <w:r>
                                      <w:t>MEDECIN DIRECTEUR</w:t>
                                    </w:r>
                                  </w:p>
                                </w:txbxContent>
                              </v:textbox>
                            </v:rect>
                            <v:rect id="Rectangle 30" o:spid="_x0000_s1055" style="position:absolute;left:263;top:9138;width:28311;height:29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dvvMAA&#10;AADbAAAADwAAAGRycy9kb3ducmV2LnhtbERPy4rCMBTdC/5DuAPuNB0FH9UoIg4MjCg+Fi4vzZ22&#10;THNTkkxb/94sBJeH815tOlOJhpwvLSv4HCUgiDOrS84V3K5fwzkIH5A1VpZJwYM8bNb93gpTbVs+&#10;U3MJuYgh7FNUUIRQp1L6rCCDfmRr4sj9WmcwROhyqR22MdxUcpwkU2mw5NhQYE27grK/y79RYE/l&#10;o9q6xbE50Oz+cwpJ2033Sg0+uu0SRKAuvMUv97dWMInr45f4A+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AdvvMAAAADbAAAADwAAAAAAAAAAAAAAAACYAgAAZHJzL2Rvd25y&#10;ZXYueG1sUEsFBgAAAAAEAAQA9QAAAIUDAAAAAA==&#10;" fillcolor="white [3201]" strokecolor="black [3200]" strokeweight="1pt">
                              <v:textbox>
                                <w:txbxContent>
                                  <w:p w:rsidR="003F1D68" w:rsidRDefault="003F1D68" w:rsidP="008E2586">
                                    <w:pPr>
                                      <w:jc w:val="center"/>
                                    </w:pPr>
                                    <w:r>
                                      <w:t>ADMINISTRATEUR GESTIONNAIRE</w:t>
                                    </w:r>
                                  </w:p>
                                </w:txbxContent>
                              </v:textbox>
                            </v:rect>
                          </v:group>
                          <v:rect id="Rectangle 31" o:spid="_x0000_s1056" style="position:absolute;left:-879;top:15645;width:14946;height:2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vKJ8QA&#10;AADbAAAADwAAAGRycy9kb3ducmV2LnhtbESPQWvCQBSE74X+h+UVvNWNCrZGV5FiQVAqjR48PrLP&#10;JDT7Nuxuk/jvXUHwOMzMN8xi1ZtatOR8ZVnBaJiAIM6trrhQcDp+v3+C8AFZY22ZFFzJw2r5+rLA&#10;VNuOf6nNQiEihH2KCsoQmlRKn5dk0A9tQxy9i3UGQ5SukNphF+GmluMkmUqDFceFEhv6Kin/y/6N&#10;AnuorvXazX7aPX2cd4eQdP10o9TgrV/PQQTqwzP8aG+1gskI7l/iD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LyifEAAAA2wAAAA8AAAAAAAAAAAAAAAAAmAIAAGRycy9k&#10;b3ducmV2LnhtbFBLBQYAAAAABAAEAPUAAACJAwAAAAA=&#10;" fillcolor="white [3201]" strokecolor="black [3200]" strokeweight="1pt">
                            <v:textbox>
                              <w:txbxContent>
                                <w:p w:rsidR="003F1D68" w:rsidRDefault="003F1D68" w:rsidP="008E2586">
                                  <w:pPr>
                                    <w:jc w:val="center"/>
                                  </w:pPr>
                                  <w:r>
                                    <w:t>STAF MEDICAL</w:t>
                                  </w:r>
                                </w:p>
                              </w:txbxContent>
                            </v:textbox>
                          </v:rect>
                          <v:rect id="Rectangle 672" o:spid="_x0000_s1057" style="position:absolute;left:14419;top:15645;width:19343;height:2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YtsQA&#10;AADcAAAADwAAAGRycy9kb3ducmV2LnhtbESPQWvCQBSE70L/w/IK3nRTD9FGV5FSQbAoWg8eH9ln&#10;Epp9G3bXJP57tyB4HGbmG2ax6k0tWnK+sqzgY5yAIM6trrhQcP7djGYgfEDWWFsmBXfysFq+DRaY&#10;advxkdpTKESEsM9QQRlCk0np85IM+rFtiKN3tc5giNIVUjvsItzUcpIkqTRYcVwosaGvkvK/080o&#10;sIfqXq/d5779oelldwhJ16ffSg3f+/UcRKA+vMLP9lYrSKcT+D8Tj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12LbEAAAA3AAAAA8AAAAAAAAAAAAAAAAAmAIAAGRycy9k&#10;b3ducmV2LnhtbFBLBQYAAAAABAAEAPUAAACJAwAAAAA=&#10;" fillcolor="white [3201]" strokecolor="black [3200]" strokeweight="1pt">
                            <v:textbox>
                              <w:txbxContent>
                                <w:p w:rsidR="003F1D68" w:rsidRDefault="003F1D68" w:rsidP="008E2586">
                                  <w:pPr>
                                    <w:jc w:val="center"/>
                                  </w:pPr>
                                  <w:r>
                                    <w:t>DIRECTION DE NUURSIN</w:t>
                                  </w:r>
                                </w:p>
                              </w:txbxContent>
                            </v:textbox>
                          </v:rect>
                          <v:line id="Connecteur droit 674" o:spid="_x0000_s1058" style="position:absolute;flip:x;visibility:visible;mso-wrap-style:square" from="6418,20305" to="24179,20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Hg5MYAAADcAAAADwAAAGRycy9kb3ducmV2LnhtbESPQWsCMRSE7wX/Q3iFXko3sYjarVFU&#10;KHgqdtdLb4/N6+7i5mXZRE399aYg9DjMzDfMYhVtJ840+NaxhnGmQBBXzrRcaziUHy9zED4gG+wc&#10;k4Zf8rBajh4WmBt34S86F6EWCcI+Rw1NCH0upa8asugz1xMn78cNFkOSQy3NgJcEt518VWoqLbac&#10;FhrsadtQdSxOVsPbPh53n+OyUHzdrNX37PocTan102Ncv4MIFMN/+N7eGQ3T2QT+zqQjI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h4OTGAAAA3AAAAA8AAAAAAAAA&#10;AAAAAAAAoQIAAGRycy9kb3ducmV2LnhtbFBLBQYAAAAABAAEAPkAAACUAwAAAAA=&#10;" strokecolor="black [3200]" strokeweight="1.5pt">
                            <v:stroke joinstyle="miter"/>
                          </v:line>
                        </v:group>
                        <v:group id="Groupe 675" o:spid="_x0000_s1059" style="position:absolute;left:17320;top:21980;width:22333;height:27276" coordsize="22332,27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H3MUAAADcAAAADwAAAGRycy9kb3ducmV2LnhtbESPQYvCMBSE78L+h/CE&#10;vWnaXdSlGkXEXTyIoC6It0fzbIvNS2liW/+9EQSPw8x8w8wWnSlFQ7UrLCuIhxEI4tTqgjMF/8ff&#10;wQ8I55E1lpZJwZ0cLOYfvRkm2ra8p+bgMxEg7BJUkHtfJVK6NCeDbmgr4uBdbG3QB1lnUtfYBrgp&#10;5VcUjaXBgsNCjhWtckqvh5tR8Ndiu/yO1832elndz8fR7rSNSanPfrecgvDU+Xf41d5oBePJ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fh9zFAAAA3AAA&#10;AA8AAAAAAAAAAAAAAAAAqgIAAGRycy9kb3ducmV2LnhtbFBLBQYAAAAABAAEAPoAAACcAwAAAAA=&#10;">
                          <v:group id="Groupe 676" o:spid="_x0000_s1060" style="position:absolute;width:22332;height:21453" coordsize="22332,214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0Zq8UAAADcAAAADwAAAGRycy9kb3ducmV2LnhtbESPT2vCQBTE7wW/w/KE&#10;3uomlkaJriKi4kEK/gHx9sg+k2D2bciuSfz23UKhx2FmfsPMl72pREuNKy0riEcRCOLM6pJzBZfz&#10;9mMKwnlkjZVlUvAiB8vF4G2OqbYdH6k9+VwECLsUFRTe16mULivIoBvZmjh4d9sY9EE2udQNdgFu&#10;KjmOokQaLDksFFjTuqDscXoaBbsOu9VnvGkPj/v6dTt/fV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NGavFAAAA3AAA&#10;AA8AAAAAAAAAAAAAAAAAqgIAAGRycy9kb3ducmV2LnhtbFBLBQYAAAAABAAEAPoAAACcAwAAAAA=&#10;">
                            <v:group id="Groupe 677" o:spid="_x0000_s1061" style="position:absolute;width:22070;height:2286" coordorigin=",173" coordsize="22070,2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8MMYAAADcAAAADwAAAGRycy9kb3ducmV2LnhtbESPT2vCQBTE7wW/w/KE&#10;3uomSlWiq4jU0kMoNBFKb4/sMwlm34bsNn++fbdQ6HGYmd8w++NoGtFT52rLCuJFBIK4sLrmUsE1&#10;vzxtQTiPrLGxTAomcnA8zB72mGg78Af1mS9FgLBLUEHlfZtI6YqKDLqFbYmDd7OdQR9kV0rd4RDg&#10;ppHLKFpLgzWHhQpbOldU3LNvo+B1wOG0il/69H47T1/58/tnGpNSj/PxtAPhafT/4b/2m1aw3mz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gbwwxgAAANwA&#10;AAAPAAAAAAAAAAAAAAAAAKoCAABkcnMvZG93bnJldi54bWxQSwUGAAAAAAQABAD6AAAAnQMAAAAA&#10;">
                              <v:rect id="Rectangle 678" o:spid="_x0000_s1062" style="position:absolute;left:3694;top:173;width:18376;height:22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3vXMIA&#10;AADcAAAADwAAAGRycy9kb3ducmV2LnhtbERPu2rDMBTdA/0HcQvdYrkd7NSJEkJpodCQELdDx4t1&#10;Y5taV0ZS/fj7aAhkPJz3ZjeZTgzkfGtZwXOSgiCurG65VvDz/bFcgfABWWNnmRTM5GG3fVhssNB2&#10;5DMNZahFDGFfoIImhL6Q0lcNGfSJ7Ykjd7HOYIjQ1VI7HGO46eRLmmbSYMuxocGe3hqq/sp/o8Ce&#10;2rnbu9fjcKD89+sU0nHK3pV6epz2axCBpnAX39yfWkGWx7XxTDwCcn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He9cwgAAANwAAAAPAAAAAAAAAAAAAAAAAJgCAABkcnMvZG93&#10;bnJldi54bWxQSwUGAAAAAAQABAD1AAAAhwMAAAAA&#10;" fillcolor="white [3201]" strokecolor="black [3200]" strokeweight="1pt">
                                <v:textbox>
                                  <w:txbxContent>
                                    <w:p w:rsidR="003F1D68" w:rsidRDefault="003F1D68" w:rsidP="008E2586">
                                      <w:pPr>
                                        <w:jc w:val="center"/>
                                      </w:pPr>
                                      <w:r>
                                        <w:t>PEDIATRE</w:t>
                                      </w:r>
                                    </w:p>
                                  </w:txbxContent>
                                </v:textbox>
                              </v:rect>
                              <v:line id="Connecteur droit 679" o:spid="_x0000_s1063" style="position:absolute;flip:x;visibility:visible;mso-wrap-style:square" from="0,1406" to="3695,1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BPesYAAADcAAAADwAAAGRycy9kb3ducmV2LnhtbESPQWvCQBSE74X+h+UVeil11x60pllF&#10;CwVPokkvvT2yr0lI9m3Irrr113cFweMwM98w+SraXpxo9K1jDdOJAkFcOdNyreG7/Hp9B+EDssHe&#10;MWn4Iw+r5eNDjplxZz7QqQi1SBD2GWpoQhgyKX3VkEU/cQNx8n7daDEkOdbSjHhOcNvLN6Vm0mLL&#10;aaHBgT4bqrriaDUs9rHb7qZlofiyWauf+eUlmlLr56e4/gARKIZ7+NbeGg2z+QKuZ9IRkM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gT3rGAAAA3AAAAA8AAAAAAAAA&#10;AAAAAAAAoQIAAGRycy9kb3ducmV2LnhtbFBLBQYAAAAABAAEAPkAAACUAwAAAAA=&#10;" strokecolor="black [3200]" strokeweight="1.5pt">
                                <v:stroke joinstyle="miter"/>
                              </v:line>
                            </v:group>
                            <v:group id="Groupe 680" o:spid="_x0000_s1064" style="position:absolute;top:2708;width:22332;height:2638" coordorigin=",70" coordsize="22332,26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1UY8IAAADcAAAADwAAAGRycy9kb3ducmV2LnhtbERPy4rCMBTdC/5DuII7&#10;TTuDIh1TEZkZXIjgA2R2l+baljY3pcm09e/NQnB5OO/1ZjC16Kh1pWUF8TwCQZxZXXKu4Hr5ma1A&#10;OI+ssbZMCh7kYJOOR2tMtO35RN3Z5yKEsEtQQeF9k0jpsoIMurltiAN3t61BH2CbS91iH8JNLT+i&#10;aCkNlhwaCmxoV1BWnf+Ngt8e++1n/N0dqvvu8XdZHG+HmJSaTobtFwhPg3+LX+69VrBc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a9VGPCAAAA3AAAAA8A&#10;AAAAAAAAAAAAAAAAqgIAAGRycy9kb3ducmV2LnhtbFBLBQYAAAAABAAEAPoAAACZAwAAAAA=&#10;">
                              <v:rect id="Rectangle 681" o:spid="_x0000_s1065" style="position:absolute;left:3691;top:70;width:18641;height:2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I25sQA&#10;AADcAAAADwAAAGRycy9kb3ducmV2LnhtbESPQWvCQBSE70L/w/IKvelGD9FGV5FioVBRTD14fGSf&#10;SWj2bdjdJvHfdwXB4zAz3zCrzWAa0ZHztWUF00kCgriwuuZSwfnnc7wA4QOyxsYyKbiRh836ZbTC&#10;TNueT9TloRQRwj5DBVUIbSalLyoy6Ce2JY7e1TqDIUpXSu2wj3DTyFmSpNJgzXGhwpY+Kip+8z+j&#10;wB7rW7N174duT/PL9zEk/ZDulHp7HbZLEIGG8Aw/2l9aQbqYwv1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yNubEAAAA3AAAAA8AAAAAAAAAAAAAAAAAmAIAAGRycy9k&#10;b3ducmV2LnhtbFBLBQYAAAAABAAEAPUAAACJAwAAAAA=&#10;" fillcolor="white [3201]" strokecolor="black [3200]" strokeweight="1pt">
                                <v:textbox>
                                  <w:txbxContent>
                                    <w:p w:rsidR="003F1D68" w:rsidRDefault="003F1D68" w:rsidP="008E2586">
                                      <w:pPr>
                                        <w:jc w:val="center"/>
                                      </w:pPr>
                                      <w:r>
                                        <w:t>MATERNITE &amp; GYNECOLOGIE</w:t>
                                      </w:r>
                                    </w:p>
                                  </w:txbxContent>
                                </v:textbox>
                              </v:rect>
                              <v:line id="Connecteur droit 682" o:spid="_x0000_s1066" style="position:absolute;flip:x;visibility:visible;mso-wrap-style:square" from="0,1406" to="3695,1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GtLMUAAADcAAAADwAAAGRycy9kb3ducmV2LnhtbESPQWsCMRSE74X+h/AKvRRN9GB1axQV&#10;BE/S7nrx9ti87i5uXpZN1NRfbwqCx2FmvmHmy2hbcaHeN441jIYKBHHpTMOVhkOxHUxB+IBssHVM&#10;Gv7Iw3Lx+jLHzLgr/9AlD5VIEPYZaqhD6DIpfVmTRT90HXHyfl1vMSTZV9L0eE1w28qxUhNpseG0&#10;UGNHm5rKU362Gmbf8bTbj4pc8W29UsfP20c0hdbvb3H1BSJQDM/wo70zGibTMfyfSUdA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BGtLMUAAADcAAAADwAAAAAAAAAA&#10;AAAAAAChAgAAZHJzL2Rvd25yZXYueG1sUEsFBgAAAAAEAAQA+QAAAJMDAAAAAA==&#10;" strokecolor="black [3200]" strokeweight="1.5pt">
                                <v:stroke joinstyle="miter"/>
                              </v:line>
                            </v:group>
                            <v:group id="Groupe 683" o:spid="_x0000_s1067" style="position:absolute;top:5800;width:22065;height:2725" coordorigin=",261" coordsize="22069,2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KFMQAAADcAAAADwAAAGRycy9kb3ducmV2LnhtbESPQYvCMBSE74L/ITxh&#10;b5p2RZFqFJHdZQ8iWAXx9miebbF5KU22rf9+Iwgeh5n5hlltelOJlhpXWlYQTyIQxJnVJecKzqfv&#10;8QKE88gaK8uk4EEONuvhYIWJth0fqU19LgKEXYIKCu/rREqXFWTQTWxNHLybbQz6IJtc6ga7ADeV&#10;/IyiuTRYclgosKZdQdk9/TMKfjrsttP4q93fb7vH9TQ7XPYxKfUx6rdLEJ56/w6/2r9awXwx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m/KFMQAAADcAAAA&#10;DwAAAAAAAAAAAAAAAACqAgAAZHJzL2Rvd25yZXYueG1sUEsFBgAAAAAEAAQA+gAAAJsDAAAAAA==&#10;">
                              <v:rect id="Rectangle 684" o:spid="_x0000_s1068" style="position:absolute;left:3693;top:261;width:18376;height: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WVfsQA&#10;AADcAAAADwAAAGRycy9kb3ducmV2LnhtbESPQWvCQBSE74X+h+UVvNVNRaJGV5GiIFiUWg8eH9nX&#10;JDT7NuyuSfz3XUHwOMzMN8xi1ZtatOR8ZVnBxzABQZxbXXGh4PyzfZ+C8AFZY22ZFNzIw2r5+rLA&#10;TNuOv6k9hUJECPsMFZQhNJmUPi/JoB/ahjh6v9YZDFG6QmqHXYSbWo6SJJUGK44LJTb0WVL+d7oa&#10;BfZY3eq1mx3aL5pc9seQdH26UWrw1q/nIAL14Rl+tHdaQTodw/1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FlX7EAAAA3AAAAA8AAAAAAAAAAAAAAAAAmAIAAGRycy9k&#10;b3ducmV2LnhtbFBLBQYAAAAABAAEAPUAAACJAwAAAAA=&#10;" fillcolor="white [3201]" strokecolor="black [3200]" strokeweight="1pt">
                                <v:textbox>
                                  <w:txbxContent>
                                    <w:p w:rsidR="003F1D68" w:rsidRDefault="003F1D68" w:rsidP="008E2586">
                                      <w:pPr>
                                        <w:jc w:val="center"/>
                                      </w:pPr>
                                      <w:r>
                                        <w:t>NEO-NATHOLOGIE</w:t>
                                      </w:r>
                                    </w:p>
                                  </w:txbxContent>
                                </v:textbox>
                              </v:rect>
                              <v:line id="Connecteur droit 685" o:spid="_x0000_s1069" style="position:absolute;flip:x;visibility:visible;mso-wrap-style:square" from="0,1406" to="3695,1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1WMUAAADcAAAADwAAAGRycy9kb3ducmV2LnhtbESPQWsCMRSE74X+h/AKvYgmClW7NYoK&#10;BU+iu156e2xedxc3L8smauqvN4VCj8PMfMMsVtG24kq9bxxrGI8UCOLSmYYrDaficzgH4QOywdYx&#10;afghD6vl89MCM+NufKRrHiqRIOwz1FCH0GVS+rImi37kOuLkfbveYkiyr6Tp8ZbgtpUTpabSYsNp&#10;ocaOtjWV5/xiNbwf4nm3Hxe54vtmrb5m90E0hdavL3H9ASJQDP/hv/bOaJjO3+D3TDoCcvk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1WMUAAADcAAAADwAAAAAAAAAA&#10;AAAAAAChAgAAZHJzL2Rvd25yZXYueG1sUEsFBgAAAAAEAAQA+QAAAJMDAAAAAA==&#10;" strokecolor="black [3200]" strokeweight="1.5pt">
                                <v:stroke joinstyle="miter"/>
                              </v:line>
                            </v:group>
                            <v:group id="Groupe 686" o:spid="_x0000_s1070" style="position:absolute;top:8525;width:22065;height:2637" coordorigin=",172" coordsize="22069,26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hpjMQAAADcAAAADwAAAGRycy9kb3ducmV2LnhtbESPQYvCMBSE7wv+h/AE&#10;b2valS1SjSLiigcRVgXx9miebbF5KU1s6783C8Ieh5n5hpkve1OJlhpXWlYQjyMQxJnVJecKzqef&#10;zykI55E1VpZJwZMcLBeDjzmm2nb8S+3R5yJA2KWooPC+TqV0WUEG3djWxMG72cagD7LJpW6wC3BT&#10;ya8oSqTBksNCgTWtC8rux4dRsO2wW03iTbu/39bP6+n7cNnHpNRo2K9mIDz1/j/8bu+0gmSawN+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hhpjMQAAADcAAAA&#10;DwAAAAAAAAAAAAAAAACqAgAAZHJzL2Rvd25yZXYueG1sUEsFBgAAAAAEAAQA+gAAAJsDAAAAAA==&#10;">
                              <v:rect id="Rectangle 687" o:spid="_x0000_s1071" style="position:absolute;left:3693;top:172;width:18376;height:2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cLCcUA&#10;AADcAAAADwAAAGRycy9kb3ducmV2LnhtbESPQWvCQBSE74X+h+UVvNVNPUQb3QQpFQSLovXg8ZF9&#10;JqHZt2F3TeK/7wqFHoeZ+YZZFaNpRU/ON5YVvE0TEMSl1Q1XCs7fm9cFCB+QNbaWScGdPBT589MK&#10;M20HPlJ/CpWIEPYZKqhD6DIpfVmTQT+1HXH0rtYZDFG6SmqHQ4SbVs6SJJUGG44LNXb0UVP5c7oZ&#10;BfbQ3Nu1e9/3XzS/7A4hGcb0U6nJy7heggg0hv/wX3urFaSLOTzOxCM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VwsJxQAAANwAAAAPAAAAAAAAAAAAAAAAAJgCAABkcnMv&#10;ZG93bnJldi54bWxQSwUGAAAAAAQABAD1AAAAigMAAAAA&#10;" fillcolor="white [3201]" strokecolor="black [3200]" strokeweight="1pt">
                                <v:textbox>
                                  <w:txbxContent>
                                    <w:p w:rsidR="003F1D68" w:rsidRDefault="003F1D68" w:rsidP="008E2586">
                                      <w:pPr>
                                        <w:jc w:val="center"/>
                                      </w:pPr>
                                      <w:r>
                                        <w:t>CHIRURGIE</w:t>
                                      </w:r>
                                    </w:p>
                                  </w:txbxContent>
                                </v:textbox>
                              </v:rect>
                              <v:line id="Connecteur droit 688" o:spid="_x0000_s1072" style="position:absolute;flip:x;visibility:visible;mso-wrap-style:square" from="0,1406" to="3695,1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maxsIAAADcAAAADwAAAGRycy9kb3ducmV2LnhtbERPz2vCMBS+C/sfwhvsIpq4g9POKCoI&#10;nmRrvXh7NG9tsXkpTdToX28Owo4f3+/FKtpWXKn3jWMNk7ECQVw603Cl4VjsRjMQPiAbbB2Thjt5&#10;WC3fBgvMjLvxL13zUIkUwj5DDXUIXSalL2uy6MeuI07cn+sthgT7SpoebynctvJTqam02HBqqLGj&#10;bU3lOb9YDfOfeN4fJkWu+LFZq9PXYxhNofXHe1x/gwgUw7/45d4bDdNZWpvOpCMgl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fmaxsIAAADcAAAADwAAAAAAAAAAAAAA&#10;AAChAgAAZHJzL2Rvd25yZXYueG1sUEsFBgAAAAAEAAQA+QAAAJADAAAAAA==&#10;" strokecolor="black [3200]" strokeweight="1.5pt">
                                <v:stroke joinstyle="miter"/>
                              </v:line>
                            </v:group>
                            <v:group id="Groupe 689" o:spid="_x0000_s1073" style="position:absolute;top:11166;width:22070;height:2286" coordorigin=",87" coordsize="22070,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f9/sYAAADcAAAADwAAAGRycy9kb3ducmV2LnhtbESPT2vCQBTE7wW/w/KE&#10;3uomSkWjq4jU0kMoNBFKb4/sMwlm34bsNn++fbdQ6HGYmd8w++NoGtFT52rLCuJFBIK4sLrmUsE1&#10;vzxtQDiPrLGxTAomcnA8zB72mGg78Af1mS9FgLBLUEHlfZtI6YqKDLqFbYmDd7OdQR9kV0rd4RDg&#10;ppHLKFpLgzWHhQpbOldU3LNvo+B1wOG0il/69H47T1/58/tnGpNSj/PxtAPhafT/4b/2m1aw3m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3+xgAAANwA&#10;AAAPAAAAAAAAAAAAAAAAAKoCAABkcnMvZG93bnJldi54bWxQSwUGAAAAAAQABAD6AAAAnQMAAAAA&#10;">
                              <v:rect id="Rectangle 690" o:spid="_x0000_s1074" style="position:absolute;left:3694;top:87;width:1837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cFoMIA&#10;AADcAAAADwAAAGRycy9kb3ducmV2LnhtbERPPWvDMBDdA/0P4grdYrkdnNq1EkJpoZCQELdDx8O6&#10;2CbWyUiq7fz7aAh0fLzvcjObXozkfGdZwXOSgiCure64UfDz/bl8BeEDssbeMim4kofN+mFRYqHt&#10;xCcaq9CIGMK+QAVtCEMhpa9bMugTOxBH7mydwRCha6R2OMVw08uXNM2kwY5jQ4sDvbdUX6o/o8Ae&#10;u2u/dflh3NPqd3cM6TRnH0o9Pc7bNxCB5vAvvru/tIIsj/PjmXgE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ZwWgwgAAANwAAAAPAAAAAAAAAAAAAAAAAJgCAABkcnMvZG93&#10;bnJldi54bWxQSwUGAAAAAAQABAD1AAAAhwMAAAAA&#10;" fillcolor="white [3201]" strokecolor="black [3200]" strokeweight="1pt">
                                <v:textbox>
                                  <w:txbxContent>
                                    <w:p w:rsidR="003F1D68" w:rsidRDefault="003F1D68" w:rsidP="008E2586">
                                      <w:pPr>
                                        <w:jc w:val="center"/>
                                      </w:pPr>
                                      <w:r>
                                        <w:t>MEDICINE INTERNE</w:t>
                                      </w:r>
                                    </w:p>
                                  </w:txbxContent>
                                </v:textbox>
                              </v:rect>
                              <v:line id="Connecteur droit 691" o:spid="_x0000_s1075" style="position:absolute;flip:x;visibility:visible;mso-wrap-style:square" from="0,1230" to="3695,1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qlhsUAAADcAAAADwAAAGRycy9kb3ducmV2LnhtbESPQWsCMRSE74X+h/AKXkpN1oPVrVGs&#10;IHgSu9tLb4/N6+7i5mXZRI3+eiMUehxm5htmsYq2E2cafOtYQzZWIIgrZ1quNXyX27cZCB+QDXaO&#10;ScOVPKyWz08LzI278Bedi1CLBGGfo4YmhD6X0lcNWfRj1xMn79cNFkOSQy3NgJcEt52cKDWVFltO&#10;Cw32tGmoOhYnq2F+iMfdPisLxbfPtfp5v71GU2o9eonrDxCBYvgP/7V3RsN0nsHjTDo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qlhsUAAADcAAAADwAAAAAAAAAA&#10;AAAAAAChAgAAZHJzL2Rvd25yZXYueG1sUEsFBgAAAAAEAAQA+QAAAJMDAAAAAA==&#10;" strokecolor="black [3200]" strokeweight="1.5pt">
                                <v:stroke joinstyle="miter"/>
                              </v:line>
                            </v:group>
                            <v:group id="Groupe 692" o:spid="_x0000_s1076" style="position:absolute;top:13800;width:22069;height:2549" coordorigin=",84" coordsize="22069,2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5UsYAAADcAAAADwAAAGRycy9kb3ducmV2LnhtbESPQWvCQBSE7wX/w/KE&#10;3ppNLA01ZhURKx5CoSqU3h7ZZxLMvg3ZbRL/fbdQ6HGYmW+YfDOZVgzUu8aygiSKQRCXVjdcKbic&#10;355eQTiPrLG1TAru5GCznj3kmGk78gcNJ1+JAGGXoYLa+y6T0pU1GXSR7YiDd7W9QR9kX0nd4xjg&#10;ppWLOE6lwYbDQo0d7Woqb6dvo+Aw4rh9TvZDcbvu7l/nl/fPIiGlHufTdgXC0+T/w3/to1aQLh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vlSxgAAANwA&#10;AAAPAAAAAAAAAAAAAAAAAKoCAABkcnMvZG93bnJldi54bWxQSwUGAAAAAAQABAD6AAAAnQMAAAAA&#10;">
                              <v:rect id="Rectangle 693" o:spid="_x0000_s1077" style="position:absolute;left:3693;top:84;width:18376;height:25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Wb18UA&#10;AADcAAAADwAAAGRycy9kb3ducmV2LnhtbESPQWvCQBSE74L/YXlCb7qxhVRTN0GkhUKlou2hx0f2&#10;mQSzb8PuNon/3i0UPA4z8w2zKUbTip6cbywrWC4SEMSl1Q1XCr6/3uYrED4ga2wtk4IreSjy6WSD&#10;mbYDH6k/hUpECPsMFdQhdJmUvqzJoF/Yjjh6Z+sMhihdJbXDIcJNKx+TJJUGG44LNXa0q6m8nH6N&#10;Antoru3WrT/7PT3/fBxCMozpq1IPs3H7AiLQGO7h//a7VpCun+DvTDwC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tZvXxQAAANwAAAAPAAAAAAAAAAAAAAAAAJgCAABkcnMv&#10;ZG93bnJldi54bWxQSwUGAAAAAAQABAD1AAAAigMAAAAA&#10;" fillcolor="white [3201]" strokecolor="black [3200]" strokeweight="1pt">
                                <v:textbox>
                                  <w:txbxContent>
                                    <w:p w:rsidR="003F1D68" w:rsidRDefault="003F1D68" w:rsidP="008E2586">
                                      <w:pPr>
                                        <w:jc w:val="center"/>
                                      </w:pPr>
                                      <w:r>
                                        <w:t>SERVICE DES URGENCES</w:t>
                                      </w:r>
                                    </w:p>
                                  </w:txbxContent>
                                </v:textbox>
                              </v:rect>
                              <v:line id="Connecteur droit 694" o:spid="_x0000_s1078" style="position:absolute;flip:x;visibility:visible;mso-wrap-style:square" from="0,1143" to="3695,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0GHsYAAADcAAAADwAAAGRycy9kb3ducmV2LnhtbESPT2sCMRTE74V+h/AKvUhNlOKfrVFU&#10;KHgS3fXS22Pzuru4eVk2UVM/vSkUehxm5jfMYhVtK67U+8axhtFQgSAunWm40nAqPt9mIHxANtg6&#10;Jg0/5GG1fH5aYGbcjY90zUMlEoR9hhrqELpMSl/WZNEPXUecvG/XWwxJ9pU0Pd4S3LZyrNREWmw4&#10;LdTY0bam8pxfrIb5IZ53+1GRK75v1upreh9EU2j9+hLXHyACxfAf/mvvjIbJ/B1+z6Qj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tBh7GAAAA3AAAAA8AAAAAAAAA&#10;AAAAAAAAoQIAAGRycy9kb3ducmV2LnhtbFBLBQYAAAAABAAEAPkAAACUAwAAAAA=&#10;" strokecolor="black [3200]" strokeweight="1.5pt">
                                <v:stroke joinstyle="miter"/>
                              </v:line>
                            </v:group>
                            <v:group id="Groupe 695" o:spid="_x0000_s1079" style="position:absolute;top:16437;width:22069;height:2638" coordorigin=",84" coordsize="22069,26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NhJsUAAADcAAAADwAAAGRycy9kb3ducmV2LnhtbESPQYvCMBSE78L+h/CE&#10;vWnaXRS3GkXEXTyIoC6It0fzbIvNS2liW/+9EQSPw8x8w8wWnSlFQ7UrLCuIhxEI4tTqgjMF/8ff&#10;wQSE88gaS8uk4E4OFvOP3gwTbVveU3PwmQgQdgkqyL2vEildmpNBN7QVcfAutjbog6wzqWtsA9yU&#10;8iuKxtJgwWEhx4pWOaXXw80o+GuxXX7H62Z7vazu5+Nod9rGpNRnv1tOQXjq/Dv8am+0gvHP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TYSbFAAAA3AAA&#10;AA8AAAAAAAAAAAAAAAAAqgIAAGRycy9kb3ducmV2LnhtbFBLBQYAAAAABAAEAPoAAACcAwAAAAA=&#10;">
                              <v:rect id="Rectangle 696" o:spid="_x0000_s1080" style="position:absolute;left:3693;top:84;width:18376;height:26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I4T8QA&#10;AADcAAAADwAAAGRycy9kb3ducmV2LnhtbESPQWvCQBSE7wX/w/IEb3VjD2mNriJiQVCUWg8eH9ln&#10;Esy+DbtrEv+9WxB6HGbmG2a+7E0tWnK+sqxgMk5AEOdWV1woOP9+v3+B8AFZY22ZFDzIw3IxeJtj&#10;pm3HP9SeQiEihH2GCsoQmkxKn5dk0I9tQxy9q3UGQ5SukNphF+Gmlh9JkkqDFceFEhtal5TfTnej&#10;wB6rR71y00O7p8/L7hiSrk83So2G/WoGIlAf/sOv9lYrSKcp/J2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COE/EAAAA3AAAAA8AAAAAAAAAAAAAAAAAmAIAAGRycy9k&#10;b3ducmV2LnhtbFBLBQYAAAAABAAEAPUAAACJAwAAAAA=&#10;" fillcolor="white [3201]" strokecolor="black [3200]" strokeweight="1pt">
                                <v:textbox>
                                  <w:txbxContent>
                                    <w:p w:rsidR="003F1D68" w:rsidRDefault="003F1D68" w:rsidP="008E2586">
                                      <w:pPr>
                                        <w:jc w:val="center"/>
                                      </w:pPr>
                                      <w:r>
                                        <w:t>OPTHAMOLOGIE</w:t>
                                      </w:r>
                                    </w:p>
                                  </w:txbxContent>
                                </v:textbox>
                              </v:rect>
                              <v:line id="Connecteur droit 697" o:spid="_x0000_s1081" style="position:absolute;flip:x;visibility:visible;mso-wrap-style:square" from="0,1230" to="3695,1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YacYAAADcAAAADwAAAGRycy9kb3ducmV2LnhtbESPQWvCQBSE74X+h+UVeil11x60pllF&#10;CwVPokkvvT2yr0lI9m3Irrr113cFweMwM98w+SraXpxo9K1jDdOJAkFcOdNyreG7/Hp9B+EDssHe&#10;MWn4Iw+r5eNDjplxZz7QqQi1SBD2GWpoQhgyKX3VkEU/cQNx8n7daDEkOdbSjHhOcNvLN6Vm0mLL&#10;aaHBgT4bqrriaDUs9rHb7qZlofiyWauf+eUlmlLr56e4/gARKIZ7+NbeGg2zxRyuZ9IRkM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mGnGAAAA3AAAAA8AAAAAAAAA&#10;AAAAAAAAoQIAAGRycy9kb3ducmV2LnhtbFBLBQYAAAAABAAEAPkAAACUAwAAAAA=&#10;" strokecolor="black [3200]" strokeweight="1.5pt">
                                <v:stroke joinstyle="miter"/>
                              </v:line>
                            </v:group>
                            <v:group id="Groupe 698" o:spid="_x0000_s1082" style="position:absolute;top:19079;width:22070;height:2374" coordorigin=",87" coordsize="22070,2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LOuMMAAADcAAAADwAAAGRycy9kb3ducmV2LnhtbERPTWvCQBC9F/wPywi9&#10;1U2USo1uQpBaepBCVRBvQ3ZMQrKzIbtN4r/vHgo9Pt73LptMKwbqXW1ZQbyIQBAXVtdcKricDy9v&#10;IJxH1thaJgUPcpCls6cdJtqO/E3DyZcihLBLUEHlfZdI6YqKDLqF7YgDd7e9QR9gX0rd4xjCTSuX&#10;UbSWBmsODRV2tK+oaE4/RsHHiGO+it+HY3PfP27n16/rMSalnudTvgXhafL/4j/3p1aw3oS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Es64wwAAANwAAAAP&#10;AAAAAAAAAAAAAAAAAKoCAABkcnMvZG93bnJldi54bWxQSwUGAAAAAAQABAD6AAAAmgMAAAAA&#10;">
                              <v:rect id="Rectangle 699" o:spid="_x0000_s1083" style="position:absolute;left:3694;top:87;width:18376;height:23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2sPcUA&#10;AADcAAAADwAAAGRycy9kb3ducmV2LnhtbESPQWvCQBSE70L/w/IKvenGHmITXUMQC0JLpbaHHh/Z&#10;ZxLMvg27axL/fVco9DjMzDfMpphMJwZyvrWsYLlIQBBXVrdcK/j+ep2/gPABWWNnmRTcyEOxfZht&#10;MNd25E8aTqEWEcI+RwVNCH0upa8aMugXtieO3tk6gyFKV0vtcIxw08nnJEmlwZbjQoM97RqqLqer&#10;UWCP7a0rXfYxvNPq5+0YknFK90o9PU7lGkSgKfyH/9oHrSDNMrif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aw9xQAAANwAAAAPAAAAAAAAAAAAAAAAAJgCAABkcnMv&#10;ZG93bnJldi54bWxQSwUGAAAAAAQABAD1AAAAigMAAAAA&#10;" fillcolor="white [3201]" strokecolor="black [3200]" strokeweight="1pt">
                                <v:textbox>
                                  <w:txbxContent>
                                    <w:p w:rsidR="003F1D68" w:rsidRDefault="003F1D68" w:rsidP="008E2586">
                                      <w:pPr>
                                        <w:jc w:val="center"/>
                                      </w:pPr>
                                      <w:r>
                                        <w:t>ORTHOPEDIE</w:t>
                                      </w:r>
                                    </w:p>
                                  </w:txbxContent>
                                </v:textbox>
                              </v:rect>
                              <v:line id="Connecteur droit 700" o:spid="_x0000_s1084" style="position:absolute;flip:x;visibility:visible;mso-wrap-style:square" from="0,1143" to="3695,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2aB8EAAADcAAAADwAAAGRycy9kb3ducmV2LnhtbERPz2vCMBS+C/sfwhvsIpq4w9TOKCoI&#10;noa2u+z2aN7aYvNSmqjRv94cBI8f3+/FKtpWXKj3jWMNk7ECQVw603Cl4bfYjWYgfEA22DomDTfy&#10;sFq+DRaYGXflI13yUIkUwj5DDXUIXSalL2uy6MeuI07cv+sthgT7SpoerynctvJTqS9pseHUUGNH&#10;25rKU362GuaHeNr/TIpc8X2zVn/T+zCaQuuP97j+BhEohpf46d4bDVOV5qcz6QjI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vZoHwQAAANwAAAAPAAAAAAAAAAAAAAAA&#10;AKECAABkcnMvZG93bnJldi54bWxQSwUGAAAAAAQABAD5AAAAjwMAAAAA&#10;" strokecolor="black [3200]" strokeweight="1.5pt">
                                <v:stroke joinstyle="miter"/>
                              </v:line>
                            </v:group>
                          </v:group>
                          <v:rect id="Rectangle 493" o:spid="_x0000_s1085" style="position:absolute;left:3691;top:21796;width:18371;height:26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H1NsUA&#10;AADcAAAADwAAAGRycy9kb3ducmV2LnhtbESPQWvCQBSE70L/w/IKvdVNW7E1ZiNSWhCUStWDx0f2&#10;mQSzb8PuNon/3hUKHoeZ+YbJFoNpREfO15YVvIwTEMSF1TWXCg777+cPED4ga2wsk4ILeVjkD6MM&#10;U217/qVuF0oRIexTVFCF0KZS+qIig35sW+LonawzGKJ0pdQO+wg3jXxNkqk0WHNcqLClz4qK8+7P&#10;KLDb+tIs3eyn29D7cb0NST9Mv5R6ehyWcxCBhnAP/7dXWsFk9ga3M/EI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cfU2xQAAANwAAAAPAAAAAAAAAAAAAAAAAJgCAABkcnMv&#10;ZG93bnJldi54bWxQSwUGAAAAAAQABAD1AAAAigMAAAAA&#10;" fillcolor="white [3201]" strokecolor="black [3200]" strokeweight="1pt">
                            <v:textbox>
                              <w:txbxContent>
                                <w:p w:rsidR="003F1D68" w:rsidRDefault="003F1D68" w:rsidP="008E2586">
                                  <w:pPr>
                                    <w:jc w:val="center"/>
                                  </w:pPr>
                                  <w:r>
                                    <w:t>O.R.L</w:t>
                                  </w:r>
                                </w:p>
                              </w:txbxContent>
                            </v:textbox>
                          </v:rect>
                          <v:line id="Connecteur droit 494" o:spid="_x0000_s1086" style="position:absolute;flip:x;visibility:visible;mso-wrap-style:square" from="0,22947" to="3689,22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lo/8UAAADcAAAADwAAAGRycy9kb3ducmV2LnhtbESPQWsCMRSE74L/ITyhF6mJIlq3RlGh&#10;4KnU3V56e2xedxc3L8smauqvbwoFj8PMfMOst9G24kq9bxxrmE4UCOLSmYYrDZ/F2/MLCB+QDbaO&#10;ScMPedhuhoM1Zsbd+ETXPFQiQdhnqKEOocuk9GVNFv3EdcTJ+3a9xZBkX0nT4y3BbStnSi2kxYbT&#10;Qo0dHWoqz/nFalh9xPPxfVrkiu/7nfpa3sfRFFo/jeLuFUSgGB7h//bRaJiv5vB3Jh0Bu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lo/8UAAADcAAAADwAAAAAAAAAA&#10;AAAAAAChAgAAZHJzL2Rvd25yZXYueG1sUEsFBgAAAAAEAAQA+QAAAJMDAAAAAA==&#10;" strokecolor="black [3200]" strokeweight="1.5pt">
                            <v:stroke joinstyle="miter"/>
                          </v:line>
                          <v:rect id="Rectangle 495" o:spid="_x0000_s1087" style="position:absolute;left:3692;top:24437;width:18370;height:28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I2cUA&#10;AADcAAAADwAAAGRycy9kb3ducmV2LnhtbESPQWvCQBSE70L/w/IKvdVNS7U1ZiNSWhCUStWDx0f2&#10;mQSzb8PuNon/3hUKHoeZ+YbJFoNpREfO15YVvIwTEMSF1TWXCg777+cPED4ga2wsk4ILeVjkD6MM&#10;U217/qVuF0oRIexTVFCF0KZS+qIig35sW+LonawzGKJ0pdQO+wg3jXxNkqk0WHNcqLClz4qK8+7P&#10;KLDb+tIs3eyn29D7cb0NST9Mv5R6ehyWcxCBhnAP/7dXWsHbbAK3M/EI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1MjZxQAAANwAAAAPAAAAAAAAAAAAAAAAAJgCAABkcnMv&#10;ZG93bnJldi54bWxQSwUGAAAAAAQABAD1AAAAigMAAAAA&#10;" fillcolor="white [3201]" strokecolor="black [3200]" strokeweight="1pt">
                            <v:textbox>
                              <w:txbxContent>
                                <w:p w:rsidR="003F1D68" w:rsidRDefault="003F1D68" w:rsidP="008E2586">
                                  <w:pPr>
                                    <w:jc w:val="center"/>
                                  </w:pPr>
                                  <w:r>
                                    <w:t>NEURO-PSYCHIATRIE</w:t>
                                  </w:r>
                                </w:p>
                              </w:txbxContent>
                            </v:textbox>
                          </v:rect>
                          <v:line id="Connecteur droit 496" o:spid="_x0000_s1088" style="position:absolute;flip:x;visibility:visible;mso-wrap-style:square" from="0,25497" to="3689,25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dTE8YAAADcAAAADwAAAGRycy9kb3ducmV2LnhtbESPT2sCMRTE74V+h/AKvUhNlOKfrVFU&#10;KHgS3fXS22Pzuru4eVk2UVM/vSkUehxm5jfMYhVtK67U+8axhtFQgSAunWm40nAqPt9mIHxANtg6&#10;Jg0/5GG1fH5aYGbcjY90zUMlEoR9hhrqELpMSl/WZNEPXUecvG/XWwxJ9pU0Pd4S3LZyrNREWmw4&#10;LdTY0bam8pxfrIb5IZ53+1GRK75v1upreh9EU2j9+hLXHyACxfAf/mvvjIb3+QR+z6Qj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3UxPGAAAA3AAAAA8AAAAAAAAA&#10;AAAAAAAAoQIAAGRycy9kb3ducmV2LnhtbFBLBQYAAAAABAAEAPkAAACUAwAAAAA=&#10;" strokecolor="black [3200]" strokeweight="1.5pt">
                            <v:stroke joinstyle="miter"/>
                          </v:line>
                        </v:group>
                        <v:group id="Groupe 497" o:spid="_x0000_s1089" style="position:absolute;left:43170;top:8527;width:17496;height:13450" coordorigin="527,-4133" coordsize="17495,13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rect id="Rectangle 498" o:spid="_x0000_s1090" style="position:absolute;left:4308;top:-4133;width:8699;height:2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VnR8IA&#10;AADcAAAADwAAAGRycy9kb3ducmV2LnhtbERPy2rCQBTdF/yH4Qrd1YmlpDV1DEEqFCqV2i66vGSu&#10;STBzJ8yMefy9sxBcHs57nY+mFT0531hWsFwkIIhLqxuuFPz97p7eQPiArLG1TAom8pBvZg9rzLQd&#10;+If6Y6hEDGGfoYI6hC6T0pc1GfQL2xFH7mSdwRChq6R2OMRw08rnJEmlwYZjQ40dbWsqz8eLUWAP&#10;zdQWbvXd7+n1/+sQkmFMP5R6nI/FO4hAY7iLb+5PreBlFdfGM/EIyM0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1WdHwgAAANwAAAAPAAAAAAAAAAAAAAAAAJgCAABkcnMvZG93&#10;bnJldi54bWxQSwUGAAAAAAQABAD1AAAAhwMAAAAA&#10;" fillcolor="white [3201]" strokecolor="black [3200]" strokeweight="1pt">
                            <v:textbox>
                              <w:txbxContent>
                                <w:p w:rsidR="003F1D68" w:rsidRDefault="003F1D68" w:rsidP="008E2586">
                                  <w:pPr>
                                    <w:jc w:val="center"/>
                                  </w:pPr>
                                  <w:r>
                                    <w:t>SECURITE</w:t>
                                  </w:r>
                                </w:p>
                              </w:txbxContent>
                            </v:textbox>
                          </v:rect>
                          <v:line id="Connecteur droit 499" o:spid="_x0000_s1091" style="position:absolute;flip:x;visibility:visible;mso-wrap-style:square" from="615,-2989" to="4304,-2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jHYcYAAADcAAAADwAAAGRycy9kb3ducmV2LnhtbESPQWsCMRSE7wX/Q3iFXkpNLKV2t0bR&#10;guBJ6q4Xb4/Nc3dx87JsUo3++kYo9DjMzDfMbBFtJ840+NaxhslYgSCunGm51rAv1y8fIHxANtg5&#10;Jg1X8rCYjx5mmBt34R2di1CLBGGfo4YmhD6X0lcNWfRj1xMn7+gGiyHJoZZmwEuC206+KvUuLbac&#10;Fhrs6auh6lT8WA3ZdzxttpOyUHxbLdVhenuOptT66TEuP0EEiuE//NfeGA1vWQb3M+kI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ox2HGAAAA3AAAAA8AAAAAAAAA&#10;AAAAAAAAoQIAAGRycy9kb3ducmV2LnhtbFBLBQYAAAAABAAEAPkAAACUAwAAAAA=&#10;" strokecolor="black [3200]" strokeweight="1.5pt">
                            <v:stroke joinstyle="miter"/>
                          </v:line>
                          <v:rect id="Rectangle 500" o:spid="_x0000_s1092" style="position:absolute;left:4308;top:-1496;width:8699;height:2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jxW8IA&#10;AADcAAAADwAAAGRycy9kb3ducmV2LnhtbERPz2vCMBS+C/sfwht402QDdetMi4wJgkPR7bDjo3lr&#10;y5qXksS2/vfLQfD48f1eF6NtRU8+NI41PM0VCOLSmYYrDd9f29kLiBCRDbaOScOVAhT5w2SNmXED&#10;n6g/x0qkEA4Zaqhj7DIpQ1mTxTB3HXHifp23GBP0lTQehxRuW/ms1FJabDg11NjRe03l3/liNbhj&#10;c203/vXQf9LqZ3+MahiXH1pPH8fNG4hIY7yLb+6d0bBQaX46k46Az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SPFbwgAAANwAAAAPAAAAAAAAAAAAAAAAAJgCAABkcnMvZG93&#10;bnJldi54bWxQSwUGAAAAAAQABAD1AAAAhwMAAAAA&#10;" fillcolor="white [3201]" strokecolor="black [3200]" strokeweight="1pt">
                            <v:textbox>
                              <w:txbxContent>
                                <w:p w:rsidR="003F1D68" w:rsidRDefault="003F1D68" w:rsidP="008E2586">
                                  <w:pPr>
                                    <w:jc w:val="center"/>
                                  </w:pPr>
                                  <w:r>
                                    <w:t>RECEPTION</w:t>
                                  </w:r>
                                </w:p>
                              </w:txbxContent>
                            </v:textbox>
                          </v:rect>
                          <v:line id="Connecteur droit 501" o:spid="_x0000_s1093" style="position:absolute;flip:x;visibility:visible;mso-wrap-style:square" from="615,-439" to="4304,-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VRfcUAAADcAAAADwAAAGRycy9kb3ducmV2LnhtbESPQWsCMRSE7wX/Q3iFXoomW7CtW6Oo&#10;UPAk7W4v3h6b5+7i5mXZRE399UYo9DjMzDfMfBltJ840+NaxhmyiQBBXzrRca/gpP8fvIHxANtg5&#10;Jg2/5GG5GD3MMTfuwt90LkItEoR9jhqaEPpcSl81ZNFPXE+cvIMbLIYkh1qaAS8Jbjv5otSrtNhy&#10;Wmiwp01D1bE4WQ2zr3jc7rKyUHxdr9T+7focTan102NcfYAIFMN/+K+9NRqmKoP7mXQ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jVRfcUAAADcAAAADwAAAAAAAAAA&#10;AAAAAAChAgAAZHJzL2Rvd25yZXYueG1sUEsFBgAAAAAEAAQA+QAAAJMDAAAAAA==&#10;" strokecolor="black [3200]" strokeweight="1.5pt">
                            <v:stroke joinstyle="miter"/>
                          </v:line>
                          <v:rect id="Rectangle 502" o:spid="_x0000_s1094" style="position:absolute;left:4395;top:1315;width:8700;height:26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bKt8QA&#10;AADcAAAADwAAAGRycy9kb3ducmV2LnhtbESPQWsCMRSE7wX/Q3hCbzVRqK2rUaRUECyVqgePj81z&#10;d3HzsiRxd/33TaHgcZiZb5jFqre1aMmHyrGG8UiBIM6dqbjQcDpuXt5BhIhssHZMGu4UYLUcPC0w&#10;M67jH2oPsRAJwiFDDWWMTSZlyEuyGEauIU7exXmLMUlfSOOxS3Bby4lSU2mx4rRQYkMfJeXXw81q&#10;cPvqXq/97Lv9orfzbh9V108/tX4e9us5iEh9fIT/21uj4VVN4O9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WyrfEAAAA3AAAAA8AAAAAAAAAAAAAAAAAmAIAAGRycy9k&#10;b3ducmV2LnhtbFBLBQYAAAAABAAEAPUAAACJAwAAAAA=&#10;" fillcolor="white [3201]" strokecolor="black [3200]" strokeweight="1pt">
                            <v:textbox>
                              <w:txbxContent>
                                <w:p w:rsidR="003F1D68" w:rsidRDefault="003F1D68" w:rsidP="008E2586">
                                  <w:pPr>
                                    <w:jc w:val="center"/>
                                  </w:pPr>
                                  <w:r>
                                    <w:t>FINANCES</w:t>
                                  </w:r>
                                </w:p>
                              </w:txbxContent>
                            </v:textbox>
                          </v:rect>
                          <v:line id="Connecteur droit 503" o:spid="_x0000_s1095" style="position:absolute;flip:x;visibility:visible;mso-wrap-style:square" from="703,2461" to="4480,2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tqkcUAAADcAAAADwAAAGRycy9kb3ducmV2LnhtbESPQWsCMRSE70L/Q3iFXkpNrNS2q1FU&#10;EDwV3e2lt8fmubu4eVk2UaO/vikUPA4z8w0zW0TbijP1vnGsYTRUIIhLZxquNHwXm5cPED4gG2wd&#10;k4YreVjMHwYzzIy78J7OeahEgrDPUEMdQpdJ6cuaLPqh64iTd3C9xZBkX0nT4yXBbStflZpIiw2n&#10;hRo7WtdUHvOT1fC5i8ft16jIFd9WS/XzfnuOptD66TEupyACxXAP/7e3RsObGsPf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tqkcUAAADcAAAADwAAAAAAAAAA&#10;AAAAAAChAgAAZHJzL2Rvd25yZXYueG1sUEsFBgAAAAAEAAQA+QAAAJMDAAAAAA==&#10;" strokecolor="black [3200]" strokeweight="1.5pt">
                            <v:stroke joinstyle="miter"/>
                          </v:line>
                          <v:rect id="Rectangle 504" o:spid="_x0000_s1096" style="position:absolute;left:4396;top:3954;width:11869;height:2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P3WMUA&#10;AADcAAAADwAAAGRycy9kb3ducmV2LnhtbESPQWsCMRSE74X+h/CE3jSxtFZXo0hpoWBRqh48PjbP&#10;3cXNy5Kku+u/NwWhx2FmvmEWq97WoiUfKscaxiMFgjh3puJCw/HwOZyCCBHZYO2YNFwpwGr5+LDA&#10;zLiOf6jdx0IkCIcMNZQxNpmUIS/JYhi5hjh5Z+ctxiR9IY3HLsFtLZ+VmkiLFaeFEht6Lym/7H+t&#10;BrerrvXaz7btN72dNruoun7yofXToF/PQUTq43/43v4yGl7VC/ydS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c/dYxQAAANwAAAAPAAAAAAAAAAAAAAAAAJgCAABkcnMv&#10;ZG93bnJldi54bWxQSwUGAAAAAAQABAD1AAAAigMAAAAA&#10;" fillcolor="white [3201]" strokecolor="black [3200]" strokeweight="1pt">
                            <v:textbox>
                              <w:txbxContent>
                                <w:p w:rsidR="003F1D68" w:rsidRDefault="003F1D68" w:rsidP="008E2586">
                                  <w:pPr>
                                    <w:jc w:val="center"/>
                                  </w:pPr>
                                  <w:r>
                                    <w:t>INFORMATIQUE</w:t>
                                  </w:r>
                                </w:p>
                              </w:txbxContent>
                            </v:textbox>
                          </v:rect>
                          <v:line id="Connecteur droit 505" o:spid="_x0000_s1097" style="position:absolute;flip:x y;visibility:visible;mso-wrap-style:square" from="615,5099" to="4572,5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s8a8QAAADcAAAADwAAAGRycy9kb3ducmV2LnhtbESPQWsCMRSE7wX/Q3hCb92sgla2RhFB&#10;lIKoaw89Pjavm8XNy5JE3f77RhB6HGbmG2a+7G0rbuRD41jBKMtBEFdON1wr+Dpv3mYgQkTW2Dom&#10;Bb8UYLkYvMyx0O7OJ7qVsRYJwqFABSbGrpAyVIYshsx1xMn7cd5iTNLXUnu8J7ht5TjPp9Jiw2nB&#10;YEdrQ9WlvFoFu8P2/Xg9Vt+f5TSsve/2weio1OuwX32AiNTH//CzvdMKJvkEHmfSEZ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KzxrxAAAANwAAAAPAAAAAAAAAAAA&#10;AAAAAKECAABkcnMvZG93bnJldi54bWxQSwUGAAAAAAQABAD5AAAAkgMAAAAA&#10;" strokecolor="black [3200]" strokeweight="1.5pt">
                            <v:stroke joinstyle="miter"/>
                          </v:line>
                          <v:rect id="Rectangle 506" o:spid="_x0000_s1098" style="position:absolute;left:4483;top:6767;width:13540;height:25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MtMUA&#10;AADcAAAADwAAAGRycy9kb3ducmV2LnhtbESPQWsCMRSE7wX/Q3iF3mpSodt2NYqIQqFS0fbg8bF5&#10;3V26eVmSuLv+eyMIHoeZ+YaZLQbbiI58qB1reBkrEMSFMzWXGn5/Ns/vIEJENtg4Jg1nCrCYjx5m&#10;mBvX8566QyxFgnDIUUMVY5tLGYqKLIaxa4mT9+e8xZikL6Xx2Ce4beREqUxarDktVNjSqqLi/3Cy&#10;GtyuPjdL//Hdbent+LWLqh+ytdZPj8NyCiLSEO/hW/vTaHhVGVzPpCMg5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7cy0xQAAANwAAAAPAAAAAAAAAAAAAAAAAJgCAABkcnMv&#10;ZG93bnJldi54bWxQSwUGAAAAAAQABAD1AAAAigMAAAAA&#10;" fillcolor="white [3201]" strokecolor="black [3200]" strokeweight="1pt">
                            <v:textbox>
                              <w:txbxContent>
                                <w:p w:rsidR="003F1D68" w:rsidRDefault="003F1D68" w:rsidP="008E2586">
                                  <w:pPr>
                                    <w:jc w:val="center"/>
                                  </w:pPr>
                                  <w:r>
                                    <w:t>SERVICE GENERAUX</w:t>
                                  </w:r>
                                </w:p>
                              </w:txbxContent>
                            </v:textbox>
                          </v:rect>
                          <v:line id="Connecteur droit 507" o:spid="_x0000_s1099" style="position:absolute;flip:x;visibility:visible;mso-wrap-style:square" from="615,-3077" to="615,8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BsksUAAADcAAAADwAAAGRycy9kb3ducmV2LnhtbESPQWsCMRSE70L/Q3gFL9JNLLS2W6No&#10;QfAk7W4vvT02r7uLm5dlEzX11xtB8DjMzDfMfBltJ440+NaxhmmmQBBXzrRca/gpN09vIHxANtg5&#10;Jg3/5GG5eBjNMTfuxN90LEItEoR9jhqaEPpcSl81ZNFnridO3p8bLIYkh1qaAU8Jbjv5rNSrtNhy&#10;Wmiwp8+Gqn1xsBrev+J+u5uWheLzeqV+Z+dJNKXW48e4+gARKIZ7+NbeGg0vagbXM+kIyM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BsksUAAADcAAAADwAAAAAAAAAA&#10;AAAAAAChAgAAZHJzL2Rvd25yZXYueG1sUEsFBgAAAAAEAAQA+QAAAJMDAAAAAA==&#10;" strokecolor="black [3200]" strokeweight="1.5pt">
                            <v:stroke joinstyle="miter"/>
                          </v:line>
                          <v:line id="Connecteur droit 508" o:spid="_x0000_s1100" style="position:absolute;flip:x;visibility:visible;mso-wrap-style:square" from="527,8088" to="4484,8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44MIAAADcAAAADwAAAGRycy9kb3ducmV2LnhtbERPy2oCMRTdC/5DuEI3oomF+hiNYgsF&#10;V0Vn3Li7TK4zg5ObYZJq6tc3i0KXh/Pe7KJtxZ163zjWMJsqEMSlMw1XGs7F52QJwgdkg61j0vBD&#10;Hnbb4WCDmXEPPtE9D5VIIewz1FCH0GVS+rImi37qOuLEXV1vMSTYV9L0+EjhtpWvSs2lxYZTQ40d&#10;fdRU3vJvq2F1jLfD16zIFT/f9+qyeI6jKbR+GcX9GkSgGP7Ff+6D0fCm0tp0Jh0Buf0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w/44MIAAADcAAAADwAAAAAAAAAAAAAA&#10;AAChAgAAZHJzL2Rvd25yZXYueG1sUEsFBgAAAAAEAAQA+QAAAJADAAAAAA==&#10;" strokecolor="black [3200]" strokeweight="1.5pt">
                            <v:stroke joinstyle="miter"/>
                          </v:line>
                        </v:group>
                        <v:line id="Connecteur droit 509" o:spid="_x0000_s1101" style="position:absolute;visibility:visible;mso-wrap-style:square" from="17316,20299" to="17316,47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d9q8cAAADcAAAADwAAAGRycy9kb3ducmV2LnhtbESPQWvCQBSE7wX/w/IEb3XXgkVTVyml&#10;glKoaIrW2yP7moRm38bsamJ/fbcg9DjMzDfMbNHZSlyo8aVjDaOhAkGcOVNyruEjXd5PQPiAbLBy&#10;TBqu5GEx793NMDGu5S1ddiEXEcI+QQ1FCHUipc8KsuiHriaO3pdrLIYom1yaBtsIt5V8UOpRWiw5&#10;LhRY00tB2ffubDW0+1P6/qbWB/P5mq6Ox+vPphqlWg/63fMTiEBd+A/f2iujYaym8HcmHg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132rxwAAANwAAAAPAAAAAAAA&#10;AAAAAAAAAKECAABkcnMvZG93bnJldi54bWxQSwUGAAAAAAQABAD5AAAAlQMAAAAA&#10;" strokecolor="black [3200]" strokeweight="1.5pt">
                          <v:stroke joinstyle="miter"/>
                        </v:line>
                      </v:group>
                      <v:line id="Connecteur droit 510" o:spid="_x0000_s1102" style="position:absolute;flip:x y;visibility:visible;mso-wrap-style:square" from="29981,10550" to="43254,10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UJLsAAAADcAAAADwAAAGRycy9kb3ducmV2LnhtbERPy4rCMBTdC/MP4Q6401TBB9UogzAo&#10;AzJaXbi8NNem2NyUJGrn781iwOXhvJfrzjbiQT7UjhWMhhkI4tLpmisF59P3YA4iRGSNjWNS8EcB&#10;1quP3hJz7Z58pEcRK5FCOOSowMTY5lKG0pDFMHQtceKuzluMCfpKao/PFG4bOc6yqbRYc2ow2NLG&#10;UHkr7lbB7nc7O9wP5eWnmIaN9+0+GB2V6n92XwsQkbr4Fv+7d1rBZJTmpzPpCMjV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OFCS7AAAAA3AAAAA8AAAAAAAAAAAAAAAAA&#10;oQIAAGRycy9kb3ducmV2LnhtbFBLBQYAAAAABAAEAPkAAACOAwAAAAA=&#10;" strokecolor="black [3200]" strokeweight="1.5pt">
                        <v:stroke joinstyle="miter"/>
                      </v:line>
                    </v:group>
                    <v:group id="Groupe 511" o:spid="_x0000_s1103" style="position:absolute;top:22947;width:17670;height:22946" coordsize="17670,229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4FA8QAAADcAAAADwAAAGRycy9kb3ducmV2LnhtbESPQWvCQBSE7wX/w/IE&#10;b3WzFUuJriJixYMI1YJ4e2SfSTD7NmTXJP57Vyj0OMzMN8x82dtKtNT40rEGNU5AEGfOlJxr+D19&#10;v3+B8AHZYOWYNDzIw3IxeJtjalzHP9QeQy4ihH2KGooQ6lRKnxVk0Y9dTRy9q2sshiibXJoGuwi3&#10;lfxIkk9pseS4UGBN64Ky2/FuNWw77FYTtWn3t+v6cTlND+e9Iq1Hw341AxGoD//hv/bOaJgq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4FA8QAAADcAAAA&#10;DwAAAAAAAAAAAAAAAACqAgAAZHJzL2Rvd25yZXYueG1sUEsFBgAAAAAEAAQA+gAAAJsDAAAAAA==&#10;">
                      <v:group id="Groupe 928" o:spid="_x0000_s1104" style="position:absolute;left:175;width:17495;height:2635" coordorigin=",87" coordsize="17496,26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mTCcIAAADcAAAADwAAAGRycy9kb3ducmV2LnhtbERPTYvCMBC9C/sfwix4&#10;07SK4naNIrIuexDBuiDehmZsi82kNLGt/94cBI+P971c96YSLTWutKwgHkcgiDOrS84V/J92owUI&#10;55E1VpZJwYMcrFcfgyUm2nZ8pDb1uQgh7BJUUHhfJ1K6rCCDbmxr4sBdbWPQB9jkUjfYhXBTyUkU&#10;zaXBkkNDgTVtC8pu6d0o+O2w20zjn3Z/u24fl9PscN7HpNTws998g/DU+7f45f7TCr4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gZkwnCAAAA3AAAAA8A&#10;AAAAAAAAAAAAAAAAqgIAAGRycy9kb3ducmV2LnhtbFBLBQYAAAAABAAEAPoAAACZAwAAAAA=&#10;">
                        <v:rect id="Rectangle 929" o:spid="_x0000_s1105" style="position:absolute;left:3694;top:87;width:13802;height:2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bxjMQA&#10;AADcAAAADwAAAGRycy9kb3ducmV2LnhtbESPQWvCQBSE70L/w/IK3nRTD2pSV5GiUFAU0x56fGRf&#10;k9Ds27C7TeK/dwXB4zAz3zCrzWAa0ZHztWUFb9MEBHFhdc2lgu+v/WQJwgdkjY1lUnAlD5v1y2iF&#10;mbY9X6jLQykihH2GCqoQ2kxKX1Rk0E9tSxy9X+sMhihdKbXDPsJNI2dJMpcGa44LFbb0UVHxl/8b&#10;BfZcX5utS0/dkRY/h3NI+mG+U2r8OmzfQQQawjP8aH9qBekshfuZe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W8YzEAAAA3AAAAA8AAAAAAAAAAAAAAAAAmAIAAGRycy9k&#10;b3ducmV2LnhtbFBLBQYAAAAABAAEAPUAAACJAwAAAAA=&#10;" fillcolor="white [3201]" strokecolor="black [3200]" strokeweight="1pt">
                          <v:textbox>
                            <w:txbxContent>
                              <w:p w:rsidR="003F1D68" w:rsidRDefault="003F1D68" w:rsidP="008E2586">
                                <w:pPr>
                                  <w:jc w:val="center"/>
                                </w:pPr>
                                <w:r>
                                  <w:t>REDIOLOGIE</w:t>
                                </w:r>
                              </w:p>
                            </w:txbxContent>
                          </v:textbox>
                        </v:rect>
                        <v:line id="Connecteur droit 930" o:spid="_x0000_s1106" style="position:absolute;flip:x;visibility:visible;mso-wrap-style:square" from="0,1406" to="3695,1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TLccIAAADcAAAADwAAAGRycy9kb3ducmV2LnhtbERPTUsDMRC9C/0PYQpexCZVsHZtWqog&#10;9CR2t5fehs24u3QzWTaxjf31zkHw+Hjfq032vTrTGLvAFuYzA4q4Dq7jxsKher9/BhUTssM+MFn4&#10;oQib9eRmhYULF97TuUyNkhCOBVpoUxoKrWPdksc4CwOxcF9h9JgEjo12I14k3Pf6wZgn7bFjaWhx&#10;oLeW6lP57S0sP/Np9zGvSsPX1605Lq532VXW3k7z9gVUopz+xX/unRPfo8yXM3IE9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oTLccIAAADcAAAADwAAAAAAAAAAAAAA&#10;AAChAgAAZHJzL2Rvd25yZXYueG1sUEsFBgAAAAAEAAQA+QAAAJADAAAAAA==&#10;" strokecolor="black [3200]" strokeweight="1.5pt">
                          <v:stroke joinstyle="miter"/>
                        </v:line>
                      </v:group>
                      <v:group id="Groupe 931" o:spid="_x0000_s1107" style="position:absolute;left:87;top:3341;width:17495;height:2635" coordorigin=",87" coordsize="17496,26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qsScYAAADcAAAADwAAAGRycy9kb3ducmV2LnhtbESPT2vCQBTE70K/w/IK&#10;vZlNGiptmlVEaulBCmqh9PbIPpNg9m3Irvnz7V2h4HGYmd8w+Wo0jeipc7VlBUkUgyAurK65VPBz&#10;3M5fQTiPrLGxTAomcrBaPsxyzLQdeE/9wZciQNhlqKDyvs2kdEVFBl1kW+LgnWxn0AfZlVJ3OAS4&#10;aeRzHC+kwZrDQoUtbSoqzoeLUfA54LBOk49+dz5tpr/jy/fvLiGlnh7H9TsIT6O/h//bX1rBW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qxJxgAAANwA&#10;AAAPAAAAAAAAAAAAAAAAAKoCAABkcnMvZG93bnJldi54bWxQSwUGAAAAAAQABAD6AAAAnQMAAAAA&#10;">
                        <v:rect id="Rectangle 951" o:spid="_x0000_s1108" style="position:absolute;left:3694;top:87;width:13802;height:2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aO98UA&#10;AADcAAAADwAAAGRycy9kb3ducmV2LnhtbESPT2vCQBTE7wW/w/KE3urGQm2NrhKkgqBUmvbQ4yP7&#10;TILZt2F3zZ9v7xYKPQ4z8xtmvR1MIzpyvrasYD5LQBAXVtdcKvj+2j+9gfABWWNjmRSM5GG7mTys&#10;MdW250/q8lCKCGGfooIqhDaV0hcVGfQz2xJH72KdwRClK6V22Ee4aeRzkiykwZrjQoUt7SoqrvnN&#10;KLDnemwyt/zoTvT6czyHpB8W70o9TodsBSLQEP7Df+2DVrB8mcPvmXgE5O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Jo73xQAAANwAAAAPAAAAAAAAAAAAAAAAAJgCAABkcnMv&#10;ZG93bnJldi54bWxQSwUGAAAAAAQABAD1AAAAigMAAAAA&#10;" fillcolor="white [3201]" strokecolor="black [3200]" strokeweight="1pt">
                          <v:textbox>
                            <w:txbxContent>
                              <w:p w:rsidR="003F1D68" w:rsidRDefault="003F1D68" w:rsidP="008E2586">
                                <w:pPr>
                                  <w:jc w:val="center"/>
                                </w:pPr>
                                <w:r>
                                  <w:t>ECHOGRAPHE</w:t>
                                </w:r>
                              </w:p>
                            </w:txbxContent>
                          </v:textbox>
                        </v:rect>
                        <v:line id="Connecteur droit 952" o:spid="_x0000_s1109" style="position:absolute;flip:x;visibility:visible;mso-wrap-style:square" from="0,1406" to="3695,1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UVPcUAAADcAAAADwAAAGRycy9kb3ducmV2LnhtbESPQWsCMRSE7wX/Q3hCL6WbKFjbrVFs&#10;oeBJdNdLb4/N6+7i5mXZpJr6640g9DjMfDPMYhVtJ040+NaxhkmmQBBXzrRcaziUX8+vIHxANtg5&#10;Jg1/5GG1HD0sMDfuzHs6FaEWqYR9jhqaEPpcSl81ZNFnridO3o8bLIYkh1qaAc+p3HZyqtSLtNhy&#10;Wmiwp8+GqmPxazW87eJxs52UheLLx1p9zy9P0ZRaP47j+h1EoBj+w3d6YxI3m8LtTDoCc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MUVPcUAAADcAAAADwAAAAAAAAAA&#10;AAAAAAChAgAAZHJzL2Rvd25yZXYueG1sUEsFBgAAAAAEAAQA+QAAAJMDAAAAAA==&#10;" strokecolor="black [3200]" strokeweight="1.5pt">
                          <v:stroke joinstyle="miter"/>
                        </v:line>
                      </v:group>
                      <v:group id="Groupe 953" o:spid="_x0000_s1110" style="position:absolute;left:87;top:6770;width:17495;height:2635" coordorigin=",87" coordsize="17496,26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tyBcYAAADcAAAADwAAAGRycy9kb3ducmV2LnhtbESPQWvCQBSE7wX/w/IK&#10;3ppNlJSaZhWRKh5CoSqU3h7ZZxLMvg3ZbRL/fbdQ6HGYmW+YfDOZVgzUu8aygiSKQRCXVjdcKbic&#10;908vIJxH1thaJgV3crBZzx5yzLQd+YOGk69EgLDLUEHtfZdJ6cqaDLrIdsTBu9reoA+yr6TucQxw&#10;08pFHD9Lgw2HhRo72tVU3k7fRsFhxHG7TN6G4nbd3b/O6ftnkZBS88dp+wrC0+T/w3/to1awS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u3IFxgAAANwA&#10;AAAPAAAAAAAAAAAAAAAAAKoCAABkcnMvZG93bnJldi54bWxQSwUGAAAAAAQABAD6AAAAnQMAAAAA&#10;">
                        <v:rect id="Rectangle 954" o:spid="_x0000_s1111" style="position:absolute;left:3694;top:87;width:13802;height:2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Etb8UA&#10;AADcAAAADwAAAGRycy9kb3ducmV2LnhtbESPQWvCQBSE70L/w/IKvdVNS7U1ZiNSWhCUStWDx0f2&#10;mQSzb8PuNon/3hUKHoeZ+YbJFoNpREfO15YVvIwTEMSF1TWXCg777+cPED4ga2wsk4ILeVjkD6MM&#10;U217/qVuF0oRIexTVFCF0KZS+qIig35sW+LonawzGKJ0pdQO+wg3jXxNkqk0WHNcqLClz4qK8+7P&#10;KLDb+tIs3eyn29D7cb0NST9Mv5R6ehyWcxCBhnAP/7dXWsFs8ga3M/EI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US1vxQAAANwAAAAPAAAAAAAAAAAAAAAAAJgCAABkcnMv&#10;ZG93bnJldi54bWxQSwUGAAAAAAQABAD1AAAAigMAAAAA&#10;" fillcolor="white [3201]" strokecolor="black [3200]" strokeweight="1pt">
                          <v:textbox>
                            <w:txbxContent>
                              <w:p w:rsidR="003F1D68" w:rsidRDefault="003F1D68" w:rsidP="008E2586">
                                <w:pPr>
                                  <w:jc w:val="center"/>
                                </w:pPr>
                                <w:r>
                                  <w:t>ECG</w:t>
                                </w:r>
                              </w:p>
                            </w:txbxContent>
                          </v:textbox>
                        </v:rect>
                        <v:line id="Connecteur droit 955" o:spid="_x0000_s1112" style="position:absolute;flip:x;visibility:visible;mso-wrap-style:square" from="0,1406" to="3695,1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yNScUAAADcAAAADwAAAGRycy9kb3ducmV2LnhtbESPQWsCMRSE7wX/Q3iCl6KJBavdGkUL&#10;gqdSd7309ti87i5uXpZN1OivN4VCj8PMN8Ms19G24kK9bxxrmE4UCOLSmYYrDcdiN16A8AHZYOuY&#10;NNzIw3o1eFpiZtyVD3TJQyVSCfsMNdQhdJmUvqzJop+4jjh5P663GJLsK2l6vKZy28oXpV6lxYbT&#10;Qo0dfdRUnvKz1fD2FU/7z2mRK75vN+p7fn+OptB6NIybdxCBYvgP/9F7k7jZDH7PpCMgV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yyNScUAAADcAAAADwAAAAAAAAAA&#10;AAAAAAChAgAAZHJzL2Rvd25yZXYueG1sUEsFBgAAAAAEAAQA+QAAAJMDAAAAAA==&#10;" strokecolor="black [3200]" strokeweight="1.5pt">
                          <v:stroke joinstyle="miter"/>
                        </v:line>
                      </v:group>
                      <v:group id="Groupe 956" o:spid="_x0000_s1113" style="position:absolute;left:87;top:11254;width:17495;height:2635" coordorigin=",87" coordsize="17496,26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zRncUAAADcAAAADwAAAGRycy9kb3ducmV2LnhtbESPQYvCMBSE78L+h/CE&#10;vWnaXRS3GkXEXTyIoC6It0fzbIvNS2liW/+9EQSPw8x8w8wWnSlFQ7UrLCuIhxEI4tTqgjMF/8ff&#10;wQSE88gaS8uk4E4OFvOP3gwTbVveU3PwmQgQdgkqyL2vEildmpNBN7QVcfAutjbog6wzqWtsA9yU&#10;8iuKxtJgwWEhx4pWOaXXw80o+GuxXX7H62Z7vazu5+Nod9rGpNRnv1tOQXjq/Dv8am+0g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7M0Z3FAAAA3AAA&#10;AA8AAAAAAAAAAAAAAAAAqgIAAGRycy9kb3ducmV2LnhtbFBLBQYAAAAABAAEAPoAAACcAwAAAAA=&#10;">
                        <v:rect id="Rectangle 957" o:spid="_x0000_s1114" style="position:absolute;left:3694;top:87;width:13802;height:2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OzGMUA&#10;AADcAAAADwAAAGRycy9kb3ducmV2LnhtbESPT2vCQBTE70K/w/IKvemmhfonuoqUFgqKYvTg8ZF9&#10;JqHZt2F3m8Rv7wqCx2FmfsMsVr2pRUvOV5YVvI8SEMS51RUXCk7Hn+EUhA/IGmvLpOBKHlbLl8EC&#10;U207PlCbhUJECPsUFZQhNKmUPi/JoB/Zhjh6F+sMhihdIbXDLsJNLT+SZCwNVhwXSmzoq6T8L/s3&#10;Cuy+utZrN9u1W5qcN/uQdP34W6m31349BxGoD8/wo/2rFcw+J3A/E4+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g7MYxQAAANwAAAAPAAAAAAAAAAAAAAAAAJgCAABkcnMv&#10;ZG93bnJldi54bWxQSwUGAAAAAAQABAD1AAAAigMAAAAA&#10;" fillcolor="white [3201]" strokecolor="black [3200]" strokeweight="1pt">
                          <v:textbox>
                            <w:txbxContent>
                              <w:p w:rsidR="003F1D68" w:rsidRDefault="003F1D68" w:rsidP="008E2586">
                                <w:pPr>
                                  <w:jc w:val="center"/>
                                </w:pPr>
                                <w:r>
                                  <w:t>HEMATOLOGIE</w:t>
                                </w:r>
                              </w:p>
                            </w:txbxContent>
                          </v:textbox>
                        </v:rect>
                        <v:line id="Connecteur droit 958" o:spid="_x0000_s1115" style="position:absolute;flip:x;visibility:visible;mso-wrap-style:square" from="0,1406" to="3695,1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0i18IAAADcAAAADwAAAGRycy9kb3ducmV2LnhtbERPTUsDMRC9C/0PYQpexCYVtHZtWqog&#10;9CR2t5fehs24u3QzWTaxjf31zkHw+Hjfq032vTrTGLvAFuYzA4q4Dq7jxsKher9/BhUTssM+MFn4&#10;oQib9eRmhYULF97TuUyNkhCOBVpoUxoKrWPdksc4CwOxcF9h9JgEjo12I14k3Pf6wZgn7bFjaWhx&#10;oLeW6lP57S0sP/Np9zGvSsPX1605Lq532VXW3k7z9gVUopz+xX/unRPfo6yVM3IE9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S0i18IAAADcAAAADwAAAAAAAAAAAAAA&#10;AAChAgAAZHJzL2Rvd25yZXYueG1sUEsFBgAAAAAEAAQA+QAAAJADAAAAAA==&#10;" strokecolor="black [3200]" strokeweight="1.5pt">
                          <v:stroke joinstyle="miter"/>
                        </v:line>
                      </v:group>
                      <v:group id="Groupe 959" o:spid="_x0000_s1116" style="position:absolute;left:87;top:14243;width:17495;height:2635" coordorigin=",87" coordsize="17496,26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F78UAAADcAAAADwAAAGRycy9kb3ducmV2LnhtbESPT4vCMBTE78J+h/AW&#10;vGnaFUWrUUR2lz2I4B8Qb4/m2Rabl9Jk2/rtjSB4HGbmN8xi1ZlSNFS7wrKCeBiBIE6tLjhTcDr+&#10;DKYgnEfWWFomBXdysFp+9BaYaNvynpqDz0SAsEtQQe59lUjp0pwMuqGtiIN3tbVBH2SdSV1jG+Cm&#10;lF9RNJEGCw4LOVa0ySm9Hf6Ngt8W2/Uo/m62t+vmfjmOd+dtTEr1P7v1HISnzr/Dr/afVjAbz+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9TRe/FAAAA3AAA&#10;AA8AAAAAAAAAAAAAAAAAqgIAAGRycy9kb3ducmV2LnhtbFBLBQYAAAAABAAEAPoAAACcAwAAAAA=&#10;">
                        <v:rect id="Rectangle 33" o:spid="_x0000_s1117" style="position:absolute;left:3694;top:87;width:13802;height:2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Xxy8QA&#10;AADbAAAADwAAAGRycy9kb3ducmV2LnhtbESPQWvCQBSE74X+h+UVvNVNK9g2dROkKAhKpakHj4/s&#10;axKafRt21yT+e1cQPA4z8w2zyEfTip6cbywreJkmIIhLqxuuFBx+18/vIHxA1thaJgVn8pBnjw8L&#10;TLUd+If6IlQiQtinqKAOoUul9GVNBv3UdsTR+7POYIjSVVI7HCLctPI1SebSYMNxocaOvmoq/4uT&#10;UWD3zblduo/vfkdvx+0+JMM4Xyk1eRqXnyACjeEevrU3WsFsBtcv8Qf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V8cvEAAAA2wAAAA8AAAAAAAAAAAAAAAAAmAIAAGRycy9k&#10;b3ducmV2LnhtbFBLBQYAAAAABAAEAPUAAACJAwAAAAA=&#10;" fillcolor="white [3201]" strokecolor="black [3200]" strokeweight="1pt">
                          <v:textbox>
                            <w:txbxContent>
                              <w:p w:rsidR="003F1D68" w:rsidRDefault="003F1D68" w:rsidP="008E2586">
                                <w:pPr>
                                  <w:jc w:val="center"/>
                                </w:pPr>
                                <w:r>
                                  <w:t>SEROLOGIE</w:t>
                                </w:r>
                              </w:p>
                            </w:txbxContent>
                          </v:textbox>
                        </v:rect>
                        <v:line id="Connecteur droit 34" o:spid="_x0000_s1118" style="position:absolute;flip:x;visibility:visible;mso-wrap-style:square" from="0,1406" to="3695,1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6qB8UAAADbAAAADwAAAGRycy9kb3ducmV2LnhtbESPQWsCMRSE74X+h/AKXkpNtNLqahQt&#10;FDyJ3fXi7bF57i5uXpZN1NRf3xQKPQ4z8w2zWEXbiiv1vnGsYTRUIIhLZxquNByKz5cpCB+QDbaO&#10;ScM3eVgtHx8WmBl34y+65qESCcI+Qw11CF0mpS9rsuiHriNO3sn1FkOSfSVNj7cEt60cK/UmLTac&#10;Fmrs6KOm8pxfrIbZPp63u1GRK75v1ur4fn+OptB68BTXcxCBYvgP/7W3RsPrBH6/pB8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26qB8UAAADbAAAADwAAAAAAAAAA&#10;AAAAAAChAgAAZHJzL2Rvd25yZXYueG1sUEsFBgAAAAAEAAQA+QAAAJMDAAAAAA==&#10;" strokecolor="black [3200]" strokeweight="1.5pt">
                          <v:stroke joinstyle="miter"/>
                        </v:line>
                      </v:group>
                      <v:group id="Groupe 35" o:spid="_x0000_s1119" style="position:absolute;left:87;top:17232;width:17495;height:2636" coordorigin=",87" coordsize="17496,26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rect id="Rectangle 36" o:spid="_x0000_s1120" style="position:absolute;left:3694;top:87;width:13802;height:2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JSU8MA&#10;AADbAAAADwAAAGRycy9kb3ducmV2LnhtbESPQWvCQBSE7wX/w/KE3upGC6lGVxFRKLRUqh48PrLP&#10;JJh9G3bXJP77riD0OMzMN8xi1ZtatOR8ZVnBeJSAIM6trrhQcDru3qYgfEDWWFsmBXfysFoOXhaY&#10;advxL7WHUIgIYZ+hgjKEJpPS5yUZ9CPbEEfvYp3BEKUrpHbYRbip5SRJUmmw4rhQYkObkvLr4WYU&#10;2H11r9du9tN+08f5ax+Srk+3Sr0O+/UcRKA+/Ief7U+t4D2Fx5f4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KJSU8MAAADbAAAADwAAAAAAAAAAAAAAAACYAgAAZHJzL2Rv&#10;d25yZXYueG1sUEsFBgAAAAAEAAQA9QAAAIgDAAAAAA==&#10;" fillcolor="white [3201]" strokecolor="black [3200]" strokeweight="1pt">
                          <v:textbox>
                            <w:txbxContent>
                              <w:p w:rsidR="003F1D68" w:rsidRDefault="003F1D68" w:rsidP="008E2586">
                                <w:pPr>
                                  <w:jc w:val="center"/>
                                </w:pPr>
                                <w:r>
                                  <w:t>PARASITOLOGIE</w:t>
                                </w:r>
                              </w:p>
                            </w:txbxContent>
                          </v:textbox>
                        </v:rect>
                        <v:line id="Connecteur droit 37" o:spid="_x0000_s1121" style="position:absolute;flip:x;visibility:visible;mso-wrap-style:square" from="0,1406" to="3695,1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w0cMUAAADbAAAADwAAAGRycy9kb3ducmV2LnhtbESPQWsCMRSE70L/Q3gFL9JNbKG2W6No&#10;QfAk7W4vvT02r7uLm5dlEzX11xtB8DjMzDfMfBltJ440+NaxhmmmQBBXzrRca/gpN09vIHxANtg5&#10;Jg3/5GG5eBjNMTfuxN90LEItEoR9jhqaEPpcSl81ZNFnridO3p8bLIYkh1qaAU8Jbjv5rNSrtNhy&#10;Wmiwp8+Gqn1xsBrev+J+u5uWheLzeqV+Z+dJNKXW48e4+gARKIZ7+NbeGg0vM7h+ST9A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7w0cMUAAADbAAAADwAAAAAAAAAA&#10;AAAAAAChAgAAZHJzL2Rvd25yZXYueG1sUEsFBgAAAAAEAAQA+QAAAJMDAAAAAA==&#10;" strokecolor="black [3200]" strokeweight="1.5pt">
                          <v:stroke joinstyle="miter"/>
                        </v:line>
                      </v:group>
                      <v:group id="Groupe 38" o:spid="_x0000_s1122" style="position:absolute;left:87;top:20310;width:17495;height:2635" coordorigin=",87" coordsize="17496,26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rect id="Rectangle 39" o:spid="_x0000_s1123" style="position:absolute;left:3694;top:87;width:13802;height:2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3GIcQA&#10;AADbAAAADwAAAGRycy9kb3ducmV2LnhtbESPQWvCQBSE70L/w/IK3nTTClpjNiKlBUFRmvbg8ZF9&#10;TUKzb8PuNon/3i0UPA4z8w2TbUfTip6cbywreJonIIhLqxuuFHx9vs9eQPiArLG1TAqu5GGbP0wy&#10;TLUd+IP6IlQiQtinqKAOoUul9GVNBv3cdsTR+7bOYIjSVVI7HCLctPI5SZbSYMNxocaOXmsqf4pf&#10;o8Cem2u7c+tTf6TV5XAOyTAu35SaPo67DYhAY7iH/9t7rWCxhr8v8Qf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9xiHEAAAA2wAAAA8AAAAAAAAAAAAAAAAAmAIAAGRycy9k&#10;b3ducmV2LnhtbFBLBQYAAAAABAAEAPUAAACJAwAAAAA=&#10;" fillcolor="white [3201]" strokecolor="black [3200]" strokeweight="1pt">
                          <v:textbox>
                            <w:txbxContent>
                              <w:p w:rsidR="003F1D68" w:rsidRDefault="003F1D68" w:rsidP="008E2586">
                                <w:pPr>
                                  <w:jc w:val="center"/>
                                </w:pPr>
                                <w:r>
                                  <w:t>BANQUE DU SANG</w:t>
                                </w:r>
                              </w:p>
                            </w:txbxContent>
                          </v:textbox>
                        </v:rect>
                        <v:line id="Connecteur droit 40" o:spid="_x0000_s1124" style="position:absolute;flip:x;visibility:visible;mso-wrap-style:square" from="0,1406" to="3695,1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PfecIAAADbAAAADwAAAGRycy9kb3ducmV2LnhtbERPy2oCMRTdC/5DuEI3ooml+BiNYgsF&#10;V0Vn3Li7TK4zg5ObYZJq6tc3i0KXh/Pe7KJtxZ163zjWMJsqEMSlMw1XGs7F52QJwgdkg61j0vBD&#10;Hnbb4WCDmXEPPtE9D5VIIewz1FCH0GVS+rImi37qOuLEXV1vMSTYV9L0+EjhtpWvSs2lxYZTQ40d&#10;fdRU3vJvq2F1jLfD16zIFT/f9+qyeI6jKbR+GcX9GkSgGP7Ff+6D0fCW1qcv6QfI7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FPfecIAAADbAAAADwAAAAAAAAAAAAAA&#10;AAChAgAAZHJzL2Rvd25yZXYueG1sUEsFBgAAAAAEAAQA+QAAAJADAAAAAA==&#10;" strokecolor="black [3200]" strokeweight="1.5pt">
                          <v:stroke joinstyle="miter"/>
                        </v:line>
                      </v:group>
                      <v:line id="Connecteur droit 41" o:spid="_x0000_s1125" style="position:absolute;flip:x;visibility:visible;mso-wrap-style:square" from="0,12485" to="0,21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964sUAAADbAAAADwAAAGRycy9kb3ducmV2LnhtbESPQWsCMRSE7wX/Q3iFXoomW6StW6Oo&#10;UPAk7W4v3h6b5+7i5mXZRE399UYo9DjMzDfMfBltJ840+NaxhmyiQBBXzrRca/gpP8fvIHxANtg5&#10;Jg2/5GG5GD3MMTfuwt90LkItEoR9jhqaEPpcSl81ZNFPXE+cvIMbLIYkh1qaAS8Jbjv5otSrtNhy&#10;Wmiwp01D1bE4WQ2zr3jc7rKyUHxdr9T+7focTan102NcfYAIFMN/+K+9NRqmGdy/pB8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x964sUAAADbAAAADwAAAAAAAAAA&#10;AAAAAAChAgAAZHJzL2Rvd25yZXYueG1sUEsFBgAAAAAEAAQA+QAAAJMDAAAAAA==&#10;" strokecolor="black [3200]" strokeweight="1.5pt">
                        <v:stroke joinstyle="miter"/>
                      </v:line>
                      <v:line id="Connecteur droit 42" o:spid="_x0000_s1126" style="position:absolute;flip:x;visibility:visible;mso-wrap-style:square" from="175,1318" to="175,8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3klcUAAADbAAAADwAAAGRycy9kb3ducmV2LnhtbESPQWsCMRSE7wX/Q3hCL6WbKFLbrVFs&#10;oeBJdNdLb4/N6+7i5mXZpJr6640g9DjMzDfMYhVtJ040+NaxhkmmQBBXzrRcaziUX8+vIHxANtg5&#10;Jg1/5GG1HD0sMDfuzHs6FaEWCcI+Rw1NCH0upa8asugz1xMn78cNFkOSQy3NgOcEt52cKvUiLbac&#10;Fhrs6bOh6lj8Wg1vu3jcbCdlofjysVbf88tTNKXWj+O4fgcRKIb/8L29MRpmU7h9ST9A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83klcUAAADbAAAADwAAAAAAAAAA&#10;AAAAAAChAgAAZHJzL2Rvd25yZXYueG1sUEsFBgAAAAAEAAQA+QAAAJMDAAAAAA==&#10;" strokecolor="black [3200]" strokeweight="1.5pt">
                        <v:stroke joinstyle="miter"/>
                      </v:line>
                    </v:group>
                  </v:group>
                  <v:group id="Groupe 43" o:spid="_x0000_s1127" style="position:absolute;top:24090;width:23299;height:16002" coordsize="23299,16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group id="Groupe 44" o:spid="_x0000_s1128" style="position:absolute;left:87;width:17492;height:3253" coordsize="17491,3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rect id="Rectangle 52" o:spid="_x0000_s1129" style="position:absolute;left:3692;width:13799;height:32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x8MQA&#10;AADbAAAADwAAAGRycy9kb3ducmV2LnhtbESPT2vCQBTE74V+h+UVequbCrUa3QQRBcFS8c/B4yP7&#10;TEKzb8PumsRv3y0UPA4z8xtmkQ+mER05X1tW8D5KQBAXVtdcKjifNm9TED4ga2wsk4I7eciz56cF&#10;ptr2fKDuGEoRIexTVFCF0KZS+qIig35kW+LoXa0zGKJ0pdQO+wg3jRwnyUQarDkuVNjSqqLi53gz&#10;Cuy+vjdLN/vuvujzstuHpB8ma6VeX4blHESgITzC/+2tVvAxhr8v8Q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GsfDEAAAA2wAAAA8AAAAAAAAAAAAAAAAAmAIAAGRycy9k&#10;b3ducmV2LnhtbFBLBQYAAAAABAAEAPUAAACJAwAAAAA=&#10;" fillcolor="white [3201]" strokecolor="black [3200]" strokeweight="1pt">
                        <v:textbox>
                          <w:txbxContent>
                            <w:p w:rsidR="003F1D68" w:rsidRDefault="003F1D68" w:rsidP="008E2586">
                              <w:pPr>
                                <w:jc w:val="center"/>
                              </w:pPr>
                              <w:r>
                                <w:t>IMAGE MEDICALE</w:t>
                              </w:r>
                            </w:p>
                          </w:txbxContent>
                        </v:textbox>
                      </v:rect>
                      <v:line id="Connecteur droit 55" o:spid="_x0000_s1130" style="position:absolute;flip:x;visibility:visible;mso-wrap-style:square" from="0,1582" to="3689,1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3qPMQAAADbAAAADwAAAGRycy9kb3ducmV2LnhtbESPQWsCMRSE7wX/Q3iCl6KJBavdGkUL&#10;gqdSd7309ti87i5uXpZN1OivN4VCj8PMfMMs19G24kK9bxxrmE4UCOLSmYYrDcdiN16A8AHZYOuY&#10;NNzIw3o1eFpiZtyVD3TJQyUShH2GGuoQukxKX9Zk0U9cR5y8H9dbDEn2lTQ9XhPctvJFqVdpseG0&#10;UGNHHzWVp/xsNbx9xdP+c1rkiu/bjfqe35+jKbQeDePmHUSgGP7Df+290TCbwe+X9APk6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eo8xAAAANsAAAAPAAAAAAAAAAAA&#10;AAAAAKECAABkcnMvZG93bnJldi54bWxQSwUGAAAAAAQABAD5AAAAkgMAAAAA&#10;" strokecolor="black [3200]" strokeweight="1.5pt">
                        <v:stroke joinstyle="miter"/>
                      </v:line>
                    </v:group>
                    <v:group id="Groupe 56" o:spid="_x0000_s1131" style="position:absolute;top:4484;width:17491;height:3253" coordsize="17491,3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rect id="Rectangle 57" o:spid="_x0000_s1132" style="position:absolute;left:3692;width:13799;height:32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ESaMQA&#10;AADbAAAADwAAAGRycy9kb3ducmV2LnhtbESPQWvCQBSE7wX/w/IEb3VjodqmboKUFgSL0tSDx0f2&#10;NQlm34bdbRL/vVsQPA4z8w2zzkfTip6cbywrWMwTEMSl1Q1XCo4/n48vIHxA1thaJgUX8pBnk4c1&#10;ptoO/E19ESoRIexTVFCH0KVS+rImg35uO+Lo/VpnMETpKqkdDhFuWvmUJEtpsOG4UGNH7zWV5+LP&#10;KLCH5tJu3Ou+/6LVaXcIyTAuP5SaTcfNG4hAY7iHb+2tVvC8gv8v8Qf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xEmjEAAAA2wAAAA8AAAAAAAAAAAAAAAAAmAIAAGRycy9k&#10;b3ducmV2LnhtbFBLBQYAAAAABAAEAPUAAACJAwAAAAA=&#10;" fillcolor="white [3201]" strokecolor="black [3200]" strokeweight="1pt">
                        <v:textbox>
                          <w:txbxContent>
                            <w:p w:rsidR="003F1D68" w:rsidRDefault="003F1D68" w:rsidP="008E2586">
                              <w:pPr>
                                <w:jc w:val="center"/>
                              </w:pPr>
                              <w:r>
                                <w:t>PHARMACIE</w:t>
                              </w:r>
                            </w:p>
                          </w:txbxContent>
                        </v:textbox>
                      </v:rect>
                      <v:line id="Connecteur droit 58" o:spid="_x0000_s1133" style="position:absolute;flip:x;visibility:visible;mso-wrap-style:square" from="0,1582" to="3689,1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FosIAAADbAAAADwAAAGRycy9kb3ducmV2LnhtbERPy2oCMRTdC/5DuEI3oomF+hiNYgsF&#10;V0Vn3Li7TK4zg5ObYZJq6tc3i0KXh/Pe7KJtxZ163zjWMJsqEMSlMw1XGs7F52QJwgdkg61j0vBD&#10;Hnbb4WCDmXEPPtE9D5VIIewz1FCH0GVS+rImi37qOuLEXV1vMSTYV9L0+EjhtpWvSs2lxYZTQ40d&#10;fdRU3vJvq2F1jLfD16zIFT/f9+qyeI6jKbR+GcX9GkSgGP7Ff+6D0fCWxqYv6QfI7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xFosIAAADbAAAADwAAAAAAAAAAAAAA&#10;AAChAgAAZHJzL2Rvd25yZXYueG1sUEsFBgAAAAAEAAQA+QAAAJADAAAAAA==&#10;" strokecolor="black [3200]" strokeweight="1.5pt">
                        <v:stroke joinstyle="miter"/>
                      </v:line>
                    </v:group>
                    <v:group id="Groupe 59" o:spid="_x0000_s1134" style="position:absolute;top:12748;width:17491;height:3254" coordsize="17491,3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rect id="Rectangle 60" o:spid="_x0000_s1135" style="position:absolute;left:3692;width:13799;height:32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RAocAA&#10;AADbAAAADwAAAGRycy9kb3ducmV2LnhtbERPy4rCMBTdC/5DuII7TXVRtWMUEQeEEcXHYpaX5k5b&#10;prkpSaatfz9ZCC4P573e9qYWLTlfWVYwmyYgiHOrKy4UPO6fkyUIH5A11pZJwZM8bDfDwRozbTu+&#10;UnsLhYgh7DNUUIbQZFL6vCSDfmob4sj9WGcwROgKqR12MdzUcp4kqTRYcWwosaF9Sfnv7c8osJfq&#10;We/c6tyeaPH9dQlJ16cHpcajfvcBIlAf3uKX+6gVpHF9/BJ/gN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7RAocAAAADbAAAADwAAAAAAAAAAAAAAAACYAgAAZHJzL2Rvd25y&#10;ZXYueG1sUEsFBgAAAAAEAAQA9QAAAIUDAAAAAA==&#10;" fillcolor="white [3201]" strokecolor="black [3200]" strokeweight="1pt">
                        <v:textbox>
                          <w:txbxContent>
                            <w:p w:rsidR="003F1D68" w:rsidRDefault="003F1D68" w:rsidP="008E2586">
                              <w:pPr>
                                <w:jc w:val="center"/>
                              </w:pPr>
                              <w:r>
                                <w:t>LABORATOIRE</w:t>
                              </w:r>
                            </w:p>
                          </w:txbxContent>
                        </v:textbox>
                      </v:rect>
                      <v:line id="Connecteur droit 61" o:spid="_x0000_s1136" style="position:absolute;flip:x;visibility:visible;mso-wrap-style:square" from="0,1582" to="3689,1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omgsQAAADbAAAADwAAAGRycy9kb3ducmV2LnhtbESPQWsCMRSE7wX/Q3iFXkpN1oOtW6Oo&#10;IHgqdrcXb4/N6+7i5mXZRE399Y0geBxm5htmvoy2E2cafOtYQzZWIIgrZ1quNfyU27cPED4gG+wc&#10;k4Y/8rBcjJ7mmBt34W86F6EWCcI+Rw1NCH0upa8asujHridO3q8bLIYkh1qaAS8Jbjs5UWoqLbac&#10;FhrsadNQdSxOVsNsH4+7r6wsFF/XK3V4v75GU2r98hxXnyACxfAI39s7o2Gawe1L+gF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qiaCxAAAANsAAAAPAAAAAAAAAAAA&#10;AAAAAKECAABkcnMvZG93bnJldi54bWxQSwUGAAAAAAQABAD5AAAAkgMAAAAA&#10;" strokecolor="black [3200]" strokeweight="1.5pt">
                        <v:stroke joinstyle="miter"/>
                      </v:line>
                    </v:group>
                    <v:group id="Groupe 62" o:spid="_x0000_s1137" style="position:absolute;top:8616;width:17491;height:3253" coordsize="17491,3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rect id="Rectangle 63" o:spid="_x0000_s1138" style="position:absolute;left:3692;width:13799;height:32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be1sMA&#10;AADbAAAADwAAAGRycy9kb3ducmV2LnhtbESPQWvCQBSE7wX/w/KE3upGC6lGVxFRKLRUqh48PrLP&#10;JJh9G3bXJP77riD0OMzMN8xi1ZtatOR8ZVnBeJSAIM6trrhQcDru3qYgfEDWWFsmBXfysFoOXhaY&#10;advxL7WHUIgIYZ+hgjKEJpPS5yUZ9CPbEEfvYp3BEKUrpHbYRbip5SRJUmmw4rhQYkObkvLr4WYU&#10;2H11r9du9tN+08f5ax+Srk+3Sr0O+/UcRKA+/Ief7U+tIH2Hx5f4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2be1sMAAADbAAAADwAAAAAAAAAAAAAAAACYAgAAZHJzL2Rv&#10;d25yZXYueG1sUEsFBgAAAAAEAAQA9QAAAIgDAAAAAA==&#10;" fillcolor="white [3201]" strokecolor="black [3200]" strokeweight="1pt">
                        <v:textbox>
                          <w:txbxContent>
                            <w:p w:rsidR="003F1D68" w:rsidRDefault="003F1D68" w:rsidP="008E2586">
                              <w:pPr>
                                <w:jc w:val="center"/>
                              </w:pPr>
                              <w:r>
                                <w:t>KINESITHERAPIE</w:t>
                              </w:r>
                            </w:p>
                          </w:txbxContent>
                        </v:textbox>
                      </v:rect>
                      <v:line id="Connecteur droit 960" o:spid="_x0000_s1139" style="position:absolute;flip:x;visibility:visible;mso-wrap-style:square" from="0,1582" to="3689,1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fkbMIAAADcAAAADwAAAGRycy9kb3ducmV2LnhtbERPPW/CMBDdK/U/WFepSwU2HSikGASV&#10;KjFVbdKl2ym+JhHxOYoNGH49N1Tq+PS+V5vse3WiMXaBLcymBhRxHVzHjYXv6n2yABUTssM+MFm4&#10;UITN+v5uhYULZ/6iU5kaJSEcC7TQpjQUWse6JY9xGgZi4X7D6DEJHBvtRjxLuO/1szFz7bFjaWhx&#10;oLeW6kN59BaWn/mw/5hVpeHrbmt+Xq5P2VXWPj7k7SuoRDn9i//ceye+ucyXM3IE9P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TfkbMIAAADcAAAADwAAAAAAAAAAAAAA&#10;AAChAgAAZHJzL2Rvd25yZXYueG1sUEsFBgAAAAAEAAQA+QAAAJADAAAAAA==&#10;" strokecolor="black [3200]" strokeweight="1.5pt">
                        <v:stroke joinstyle="miter"/>
                      </v:line>
                    </v:group>
                    <v:line id="Connecteur droit 961" o:spid="_x0000_s1140" style="position:absolute;flip:x;visibility:visible;mso-wrap-style:square" from="17496,14331" to="23123,14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tB98UAAADcAAAADwAAAGRycy9kb3ducmV2LnhtbESPQWsCMRSE7wX/Q3iFXkpN1oOtW6Oo&#10;IHgqdrcXb4/N6+7i5mXZRE399Y0geBxmvhlmvoy2E2cafOtYQzZWIIgrZ1quNfyU27cPED4gG+wc&#10;k4Y/8rBcjJ7mmBt34W86F6EWqYR9jhqaEPpcSl81ZNGPXU+cvF83WAxJDrU0A15Sue3kRKmptNhy&#10;Wmiwp01D1bE4WQ2zfTzuvrKyUHxdr9Th/foaTan1y3NcfYIIFMMjfKd3JnHTDG5n0h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ntB98UAAADcAAAADwAAAAAAAAAA&#10;AAAAAAChAgAAZHJzL2Rvd25yZXYueG1sUEsFBgAAAAAEAAQA+QAAAJMDAAAAAA==&#10;" strokecolor="black [3200]" strokeweight="1.5pt">
                      <v:stroke joinstyle="miter"/>
                    </v:line>
                    <v:line id="Connecteur droit 962" o:spid="_x0000_s1141" style="position:absolute;flip:x;visibility:visible;mso-wrap-style:square" from="17672,1582" to="23299,1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nfgMUAAADcAAAADwAAAGRycy9kb3ducmV2LnhtbESPQWvCQBSE74X+h+UVeim6qwerqRtR&#10;QfAkbdJLb4/saxKSfRuyq2799W6h0OMw880w6020vbjQ6FvHGmZTBYK4cqblWsNneZgsQfiAbLB3&#10;TBp+yMMmf3xYY2bclT/oUoRapBL2GWpoQhgyKX3VkEU/dQNx8r7daDEkOdbSjHhN5baXc6UW0mLL&#10;aaHBgfYNVV1xthpW77E7nmZlofi226qv19tLNKXWz09x+wYiUAz/4T/6aBK3mMPvmXQEZH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qnfgMUAAADcAAAADwAAAAAAAAAA&#10;AAAAAAChAgAAZHJzL2Rvd25yZXYueG1sUEsFBgAAAAAEAAQA+QAAAJMDAAAAAA==&#10;" strokecolor="black [3200]" strokeweight="1.5pt">
                      <v:stroke joinstyle="miter"/>
                    </v:line>
                  </v:group>
                </v:group>
                <v:group id="Groupe 963" o:spid="_x0000_s1142" style="position:absolute;top:5802;width:34728;height:32532" coordsize="34728,325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e4uMUAAADcAAAADwAAAGRycy9kb3ducmV2LnhtbESPQYvCMBSE78L+h/CE&#10;vWnaFcWtRhFxlz2IoC6It0fzbIvNS2liW/+9EQSPw8x8w8yXnSlFQ7UrLCuIhxEI4tTqgjMF/8ef&#10;wRSE88gaS8uk4E4OlouP3hwTbVveU3PwmQgQdgkqyL2vEildmpNBN7QVcfAutjbog6wzqWtsA9yU&#10;8iuKJtJgwWEhx4rWOaXXw80o+G2xXY3iTbO9Xtb383G8O21jUuqz361mIDx1/h1+tf+0gu/J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uLjFAAAA3AAA&#10;AA8AAAAAAAAAAAAAAAAAqgIAAGRycy9kb3ducmV2LnhtbFBLBQYAAAAABAAEAPoAAACcAwAAAAA=&#10;">
                  <v:group id="Groupe 964" o:spid="_x0000_s1143" style="position:absolute;width:34728;height:32531" coordsize="34728,325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z4gzMYAAADcAAAADwAAAGRycy9kb3ducmV2LnhtbESPQWvCQBSE74L/YXlC&#10;b3UTa6WNWUVEpQcpVAvF2yP7TEKyb0N2TeK/7xYKHoeZ+YZJ14OpRUetKy0riKcRCOLM6pJzBd/n&#10;/fMbCOeRNdaWScGdHKxX41GKibY9f1F38rkIEHYJKii8bxIpXVaQQTe1DXHwrrY16INsc6lb7APc&#10;1HIWRQtpsOSwUGBD24Ky6nQzCg499puXeNcdq+v2fjm/fv4cY1LqaTJsliA8Df4R/m9/aAX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PiDMxgAAANwA&#10;AAAPAAAAAAAAAAAAAAAAAKoCAABkcnMvZG93bnJldi54bWxQSwUGAAAAAAQABAD6AAAAnQMAAAAA&#10;">
                    <v:group id="Groupe 965" o:spid="_x0000_s1144" style="position:absolute;width:34728;height:6767" coordorigin="6154,-3868" coordsize="34734,6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KFV8UAAADcAAAADwAAAGRycy9kb3ducmV2LnhtbESPQYvCMBSE78L+h/CE&#10;vWnaXRS3GkXEXTyIoC6It0fzbIvNS2liW/+9EQSPw8x8w8wWnSlFQ7UrLCuIhxEI4tTqgjMF/8ff&#10;wQSE88gaS8uk4E4OFvOP3gwTbVveU3PwmQgQdgkqyL2vEildmpNBN7QVcfAutjbog6wzqWtsA9yU&#10;8iuKxtJgwWEhx4pWOaXXw80o+GuxXX7H62Z7vazu5+Nod9rGpNRnv1tOQXjq/Dv8am+0g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yhVfFAAAA3AAA&#10;AA8AAAAAAAAAAAAAAAAAqgIAAGRycy9kb3ducmV2LnhtbFBLBQYAAAAABAAEAPoAAACcAwAAAAA=&#10;">
                      <v:rect id="Rectangle 966" o:spid="_x0000_s1145" style="position:absolute;left:6154;top:-87;width:19695;height:29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PcPsQA&#10;AADcAAAADwAAAGRycy9kb3ducmV2LnhtbESPQWvCQBSE7wX/w/IEb3VjD2mNriJiQVCUWg8eH9ln&#10;Esy+DbtrEv+9WxB6HGbmG2a+7E0tWnK+sqxgMk5AEOdWV1woOP9+v3+B8AFZY22ZFDzIw3IxeJtj&#10;pm3HP9SeQiEihH2GCsoQmkxKn5dk0I9tQxy9q3UGQ5SukNphF+Gmlh9JkkqDFceFEhtal5TfTnej&#10;wB6rR71y00O7p8/L7hiSrk83So2G/WoGIlAf/sOv9lYrmKYp/J2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j3D7EAAAA3AAAAA8AAAAAAAAAAAAAAAAAmAIAAGRycy9k&#10;b3ducmV2LnhtbFBLBQYAAAAABAAEAPUAAACJAwAAAAA=&#10;" fillcolor="white [3201]" strokecolor="black [3200]" strokeweight="1pt">
                        <v:textbox>
                          <w:txbxContent>
                            <w:p w:rsidR="003F1D68" w:rsidRDefault="003F1D68" w:rsidP="008E2586">
                              <w:pPr>
                                <w:jc w:val="center"/>
                              </w:pPr>
                              <w:r>
                                <w:t>SERVICE MEDICO TECHIQUE</w:t>
                              </w:r>
                            </w:p>
                          </w:txbxContent>
                        </v:textbox>
                      </v:rect>
                      <v:line id="Connecteur droit 967" o:spid="_x0000_s1146" style="position:absolute;flip:x y;visibility:visible;mso-wrap-style:square" from="16091,-3868" to="40888,-3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sXDcQAAADcAAAADwAAAGRycy9kb3ducmV2LnhtbESPQWsCMRSE7wX/Q3iCt5rVw1pXoxRB&#10;FKFU1x56fGyem6WblyWJuv57Uyj0OMzMN8xy3dtW3MiHxrGCyTgDQVw53XCt4Ou8fX0DESKyxtYx&#10;KXhQgPVq8LLEQrs7n+hWxlokCIcCFZgYu0LKUBmyGMauI07exXmLMUlfS+3xnuC2ldMsy6XFhtOC&#10;wY42hqqf8moV7D93s+P1WH0fyjxsvO8+gtFRqdGwf1+AiNTH//Bfe68VzPMZ/J5JR0C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xcNxAAAANwAAAAPAAAAAAAAAAAA&#10;AAAAAKECAABkcnMvZG93bnJldi54bWxQSwUGAAAAAAQABAD5AAAAkgMAAAAA&#10;" strokecolor="black [3200]" strokeweight="1.5pt">
                        <v:stroke joinstyle="miter"/>
                      </v:line>
                    </v:group>
                    <v:line id="Connecteur droit 968" o:spid="_x0000_s1147" style="position:absolute;flip:x;visibility:visible;mso-wrap-style:square" from="1494,6858" to="1494,32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HoasIAAADcAAAADwAAAGRycy9kb3ducmV2LnhtbERPPW/CMBDdK/U/WFepSwU2HSikGASV&#10;KjFVbdKl2ym+JhHxOYoNGH49N1Tq+PS+V5vse3WiMXaBLcymBhRxHVzHjYXv6n2yABUTssM+MFm4&#10;UITN+v5uhYULZ/6iU5kaJSEcC7TQpjQUWse6JY9xGgZi4X7D6DEJHBvtRjxLuO/1szFz7bFjaWhx&#10;oLeW6kN59BaWn/mw/5hVpeHrbmt+Xq5P2VXWPj7k7SuoRDn9i//ceye+uayVM3IE9P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0HoasIAAADcAAAADwAAAAAAAAAAAAAA&#10;AAChAgAAZHJzL2Rvd25yZXYueG1sUEsFBgAAAAAEAAQA+QAAAJADAAAAAA==&#10;" strokecolor="black [3200]" strokeweight="1.5pt">
                      <v:stroke joinstyle="miter"/>
                    </v:line>
                  </v:group>
                  <v:line id="Connecteur droit 969" o:spid="_x0000_s1148" style="position:absolute;flip:x;visibility:visible;mso-wrap-style:square" from="9935,0" to="9935,3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1N8cUAAADcAAAADwAAAGRycy9kb3ducmV2LnhtbESPzWrDMBCE74G+g9hCL6GRkkN+XCsh&#10;LQRyKo2dS26LtbWNrZWx1ETN01eFQo/DzDfD5Ltoe3Gl0beONcxnCgRx5UzLtYZzeXheg/AB2WDv&#10;mDR8k4fd9mGSY2bcjU90LUItUgn7DDU0IQyZlL5qyKKfuYE4eZ9utBiSHGtpRrylctvLhVJLabHl&#10;tNDgQG8NVV3xZTVsPmJ3fJ+XheL7615dVvdpNKXWT49x/wIiUAz/4T/6aBK33MDvmXQE5P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1N8cUAAADcAAAADwAAAAAAAAAA&#10;AAAAAAChAgAAZHJzL2Rvd25yZXYueG1sUEsFBgAAAAAEAAQA+QAAAJMDAAAAAA==&#10;" strokecolor="black [3200]" strokeweight="1.5pt">
                    <v:stroke joinstyle="miter"/>
                  </v:line>
                </v:group>
                <w10:wrap anchorx="margin"/>
              </v:group>
            </w:pict>
          </mc:Fallback>
        </mc:AlternateContent>
      </w:r>
    </w:p>
    <w:p w:rsidR="00061FA7" w:rsidRPr="00876B2A" w:rsidRDefault="00061FA7" w:rsidP="00061FA7">
      <w:pPr>
        <w:spacing w:after="160" w:line="360" w:lineRule="auto"/>
        <w:rPr>
          <w:b/>
        </w:rPr>
      </w:pPr>
    </w:p>
    <w:p w:rsidR="0005766E" w:rsidRPr="00876B2A" w:rsidRDefault="0005766E"/>
    <w:p w:rsidR="008E2586" w:rsidRPr="00876B2A" w:rsidRDefault="008E2586"/>
    <w:p w:rsidR="008E2586" w:rsidRPr="00876B2A" w:rsidRDefault="008E2586"/>
    <w:p w:rsidR="008E2586" w:rsidRPr="00876B2A" w:rsidRDefault="008E2586"/>
    <w:p w:rsidR="008E2586" w:rsidRPr="00876B2A" w:rsidRDefault="008E2586"/>
    <w:p w:rsidR="008E2586" w:rsidRPr="00876B2A" w:rsidRDefault="008E2586"/>
    <w:p w:rsidR="008E2586" w:rsidRPr="00876B2A" w:rsidRDefault="008E2586"/>
    <w:p w:rsidR="008E2586" w:rsidRPr="00876B2A" w:rsidRDefault="008E2586"/>
    <w:p w:rsidR="008E2586" w:rsidRPr="00876B2A" w:rsidRDefault="008E2586"/>
    <w:p w:rsidR="008E2586" w:rsidRPr="00876B2A" w:rsidRDefault="008E2586"/>
    <w:p w:rsidR="008E2586" w:rsidRPr="00876B2A" w:rsidRDefault="008E2586"/>
    <w:p w:rsidR="008E2586" w:rsidRPr="00876B2A" w:rsidRDefault="008E2586"/>
    <w:p w:rsidR="008E2586" w:rsidRPr="00876B2A" w:rsidRDefault="008E2586"/>
    <w:p w:rsidR="009055BB" w:rsidRPr="00876B2A" w:rsidRDefault="009055BB">
      <w:pPr>
        <w:sectPr w:rsidR="009055BB" w:rsidRPr="00876B2A" w:rsidSect="009055BB">
          <w:pgSz w:w="16838" w:h="11906" w:orient="landscape"/>
          <w:pgMar w:top="1418" w:right="1418" w:bottom="1418" w:left="1418" w:header="709" w:footer="709" w:gutter="0"/>
          <w:cols w:space="708"/>
          <w:docGrid w:linePitch="360"/>
        </w:sectPr>
      </w:pPr>
    </w:p>
    <w:p w:rsidR="00C025B2" w:rsidRPr="00876B2A" w:rsidRDefault="00C025B2" w:rsidP="00C025B2">
      <w:pPr>
        <w:pStyle w:val="Titre1"/>
        <w:spacing w:line="360" w:lineRule="auto"/>
        <w:rPr>
          <w:rFonts w:ascii="Times New Roman" w:hAnsi="Times New Roman" w:cs="Times New Roman"/>
          <w:color w:val="auto"/>
        </w:rPr>
      </w:pPr>
      <w:bookmarkStart w:id="100" w:name="_Toc14873137"/>
      <w:bookmarkStart w:id="101" w:name="_Toc53565497"/>
      <w:r w:rsidRPr="00876B2A">
        <w:rPr>
          <w:rFonts w:ascii="Times New Roman" w:hAnsi="Times New Roman" w:cs="Times New Roman"/>
          <w:color w:val="auto"/>
        </w:rPr>
        <w:lastRenderedPageBreak/>
        <w:t>CHAPITE II : ANALYSE DE L’EXISTANT</w:t>
      </w:r>
      <w:bookmarkEnd w:id="100"/>
      <w:bookmarkEnd w:id="101"/>
    </w:p>
    <w:p w:rsidR="00C025B2" w:rsidRPr="00876B2A" w:rsidRDefault="00C025B2" w:rsidP="00C025B2">
      <w:pPr>
        <w:ind w:firstLine="1134"/>
        <w:jc w:val="both"/>
      </w:pPr>
      <w:r w:rsidRPr="00876B2A">
        <w:t xml:space="preserve">Il serait insensé de concevoir un nouveau système d’information au sein d’une entreprise sans pourtant bien connaitre le service concerné, ce serait l’absurdité. Au préalable il nous est nécessaire de recueillir  les informations  du service concerné en utilisant certaines techniques en vue de rassembler les informations nécessaires. </w:t>
      </w:r>
    </w:p>
    <w:p w:rsidR="00C025B2" w:rsidRPr="00876B2A" w:rsidRDefault="00C025B2" w:rsidP="00C025B2">
      <w:pPr>
        <w:pStyle w:val="Titre2"/>
        <w:rPr>
          <w:rFonts w:ascii="Times New Roman" w:hAnsi="Times New Roman" w:cs="Times New Roman"/>
          <w:color w:val="auto"/>
        </w:rPr>
      </w:pPr>
      <w:bookmarkStart w:id="102" w:name="_Toc14873138"/>
      <w:bookmarkStart w:id="103" w:name="_Toc53565498"/>
      <w:r w:rsidRPr="00876B2A">
        <w:rPr>
          <w:rFonts w:ascii="Times New Roman" w:hAnsi="Times New Roman" w:cs="Times New Roman"/>
          <w:color w:val="auto"/>
        </w:rPr>
        <w:t>II.1. DEFINITION ET BUT</w:t>
      </w:r>
      <w:bookmarkEnd w:id="102"/>
      <w:bookmarkEnd w:id="103"/>
    </w:p>
    <w:p w:rsidR="00C025B2" w:rsidRPr="00876B2A" w:rsidRDefault="00C025B2" w:rsidP="00C025B2">
      <w:r w:rsidRPr="00876B2A">
        <w:t>Il faut d’abord retenir que l’analyse de l’existant est la description point par point du système en place dans une organisation ; la description des procédures actuel et de la circulation des informations du système.</w:t>
      </w:r>
    </w:p>
    <w:p w:rsidR="00C025B2" w:rsidRPr="00876B2A" w:rsidRDefault="00C025B2" w:rsidP="00C025B2">
      <w:r w:rsidRPr="00876B2A">
        <w:t>En effet, cette analyse propose ainsi de répondre à la question « Quelles sont les procédures de traitement et de la circulation des informations ? ». Elle a pour but de :</w:t>
      </w:r>
    </w:p>
    <w:p w:rsidR="00C025B2" w:rsidRPr="00876B2A" w:rsidRDefault="00C025B2" w:rsidP="00965CF9">
      <w:pPr>
        <w:pStyle w:val="Paragraphedeliste"/>
        <w:numPr>
          <w:ilvl w:val="0"/>
          <w:numId w:val="21"/>
        </w:numPr>
        <w:spacing w:before="120" w:after="160" w:line="259" w:lineRule="auto"/>
        <w:jc w:val="both"/>
      </w:pPr>
      <w:r w:rsidRPr="00876B2A">
        <w:t>Comprendre le fonctionnement du système de gestion actuel d’une organisation et la prise en connaissance du domaine dont l’amélioration est désiré ;</w:t>
      </w:r>
    </w:p>
    <w:p w:rsidR="00C025B2" w:rsidRPr="00876B2A" w:rsidRDefault="00C025B2" w:rsidP="00965CF9">
      <w:pPr>
        <w:pStyle w:val="Paragraphedeliste"/>
        <w:numPr>
          <w:ilvl w:val="0"/>
          <w:numId w:val="21"/>
        </w:numPr>
        <w:spacing w:before="120" w:after="160" w:line="259" w:lineRule="auto"/>
        <w:jc w:val="both"/>
      </w:pPr>
      <w:r w:rsidRPr="00876B2A">
        <w:t xml:space="preserve">Déceler les anomalies pouvant représenter un réel handicap pour le développement de l’entreprise. </w:t>
      </w:r>
    </w:p>
    <w:p w:rsidR="00C025B2" w:rsidRPr="00876B2A" w:rsidRDefault="00C025B2" w:rsidP="00C025B2">
      <w:pPr>
        <w:pStyle w:val="Titre2"/>
        <w:rPr>
          <w:rFonts w:ascii="Times New Roman" w:hAnsi="Times New Roman" w:cs="Times New Roman"/>
          <w:color w:val="auto"/>
          <w:sz w:val="24"/>
        </w:rPr>
      </w:pPr>
      <w:bookmarkStart w:id="104" w:name="_Toc14873139"/>
      <w:bookmarkStart w:id="105" w:name="_Toc53565499"/>
      <w:r w:rsidRPr="00876B2A">
        <w:rPr>
          <w:rFonts w:ascii="Times New Roman" w:hAnsi="Times New Roman" w:cs="Times New Roman"/>
          <w:color w:val="auto"/>
          <w:sz w:val="24"/>
        </w:rPr>
        <w:t xml:space="preserve">II.2. DESCRIPTION DES ACTIVITES DU SERVICE </w:t>
      </w:r>
      <w:bookmarkEnd w:id="104"/>
      <w:r w:rsidRPr="00876B2A">
        <w:rPr>
          <w:rFonts w:ascii="Times New Roman" w:hAnsi="Times New Roman" w:cs="Times New Roman"/>
          <w:color w:val="auto"/>
          <w:sz w:val="24"/>
        </w:rPr>
        <w:t>DE CONSULTATION</w:t>
      </w:r>
      <w:bookmarkEnd w:id="105"/>
    </w:p>
    <w:p w:rsidR="00C025B2" w:rsidRPr="00876B2A" w:rsidRDefault="00C025B2" w:rsidP="00C025B2">
      <w:pPr>
        <w:pStyle w:val="Titre3"/>
        <w:rPr>
          <w:rFonts w:ascii="Times New Roman" w:hAnsi="Times New Roman" w:cs="Times New Roman"/>
          <w:color w:val="auto"/>
        </w:rPr>
      </w:pPr>
      <w:bookmarkStart w:id="106" w:name="_Toc14873140"/>
      <w:bookmarkStart w:id="107" w:name="_Toc53565500"/>
      <w:r w:rsidRPr="00876B2A">
        <w:rPr>
          <w:rFonts w:ascii="Times New Roman" w:hAnsi="Times New Roman" w:cs="Times New Roman"/>
          <w:color w:val="auto"/>
        </w:rPr>
        <w:t>II.2.1. Activité principale</w:t>
      </w:r>
      <w:bookmarkEnd w:id="106"/>
      <w:bookmarkEnd w:id="107"/>
    </w:p>
    <w:p w:rsidR="00C025B2" w:rsidRPr="00876B2A" w:rsidRDefault="00C025B2" w:rsidP="00C025B2">
      <w:pPr>
        <w:rPr>
          <w:szCs w:val="24"/>
        </w:rPr>
      </w:pPr>
      <w:r w:rsidRPr="00876B2A">
        <w:t xml:space="preserve">Le service qui nous concerne dans ce travail est le service </w:t>
      </w:r>
      <w:r w:rsidR="008B39C4" w:rsidRPr="00876B2A">
        <w:t>De consultation</w:t>
      </w:r>
      <w:r w:rsidRPr="00876B2A">
        <w:t xml:space="preserve">, cependant, elle s’occupe des activités ci-après de la </w:t>
      </w:r>
      <w:r w:rsidR="008B39C4" w:rsidRPr="00876B2A">
        <w:t>réception des patients à leur arrivé au centre</w:t>
      </w:r>
      <w:r w:rsidRPr="00876B2A">
        <w:t>.</w:t>
      </w:r>
    </w:p>
    <w:p w:rsidR="00C025B2" w:rsidRPr="00876B2A" w:rsidRDefault="00C025B2" w:rsidP="00C025B2">
      <w:pPr>
        <w:pStyle w:val="Titre3"/>
        <w:rPr>
          <w:rFonts w:ascii="Times New Roman" w:hAnsi="Times New Roman" w:cs="Times New Roman"/>
          <w:color w:val="auto"/>
        </w:rPr>
      </w:pPr>
      <w:bookmarkStart w:id="108" w:name="_Toc519464409"/>
      <w:bookmarkStart w:id="109" w:name="_Toc519769910"/>
      <w:bookmarkStart w:id="110" w:name="_Toc14873141"/>
      <w:bookmarkStart w:id="111" w:name="_Toc53565501"/>
      <w:r w:rsidRPr="00876B2A">
        <w:rPr>
          <w:rFonts w:ascii="Times New Roman" w:hAnsi="Times New Roman" w:cs="Times New Roman"/>
          <w:color w:val="auto"/>
        </w:rPr>
        <w:t>II.2.2. Organigramme Spécifique</w:t>
      </w:r>
      <w:bookmarkEnd w:id="108"/>
      <w:bookmarkEnd w:id="109"/>
      <w:bookmarkEnd w:id="110"/>
      <w:bookmarkEnd w:id="111"/>
    </w:p>
    <w:p w:rsidR="00C025B2" w:rsidRPr="00876B2A" w:rsidRDefault="00C025B2" w:rsidP="00C025B2">
      <w:r w:rsidRPr="00876B2A">
        <w:rPr>
          <w:noProof/>
          <w:lang w:eastAsia="fr-FR"/>
        </w:rPr>
        <mc:AlternateContent>
          <mc:Choice Requires="wpg">
            <w:drawing>
              <wp:anchor distT="0" distB="0" distL="114300" distR="114300" simplePos="0" relativeHeight="251799552" behindDoc="0" locked="0" layoutInCell="1" allowOverlap="1" wp14:anchorId="646C0B8C" wp14:editId="2003EC6D">
                <wp:simplePos x="0" y="0"/>
                <wp:positionH relativeFrom="column">
                  <wp:posOffset>300990</wp:posOffset>
                </wp:positionH>
                <wp:positionV relativeFrom="paragraph">
                  <wp:posOffset>94928</wp:posOffset>
                </wp:positionV>
                <wp:extent cx="4830445" cy="1731010"/>
                <wp:effectExtent l="0" t="0" r="27305" b="21590"/>
                <wp:wrapNone/>
                <wp:docPr id="22" name="Groupe 22"/>
                <wp:cNvGraphicFramePr/>
                <a:graphic xmlns:a="http://schemas.openxmlformats.org/drawingml/2006/main">
                  <a:graphicData uri="http://schemas.microsoft.com/office/word/2010/wordprocessingGroup">
                    <wpg:wgp>
                      <wpg:cNvGrpSpPr/>
                      <wpg:grpSpPr>
                        <a:xfrm>
                          <a:off x="0" y="0"/>
                          <a:ext cx="4830445" cy="1731010"/>
                          <a:chOff x="0" y="0"/>
                          <a:chExt cx="4830995" cy="1731484"/>
                        </a:xfrm>
                      </wpg:grpSpPr>
                      <wps:wsp>
                        <wps:cNvPr id="970" name="Zone de texte 970"/>
                        <wps:cNvSpPr txBox="1"/>
                        <wps:spPr>
                          <a:xfrm>
                            <a:off x="1460310" y="0"/>
                            <a:ext cx="1842391" cy="35313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F1D68" w:rsidRPr="007E32C2" w:rsidRDefault="003F1D68" w:rsidP="00C025B2">
                              <w:pPr>
                                <w:jc w:val="center"/>
                                <w:rPr>
                                  <w:sz w:val="20"/>
                                  <w:szCs w:val="20"/>
                                </w:rPr>
                              </w:pPr>
                              <w:r>
                                <w:rPr>
                                  <w:sz w:val="20"/>
                                  <w:szCs w:val="20"/>
                                </w:rPr>
                                <w:t>Réception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1" name="Zone de texte 971"/>
                        <wps:cNvSpPr txBox="1"/>
                        <wps:spPr>
                          <a:xfrm>
                            <a:off x="1473958" y="559558"/>
                            <a:ext cx="1842135" cy="3530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F1D68" w:rsidRPr="007E32C2" w:rsidRDefault="003F1D68" w:rsidP="00C025B2">
                              <w:pPr>
                                <w:jc w:val="center"/>
                                <w:rPr>
                                  <w:sz w:val="20"/>
                                  <w:szCs w:val="20"/>
                                </w:rPr>
                              </w:pPr>
                              <w:r>
                                <w:rPr>
                                  <w:sz w:val="20"/>
                                  <w:szCs w:val="20"/>
                                </w:rPr>
                                <w:t>Médecin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2" name="Zone de texte 972"/>
                        <wps:cNvSpPr txBox="1"/>
                        <wps:spPr>
                          <a:xfrm>
                            <a:off x="0" y="1378424"/>
                            <a:ext cx="1842135" cy="3530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F1D68" w:rsidRPr="007E32C2" w:rsidRDefault="003F1D68" w:rsidP="00C025B2">
                              <w:pPr>
                                <w:jc w:val="center"/>
                                <w:rPr>
                                  <w:sz w:val="20"/>
                                  <w:szCs w:val="20"/>
                                </w:rPr>
                              </w:pPr>
                              <w:r>
                                <w:rPr>
                                  <w:sz w:val="20"/>
                                  <w:szCs w:val="20"/>
                                </w:rPr>
                                <w:t>Caisse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3" name="Zone de texte 973"/>
                        <wps:cNvSpPr txBox="1"/>
                        <wps:spPr>
                          <a:xfrm>
                            <a:off x="2988860" y="1378424"/>
                            <a:ext cx="1842135" cy="3530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F1D68" w:rsidRPr="007E32C2" w:rsidRDefault="003F1D68" w:rsidP="00C025B2">
                              <w:pPr>
                                <w:jc w:val="center"/>
                                <w:rPr>
                                  <w:sz w:val="20"/>
                                  <w:szCs w:val="20"/>
                                </w:rPr>
                              </w:pPr>
                              <w:r>
                                <w:rPr>
                                  <w:sz w:val="20"/>
                                  <w:szCs w:val="20"/>
                                </w:rPr>
                                <w:t>Laboratoire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4" name="Connecteur droit 974"/>
                        <wps:cNvCnPr/>
                        <wps:spPr>
                          <a:xfrm>
                            <a:off x="2374710" y="354842"/>
                            <a:ext cx="0" cy="206498"/>
                          </a:xfrm>
                          <a:prstGeom prst="line">
                            <a:avLst/>
                          </a:prstGeom>
                        </wps:spPr>
                        <wps:style>
                          <a:lnRef idx="1">
                            <a:schemeClr val="dk1"/>
                          </a:lnRef>
                          <a:fillRef idx="0">
                            <a:schemeClr val="dk1"/>
                          </a:fillRef>
                          <a:effectRef idx="0">
                            <a:schemeClr val="dk1"/>
                          </a:effectRef>
                          <a:fontRef idx="minor">
                            <a:schemeClr val="tx1"/>
                          </a:fontRef>
                        </wps:style>
                        <wps:bodyPr/>
                      </wps:wsp>
                      <wps:wsp>
                        <wps:cNvPr id="975" name="Connecteur droit 975"/>
                        <wps:cNvCnPr/>
                        <wps:spPr>
                          <a:xfrm>
                            <a:off x="2374710" y="914400"/>
                            <a:ext cx="0" cy="258445"/>
                          </a:xfrm>
                          <a:prstGeom prst="line">
                            <a:avLst/>
                          </a:prstGeom>
                        </wps:spPr>
                        <wps:style>
                          <a:lnRef idx="1">
                            <a:schemeClr val="dk1"/>
                          </a:lnRef>
                          <a:fillRef idx="0">
                            <a:schemeClr val="dk1"/>
                          </a:fillRef>
                          <a:effectRef idx="0">
                            <a:schemeClr val="dk1"/>
                          </a:effectRef>
                          <a:fontRef idx="minor">
                            <a:schemeClr val="tx1"/>
                          </a:fontRef>
                        </wps:style>
                        <wps:bodyPr/>
                      </wps:wsp>
                      <wps:wsp>
                        <wps:cNvPr id="976" name="Connecteur droit 976"/>
                        <wps:cNvCnPr/>
                        <wps:spPr>
                          <a:xfrm>
                            <a:off x="914400" y="1173708"/>
                            <a:ext cx="2974975" cy="0"/>
                          </a:xfrm>
                          <a:prstGeom prst="line">
                            <a:avLst/>
                          </a:prstGeom>
                        </wps:spPr>
                        <wps:style>
                          <a:lnRef idx="1">
                            <a:schemeClr val="dk1"/>
                          </a:lnRef>
                          <a:fillRef idx="0">
                            <a:schemeClr val="dk1"/>
                          </a:fillRef>
                          <a:effectRef idx="0">
                            <a:schemeClr val="dk1"/>
                          </a:effectRef>
                          <a:fontRef idx="minor">
                            <a:schemeClr val="tx1"/>
                          </a:fontRef>
                        </wps:style>
                        <wps:bodyPr/>
                      </wps:wsp>
                      <wps:wsp>
                        <wps:cNvPr id="977" name="Connecteur droit 977"/>
                        <wps:cNvCnPr/>
                        <wps:spPr>
                          <a:xfrm>
                            <a:off x="914400" y="1173708"/>
                            <a:ext cx="0" cy="204716"/>
                          </a:xfrm>
                          <a:prstGeom prst="line">
                            <a:avLst/>
                          </a:prstGeom>
                        </wps:spPr>
                        <wps:style>
                          <a:lnRef idx="1">
                            <a:schemeClr val="dk1"/>
                          </a:lnRef>
                          <a:fillRef idx="0">
                            <a:schemeClr val="dk1"/>
                          </a:fillRef>
                          <a:effectRef idx="0">
                            <a:schemeClr val="dk1"/>
                          </a:effectRef>
                          <a:fontRef idx="minor">
                            <a:schemeClr val="tx1"/>
                          </a:fontRef>
                        </wps:style>
                        <wps:bodyPr/>
                      </wps:wsp>
                      <wps:wsp>
                        <wps:cNvPr id="978" name="Connecteur droit 978"/>
                        <wps:cNvCnPr/>
                        <wps:spPr>
                          <a:xfrm>
                            <a:off x="3889612" y="1173708"/>
                            <a:ext cx="0" cy="20447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e 22" o:spid="_x0000_s1149" style="position:absolute;margin-left:23.7pt;margin-top:7.45pt;width:380.35pt;height:136.3pt;z-index:251799552" coordsize="48309,17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jwAqwQAALMeAAAOAAAAZHJzL2Uyb0RvYy54bWzsWV1v2zYUfR+w/0DwfbFkSZZkRCkydwkG&#10;BG2wdCjQN5qibKESqZF07OzX75Ki5I84TZ0CRZDpxabE76PDo3uPzt9t6grdM6lKwTPsn3kYMU5F&#10;XvJFhv/+dPVbgpHShOekEpxl+IEp/O7i11/O182UjcVSVDmTCAbharpuMrzUupmORoouWU3UmWgY&#10;h8pCyJpouJSLUS7JGkavq9HY8yajtZB5IwVlSsHd920lvrDjFwWj+mNRKKZRlWFYm7a/0v7Oze/o&#10;4pxMF5I0y5K6ZZAXrKImJYdJ+6HeE03QSpaPhqpLKoUShT6joh6Joigps3uA3fjewW6upVg1di+L&#10;6XrR9DABtAc4vXhY+uH+VqIyz/B4jBEnNTwjOy1DcAPQWTeLKTS6ls1dcyvdjUV7ZTa8KWRt/mEr&#10;aGNxfehxZRuNKNwMk8ALwwgjCnV+HPiw1RZ5uoTH86gfXf6x0zNNd3qGSWh6jrqJR2Z9/XLWDbBI&#10;bYFSPwbU3ZI0zOKvDAYOqDQGIrVIfQFOo5whDTtlyFRYgGxrAxfSm98FAOB39xXcPIKaH048QAWj&#10;x9j5STgOUr/FLogCP5jsAUCmjVT6mokamUKGJXDeUpHc3yjdYtU1MVMrUZX5VVlV9sKcMzarJLon&#10;cEIqbVcK6O61qjhaZ3gSRJ4deK/ODN33n1eEfnXL22kF41XcTMfsiXTLMg+rxcOW9EPFTJuK/8UK&#10;YKQl05E1EkoZ79dpW5tWBezolI6u/XZVp3Ru9wE97MyC675zXXIhW5T2oc2/dtAWbXsg8c6+TVFv&#10;5ht7FIOk48tc5A9AIyla4VINvSoB8Bui9C2RoFTAGVBf/RF+ikrAUxKuhNFSyH+P3Tft4VxALUZr&#10;UL4Mq39WRDKMqj85nJjUD0MjlfYijOIxXMjdmvluDV/VMwHUAYbC6mzRtNdVVyykqD+DSF+aWaGK&#10;cApzZ1h3xZlu9RhEnrLLS9sIxLEh+obfNdQMbWA2RPu0+Uxk44huDt0H0Z1RMj3ge9vW9OTicqVF&#10;UdrDYIBuUXUPAPTCqNxPEQ4A6bhw9AIBMnOacMRBGsE7FoQjitIIinDi4aA5/TTq4QdOP0E9vImV&#10;qF4+B/VwZ/gtqUc6qMebVI8+QDsMO1ygdnLYAWpsArIgBpWwYdUgHP/nsAPe+i58HcKONxV2BE+F&#10;HUH3wE8MO8ZpkiQQSgzyMWQtfdYS9kHsIB9vSj7CTj5mgnNwF9hKolyKUoPjYcMGkz2Bgsy4M4i6&#10;vL4zaXp3aBzEYex8jiACL8dGLtuoAxTFWERjbxKmNpN5OlGpSm6smUdpn3FCutTami1mcerIMW2z&#10;Sms0bg2QbZZ+grGw7XSiqbDt+AJDQW+eNRTac2gsIJff/rREFzLONtE9Qplo56VzGmWsM+Gcwy7D&#10;7SgTJcZhbO2uzpPsbC9nGAyUec2UmXyDMtby/G6VcTSxwQm4zbF3YIqMQbbS2Jkiz/ghA2deM2fi&#10;b3AmPklmnuNMJzMevL+eMeAHyrxmyoBX+uSbqbfdvyuYCZIknfhgyhgP5ZjObDkTtl+Ghmjmyc8j&#10;L4tm7Nc/+DIKEc7ep9fdaxv9bL81X/wHAAD//wMAUEsDBBQABgAIAAAAIQCxgVTm4QAAAAkBAAAP&#10;AAAAZHJzL2Rvd25yZXYueG1sTI/BTsMwEETvSPyDtUjcqJOS0hDiVFUFnKpKtEiI2zbeJlFjO4rd&#10;JP17lhMcZ2c08zZfTaYVA/W+cVZBPItAkC2dbmyl4PPw9pCC8AGtxtZZUnAlD6vi9ibHTLvRftCw&#10;D5XgEuszVFCH0GVS+rImg37mOrLsnVxvMLDsK6l7HLnctHIeRU/SYGN5ocaONjWV5/3FKHgfcVw/&#10;xq/D9nzaXL8Pi93XNial7u+m9QuIQFP4C8MvPqNDwUxHd7Hai1ZBskw4yffkGQT7aZTGII4K5uly&#10;AbLI5f8Pih8AAAD//wMAUEsBAi0AFAAGAAgAAAAhALaDOJL+AAAA4QEAABMAAAAAAAAAAAAAAAAA&#10;AAAAAFtDb250ZW50X1R5cGVzXS54bWxQSwECLQAUAAYACAAAACEAOP0h/9YAAACUAQAACwAAAAAA&#10;AAAAAAAAAAAvAQAAX3JlbHMvLnJlbHNQSwECLQAUAAYACAAAACEAyN48AKsEAACzHgAADgAAAAAA&#10;AAAAAAAAAAAuAgAAZHJzL2Uyb0RvYy54bWxQSwECLQAUAAYACAAAACEAsYFU5uEAAAAJAQAADwAA&#10;AAAAAAAAAAAAAAAFBwAAZHJzL2Rvd25yZXYueG1sUEsFBgAAAAAEAAQA8wAAABMIAAAAAA==&#10;">
                <v:shapetype id="_x0000_t202" coordsize="21600,21600" o:spt="202" path="m,l,21600r21600,l21600,xe">
                  <v:stroke joinstyle="miter"/>
                  <v:path gradientshapeok="t" o:connecttype="rect"/>
                </v:shapetype>
                <v:shape id="Zone de texte 970" o:spid="_x0000_s1150" type="#_x0000_t202" style="position:absolute;left:14603;width:18424;height:3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lH8AA&#10;AADcAAAADwAAAGRycy9kb3ducmV2LnhtbERPy2oCMRTdF/oP4Ra6qxm7aMfRKLbYUnDlA9eXyTUJ&#10;Tm6GJB2nf98sBJeH816sRt+JgWJygRVMJxUI4jZox0bB8fD1UoNIGVljF5gU/FGC1fLxYYGNDlfe&#10;0bDPRpQQTg0qsDn3jZSpteQxTUJPXLhziB5zgdFIHfFawn0nX6vqTXp0XBos9vRpqb3sf72CzYeZ&#10;mbbGaDe1dm4YT+et+Vbq+Wlcz0FkGvNdfHP/aAWz9zK/nClH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R+lH8AAAADcAAAADwAAAAAAAAAAAAAAAACYAgAAZHJzL2Rvd25y&#10;ZXYueG1sUEsFBgAAAAAEAAQA9QAAAIUDAAAAAA==&#10;" fillcolor="white [3201]" strokeweight=".5pt">
                  <v:textbox>
                    <w:txbxContent>
                      <w:p w:rsidR="003F1D68" w:rsidRPr="007E32C2" w:rsidRDefault="003F1D68" w:rsidP="00C025B2">
                        <w:pPr>
                          <w:jc w:val="center"/>
                          <w:rPr>
                            <w:sz w:val="20"/>
                            <w:szCs w:val="20"/>
                          </w:rPr>
                        </w:pPr>
                        <w:r>
                          <w:rPr>
                            <w:sz w:val="20"/>
                            <w:szCs w:val="20"/>
                          </w:rPr>
                          <w:t>Réception</w:t>
                        </w:r>
                      </w:p>
                    </w:txbxContent>
                  </v:textbox>
                </v:shape>
                <v:shape id="Zone de texte 971" o:spid="_x0000_s1151" type="#_x0000_t202" style="position:absolute;left:14739;top:5595;width:18421;height:3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MAhMMA&#10;AADcAAAADwAAAGRycy9kb3ducmV2LnhtbESPQWsCMRSE74X+h/CE3mrWHuq6GsUWWwqeqqXnx+aZ&#10;BDcvS5Ku23/fCEKPw8x8w6w2o+/EQDG5wApm0woEcRu0Y6Pg6/j2WINIGVljF5gU/FKCzfr+boWN&#10;Dhf+pOGQjSgQTg0qsDn3jZSpteQxTUNPXLxTiB5zkdFIHfFS4L6TT1X1LD06LgsWe3q11J4PP17B&#10;7sUsTFtjtLtaOzeM36e9eVfqYTJulyAyjfk/fGt/aAWL+QyuZ8oR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MAhMMAAADcAAAADwAAAAAAAAAAAAAAAACYAgAAZHJzL2Rv&#10;d25yZXYueG1sUEsFBgAAAAAEAAQA9QAAAIgDAAAAAA==&#10;" fillcolor="white [3201]" strokeweight=".5pt">
                  <v:textbox>
                    <w:txbxContent>
                      <w:p w:rsidR="003F1D68" w:rsidRPr="007E32C2" w:rsidRDefault="003F1D68" w:rsidP="00C025B2">
                        <w:pPr>
                          <w:jc w:val="center"/>
                          <w:rPr>
                            <w:sz w:val="20"/>
                            <w:szCs w:val="20"/>
                          </w:rPr>
                        </w:pPr>
                        <w:r>
                          <w:rPr>
                            <w:sz w:val="20"/>
                            <w:szCs w:val="20"/>
                          </w:rPr>
                          <w:t>Médecin</w:t>
                        </w:r>
                      </w:p>
                    </w:txbxContent>
                  </v:textbox>
                </v:shape>
                <v:shape id="Zone de texte 972" o:spid="_x0000_s1152" type="#_x0000_t202" style="position:absolute;top:13784;width:18421;height:3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Ge88MA&#10;AADcAAAADwAAAGRycy9kb3ducmV2LnhtbESPQWsCMRSE74X+h/AKvdWsHuq6GsUWWwqeqqXnx+aZ&#10;BDcvS5Ku23/fCEKPw8x8w6w2o+/EQDG5wAqmkwoEcRu0Y6Pg6/j2VINIGVljF5gU/FKCzfr+boWN&#10;Dhf+pOGQjSgQTg0qsDn3jZSpteQxTUJPXLxTiB5zkdFIHfFS4L6Ts6p6lh4dlwWLPb1aas+HH69g&#10;92IWpq0x2l2tnRvG79PevCv1+DBulyAyjfk/fGt/aAWL+QyuZ8oR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Ge88MAAADcAAAADwAAAAAAAAAAAAAAAACYAgAAZHJzL2Rv&#10;d25yZXYueG1sUEsFBgAAAAAEAAQA9QAAAIgDAAAAAA==&#10;" fillcolor="white [3201]" strokeweight=".5pt">
                  <v:textbox>
                    <w:txbxContent>
                      <w:p w:rsidR="003F1D68" w:rsidRPr="007E32C2" w:rsidRDefault="003F1D68" w:rsidP="00C025B2">
                        <w:pPr>
                          <w:jc w:val="center"/>
                          <w:rPr>
                            <w:sz w:val="20"/>
                            <w:szCs w:val="20"/>
                          </w:rPr>
                        </w:pPr>
                        <w:r>
                          <w:rPr>
                            <w:sz w:val="20"/>
                            <w:szCs w:val="20"/>
                          </w:rPr>
                          <w:t>Caisse</w:t>
                        </w:r>
                      </w:p>
                    </w:txbxContent>
                  </v:textbox>
                </v:shape>
                <v:shape id="Zone de texte 973" o:spid="_x0000_s1153" type="#_x0000_t202" style="position:absolute;left:29888;top:13784;width:18421;height:3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07aMMA&#10;AADcAAAADwAAAGRycy9kb3ducmV2LnhtbESPQUsDMRSE74L/ITzBm81aod2uTYuWWgo9tYrnx+Y1&#10;CW5eliRu139vCoLHYWa+YZbr0XdioJhcYAWPkwoEcRu0Y6Pg4/3toQaRMrLGLjAp+KEE69XtzRIb&#10;HS58pOGUjSgQTg0qsDn3jZSpteQxTUJPXLxziB5zkdFIHfFS4L6T06qaSY+Oy4LFnjaW2q/Tt1ew&#10;fTUL09YY7bbWzg3j5/lgdkrd340vzyAyjfk//NfeawWL+RNcz5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07aMMAAADcAAAADwAAAAAAAAAAAAAAAACYAgAAZHJzL2Rv&#10;d25yZXYueG1sUEsFBgAAAAAEAAQA9QAAAIgDAAAAAA==&#10;" fillcolor="white [3201]" strokeweight=".5pt">
                  <v:textbox>
                    <w:txbxContent>
                      <w:p w:rsidR="003F1D68" w:rsidRPr="007E32C2" w:rsidRDefault="003F1D68" w:rsidP="00C025B2">
                        <w:pPr>
                          <w:jc w:val="center"/>
                          <w:rPr>
                            <w:sz w:val="20"/>
                            <w:szCs w:val="20"/>
                          </w:rPr>
                        </w:pPr>
                        <w:r>
                          <w:rPr>
                            <w:sz w:val="20"/>
                            <w:szCs w:val="20"/>
                          </w:rPr>
                          <w:t>Laboratoire</w:t>
                        </w:r>
                      </w:p>
                    </w:txbxContent>
                  </v:textbox>
                </v:shape>
                <v:line id="Connecteur droit 974" o:spid="_x0000_s1154" style="position:absolute;visibility:visible;mso-wrap-style:square" from="23747,3548" to="23747,5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QUpcYAAADcAAAADwAAAGRycy9kb3ducmV2LnhtbESPQWvCQBSE7wX/w/IEL0U3tcVq6ipF&#10;LBQUrXHp+ZF9JsHs25BdNf33bqHQ4zAz3zDzZWdrcaXWV44VPI0SEMS5MxUXCvTxYzgF4QOywdox&#10;KfghD8tF72GOqXE3PtA1C4WIEPYpKihDaFIpfV6SRT9yDXH0Tq61GKJsC2lavEW4reU4SSbSYsVx&#10;ocSGViXl5+xiFWz07PvxeT/V2h6zHX7par3frpQa9Lv3NxCBuvAf/mt/GgWz1xf4PROP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kFKXGAAAA3AAAAA8AAAAAAAAA&#10;AAAAAAAAoQIAAGRycy9kb3ducmV2LnhtbFBLBQYAAAAABAAEAPkAAACUAwAAAAA=&#10;" strokecolor="black [3200]" strokeweight=".5pt">
                  <v:stroke joinstyle="miter"/>
                </v:line>
                <v:line id="Connecteur droit 975" o:spid="_x0000_s1155" style="position:absolute;visibility:visible;mso-wrap-style:square" from="23747,9144" to="23747,11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xPsYAAADcAAAADwAAAGRycy9kb3ducmV2LnhtbESPQWvCQBSE7wX/w/IEL0U3tdRq6ipF&#10;LBQUrXHp+ZF9JsHs25BdNf33bqHQ4zAz3zDzZWdrcaXWV44VPI0SEMS5MxUXCvTxYzgF4QOywdox&#10;KfghD8tF72GOqXE3PtA1C4WIEPYpKihDaFIpfV6SRT9yDXH0Tq61GKJsC2lavEW4reU4SSbSYsVx&#10;ocSGViXl5+xiFWz07PvxeT/V2h6zHX7par3frpQa9Lv3NxCBuvAf/mt/GgWz1xf4PROP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6osT7GAAAA3AAAAA8AAAAAAAAA&#10;AAAAAAAAoQIAAGRycy9kb3ducmV2LnhtbFBLBQYAAAAABAAEAPkAAACUAwAAAAA=&#10;" strokecolor="black [3200]" strokeweight=".5pt">
                  <v:stroke joinstyle="miter"/>
                </v:line>
                <v:line id="Connecteur droit 976" o:spid="_x0000_s1156" style="position:absolute;visibility:visible;mso-wrap-style:square" from="9144,11737" to="38893,11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ovScYAAADcAAAADwAAAGRycy9kb3ducmV2LnhtbESP3WrCQBSE7wXfYTmCN6IbLViNrlLE&#10;QqHFn7h4fcgek9Ds2ZDdavr23UKhl8PMfMOst52txZ1aXzlWMJ0kIIhzZyouFOjL63gBwgdkg7Vj&#10;UvBNHrabfm+NqXEPPtM9C4WIEPYpKihDaFIpfV6SRT9xDXH0bq61GKJsC2lafES4reUsSebSYsVx&#10;ocSGdiXln9mXVfCul9fR03Ghtb1kBzzpan/82Ck1HHQvKxCBuvAf/mu/GQXL5zn8nolH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56L0nGAAAA3AAAAA8AAAAAAAAA&#10;AAAAAAAAoQIAAGRycy9kb3ducmV2LnhtbFBLBQYAAAAABAAEAPkAAACUAwAAAAA=&#10;" strokecolor="black [3200]" strokeweight=".5pt">
                  <v:stroke joinstyle="miter"/>
                </v:line>
                <v:line id="Connecteur droit 977" o:spid="_x0000_s1157" style="position:absolute;visibility:visible;mso-wrap-style:square" from="9144,11737" to="9144,13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aK0sUAAADcAAAADwAAAGRycy9kb3ducmV2LnhtbESPQWvCQBSE7wX/w/IKvZS6sULV6Coi&#10;FQSL2rh4fmRfk2D2bchuNf57t1DwOMzMN8xs0dlaXKj1lWMFg34Cgjh3puJCgT6u38YgfEA2WDsm&#10;BTfysJj3nmaYGnflb7pkoRARwj5FBWUITSqlz0uy6PuuIY7ej2sthijbQpoWrxFua/meJB/SYsVx&#10;ocSGViXl5+zXKtjqyel1uB9rbY/ZDg+6+tx/rZR6ee6WUxCBuvAI/7c3RsFkNIK/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TaK0sUAAADcAAAADwAAAAAAAAAA&#10;AAAAAAChAgAAZHJzL2Rvd25yZXYueG1sUEsFBgAAAAAEAAQA+QAAAJMDAAAAAA==&#10;" strokecolor="black [3200]" strokeweight=".5pt">
                  <v:stroke joinstyle="miter"/>
                </v:line>
                <v:line id="Connecteur droit 978" o:spid="_x0000_s1158" style="position:absolute;visibility:visible;mso-wrap-style:square" from="38896,11737" to="38896,13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keoMMAAADcAAAADwAAAGRycy9kb3ducmV2LnhtbERPW2vCMBR+H/gfwhnsRWyqg6ldo4g4&#10;GGx4qWHPh+asLTYnpcm0+/fLg7DHj++erwfbiiv1vnGsYJqkIIhLZxquFOjz22QBwgdkg61jUvBL&#10;Htar0UOOmXE3PtG1CJWIIewzVFCH0GVS+rImiz5xHXHkvl1vMUTYV9L0eIvhtpWzNH2RFhuODTV2&#10;tK2pvBQ/VsGHXn6Nnw8Lre252ONRN7vD51app8dh8woi0BD+xXf3u1GwnMe18Uw8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pHqDDAAAA3AAAAA8AAAAAAAAAAAAA&#10;AAAAoQIAAGRycy9kb3ducmV2LnhtbFBLBQYAAAAABAAEAPkAAACRAwAAAAA=&#10;" strokecolor="black [3200]" strokeweight=".5pt">
                  <v:stroke joinstyle="miter"/>
                </v:line>
              </v:group>
            </w:pict>
          </mc:Fallback>
        </mc:AlternateContent>
      </w:r>
    </w:p>
    <w:p w:rsidR="00C025B2" w:rsidRPr="00876B2A" w:rsidRDefault="00C025B2" w:rsidP="00C025B2"/>
    <w:p w:rsidR="00C025B2" w:rsidRPr="00876B2A" w:rsidRDefault="00C025B2" w:rsidP="00C025B2"/>
    <w:p w:rsidR="00C025B2" w:rsidRPr="00876B2A" w:rsidRDefault="00C025B2" w:rsidP="00C025B2"/>
    <w:p w:rsidR="00C025B2" w:rsidRPr="00876B2A" w:rsidRDefault="00C025B2" w:rsidP="00C025B2"/>
    <w:p w:rsidR="00C025B2" w:rsidRPr="00876B2A" w:rsidRDefault="00C025B2" w:rsidP="00C025B2">
      <w:pPr>
        <w:rPr>
          <w:sz w:val="20"/>
        </w:rPr>
      </w:pPr>
    </w:p>
    <w:p w:rsidR="00C025B2" w:rsidRPr="00876B2A" w:rsidRDefault="00C025B2" w:rsidP="00C025B2">
      <w:pPr>
        <w:jc w:val="center"/>
        <w:rPr>
          <w:i/>
          <w:sz w:val="20"/>
        </w:rPr>
      </w:pPr>
    </w:p>
    <w:p w:rsidR="00C025B2" w:rsidRPr="00876B2A" w:rsidRDefault="00C025B2" w:rsidP="00C025B2">
      <w:pPr>
        <w:jc w:val="center"/>
        <w:rPr>
          <w:i/>
          <w:sz w:val="20"/>
        </w:rPr>
      </w:pPr>
      <w:r w:rsidRPr="00876B2A">
        <w:rPr>
          <w:i/>
          <w:sz w:val="20"/>
        </w:rPr>
        <w:t>Figure 8 : Organigramme du service d’approvisionnement</w:t>
      </w:r>
    </w:p>
    <w:p w:rsidR="00C025B2" w:rsidRPr="00876B2A" w:rsidRDefault="00C025B2" w:rsidP="00C025B2">
      <w:pPr>
        <w:rPr>
          <w:sz w:val="20"/>
          <w:szCs w:val="24"/>
        </w:rPr>
      </w:pPr>
      <w:r w:rsidRPr="00876B2A">
        <w:rPr>
          <w:b/>
          <w:sz w:val="20"/>
          <w:szCs w:val="24"/>
        </w:rPr>
        <w:t xml:space="preserve">Source : </w:t>
      </w:r>
      <w:r w:rsidRPr="00876B2A">
        <w:rPr>
          <w:sz w:val="20"/>
          <w:szCs w:val="24"/>
        </w:rPr>
        <w:t>Chef de service du service d’approvisionnement</w:t>
      </w:r>
    </w:p>
    <w:p w:rsidR="00C025B2" w:rsidRPr="00876B2A" w:rsidRDefault="00C025B2" w:rsidP="00C025B2">
      <w:pPr>
        <w:sectPr w:rsidR="00C025B2" w:rsidRPr="00876B2A" w:rsidSect="000968EB">
          <w:pgSz w:w="11906" w:h="16838"/>
          <w:pgMar w:top="1418" w:right="1418" w:bottom="1418" w:left="1418" w:header="709" w:footer="709" w:gutter="0"/>
          <w:cols w:space="708"/>
          <w:docGrid w:linePitch="360"/>
        </w:sectPr>
      </w:pPr>
    </w:p>
    <w:p w:rsidR="00C025B2" w:rsidRPr="00876B2A" w:rsidRDefault="00C025B2" w:rsidP="000968EB">
      <w:pPr>
        <w:pStyle w:val="Titre2"/>
        <w:spacing w:line="360" w:lineRule="auto"/>
        <w:rPr>
          <w:rFonts w:ascii="Times New Roman" w:hAnsi="Times New Roman" w:cs="Times New Roman"/>
          <w:color w:val="auto"/>
        </w:rPr>
      </w:pPr>
      <w:bookmarkStart w:id="112" w:name="_Toc14873142"/>
      <w:bookmarkStart w:id="113" w:name="_Toc53565502"/>
      <w:r w:rsidRPr="00876B2A">
        <w:rPr>
          <w:rFonts w:ascii="Times New Roman" w:hAnsi="Times New Roman" w:cs="Times New Roman"/>
          <w:color w:val="auto"/>
        </w:rPr>
        <w:lastRenderedPageBreak/>
        <w:t>II.3. ETUDE DES POSTES DE TRAVAIL</w:t>
      </w:r>
      <w:bookmarkEnd w:id="112"/>
      <w:bookmarkEnd w:id="113"/>
    </w:p>
    <w:p w:rsidR="00C025B2" w:rsidRPr="00876B2A" w:rsidRDefault="00C025B2" w:rsidP="000968EB">
      <w:pPr>
        <w:spacing w:line="360" w:lineRule="auto"/>
        <w:jc w:val="both"/>
      </w:pPr>
      <w:r w:rsidRPr="00876B2A">
        <w:rPr>
          <w:noProof/>
          <w:lang w:eastAsia="fr-FR"/>
        </w:rPr>
        <mc:AlternateContent>
          <mc:Choice Requires="wps">
            <w:drawing>
              <wp:anchor distT="0" distB="0" distL="114300" distR="114300" simplePos="0" relativeHeight="251668480" behindDoc="0" locked="0" layoutInCell="1" allowOverlap="1" wp14:anchorId="5191E105" wp14:editId="64726B55">
                <wp:simplePos x="0" y="0"/>
                <wp:positionH relativeFrom="column">
                  <wp:posOffset>-1891030</wp:posOffset>
                </wp:positionH>
                <wp:positionV relativeFrom="paragraph">
                  <wp:posOffset>492760</wp:posOffset>
                </wp:positionV>
                <wp:extent cx="719455" cy="296545"/>
                <wp:effectExtent l="9525" t="6985" r="13970" b="10795"/>
                <wp:wrapNone/>
                <wp:docPr id="108" name="Zone de texte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455" cy="296545"/>
                        </a:xfrm>
                        <a:prstGeom prst="rect">
                          <a:avLst/>
                        </a:prstGeom>
                        <a:solidFill>
                          <a:srgbClr val="FFFFFF"/>
                        </a:solidFill>
                        <a:ln w="9525">
                          <a:solidFill>
                            <a:srgbClr val="000000"/>
                          </a:solidFill>
                          <a:miter lim="800000"/>
                          <a:headEnd/>
                          <a:tailEnd/>
                        </a:ln>
                      </wps:spPr>
                      <wps:txbx>
                        <w:txbxContent>
                          <w:p w:rsidR="003F1D68" w:rsidRDefault="003F1D68" w:rsidP="00C025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08" o:spid="_x0000_s1159" type="#_x0000_t202" style="position:absolute;left:0;text-align:left;margin-left:-148.9pt;margin-top:38.8pt;width:56.65pt;height:23.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j2iMwIAAGAEAAAOAAAAZHJzL2Uyb0RvYy54bWysVE1v2zAMvQ/YfxB0X+wYdtsYcYouXYYB&#10;3QfQ7bKbLMu2MFnUJCV29+tLyWmafV2G+SBIIvVIvkd6fT0NihyEdRJ0RZeLlBKhOTRSdxX98nn3&#10;6ooS55lumAItKvogHL3evHyxHk0pMuhBNcISBNGuHE1Fe+9NmSSO92JgbgFGaDS2YAfm8Wi7pLFs&#10;RPRBJVmaXiQj2MZY4MI5vL2djXQT8dtWcP+xbZ3wRFUUc/NxtXGtw5ps1qzsLDO95Mc02D9kMTCp&#10;MegJ6pZ5RvZW/gY1SG7BQesXHIYE2lZyEWvAapbpL9Xc98yIWAuS48yJJvf/YPmHwydLZIPapSiV&#10;ZgOK9BWlIo0gXkxekGBAmkbjSvS+N+jvp9cw4ZNYsjN3wL85omHbM92JG2th7AVrMM1leJmcPZ1x&#10;XACpx/fQYDS29xCBptYOgUNkhSA6yvVwkggzIRwvL5ervCgo4WjKVhdFXsQIrHx6bKzzbwUMJGwq&#10;arEDIjg73DkfkmHlk0uI5UDJZieVigfb1VtlyYFht+zid0T/yU1pMlZ0VWTFXP9fIdL4/QlikB7b&#10;XsmholcnJ1YG1t7oJjalZ1LNe0xZ6SONgbmZQz/VUxQuz0KEwHENzQMSa2FucxxL3PRgf1AyYotX&#10;1H3fMysoUe80irNa5nmYiXjIi8sMD/bcUp9bmOYIVVFPybzd+nmO9sbKrsdIcztouEFBWxnJfs7q&#10;mD+2cdTgOHJhTs7P0ev5x7B5BAAA//8DAFBLAwQUAAYACAAAACEAsAe3DeIAAAAMAQAADwAAAGRy&#10;cy9kb3ducmV2LnhtbEyPwU7DMBBE70j8g7VIXFDqNA1JGuJUCAkENyhVubrxNomI18F20/D3mBMc&#10;V/M087bazHpgE1rXGxKwXMTAkBqjemoF7N4fowKY85KUHAyhgG90sKkvLypZKnOmN5y2vmWhhFwp&#10;BXTejyXnrulQS7cwI1LIjsZq6cNpW66sPIdyPfAkjjOuZU9hoZMjPnTYfG5PWkCRPk8f7mX1um+y&#10;47D2N/n09GWFuL6a7++AeZz9Hwy/+kEd6uB0MCdSjg0ComSdB3cvIM8zYIGIlkV6C+wQ2CRdAa8r&#10;/v+J+gcAAP//AwBQSwECLQAUAAYACAAAACEAtoM4kv4AAADhAQAAEwAAAAAAAAAAAAAAAAAAAAAA&#10;W0NvbnRlbnRfVHlwZXNdLnhtbFBLAQItABQABgAIAAAAIQA4/SH/1gAAAJQBAAALAAAAAAAAAAAA&#10;AAAAAC8BAABfcmVscy8ucmVsc1BLAQItABQABgAIAAAAIQCMyj2iMwIAAGAEAAAOAAAAAAAAAAAA&#10;AAAAAC4CAABkcnMvZTJvRG9jLnhtbFBLAQItABQABgAIAAAAIQCwB7cN4gAAAAwBAAAPAAAAAAAA&#10;AAAAAAAAAI0EAABkcnMvZG93bnJldi54bWxQSwUGAAAAAAQABADzAAAAnAUAAAAA&#10;">
                <v:textbox>
                  <w:txbxContent>
                    <w:p w:rsidR="003F1D68" w:rsidRDefault="003F1D68" w:rsidP="00C025B2"/>
                  </w:txbxContent>
                </v:textbox>
              </v:shape>
            </w:pict>
          </mc:Fallback>
        </mc:AlternateContent>
      </w:r>
      <w:r w:rsidRPr="00876B2A">
        <w:rPr>
          <w:noProof/>
          <w:lang w:eastAsia="fr-FR"/>
        </w:rPr>
        <mc:AlternateContent>
          <mc:Choice Requires="wps">
            <w:drawing>
              <wp:anchor distT="0" distB="0" distL="114300" distR="114300" simplePos="0" relativeHeight="251667456" behindDoc="0" locked="0" layoutInCell="1" allowOverlap="1" wp14:anchorId="148C9903" wp14:editId="70D6C89A">
                <wp:simplePos x="0" y="0"/>
                <wp:positionH relativeFrom="column">
                  <wp:posOffset>-1256030</wp:posOffset>
                </wp:positionH>
                <wp:positionV relativeFrom="paragraph">
                  <wp:posOffset>52705</wp:posOffset>
                </wp:positionV>
                <wp:extent cx="254000" cy="304800"/>
                <wp:effectExtent l="6350" t="5080" r="6350" b="13970"/>
                <wp:wrapNone/>
                <wp:docPr id="107" name="Zone de texte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04800"/>
                        </a:xfrm>
                        <a:prstGeom prst="rect">
                          <a:avLst/>
                        </a:prstGeom>
                        <a:solidFill>
                          <a:srgbClr val="FFFFFF"/>
                        </a:solidFill>
                        <a:ln w="9525">
                          <a:solidFill>
                            <a:srgbClr val="000000"/>
                          </a:solidFill>
                          <a:miter lim="800000"/>
                          <a:headEnd/>
                          <a:tailEnd/>
                        </a:ln>
                      </wps:spPr>
                      <wps:txbx>
                        <w:txbxContent>
                          <w:p w:rsidR="003F1D68" w:rsidRDefault="003F1D68" w:rsidP="00C025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07" o:spid="_x0000_s1160" type="#_x0000_t202" style="position:absolute;left:0;text-align:left;margin-left:-98.9pt;margin-top:4.15pt;width:20pt;height: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s/VNgIAAGAEAAAOAAAAZHJzL2Uyb0RvYy54bWysVE1v2zAMvQ/YfxB0X+ykydoacYouXYYB&#10;3QfQ7bKbLMm2MFnUJCV29utHyW6abthlWA4CaZKP5COZ9c3QaXKQziswJZ3Pckqk4SCUaUr69cvu&#10;1RUlPjAjmAYjS3qUnt5sXr5Y97aQC2hBC+kIghhf9LakbQi2yDLPW9kxPwMrDRprcB0LqLomE471&#10;iN7pbJHnr7MenLAOuPQev96NRrpJ+HUtefhU114GokuKtYX0uvRW8c02a1Y0jtlW8akM9g9VdEwZ&#10;THqCumOBkb1Tf0B1ijvwUIcZhy6DulZcph6wm3n+WzcPLbMy9YLkeHuiyf8/WP7x8NkRJXB2+SUl&#10;hnU4pG84KiIkCXIIkkQD0tRbX6D3g0X/MLyBAUNSy97eA//uiYFty0wjb52DvpVMYJnzGJmdhY44&#10;PoJU/QcQmI3tAySgoXZd5BBZIYiO4zqeRoSVEI4fF6tlnqOFo+kiX16hHDOw4jHYOh/eSehIFErq&#10;cAMSODvc+zC6PrrEXB60EjuldVJcU221IweG27JLvwn9mZs2pC/p9WqxGvv/KwRWGosdsz6D6FTA&#10;tdeqKym2MDmxIrL21ggMYEVgSo8ydqfNRGNkbuQwDNWQBre8iBkixxWIIxLrYFxzPEsUWnA/Kelx&#10;xUvqf+yZk5To9waHcz1fLuNNJGW5ulyg4s4t1bmFGY5QJQ2UjOI2jHe0t041LWYa18HALQ60Vons&#10;p6qm+nGN07imk4t3cq4nr6c/hs0vAAAA//8DAFBLAwQUAAYACAAAACEA4l6TzeAAAAAKAQAADwAA&#10;AGRycy9kb3ducmV2LnhtbEyPwU7DMAyG70i8Q2QkLqhLS1m3laYTQgLBDcY0rlmTtRWJU5KsK2+P&#10;d4Kj7V+fv79aT9awUfvQOxSQzVJgGhunemwFbD+ekiWwECUqaRxqAT86wLq+vKhkqdwJ3/W4iS0j&#10;CIZSCuhiHErOQ9NpK8PMDRrpdnDeykijb7ny8kRwa/htmhbcyh7pQycH/djp5mtztAKWdy/jZ3jN&#10;33ZNcTCreLMYn7+9ENdX08M9sKin+BeGsz6pQ01Oe3dEFZgRkGSrBblHouXAKJBk8/NiL2Be5MDr&#10;iv+vUP8CAAD//wMAUEsBAi0AFAAGAAgAAAAhALaDOJL+AAAA4QEAABMAAAAAAAAAAAAAAAAAAAAA&#10;AFtDb250ZW50X1R5cGVzXS54bWxQSwECLQAUAAYACAAAACEAOP0h/9YAAACUAQAACwAAAAAAAAAA&#10;AAAAAAAvAQAAX3JlbHMvLnJlbHNQSwECLQAUAAYACAAAACEAwR7P1TYCAABgBAAADgAAAAAAAAAA&#10;AAAAAAAuAgAAZHJzL2Uyb0RvYy54bWxQSwECLQAUAAYACAAAACEA4l6TzeAAAAAKAQAADwAAAAAA&#10;AAAAAAAAAACQBAAAZHJzL2Rvd25yZXYueG1sUEsFBgAAAAAEAAQA8wAAAJ0FAAAAAA==&#10;">
                <v:textbox>
                  <w:txbxContent>
                    <w:p w:rsidR="003F1D68" w:rsidRDefault="003F1D68" w:rsidP="00C025B2"/>
                  </w:txbxContent>
                </v:textbox>
              </v:shape>
            </w:pict>
          </mc:Fallback>
        </mc:AlternateContent>
      </w:r>
      <w:r w:rsidRPr="00876B2A">
        <w:t>L’objectif principal de cette étude est de pouvoir déterminer toutes les différentes tâches qu’exécute chaque poste. Ainsi un poste de travail peut être défini comme un emplacement où s’effectue une activité quelconque.</w:t>
      </w:r>
    </w:p>
    <w:p w:rsidR="00C025B2" w:rsidRPr="00876B2A" w:rsidRDefault="00C025B2" w:rsidP="00C025B2">
      <w:pPr>
        <w:pStyle w:val="Titre3"/>
        <w:rPr>
          <w:rFonts w:ascii="Times New Roman" w:hAnsi="Times New Roman" w:cs="Times New Roman"/>
          <w:color w:val="auto"/>
        </w:rPr>
      </w:pPr>
      <w:bookmarkStart w:id="114" w:name="_Toc14873143"/>
      <w:bookmarkStart w:id="115" w:name="_Toc53565503"/>
      <w:r w:rsidRPr="00876B2A">
        <w:rPr>
          <w:rFonts w:ascii="Times New Roman" w:hAnsi="Times New Roman" w:cs="Times New Roman"/>
          <w:color w:val="auto"/>
        </w:rPr>
        <w:t>II.3.1. Recensement des postes de travail</w:t>
      </w:r>
      <w:bookmarkEnd w:id="114"/>
      <w:bookmarkEnd w:id="115"/>
    </w:p>
    <w:p w:rsidR="00C025B2" w:rsidRPr="00876B2A" w:rsidRDefault="00C025B2" w:rsidP="00C025B2">
      <w:r w:rsidRPr="00876B2A">
        <w:t>Pendant nos investigations</w:t>
      </w:r>
      <w:r w:rsidR="001B49E4" w:rsidRPr="00876B2A">
        <w:t xml:space="preserve"> </w:t>
      </w:r>
      <w:r w:rsidRPr="00876B2A">
        <w:t>nous avons recensé les postes de travail ci-après :</w:t>
      </w:r>
    </w:p>
    <w:p w:rsidR="001B49E4" w:rsidRPr="00876B2A" w:rsidRDefault="001B49E4" w:rsidP="00965CF9">
      <w:pPr>
        <w:pStyle w:val="Paragraphedeliste"/>
        <w:numPr>
          <w:ilvl w:val="0"/>
          <w:numId w:val="27"/>
        </w:numPr>
        <w:spacing w:beforeLines="60" w:before="144" w:afterLines="120" w:after="288" w:line="240" w:lineRule="auto"/>
        <w:contextualSpacing w:val="0"/>
        <w:jc w:val="both"/>
        <w:rPr>
          <w:color w:val="000000" w:themeColor="text1"/>
        </w:rPr>
      </w:pPr>
      <w:bookmarkStart w:id="116" w:name="_Toc14873144"/>
      <w:r w:rsidRPr="00876B2A">
        <w:rPr>
          <w:color w:val="000000" w:themeColor="text1"/>
        </w:rPr>
        <w:t>Réception ;</w:t>
      </w:r>
    </w:p>
    <w:p w:rsidR="001B49E4" w:rsidRPr="00876B2A" w:rsidRDefault="001B49E4" w:rsidP="00965CF9">
      <w:pPr>
        <w:pStyle w:val="Paragraphedeliste"/>
        <w:numPr>
          <w:ilvl w:val="0"/>
          <w:numId w:val="27"/>
        </w:numPr>
        <w:spacing w:beforeLines="60" w:before="144" w:afterLines="120" w:after="288" w:line="240" w:lineRule="auto"/>
        <w:contextualSpacing w:val="0"/>
        <w:jc w:val="both"/>
        <w:rPr>
          <w:color w:val="000000" w:themeColor="text1"/>
        </w:rPr>
      </w:pPr>
      <w:r w:rsidRPr="00876B2A">
        <w:rPr>
          <w:color w:val="000000" w:themeColor="text1"/>
        </w:rPr>
        <w:t>Caisse;</w:t>
      </w:r>
    </w:p>
    <w:p w:rsidR="001B49E4" w:rsidRPr="00876B2A" w:rsidRDefault="001B49E4" w:rsidP="00965CF9">
      <w:pPr>
        <w:pStyle w:val="Paragraphedeliste"/>
        <w:numPr>
          <w:ilvl w:val="0"/>
          <w:numId w:val="27"/>
        </w:numPr>
        <w:spacing w:beforeLines="60" w:before="144" w:afterLines="120" w:after="288" w:line="240" w:lineRule="auto"/>
        <w:contextualSpacing w:val="0"/>
        <w:jc w:val="both"/>
        <w:rPr>
          <w:color w:val="000000" w:themeColor="text1"/>
        </w:rPr>
      </w:pPr>
      <w:r w:rsidRPr="00876B2A">
        <w:rPr>
          <w:color w:val="000000" w:themeColor="text1"/>
        </w:rPr>
        <w:t>Médecin ;</w:t>
      </w:r>
    </w:p>
    <w:p w:rsidR="001B49E4" w:rsidRPr="00876B2A" w:rsidRDefault="001B49E4" w:rsidP="00965CF9">
      <w:pPr>
        <w:pStyle w:val="Paragraphedeliste"/>
        <w:numPr>
          <w:ilvl w:val="0"/>
          <w:numId w:val="27"/>
        </w:numPr>
        <w:spacing w:beforeLines="60" w:before="144" w:afterLines="120" w:after="288" w:line="240" w:lineRule="auto"/>
        <w:contextualSpacing w:val="0"/>
        <w:jc w:val="both"/>
        <w:rPr>
          <w:color w:val="000000" w:themeColor="text1"/>
        </w:rPr>
      </w:pPr>
      <w:r w:rsidRPr="00876B2A">
        <w:rPr>
          <w:color w:val="000000" w:themeColor="text1"/>
        </w:rPr>
        <w:t>Laboratoire.</w:t>
      </w:r>
    </w:p>
    <w:p w:rsidR="00C025B2" w:rsidRPr="00876B2A" w:rsidRDefault="00C025B2" w:rsidP="00C025B2">
      <w:pPr>
        <w:pStyle w:val="Titre3"/>
        <w:rPr>
          <w:rFonts w:ascii="Times New Roman" w:hAnsi="Times New Roman" w:cs="Times New Roman"/>
          <w:color w:val="auto"/>
        </w:rPr>
      </w:pPr>
      <w:bookmarkStart w:id="117" w:name="_Toc53565504"/>
      <w:r w:rsidRPr="00876B2A">
        <w:rPr>
          <w:rFonts w:ascii="Times New Roman" w:hAnsi="Times New Roman" w:cs="Times New Roman"/>
          <w:color w:val="auto"/>
        </w:rPr>
        <w:t>II.3.2. Fiche descriptif des postes de travail</w:t>
      </w:r>
      <w:bookmarkEnd w:id="116"/>
      <w:bookmarkEnd w:id="117"/>
    </w:p>
    <w:p w:rsidR="00C025B2" w:rsidRPr="00876B2A" w:rsidRDefault="00C025B2" w:rsidP="00C025B2">
      <w:pPr>
        <w:jc w:val="center"/>
        <w:rPr>
          <w:i/>
          <w:sz w:val="20"/>
        </w:rPr>
      </w:pPr>
      <w:r w:rsidRPr="00876B2A">
        <w:rPr>
          <w:i/>
          <w:sz w:val="20"/>
        </w:rPr>
        <w:t>Tableau n°1 : Fiche descriptif des postes de travail</w:t>
      </w:r>
    </w:p>
    <w:p w:rsidR="000F4F5F" w:rsidRPr="00876B2A" w:rsidRDefault="000F4F5F" w:rsidP="00965CF9">
      <w:pPr>
        <w:pStyle w:val="Titre5"/>
        <w:numPr>
          <w:ilvl w:val="0"/>
          <w:numId w:val="28"/>
        </w:numPr>
        <w:spacing w:before="60" w:after="120" w:line="360" w:lineRule="auto"/>
        <w:ind w:left="714" w:hanging="357"/>
        <w:jc w:val="both"/>
        <w:rPr>
          <w:rFonts w:ascii="Times New Roman" w:hAnsi="Times New Roman" w:cs="Times New Roman"/>
          <w:b/>
          <w:color w:val="000000" w:themeColor="text1"/>
          <w:sz w:val="26"/>
          <w:szCs w:val="26"/>
        </w:rPr>
      </w:pPr>
      <w:bookmarkStart w:id="118" w:name="_Toc12269937"/>
      <w:r w:rsidRPr="00876B2A">
        <w:rPr>
          <w:rFonts w:ascii="Times New Roman" w:hAnsi="Times New Roman" w:cs="Times New Roman"/>
          <w:b/>
          <w:color w:val="000000" w:themeColor="text1"/>
          <w:sz w:val="26"/>
          <w:szCs w:val="26"/>
        </w:rPr>
        <w:t>TABLEAU DESCRIPTIF N°1</w:t>
      </w:r>
      <w:bookmarkEnd w:id="118"/>
    </w:p>
    <w:tbl>
      <w:tblPr>
        <w:tblStyle w:val="Grilledutableau"/>
        <w:tblW w:w="980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85" w:type="dxa"/>
          <w:left w:w="284" w:type="dxa"/>
          <w:bottom w:w="57" w:type="dxa"/>
          <w:right w:w="284" w:type="dxa"/>
        </w:tblCellMar>
        <w:tblLook w:val="04A0" w:firstRow="1" w:lastRow="0" w:firstColumn="1" w:lastColumn="0" w:noHBand="0" w:noVBand="1"/>
      </w:tblPr>
      <w:tblGrid>
        <w:gridCol w:w="2847"/>
        <w:gridCol w:w="2959"/>
        <w:gridCol w:w="1681"/>
        <w:gridCol w:w="2316"/>
      </w:tblGrid>
      <w:tr w:rsidR="000F4F5F" w:rsidRPr="00876B2A" w:rsidTr="00863E03">
        <w:trPr>
          <w:trHeight w:val="425"/>
          <w:jc w:val="center"/>
        </w:trPr>
        <w:tc>
          <w:tcPr>
            <w:tcW w:w="9803" w:type="dxa"/>
            <w:gridSpan w:val="4"/>
            <w:vAlign w:val="center"/>
          </w:tcPr>
          <w:p w:rsidR="000F4F5F" w:rsidRPr="00876B2A" w:rsidRDefault="000F4F5F" w:rsidP="00863E03">
            <w:pPr>
              <w:spacing w:after="60"/>
              <w:jc w:val="center"/>
              <w:rPr>
                <w:b/>
                <w:color w:val="000000" w:themeColor="text1"/>
                <w:sz w:val="24"/>
                <w:szCs w:val="24"/>
              </w:rPr>
            </w:pPr>
            <w:r w:rsidRPr="00876B2A">
              <w:rPr>
                <w:b/>
                <w:color w:val="000000" w:themeColor="text1"/>
                <w:sz w:val="24"/>
                <w:szCs w:val="24"/>
              </w:rPr>
              <w:t>POSTE DE TRAVAIL RECEPTION</w:t>
            </w:r>
          </w:p>
        </w:tc>
      </w:tr>
      <w:tr w:rsidR="000F4F5F" w:rsidRPr="00876B2A" w:rsidTr="00863E03">
        <w:trPr>
          <w:trHeight w:val="425"/>
          <w:jc w:val="center"/>
        </w:trPr>
        <w:tc>
          <w:tcPr>
            <w:tcW w:w="9803" w:type="dxa"/>
            <w:gridSpan w:val="4"/>
            <w:vAlign w:val="center"/>
          </w:tcPr>
          <w:p w:rsidR="000F4F5F" w:rsidRPr="00876B2A" w:rsidRDefault="000F4F5F" w:rsidP="000F4F5F">
            <w:pPr>
              <w:spacing w:after="0"/>
              <w:rPr>
                <w:b/>
                <w:color w:val="000000" w:themeColor="text1"/>
                <w:sz w:val="24"/>
                <w:szCs w:val="23"/>
              </w:rPr>
            </w:pPr>
            <w:r w:rsidRPr="00876B2A">
              <w:rPr>
                <w:b/>
                <w:color w:val="000000" w:themeColor="text1"/>
                <w:szCs w:val="23"/>
              </w:rPr>
              <w:t>ATTRIBUTIONS</w:t>
            </w:r>
            <w:r w:rsidRPr="00876B2A">
              <w:rPr>
                <w:b/>
                <w:color w:val="000000" w:themeColor="text1"/>
                <w:sz w:val="24"/>
                <w:szCs w:val="23"/>
              </w:rPr>
              <w:t> :</w:t>
            </w:r>
            <w:r w:rsidRPr="00876B2A">
              <w:rPr>
                <w:color w:val="000000" w:themeColor="text1"/>
              </w:rPr>
              <w:t xml:space="preserve"> il reçoit les patients à la réception. </w:t>
            </w:r>
          </w:p>
        </w:tc>
      </w:tr>
      <w:tr w:rsidR="000F4F5F" w:rsidRPr="00876B2A" w:rsidTr="00863E03">
        <w:trPr>
          <w:trHeight w:val="425"/>
          <w:jc w:val="center"/>
        </w:trPr>
        <w:tc>
          <w:tcPr>
            <w:tcW w:w="9803" w:type="dxa"/>
            <w:gridSpan w:val="4"/>
            <w:vAlign w:val="center"/>
          </w:tcPr>
          <w:p w:rsidR="000F4F5F" w:rsidRPr="00876B2A" w:rsidRDefault="000F4F5F" w:rsidP="000F4F5F">
            <w:pPr>
              <w:spacing w:after="0"/>
              <w:jc w:val="center"/>
              <w:rPr>
                <w:b/>
                <w:color w:val="000000" w:themeColor="text1"/>
                <w:sz w:val="24"/>
                <w:szCs w:val="24"/>
              </w:rPr>
            </w:pPr>
            <w:r w:rsidRPr="00876B2A">
              <w:rPr>
                <w:b/>
                <w:color w:val="000000" w:themeColor="text1"/>
                <w:szCs w:val="24"/>
              </w:rPr>
              <w:t>DOCUMENTS REÇUS</w:t>
            </w:r>
          </w:p>
        </w:tc>
      </w:tr>
      <w:tr w:rsidR="000F4F5F" w:rsidRPr="00876B2A" w:rsidTr="000F4F5F">
        <w:trPr>
          <w:trHeight w:val="425"/>
          <w:jc w:val="center"/>
        </w:trPr>
        <w:tc>
          <w:tcPr>
            <w:tcW w:w="2847" w:type="dxa"/>
            <w:vAlign w:val="center"/>
          </w:tcPr>
          <w:p w:rsidR="000F4F5F" w:rsidRPr="00876B2A" w:rsidRDefault="000F4F5F" w:rsidP="000F4F5F">
            <w:pPr>
              <w:spacing w:after="0"/>
              <w:jc w:val="center"/>
              <w:rPr>
                <w:color w:val="000000" w:themeColor="text1"/>
                <w:szCs w:val="20"/>
              </w:rPr>
            </w:pPr>
            <w:r w:rsidRPr="00876B2A">
              <w:rPr>
                <w:color w:val="000000" w:themeColor="text1"/>
                <w:szCs w:val="20"/>
              </w:rPr>
              <w:t>NOM DU DOCUMENT</w:t>
            </w:r>
          </w:p>
        </w:tc>
        <w:tc>
          <w:tcPr>
            <w:tcW w:w="2959" w:type="dxa"/>
            <w:vAlign w:val="center"/>
          </w:tcPr>
          <w:p w:rsidR="000F4F5F" w:rsidRPr="00876B2A" w:rsidRDefault="000F4F5F" w:rsidP="000F4F5F">
            <w:pPr>
              <w:spacing w:after="0"/>
              <w:jc w:val="center"/>
              <w:rPr>
                <w:color w:val="000000" w:themeColor="text1"/>
                <w:szCs w:val="20"/>
              </w:rPr>
            </w:pPr>
            <w:r w:rsidRPr="00876B2A">
              <w:rPr>
                <w:color w:val="000000" w:themeColor="text1"/>
                <w:szCs w:val="20"/>
              </w:rPr>
              <w:t>CODE DU DOCUMENT</w:t>
            </w:r>
          </w:p>
        </w:tc>
        <w:tc>
          <w:tcPr>
            <w:tcW w:w="1681" w:type="dxa"/>
            <w:vAlign w:val="center"/>
          </w:tcPr>
          <w:p w:rsidR="000F4F5F" w:rsidRPr="00876B2A" w:rsidRDefault="000F4F5F" w:rsidP="000F4F5F">
            <w:pPr>
              <w:spacing w:after="0"/>
              <w:jc w:val="center"/>
              <w:rPr>
                <w:color w:val="000000" w:themeColor="text1"/>
                <w:szCs w:val="20"/>
              </w:rPr>
            </w:pPr>
            <w:r w:rsidRPr="00876B2A">
              <w:rPr>
                <w:color w:val="000000" w:themeColor="text1"/>
                <w:szCs w:val="20"/>
              </w:rPr>
              <w:t>VOLUME</w:t>
            </w:r>
          </w:p>
        </w:tc>
        <w:tc>
          <w:tcPr>
            <w:tcW w:w="2316" w:type="dxa"/>
            <w:vAlign w:val="center"/>
          </w:tcPr>
          <w:p w:rsidR="000F4F5F" w:rsidRPr="00876B2A" w:rsidRDefault="000F4F5F" w:rsidP="000F4F5F">
            <w:pPr>
              <w:spacing w:after="0"/>
              <w:jc w:val="center"/>
              <w:rPr>
                <w:color w:val="000000" w:themeColor="text1"/>
                <w:szCs w:val="20"/>
              </w:rPr>
            </w:pPr>
            <w:r w:rsidRPr="00876B2A">
              <w:rPr>
                <w:color w:val="000000" w:themeColor="text1"/>
                <w:szCs w:val="20"/>
              </w:rPr>
              <w:t>PROVENANCE</w:t>
            </w:r>
          </w:p>
        </w:tc>
      </w:tr>
      <w:tr w:rsidR="000F4F5F" w:rsidRPr="00876B2A" w:rsidTr="000F4F5F">
        <w:trPr>
          <w:trHeight w:val="425"/>
          <w:jc w:val="center"/>
        </w:trPr>
        <w:tc>
          <w:tcPr>
            <w:tcW w:w="2847" w:type="dxa"/>
            <w:vAlign w:val="center"/>
          </w:tcPr>
          <w:p w:rsidR="000F4F5F" w:rsidRPr="00876B2A" w:rsidRDefault="000F4F5F" w:rsidP="000F4F5F">
            <w:pPr>
              <w:spacing w:after="0"/>
              <w:jc w:val="center"/>
              <w:rPr>
                <w:color w:val="000000" w:themeColor="text1"/>
                <w:sz w:val="23"/>
                <w:szCs w:val="23"/>
              </w:rPr>
            </w:pPr>
            <w:r w:rsidRPr="00876B2A">
              <w:rPr>
                <w:b/>
                <w:color w:val="000000" w:themeColor="text1"/>
                <w:sz w:val="24"/>
                <w:szCs w:val="24"/>
              </w:rPr>
              <w:t xml:space="preserve">Fiche de consultation </w:t>
            </w:r>
          </w:p>
        </w:tc>
        <w:tc>
          <w:tcPr>
            <w:tcW w:w="2959" w:type="dxa"/>
            <w:vAlign w:val="center"/>
          </w:tcPr>
          <w:p w:rsidR="000F4F5F" w:rsidRPr="00876B2A" w:rsidRDefault="000F4F5F" w:rsidP="000F4F5F">
            <w:pPr>
              <w:spacing w:after="0"/>
              <w:jc w:val="center"/>
              <w:rPr>
                <w:color w:val="000000" w:themeColor="text1"/>
                <w:sz w:val="23"/>
                <w:szCs w:val="23"/>
              </w:rPr>
            </w:pPr>
            <w:r w:rsidRPr="00876B2A">
              <w:rPr>
                <w:b/>
                <w:color w:val="000000" w:themeColor="text1"/>
                <w:sz w:val="24"/>
                <w:szCs w:val="24"/>
              </w:rPr>
              <w:t>F.C</w:t>
            </w:r>
          </w:p>
        </w:tc>
        <w:tc>
          <w:tcPr>
            <w:tcW w:w="1681" w:type="dxa"/>
            <w:vAlign w:val="center"/>
          </w:tcPr>
          <w:p w:rsidR="000F4F5F" w:rsidRPr="00876B2A" w:rsidRDefault="000F4F5F" w:rsidP="000F4F5F">
            <w:pPr>
              <w:spacing w:after="0"/>
              <w:jc w:val="center"/>
              <w:rPr>
                <w:color w:val="000000" w:themeColor="text1"/>
                <w:sz w:val="23"/>
                <w:szCs w:val="23"/>
              </w:rPr>
            </w:pPr>
            <w:r w:rsidRPr="00876B2A">
              <w:rPr>
                <w:b/>
                <w:color w:val="000000" w:themeColor="text1"/>
                <w:sz w:val="24"/>
                <w:szCs w:val="24"/>
              </w:rPr>
              <w:t>45/jour</w:t>
            </w:r>
          </w:p>
        </w:tc>
        <w:tc>
          <w:tcPr>
            <w:tcW w:w="2316" w:type="dxa"/>
            <w:vAlign w:val="center"/>
          </w:tcPr>
          <w:p w:rsidR="000F4F5F" w:rsidRPr="00876B2A" w:rsidRDefault="000F4F5F" w:rsidP="000F4F5F">
            <w:pPr>
              <w:spacing w:after="0"/>
              <w:jc w:val="center"/>
              <w:rPr>
                <w:color w:val="000000" w:themeColor="text1"/>
                <w:sz w:val="23"/>
                <w:szCs w:val="23"/>
              </w:rPr>
            </w:pPr>
            <w:r w:rsidRPr="00876B2A">
              <w:rPr>
                <w:b/>
                <w:color w:val="000000" w:themeColor="text1"/>
                <w:sz w:val="24"/>
                <w:szCs w:val="24"/>
              </w:rPr>
              <w:t>-</w:t>
            </w:r>
          </w:p>
        </w:tc>
      </w:tr>
      <w:tr w:rsidR="000F4F5F" w:rsidRPr="00876B2A" w:rsidTr="00863E03">
        <w:trPr>
          <w:trHeight w:val="425"/>
          <w:jc w:val="center"/>
        </w:trPr>
        <w:tc>
          <w:tcPr>
            <w:tcW w:w="9803" w:type="dxa"/>
            <w:gridSpan w:val="4"/>
            <w:vAlign w:val="center"/>
          </w:tcPr>
          <w:p w:rsidR="000F4F5F" w:rsidRPr="00876B2A" w:rsidRDefault="000F4F5F" w:rsidP="000F4F5F">
            <w:pPr>
              <w:spacing w:after="0"/>
              <w:jc w:val="center"/>
              <w:rPr>
                <w:b/>
                <w:color w:val="000000" w:themeColor="text1"/>
                <w:sz w:val="24"/>
                <w:szCs w:val="24"/>
              </w:rPr>
            </w:pPr>
            <w:r w:rsidRPr="00876B2A">
              <w:rPr>
                <w:b/>
                <w:color w:val="000000" w:themeColor="text1"/>
                <w:szCs w:val="24"/>
              </w:rPr>
              <w:t>DOCUMENTS EMIS</w:t>
            </w:r>
          </w:p>
        </w:tc>
      </w:tr>
      <w:tr w:rsidR="000F4F5F" w:rsidRPr="00876B2A" w:rsidTr="000F4F5F">
        <w:trPr>
          <w:trHeight w:val="425"/>
          <w:jc w:val="center"/>
        </w:trPr>
        <w:tc>
          <w:tcPr>
            <w:tcW w:w="2847" w:type="dxa"/>
            <w:vAlign w:val="center"/>
          </w:tcPr>
          <w:p w:rsidR="000F4F5F" w:rsidRPr="00876B2A" w:rsidRDefault="000F4F5F" w:rsidP="000F4F5F">
            <w:pPr>
              <w:spacing w:after="0"/>
              <w:jc w:val="center"/>
              <w:rPr>
                <w:color w:val="000000" w:themeColor="text1"/>
                <w:szCs w:val="20"/>
              </w:rPr>
            </w:pPr>
            <w:r w:rsidRPr="00876B2A">
              <w:rPr>
                <w:color w:val="000000" w:themeColor="text1"/>
                <w:szCs w:val="20"/>
              </w:rPr>
              <w:t>NOM DU DOCUMENT</w:t>
            </w:r>
          </w:p>
        </w:tc>
        <w:tc>
          <w:tcPr>
            <w:tcW w:w="2959" w:type="dxa"/>
            <w:vAlign w:val="center"/>
          </w:tcPr>
          <w:p w:rsidR="000F4F5F" w:rsidRPr="00876B2A" w:rsidRDefault="000F4F5F" w:rsidP="000F4F5F">
            <w:pPr>
              <w:spacing w:after="0"/>
              <w:jc w:val="center"/>
              <w:rPr>
                <w:color w:val="000000" w:themeColor="text1"/>
                <w:szCs w:val="20"/>
              </w:rPr>
            </w:pPr>
            <w:r w:rsidRPr="00876B2A">
              <w:rPr>
                <w:color w:val="000000" w:themeColor="text1"/>
                <w:szCs w:val="20"/>
              </w:rPr>
              <w:t>CODE DU DOCUMENT</w:t>
            </w:r>
          </w:p>
        </w:tc>
        <w:tc>
          <w:tcPr>
            <w:tcW w:w="1681" w:type="dxa"/>
            <w:vAlign w:val="center"/>
          </w:tcPr>
          <w:p w:rsidR="000F4F5F" w:rsidRPr="00876B2A" w:rsidRDefault="000F4F5F" w:rsidP="000F4F5F">
            <w:pPr>
              <w:spacing w:after="0"/>
              <w:jc w:val="center"/>
              <w:rPr>
                <w:color w:val="000000" w:themeColor="text1"/>
                <w:szCs w:val="20"/>
              </w:rPr>
            </w:pPr>
            <w:r w:rsidRPr="00876B2A">
              <w:rPr>
                <w:color w:val="000000" w:themeColor="text1"/>
                <w:szCs w:val="20"/>
              </w:rPr>
              <w:t>VOLUME</w:t>
            </w:r>
          </w:p>
        </w:tc>
        <w:tc>
          <w:tcPr>
            <w:tcW w:w="2316" w:type="dxa"/>
            <w:vAlign w:val="center"/>
          </w:tcPr>
          <w:p w:rsidR="000F4F5F" w:rsidRPr="00876B2A" w:rsidRDefault="000F4F5F" w:rsidP="000F4F5F">
            <w:pPr>
              <w:spacing w:after="0"/>
              <w:jc w:val="center"/>
              <w:rPr>
                <w:color w:val="000000" w:themeColor="text1"/>
                <w:szCs w:val="20"/>
              </w:rPr>
            </w:pPr>
            <w:r w:rsidRPr="00876B2A">
              <w:rPr>
                <w:color w:val="000000" w:themeColor="text1"/>
                <w:szCs w:val="20"/>
              </w:rPr>
              <w:t>DESTINATION</w:t>
            </w:r>
          </w:p>
        </w:tc>
      </w:tr>
      <w:tr w:rsidR="000F4F5F" w:rsidRPr="00876B2A" w:rsidTr="000F4F5F">
        <w:trPr>
          <w:trHeight w:val="425"/>
          <w:jc w:val="center"/>
        </w:trPr>
        <w:tc>
          <w:tcPr>
            <w:tcW w:w="2847" w:type="dxa"/>
            <w:vAlign w:val="center"/>
          </w:tcPr>
          <w:p w:rsidR="000F4F5F" w:rsidRPr="00876B2A" w:rsidRDefault="000F4F5F" w:rsidP="000F4F5F">
            <w:pPr>
              <w:autoSpaceDE w:val="0"/>
              <w:autoSpaceDN w:val="0"/>
              <w:adjustRightInd w:val="0"/>
              <w:spacing w:after="0"/>
              <w:rPr>
                <w:b/>
                <w:color w:val="000000" w:themeColor="text1"/>
                <w:sz w:val="23"/>
                <w:szCs w:val="23"/>
              </w:rPr>
            </w:pPr>
            <w:r w:rsidRPr="00876B2A">
              <w:rPr>
                <w:b/>
                <w:color w:val="000000" w:themeColor="text1"/>
                <w:sz w:val="23"/>
                <w:szCs w:val="23"/>
              </w:rPr>
              <w:t>Fiche de consultation</w:t>
            </w:r>
          </w:p>
        </w:tc>
        <w:tc>
          <w:tcPr>
            <w:tcW w:w="2959" w:type="dxa"/>
            <w:vAlign w:val="center"/>
          </w:tcPr>
          <w:p w:rsidR="000F4F5F" w:rsidRPr="00876B2A" w:rsidRDefault="000F4F5F" w:rsidP="000F4F5F">
            <w:pPr>
              <w:spacing w:after="0"/>
              <w:jc w:val="center"/>
              <w:rPr>
                <w:b/>
                <w:color w:val="000000" w:themeColor="text1"/>
                <w:sz w:val="23"/>
                <w:szCs w:val="23"/>
              </w:rPr>
            </w:pPr>
            <w:r w:rsidRPr="00876B2A">
              <w:rPr>
                <w:b/>
                <w:color w:val="000000" w:themeColor="text1"/>
                <w:sz w:val="23"/>
                <w:szCs w:val="23"/>
              </w:rPr>
              <w:t>F.C</w:t>
            </w:r>
          </w:p>
        </w:tc>
        <w:tc>
          <w:tcPr>
            <w:tcW w:w="1681" w:type="dxa"/>
            <w:vAlign w:val="center"/>
          </w:tcPr>
          <w:p w:rsidR="000F4F5F" w:rsidRPr="00876B2A" w:rsidRDefault="000F4F5F" w:rsidP="000F4F5F">
            <w:pPr>
              <w:spacing w:after="0"/>
              <w:jc w:val="center"/>
              <w:rPr>
                <w:b/>
                <w:color w:val="000000" w:themeColor="text1"/>
                <w:sz w:val="23"/>
                <w:szCs w:val="23"/>
              </w:rPr>
            </w:pPr>
            <w:r w:rsidRPr="00876B2A">
              <w:rPr>
                <w:b/>
                <w:color w:val="000000" w:themeColor="text1"/>
                <w:sz w:val="23"/>
                <w:szCs w:val="23"/>
              </w:rPr>
              <w:t>45/jour</w:t>
            </w:r>
          </w:p>
        </w:tc>
        <w:tc>
          <w:tcPr>
            <w:tcW w:w="2316" w:type="dxa"/>
            <w:vAlign w:val="center"/>
          </w:tcPr>
          <w:p w:rsidR="000F4F5F" w:rsidRPr="00876B2A" w:rsidRDefault="000F4F5F" w:rsidP="000F4F5F">
            <w:pPr>
              <w:spacing w:after="0"/>
              <w:jc w:val="center"/>
              <w:rPr>
                <w:color w:val="000000" w:themeColor="text1"/>
                <w:sz w:val="23"/>
                <w:szCs w:val="23"/>
              </w:rPr>
            </w:pPr>
            <w:r w:rsidRPr="00876B2A">
              <w:rPr>
                <w:color w:val="000000" w:themeColor="text1"/>
                <w:sz w:val="23"/>
                <w:szCs w:val="23"/>
              </w:rPr>
              <w:t>patient</w:t>
            </w:r>
          </w:p>
        </w:tc>
      </w:tr>
      <w:tr w:rsidR="000F4F5F" w:rsidRPr="00876B2A" w:rsidTr="00863E03">
        <w:trPr>
          <w:trHeight w:val="425"/>
          <w:jc w:val="center"/>
        </w:trPr>
        <w:tc>
          <w:tcPr>
            <w:tcW w:w="9803" w:type="dxa"/>
            <w:gridSpan w:val="4"/>
            <w:vAlign w:val="center"/>
          </w:tcPr>
          <w:p w:rsidR="000F4F5F" w:rsidRPr="00876B2A" w:rsidRDefault="000F4F5F" w:rsidP="000F4F5F">
            <w:pPr>
              <w:spacing w:after="0"/>
              <w:jc w:val="center"/>
              <w:rPr>
                <w:b/>
                <w:color w:val="000000" w:themeColor="text1"/>
                <w:sz w:val="24"/>
                <w:szCs w:val="20"/>
              </w:rPr>
            </w:pPr>
            <w:r w:rsidRPr="00876B2A">
              <w:rPr>
                <w:b/>
                <w:color w:val="000000" w:themeColor="text1"/>
                <w:szCs w:val="20"/>
              </w:rPr>
              <w:t>DOCUMENTS</w:t>
            </w:r>
            <w:r w:rsidRPr="00876B2A">
              <w:rPr>
                <w:b/>
                <w:color w:val="000000" w:themeColor="text1"/>
                <w:sz w:val="24"/>
                <w:szCs w:val="20"/>
              </w:rPr>
              <w:t xml:space="preserve"> </w:t>
            </w:r>
            <w:r w:rsidRPr="00876B2A">
              <w:rPr>
                <w:b/>
                <w:color w:val="000000" w:themeColor="text1"/>
                <w:szCs w:val="20"/>
              </w:rPr>
              <w:t>CLASSES</w:t>
            </w:r>
          </w:p>
        </w:tc>
      </w:tr>
      <w:tr w:rsidR="000F4F5F" w:rsidRPr="00876B2A" w:rsidTr="000F4F5F">
        <w:trPr>
          <w:trHeight w:val="425"/>
          <w:jc w:val="center"/>
        </w:trPr>
        <w:tc>
          <w:tcPr>
            <w:tcW w:w="2847" w:type="dxa"/>
            <w:vAlign w:val="center"/>
          </w:tcPr>
          <w:p w:rsidR="000F4F5F" w:rsidRPr="00876B2A" w:rsidRDefault="000F4F5F" w:rsidP="000F4F5F">
            <w:pPr>
              <w:spacing w:after="0"/>
              <w:jc w:val="center"/>
              <w:rPr>
                <w:color w:val="000000" w:themeColor="text1"/>
                <w:szCs w:val="20"/>
              </w:rPr>
            </w:pPr>
            <w:r w:rsidRPr="00876B2A">
              <w:rPr>
                <w:color w:val="000000" w:themeColor="text1"/>
                <w:szCs w:val="20"/>
              </w:rPr>
              <w:t>NOM DU DOCUMENT</w:t>
            </w:r>
          </w:p>
        </w:tc>
        <w:tc>
          <w:tcPr>
            <w:tcW w:w="2959" w:type="dxa"/>
            <w:vAlign w:val="center"/>
          </w:tcPr>
          <w:p w:rsidR="000F4F5F" w:rsidRPr="00876B2A" w:rsidRDefault="000F4F5F" w:rsidP="000F4F5F">
            <w:pPr>
              <w:spacing w:after="0"/>
              <w:jc w:val="center"/>
              <w:rPr>
                <w:color w:val="000000" w:themeColor="text1"/>
                <w:szCs w:val="20"/>
              </w:rPr>
            </w:pPr>
            <w:r w:rsidRPr="00876B2A">
              <w:rPr>
                <w:color w:val="000000" w:themeColor="text1"/>
                <w:szCs w:val="20"/>
              </w:rPr>
              <w:t>CODE DU DOCUMENT</w:t>
            </w:r>
          </w:p>
        </w:tc>
        <w:tc>
          <w:tcPr>
            <w:tcW w:w="1681" w:type="dxa"/>
            <w:vAlign w:val="center"/>
          </w:tcPr>
          <w:p w:rsidR="000F4F5F" w:rsidRPr="00876B2A" w:rsidRDefault="000F4F5F" w:rsidP="000F4F5F">
            <w:pPr>
              <w:spacing w:after="0"/>
              <w:jc w:val="center"/>
              <w:rPr>
                <w:color w:val="000000" w:themeColor="text1"/>
                <w:szCs w:val="20"/>
              </w:rPr>
            </w:pPr>
            <w:r w:rsidRPr="00876B2A">
              <w:rPr>
                <w:color w:val="000000" w:themeColor="text1"/>
                <w:szCs w:val="20"/>
              </w:rPr>
              <w:t>VOLUME</w:t>
            </w:r>
          </w:p>
        </w:tc>
        <w:tc>
          <w:tcPr>
            <w:tcW w:w="2316" w:type="dxa"/>
            <w:vAlign w:val="center"/>
          </w:tcPr>
          <w:p w:rsidR="000F4F5F" w:rsidRPr="00876B2A" w:rsidRDefault="000F4F5F" w:rsidP="000F4F5F">
            <w:pPr>
              <w:spacing w:after="0"/>
              <w:jc w:val="center"/>
              <w:rPr>
                <w:color w:val="000000" w:themeColor="text1"/>
                <w:szCs w:val="20"/>
              </w:rPr>
            </w:pPr>
            <w:r w:rsidRPr="00876B2A">
              <w:rPr>
                <w:color w:val="000000" w:themeColor="text1"/>
                <w:szCs w:val="20"/>
              </w:rPr>
              <w:t>PROVENANCE</w:t>
            </w:r>
          </w:p>
        </w:tc>
      </w:tr>
    </w:tbl>
    <w:p w:rsidR="000F4F5F" w:rsidRPr="00876B2A" w:rsidRDefault="000F4F5F" w:rsidP="000F4F5F">
      <w:pPr>
        <w:pStyle w:val="Lgende"/>
        <w:jc w:val="right"/>
        <w:rPr>
          <w:rFonts w:cs="Times New Roman"/>
          <w:color w:val="000000" w:themeColor="text1"/>
        </w:rPr>
      </w:pPr>
      <w:bookmarkStart w:id="119" w:name="_Toc522363865"/>
      <w:bookmarkStart w:id="120" w:name="_Toc522364186"/>
      <w:bookmarkStart w:id="121" w:name="_Toc523736069"/>
      <w:r w:rsidRPr="00876B2A">
        <w:rPr>
          <w:rFonts w:cs="Times New Roman"/>
          <w:color w:val="000000" w:themeColor="text1"/>
        </w:rPr>
        <w:t xml:space="preserve">Tableau </w:t>
      </w:r>
      <w:r w:rsidRPr="00876B2A">
        <w:rPr>
          <w:rFonts w:cs="Times New Roman"/>
          <w:color w:val="000000" w:themeColor="text1"/>
        </w:rPr>
        <w:fldChar w:fldCharType="begin"/>
      </w:r>
      <w:r w:rsidRPr="00876B2A">
        <w:rPr>
          <w:rFonts w:cs="Times New Roman"/>
          <w:color w:val="000000" w:themeColor="text1"/>
        </w:rPr>
        <w:instrText xml:space="preserve"> SEQ Tableau \* ARABIC </w:instrText>
      </w:r>
      <w:r w:rsidRPr="00876B2A">
        <w:rPr>
          <w:rFonts w:cs="Times New Roman"/>
          <w:color w:val="000000" w:themeColor="text1"/>
        </w:rPr>
        <w:fldChar w:fldCharType="separate"/>
      </w:r>
      <w:r w:rsidR="00FC1265">
        <w:rPr>
          <w:rFonts w:cs="Times New Roman"/>
          <w:noProof/>
          <w:color w:val="000000" w:themeColor="text1"/>
        </w:rPr>
        <w:t>1</w:t>
      </w:r>
      <w:r w:rsidRPr="00876B2A">
        <w:rPr>
          <w:rFonts w:cs="Times New Roman"/>
          <w:noProof/>
          <w:color w:val="000000" w:themeColor="text1"/>
        </w:rPr>
        <w:fldChar w:fldCharType="end"/>
      </w:r>
      <w:r w:rsidRPr="00876B2A">
        <w:rPr>
          <w:rFonts w:cs="Times New Roman"/>
          <w:color w:val="000000" w:themeColor="text1"/>
        </w:rPr>
        <w:t xml:space="preserve"> Poste de travail Réception</w:t>
      </w:r>
      <w:bookmarkEnd w:id="119"/>
      <w:bookmarkEnd w:id="120"/>
      <w:bookmarkEnd w:id="121"/>
    </w:p>
    <w:p w:rsidR="000F4F5F" w:rsidRPr="00876B2A" w:rsidRDefault="000F4F5F" w:rsidP="00965CF9">
      <w:pPr>
        <w:pStyle w:val="Titre5"/>
        <w:numPr>
          <w:ilvl w:val="0"/>
          <w:numId w:val="28"/>
        </w:numPr>
        <w:spacing w:before="60" w:after="120" w:line="360" w:lineRule="auto"/>
        <w:ind w:left="714" w:hanging="357"/>
        <w:jc w:val="both"/>
        <w:rPr>
          <w:rFonts w:ascii="Times New Roman" w:hAnsi="Times New Roman" w:cs="Times New Roman"/>
          <w:b/>
          <w:color w:val="000000" w:themeColor="text1"/>
          <w:sz w:val="26"/>
          <w:szCs w:val="26"/>
        </w:rPr>
      </w:pPr>
      <w:bookmarkStart w:id="122" w:name="_Toc12269938"/>
      <w:r w:rsidRPr="00876B2A">
        <w:rPr>
          <w:rFonts w:ascii="Times New Roman" w:hAnsi="Times New Roman" w:cs="Times New Roman"/>
          <w:b/>
          <w:color w:val="000000" w:themeColor="text1"/>
          <w:sz w:val="26"/>
          <w:szCs w:val="26"/>
        </w:rPr>
        <w:lastRenderedPageBreak/>
        <w:t>TABLEAU DESCRIPTIF N°2</w:t>
      </w:r>
      <w:bookmarkEnd w:id="122"/>
    </w:p>
    <w:tbl>
      <w:tblPr>
        <w:tblStyle w:val="Grilledutableau"/>
        <w:tblW w:w="980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85" w:type="dxa"/>
          <w:left w:w="284" w:type="dxa"/>
          <w:bottom w:w="57" w:type="dxa"/>
          <w:right w:w="284" w:type="dxa"/>
        </w:tblCellMar>
        <w:tblLook w:val="04A0" w:firstRow="1" w:lastRow="0" w:firstColumn="1" w:lastColumn="0" w:noHBand="0" w:noVBand="1"/>
      </w:tblPr>
      <w:tblGrid>
        <w:gridCol w:w="2847"/>
        <w:gridCol w:w="2959"/>
        <w:gridCol w:w="1681"/>
        <w:gridCol w:w="2316"/>
      </w:tblGrid>
      <w:tr w:rsidR="000F4F5F" w:rsidRPr="00876B2A" w:rsidTr="00863E03">
        <w:trPr>
          <w:trHeight w:val="425"/>
          <w:jc w:val="center"/>
        </w:trPr>
        <w:tc>
          <w:tcPr>
            <w:tcW w:w="9803" w:type="dxa"/>
            <w:gridSpan w:val="4"/>
            <w:vAlign w:val="center"/>
          </w:tcPr>
          <w:p w:rsidR="000F4F5F" w:rsidRPr="00876B2A" w:rsidRDefault="000F4F5F" w:rsidP="00863E03">
            <w:pPr>
              <w:spacing w:after="60"/>
              <w:jc w:val="center"/>
              <w:rPr>
                <w:b/>
                <w:color w:val="000000" w:themeColor="text1"/>
                <w:sz w:val="24"/>
                <w:szCs w:val="24"/>
              </w:rPr>
            </w:pPr>
            <w:r w:rsidRPr="00876B2A">
              <w:rPr>
                <w:b/>
                <w:color w:val="000000" w:themeColor="text1"/>
                <w:sz w:val="24"/>
                <w:szCs w:val="24"/>
              </w:rPr>
              <w:t>POSTE DE TRAVAIL CAISSE</w:t>
            </w:r>
          </w:p>
        </w:tc>
      </w:tr>
      <w:tr w:rsidR="000F4F5F" w:rsidRPr="00876B2A" w:rsidTr="00863E03">
        <w:trPr>
          <w:trHeight w:val="425"/>
          <w:jc w:val="center"/>
        </w:trPr>
        <w:tc>
          <w:tcPr>
            <w:tcW w:w="9803" w:type="dxa"/>
            <w:gridSpan w:val="4"/>
            <w:vAlign w:val="center"/>
          </w:tcPr>
          <w:p w:rsidR="000F4F5F" w:rsidRPr="00876B2A" w:rsidRDefault="000F4F5F" w:rsidP="00863E03">
            <w:pPr>
              <w:spacing w:after="60"/>
              <w:rPr>
                <w:b/>
                <w:color w:val="000000" w:themeColor="text1"/>
                <w:sz w:val="24"/>
                <w:szCs w:val="23"/>
              </w:rPr>
            </w:pPr>
            <w:r w:rsidRPr="00876B2A">
              <w:rPr>
                <w:b/>
                <w:color w:val="000000" w:themeColor="text1"/>
                <w:szCs w:val="23"/>
              </w:rPr>
              <w:t>ATTRIBUTIONS</w:t>
            </w:r>
            <w:r w:rsidRPr="00876B2A">
              <w:rPr>
                <w:b/>
                <w:color w:val="000000" w:themeColor="text1"/>
                <w:sz w:val="24"/>
                <w:szCs w:val="23"/>
              </w:rPr>
              <w:t> :</w:t>
            </w:r>
            <w:r w:rsidRPr="00876B2A">
              <w:rPr>
                <w:color w:val="000000" w:themeColor="text1"/>
              </w:rPr>
              <w:t xml:space="preserve"> il établit des factures. </w:t>
            </w:r>
          </w:p>
        </w:tc>
      </w:tr>
      <w:tr w:rsidR="000F4F5F" w:rsidRPr="00876B2A" w:rsidTr="00863E03">
        <w:trPr>
          <w:trHeight w:val="425"/>
          <w:jc w:val="center"/>
        </w:trPr>
        <w:tc>
          <w:tcPr>
            <w:tcW w:w="9803" w:type="dxa"/>
            <w:gridSpan w:val="4"/>
            <w:vAlign w:val="center"/>
          </w:tcPr>
          <w:p w:rsidR="000F4F5F" w:rsidRPr="00876B2A" w:rsidRDefault="000F4F5F" w:rsidP="00863E03">
            <w:pPr>
              <w:spacing w:after="60"/>
              <w:jc w:val="center"/>
              <w:rPr>
                <w:b/>
                <w:color w:val="000000" w:themeColor="text1"/>
                <w:sz w:val="24"/>
                <w:szCs w:val="24"/>
              </w:rPr>
            </w:pPr>
            <w:r w:rsidRPr="00876B2A">
              <w:rPr>
                <w:b/>
                <w:color w:val="000000" w:themeColor="text1"/>
                <w:szCs w:val="24"/>
              </w:rPr>
              <w:t>DOCUMENTS REÇUS</w:t>
            </w:r>
          </w:p>
        </w:tc>
      </w:tr>
      <w:tr w:rsidR="000F4F5F" w:rsidRPr="00876B2A" w:rsidTr="00863E03">
        <w:trPr>
          <w:trHeight w:val="425"/>
          <w:jc w:val="center"/>
        </w:trPr>
        <w:tc>
          <w:tcPr>
            <w:tcW w:w="2915" w:type="dxa"/>
            <w:vAlign w:val="center"/>
          </w:tcPr>
          <w:p w:rsidR="000F4F5F" w:rsidRPr="00876B2A" w:rsidRDefault="000F4F5F" w:rsidP="00863E03">
            <w:pPr>
              <w:spacing w:after="60"/>
              <w:jc w:val="center"/>
              <w:rPr>
                <w:color w:val="000000" w:themeColor="text1"/>
                <w:szCs w:val="20"/>
              </w:rPr>
            </w:pPr>
            <w:r w:rsidRPr="00876B2A">
              <w:rPr>
                <w:color w:val="000000" w:themeColor="text1"/>
                <w:szCs w:val="20"/>
              </w:rPr>
              <w:t>NOM DU DOCUMENT</w:t>
            </w:r>
          </w:p>
        </w:tc>
        <w:tc>
          <w:tcPr>
            <w:tcW w:w="3037" w:type="dxa"/>
            <w:vAlign w:val="center"/>
          </w:tcPr>
          <w:p w:rsidR="000F4F5F" w:rsidRPr="00876B2A" w:rsidRDefault="000F4F5F" w:rsidP="00863E03">
            <w:pPr>
              <w:spacing w:after="60"/>
              <w:jc w:val="center"/>
              <w:rPr>
                <w:color w:val="000000" w:themeColor="text1"/>
                <w:szCs w:val="20"/>
              </w:rPr>
            </w:pPr>
            <w:r w:rsidRPr="00876B2A">
              <w:rPr>
                <w:color w:val="000000" w:themeColor="text1"/>
                <w:szCs w:val="20"/>
              </w:rPr>
              <w:t>CODE DU DOCUMENT</w:t>
            </w:r>
          </w:p>
        </w:tc>
        <w:tc>
          <w:tcPr>
            <w:tcW w:w="1620" w:type="dxa"/>
            <w:vAlign w:val="center"/>
          </w:tcPr>
          <w:p w:rsidR="000F4F5F" w:rsidRPr="00876B2A" w:rsidRDefault="000F4F5F" w:rsidP="00863E03">
            <w:pPr>
              <w:spacing w:after="60"/>
              <w:jc w:val="center"/>
              <w:rPr>
                <w:color w:val="000000" w:themeColor="text1"/>
                <w:szCs w:val="20"/>
              </w:rPr>
            </w:pPr>
            <w:r w:rsidRPr="00876B2A">
              <w:rPr>
                <w:color w:val="000000" w:themeColor="text1"/>
                <w:szCs w:val="20"/>
              </w:rPr>
              <w:t>VOLUME</w:t>
            </w:r>
          </w:p>
        </w:tc>
        <w:tc>
          <w:tcPr>
            <w:tcW w:w="2231" w:type="dxa"/>
            <w:vAlign w:val="center"/>
          </w:tcPr>
          <w:p w:rsidR="000F4F5F" w:rsidRPr="00876B2A" w:rsidRDefault="000F4F5F" w:rsidP="00863E03">
            <w:pPr>
              <w:spacing w:after="60"/>
              <w:jc w:val="center"/>
              <w:rPr>
                <w:color w:val="000000" w:themeColor="text1"/>
                <w:szCs w:val="20"/>
              </w:rPr>
            </w:pPr>
            <w:r w:rsidRPr="00876B2A">
              <w:rPr>
                <w:color w:val="000000" w:themeColor="text1"/>
                <w:szCs w:val="20"/>
              </w:rPr>
              <w:t>PROVENANCE</w:t>
            </w:r>
          </w:p>
        </w:tc>
      </w:tr>
      <w:tr w:rsidR="000F4F5F" w:rsidRPr="00876B2A" w:rsidTr="00863E03">
        <w:trPr>
          <w:trHeight w:val="425"/>
          <w:jc w:val="center"/>
        </w:trPr>
        <w:tc>
          <w:tcPr>
            <w:tcW w:w="2915" w:type="dxa"/>
            <w:vAlign w:val="center"/>
          </w:tcPr>
          <w:p w:rsidR="000F4F5F" w:rsidRPr="00876B2A" w:rsidRDefault="000F4F5F" w:rsidP="00863E03">
            <w:pPr>
              <w:spacing w:after="60"/>
              <w:jc w:val="center"/>
              <w:rPr>
                <w:color w:val="000000" w:themeColor="text1"/>
                <w:sz w:val="23"/>
                <w:szCs w:val="23"/>
              </w:rPr>
            </w:pPr>
            <w:r w:rsidRPr="00876B2A">
              <w:rPr>
                <w:b/>
                <w:color w:val="000000" w:themeColor="text1"/>
                <w:sz w:val="24"/>
                <w:szCs w:val="24"/>
              </w:rPr>
              <w:t xml:space="preserve">Fiche de consultation </w:t>
            </w:r>
          </w:p>
        </w:tc>
        <w:tc>
          <w:tcPr>
            <w:tcW w:w="3037" w:type="dxa"/>
            <w:vAlign w:val="center"/>
          </w:tcPr>
          <w:p w:rsidR="000F4F5F" w:rsidRPr="00876B2A" w:rsidRDefault="000F4F5F" w:rsidP="00863E03">
            <w:pPr>
              <w:spacing w:after="60"/>
              <w:jc w:val="center"/>
              <w:rPr>
                <w:color w:val="000000" w:themeColor="text1"/>
                <w:sz w:val="23"/>
                <w:szCs w:val="23"/>
              </w:rPr>
            </w:pPr>
            <w:r w:rsidRPr="00876B2A">
              <w:rPr>
                <w:b/>
                <w:color w:val="000000" w:themeColor="text1"/>
                <w:sz w:val="24"/>
                <w:szCs w:val="24"/>
              </w:rPr>
              <w:t>F.C</w:t>
            </w:r>
          </w:p>
        </w:tc>
        <w:tc>
          <w:tcPr>
            <w:tcW w:w="1620" w:type="dxa"/>
            <w:vAlign w:val="center"/>
          </w:tcPr>
          <w:p w:rsidR="000F4F5F" w:rsidRPr="00876B2A" w:rsidRDefault="000F4F5F" w:rsidP="00863E03">
            <w:pPr>
              <w:spacing w:after="60"/>
              <w:jc w:val="center"/>
              <w:rPr>
                <w:color w:val="000000" w:themeColor="text1"/>
                <w:sz w:val="23"/>
                <w:szCs w:val="23"/>
              </w:rPr>
            </w:pPr>
            <w:r w:rsidRPr="00876B2A">
              <w:rPr>
                <w:b/>
                <w:color w:val="000000" w:themeColor="text1"/>
                <w:sz w:val="24"/>
                <w:szCs w:val="24"/>
              </w:rPr>
              <w:t>45/jour</w:t>
            </w:r>
          </w:p>
        </w:tc>
        <w:tc>
          <w:tcPr>
            <w:tcW w:w="2231" w:type="dxa"/>
            <w:vAlign w:val="center"/>
          </w:tcPr>
          <w:p w:rsidR="000F4F5F" w:rsidRPr="00876B2A" w:rsidRDefault="000F4F5F" w:rsidP="00863E03">
            <w:pPr>
              <w:spacing w:after="60"/>
              <w:jc w:val="center"/>
              <w:rPr>
                <w:color w:val="000000" w:themeColor="text1"/>
                <w:sz w:val="23"/>
                <w:szCs w:val="23"/>
              </w:rPr>
            </w:pPr>
            <w:r w:rsidRPr="00876B2A">
              <w:rPr>
                <w:b/>
                <w:color w:val="000000" w:themeColor="text1"/>
                <w:sz w:val="24"/>
                <w:szCs w:val="24"/>
              </w:rPr>
              <w:t>patient</w:t>
            </w:r>
          </w:p>
        </w:tc>
      </w:tr>
      <w:tr w:rsidR="000F4F5F" w:rsidRPr="00876B2A" w:rsidTr="00863E03">
        <w:trPr>
          <w:trHeight w:val="425"/>
          <w:jc w:val="center"/>
        </w:trPr>
        <w:tc>
          <w:tcPr>
            <w:tcW w:w="9803" w:type="dxa"/>
            <w:gridSpan w:val="4"/>
            <w:vAlign w:val="center"/>
          </w:tcPr>
          <w:p w:rsidR="000F4F5F" w:rsidRPr="00876B2A" w:rsidRDefault="000F4F5F" w:rsidP="00863E03">
            <w:pPr>
              <w:spacing w:after="60"/>
              <w:jc w:val="center"/>
              <w:rPr>
                <w:b/>
                <w:color w:val="000000" w:themeColor="text1"/>
                <w:szCs w:val="24"/>
              </w:rPr>
            </w:pPr>
            <w:r w:rsidRPr="00876B2A">
              <w:rPr>
                <w:b/>
                <w:color w:val="000000" w:themeColor="text1"/>
                <w:szCs w:val="24"/>
              </w:rPr>
              <w:t>DOCUMENTS EMIS</w:t>
            </w:r>
          </w:p>
          <w:p w:rsidR="000F4F5F" w:rsidRPr="00876B2A" w:rsidRDefault="000F4F5F" w:rsidP="00863E03">
            <w:pPr>
              <w:spacing w:after="60"/>
              <w:jc w:val="center"/>
              <w:rPr>
                <w:b/>
                <w:color w:val="000000" w:themeColor="text1"/>
                <w:sz w:val="24"/>
                <w:szCs w:val="24"/>
              </w:rPr>
            </w:pPr>
          </w:p>
        </w:tc>
      </w:tr>
      <w:tr w:rsidR="000F4F5F" w:rsidRPr="00876B2A" w:rsidTr="00863E03">
        <w:trPr>
          <w:trHeight w:val="425"/>
          <w:jc w:val="center"/>
        </w:trPr>
        <w:tc>
          <w:tcPr>
            <w:tcW w:w="2915" w:type="dxa"/>
            <w:vAlign w:val="center"/>
          </w:tcPr>
          <w:p w:rsidR="000F4F5F" w:rsidRPr="00876B2A" w:rsidRDefault="000F4F5F" w:rsidP="00863E03">
            <w:pPr>
              <w:spacing w:after="60"/>
              <w:jc w:val="center"/>
              <w:rPr>
                <w:color w:val="000000" w:themeColor="text1"/>
                <w:szCs w:val="20"/>
              </w:rPr>
            </w:pPr>
            <w:r w:rsidRPr="00876B2A">
              <w:rPr>
                <w:color w:val="000000" w:themeColor="text1"/>
                <w:szCs w:val="20"/>
              </w:rPr>
              <w:t>NOM DU DOCUMENT</w:t>
            </w:r>
          </w:p>
        </w:tc>
        <w:tc>
          <w:tcPr>
            <w:tcW w:w="3037" w:type="dxa"/>
            <w:vAlign w:val="center"/>
          </w:tcPr>
          <w:p w:rsidR="000F4F5F" w:rsidRPr="00876B2A" w:rsidRDefault="000F4F5F" w:rsidP="00863E03">
            <w:pPr>
              <w:spacing w:after="60"/>
              <w:jc w:val="center"/>
              <w:rPr>
                <w:color w:val="000000" w:themeColor="text1"/>
                <w:szCs w:val="20"/>
              </w:rPr>
            </w:pPr>
            <w:r w:rsidRPr="00876B2A">
              <w:rPr>
                <w:color w:val="000000" w:themeColor="text1"/>
                <w:szCs w:val="20"/>
              </w:rPr>
              <w:t>CODE DU DOCUMENT</w:t>
            </w:r>
          </w:p>
        </w:tc>
        <w:tc>
          <w:tcPr>
            <w:tcW w:w="1620" w:type="dxa"/>
            <w:vAlign w:val="center"/>
          </w:tcPr>
          <w:p w:rsidR="000F4F5F" w:rsidRPr="00876B2A" w:rsidRDefault="000F4F5F" w:rsidP="00863E03">
            <w:pPr>
              <w:spacing w:after="60"/>
              <w:jc w:val="center"/>
              <w:rPr>
                <w:color w:val="000000" w:themeColor="text1"/>
                <w:szCs w:val="20"/>
              </w:rPr>
            </w:pPr>
            <w:r w:rsidRPr="00876B2A">
              <w:rPr>
                <w:color w:val="000000" w:themeColor="text1"/>
                <w:szCs w:val="20"/>
              </w:rPr>
              <w:t>VOLUME</w:t>
            </w:r>
          </w:p>
        </w:tc>
        <w:tc>
          <w:tcPr>
            <w:tcW w:w="2231" w:type="dxa"/>
            <w:vAlign w:val="center"/>
          </w:tcPr>
          <w:p w:rsidR="000F4F5F" w:rsidRPr="00876B2A" w:rsidRDefault="000F4F5F" w:rsidP="00863E03">
            <w:pPr>
              <w:spacing w:after="60"/>
              <w:jc w:val="center"/>
              <w:rPr>
                <w:color w:val="000000" w:themeColor="text1"/>
                <w:szCs w:val="20"/>
              </w:rPr>
            </w:pPr>
            <w:r w:rsidRPr="00876B2A">
              <w:rPr>
                <w:color w:val="000000" w:themeColor="text1"/>
                <w:szCs w:val="20"/>
              </w:rPr>
              <w:t>DESTINATION</w:t>
            </w:r>
          </w:p>
        </w:tc>
      </w:tr>
      <w:tr w:rsidR="000F4F5F" w:rsidRPr="00876B2A" w:rsidTr="00863E03">
        <w:trPr>
          <w:trHeight w:val="425"/>
          <w:jc w:val="center"/>
        </w:trPr>
        <w:tc>
          <w:tcPr>
            <w:tcW w:w="2915" w:type="dxa"/>
            <w:vAlign w:val="center"/>
          </w:tcPr>
          <w:p w:rsidR="000F4F5F" w:rsidRPr="00876B2A" w:rsidRDefault="000F4F5F" w:rsidP="00863E03">
            <w:pPr>
              <w:autoSpaceDE w:val="0"/>
              <w:autoSpaceDN w:val="0"/>
              <w:adjustRightInd w:val="0"/>
              <w:spacing w:after="60"/>
              <w:rPr>
                <w:b/>
                <w:color w:val="000000" w:themeColor="text1"/>
                <w:sz w:val="23"/>
                <w:szCs w:val="23"/>
              </w:rPr>
            </w:pPr>
            <w:r w:rsidRPr="00876B2A">
              <w:rPr>
                <w:b/>
                <w:color w:val="000000" w:themeColor="text1"/>
                <w:sz w:val="23"/>
                <w:szCs w:val="23"/>
              </w:rPr>
              <w:t>Fiche de consultation</w:t>
            </w:r>
          </w:p>
        </w:tc>
        <w:tc>
          <w:tcPr>
            <w:tcW w:w="3037" w:type="dxa"/>
            <w:vAlign w:val="center"/>
          </w:tcPr>
          <w:p w:rsidR="000F4F5F" w:rsidRPr="00876B2A" w:rsidRDefault="000F4F5F" w:rsidP="00863E03">
            <w:pPr>
              <w:spacing w:after="60"/>
              <w:jc w:val="center"/>
              <w:rPr>
                <w:b/>
                <w:color w:val="000000" w:themeColor="text1"/>
                <w:sz w:val="23"/>
                <w:szCs w:val="23"/>
              </w:rPr>
            </w:pPr>
            <w:r w:rsidRPr="00876B2A">
              <w:rPr>
                <w:b/>
                <w:color w:val="000000" w:themeColor="text1"/>
                <w:sz w:val="23"/>
                <w:szCs w:val="23"/>
              </w:rPr>
              <w:t>F.C</w:t>
            </w:r>
          </w:p>
        </w:tc>
        <w:tc>
          <w:tcPr>
            <w:tcW w:w="1620" w:type="dxa"/>
            <w:vAlign w:val="center"/>
          </w:tcPr>
          <w:p w:rsidR="000F4F5F" w:rsidRPr="00876B2A" w:rsidRDefault="000F4F5F" w:rsidP="00863E03">
            <w:pPr>
              <w:spacing w:after="60"/>
              <w:jc w:val="center"/>
              <w:rPr>
                <w:b/>
                <w:color w:val="000000" w:themeColor="text1"/>
                <w:sz w:val="23"/>
                <w:szCs w:val="23"/>
              </w:rPr>
            </w:pPr>
            <w:r w:rsidRPr="00876B2A">
              <w:rPr>
                <w:b/>
                <w:color w:val="000000" w:themeColor="text1"/>
                <w:sz w:val="23"/>
                <w:szCs w:val="23"/>
              </w:rPr>
              <w:t>45/jour</w:t>
            </w:r>
          </w:p>
        </w:tc>
        <w:tc>
          <w:tcPr>
            <w:tcW w:w="2231" w:type="dxa"/>
            <w:vAlign w:val="center"/>
          </w:tcPr>
          <w:p w:rsidR="000F4F5F" w:rsidRPr="00876B2A" w:rsidRDefault="000F4F5F" w:rsidP="00863E03">
            <w:pPr>
              <w:spacing w:after="60"/>
              <w:jc w:val="center"/>
              <w:rPr>
                <w:b/>
                <w:color w:val="000000" w:themeColor="text1"/>
                <w:sz w:val="23"/>
                <w:szCs w:val="23"/>
              </w:rPr>
            </w:pPr>
            <w:r w:rsidRPr="00876B2A">
              <w:rPr>
                <w:b/>
                <w:color w:val="000000" w:themeColor="text1"/>
                <w:sz w:val="23"/>
                <w:szCs w:val="23"/>
              </w:rPr>
              <w:t>patient</w:t>
            </w:r>
          </w:p>
        </w:tc>
      </w:tr>
      <w:tr w:rsidR="000F4F5F" w:rsidRPr="00876B2A" w:rsidTr="00863E03">
        <w:trPr>
          <w:trHeight w:val="425"/>
          <w:jc w:val="center"/>
        </w:trPr>
        <w:tc>
          <w:tcPr>
            <w:tcW w:w="9803" w:type="dxa"/>
            <w:gridSpan w:val="4"/>
            <w:vAlign w:val="center"/>
          </w:tcPr>
          <w:p w:rsidR="000F4F5F" w:rsidRPr="00876B2A" w:rsidRDefault="000F4F5F" w:rsidP="00863E03">
            <w:pPr>
              <w:spacing w:after="60"/>
              <w:jc w:val="center"/>
              <w:rPr>
                <w:b/>
                <w:color w:val="000000" w:themeColor="text1"/>
                <w:sz w:val="24"/>
                <w:szCs w:val="20"/>
              </w:rPr>
            </w:pPr>
            <w:r w:rsidRPr="00876B2A">
              <w:rPr>
                <w:b/>
                <w:color w:val="000000" w:themeColor="text1"/>
                <w:szCs w:val="20"/>
              </w:rPr>
              <w:t>DOCUMENTS</w:t>
            </w:r>
            <w:r w:rsidRPr="00876B2A">
              <w:rPr>
                <w:b/>
                <w:color w:val="000000" w:themeColor="text1"/>
                <w:sz w:val="24"/>
                <w:szCs w:val="20"/>
              </w:rPr>
              <w:t xml:space="preserve"> </w:t>
            </w:r>
            <w:r w:rsidRPr="00876B2A">
              <w:rPr>
                <w:b/>
                <w:color w:val="000000" w:themeColor="text1"/>
                <w:szCs w:val="20"/>
              </w:rPr>
              <w:t>CLASSES</w:t>
            </w:r>
          </w:p>
        </w:tc>
      </w:tr>
      <w:tr w:rsidR="000F4F5F" w:rsidRPr="00876B2A" w:rsidTr="00863E03">
        <w:trPr>
          <w:trHeight w:val="425"/>
          <w:jc w:val="center"/>
        </w:trPr>
        <w:tc>
          <w:tcPr>
            <w:tcW w:w="2915" w:type="dxa"/>
            <w:vAlign w:val="center"/>
          </w:tcPr>
          <w:p w:rsidR="000F4F5F" w:rsidRPr="00876B2A" w:rsidRDefault="000F4F5F" w:rsidP="00863E03">
            <w:pPr>
              <w:spacing w:after="60"/>
              <w:jc w:val="center"/>
              <w:rPr>
                <w:color w:val="000000" w:themeColor="text1"/>
                <w:szCs w:val="20"/>
              </w:rPr>
            </w:pPr>
            <w:r w:rsidRPr="00876B2A">
              <w:rPr>
                <w:color w:val="000000" w:themeColor="text1"/>
                <w:szCs w:val="20"/>
              </w:rPr>
              <w:t>NOM DU DOCUMENT</w:t>
            </w:r>
          </w:p>
        </w:tc>
        <w:tc>
          <w:tcPr>
            <w:tcW w:w="3037" w:type="dxa"/>
            <w:vAlign w:val="center"/>
          </w:tcPr>
          <w:p w:rsidR="000F4F5F" w:rsidRPr="00876B2A" w:rsidRDefault="000F4F5F" w:rsidP="00863E03">
            <w:pPr>
              <w:spacing w:after="60"/>
              <w:jc w:val="center"/>
              <w:rPr>
                <w:color w:val="000000" w:themeColor="text1"/>
                <w:szCs w:val="20"/>
              </w:rPr>
            </w:pPr>
            <w:r w:rsidRPr="00876B2A">
              <w:rPr>
                <w:color w:val="000000" w:themeColor="text1"/>
                <w:szCs w:val="20"/>
              </w:rPr>
              <w:t>CODE DU DOCUMENT</w:t>
            </w:r>
          </w:p>
        </w:tc>
        <w:tc>
          <w:tcPr>
            <w:tcW w:w="1620" w:type="dxa"/>
            <w:vAlign w:val="center"/>
          </w:tcPr>
          <w:p w:rsidR="000F4F5F" w:rsidRPr="00876B2A" w:rsidRDefault="000F4F5F" w:rsidP="00863E03">
            <w:pPr>
              <w:spacing w:after="60"/>
              <w:jc w:val="center"/>
              <w:rPr>
                <w:color w:val="000000" w:themeColor="text1"/>
                <w:szCs w:val="20"/>
              </w:rPr>
            </w:pPr>
            <w:r w:rsidRPr="00876B2A">
              <w:rPr>
                <w:color w:val="000000" w:themeColor="text1"/>
                <w:szCs w:val="20"/>
              </w:rPr>
              <w:t>VOLUME</w:t>
            </w:r>
          </w:p>
        </w:tc>
        <w:tc>
          <w:tcPr>
            <w:tcW w:w="2231" w:type="dxa"/>
            <w:vAlign w:val="center"/>
          </w:tcPr>
          <w:p w:rsidR="000F4F5F" w:rsidRPr="00876B2A" w:rsidRDefault="000F4F5F" w:rsidP="00863E03">
            <w:pPr>
              <w:spacing w:after="60"/>
              <w:jc w:val="center"/>
              <w:rPr>
                <w:color w:val="000000" w:themeColor="text1"/>
                <w:szCs w:val="20"/>
              </w:rPr>
            </w:pPr>
            <w:r w:rsidRPr="00876B2A">
              <w:rPr>
                <w:color w:val="000000" w:themeColor="text1"/>
                <w:szCs w:val="20"/>
              </w:rPr>
              <w:t>PROVENANCE</w:t>
            </w:r>
          </w:p>
        </w:tc>
      </w:tr>
      <w:tr w:rsidR="000F4F5F" w:rsidRPr="00876B2A" w:rsidTr="00863E03">
        <w:trPr>
          <w:trHeight w:val="425"/>
          <w:jc w:val="center"/>
        </w:trPr>
        <w:tc>
          <w:tcPr>
            <w:tcW w:w="2915" w:type="dxa"/>
            <w:vAlign w:val="center"/>
          </w:tcPr>
          <w:p w:rsidR="000F4F5F" w:rsidRPr="00876B2A" w:rsidRDefault="000F4F5F" w:rsidP="00863E03">
            <w:pPr>
              <w:spacing w:after="60"/>
              <w:jc w:val="both"/>
              <w:rPr>
                <w:b/>
                <w:color w:val="000000" w:themeColor="text1"/>
                <w:sz w:val="23"/>
                <w:szCs w:val="23"/>
              </w:rPr>
            </w:pPr>
            <w:r w:rsidRPr="00876B2A">
              <w:rPr>
                <w:b/>
                <w:color w:val="000000" w:themeColor="text1"/>
                <w:sz w:val="23"/>
                <w:szCs w:val="23"/>
              </w:rPr>
              <w:t xml:space="preserve">Reçu de caisse </w:t>
            </w:r>
          </w:p>
        </w:tc>
        <w:tc>
          <w:tcPr>
            <w:tcW w:w="3037" w:type="dxa"/>
            <w:vAlign w:val="center"/>
          </w:tcPr>
          <w:p w:rsidR="000F4F5F" w:rsidRPr="00876B2A" w:rsidRDefault="000F4F5F" w:rsidP="00863E03">
            <w:pPr>
              <w:spacing w:after="60"/>
              <w:jc w:val="center"/>
              <w:rPr>
                <w:b/>
                <w:color w:val="000000" w:themeColor="text1"/>
                <w:sz w:val="23"/>
                <w:szCs w:val="23"/>
              </w:rPr>
            </w:pPr>
            <w:r w:rsidRPr="00876B2A">
              <w:rPr>
                <w:b/>
                <w:color w:val="000000" w:themeColor="text1"/>
                <w:sz w:val="23"/>
                <w:szCs w:val="23"/>
              </w:rPr>
              <w:t>R.C</w:t>
            </w:r>
          </w:p>
        </w:tc>
        <w:tc>
          <w:tcPr>
            <w:tcW w:w="1620" w:type="dxa"/>
            <w:vAlign w:val="center"/>
          </w:tcPr>
          <w:p w:rsidR="000F4F5F" w:rsidRPr="00876B2A" w:rsidRDefault="000F4F5F" w:rsidP="00863E03">
            <w:pPr>
              <w:spacing w:after="60"/>
              <w:jc w:val="both"/>
              <w:rPr>
                <w:b/>
                <w:color w:val="000000" w:themeColor="text1"/>
                <w:sz w:val="23"/>
                <w:szCs w:val="23"/>
              </w:rPr>
            </w:pPr>
            <w:r w:rsidRPr="00876B2A">
              <w:rPr>
                <w:b/>
                <w:color w:val="000000" w:themeColor="text1"/>
                <w:sz w:val="23"/>
                <w:szCs w:val="23"/>
              </w:rPr>
              <w:t>45/jour</w:t>
            </w:r>
          </w:p>
        </w:tc>
        <w:tc>
          <w:tcPr>
            <w:tcW w:w="2231" w:type="dxa"/>
            <w:vAlign w:val="center"/>
          </w:tcPr>
          <w:p w:rsidR="000F4F5F" w:rsidRPr="00876B2A" w:rsidRDefault="000F4F5F" w:rsidP="00863E03">
            <w:pPr>
              <w:spacing w:after="60"/>
              <w:jc w:val="both"/>
              <w:rPr>
                <w:b/>
                <w:color w:val="000000" w:themeColor="text1"/>
                <w:sz w:val="23"/>
                <w:szCs w:val="23"/>
              </w:rPr>
            </w:pPr>
            <w:r w:rsidRPr="00876B2A">
              <w:rPr>
                <w:b/>
                <w:color w:val="000000" w:themeColor="text1"/>
                <w:sz w:val="23"/>
                <w:szCs w:val="23"/>
              </w:rPr>
              <w:t>-</w:t>
            </w:r>
          </w:p>
        </w:tc>
      </w:tr>
      <w:tr w:rsidR="000F4F5F" w:rsidRPr="00876B2A" w:rsidTr="00863E03">
        <w:trPr>
          <w:trHeight w:val="425"/>
          <w:jc w:val="center"/>
        </w:trPr>
        <w:tc>
          <w:tcPr>
            <w:tcW w:w="2915" w:type="dxa"/>
            <w:vAlign w:val="center"/>
          </w:tcPr>
          <w:p w:rsidR="000F4F5F" w:rsidRPr="00876B2A" w:rsidRDefault="000F4F5F" w:rsidP="00863E03">
            <w:pPr>
              <w:spacing w:after="60"/>
              <w:jc w:val="both"/>
              <w:rPr>
                <w:b/>
                <w:color w:val="000000" w:themeColor="text1"/>
                <w:sz w:val="23"/>
                <w:szCs w:val="23"/>
              </w:rPr>
            </w:pPr>
            <w:r w:rsidRPr="00876B2A">
              <w:rPr>
                <w:b/>
                <w:color w:val="000000" w:themeColor="text1"/>
                <w:sz w:val="23"/>
                <w:szCs w:val="23"/>
              </w:rPr>
              <w:t xml:space="preserve">Relevé des recettes journalier </w:t>
            </w:r>
          </w:p>
        </w:tc>
        <w:tc>
          <w:tcPr>
            <w:tcW w:w="3037" w:type="dxa"/>
            <w:vAlign w:val="center"/>
          </w:tcPr>
          <w:p w:rsidR="000F4F5F" w:rsidRPr="00876B2A" w:rsidRDefault="000F4F5F" w:rsidP="00863E03">
            <w:pPr>
              <w:spacing w:after="60"/>
              <w:jc w:val="center"/>
              <w:rPr>
                <w:b/>
                <w:color w:val="000000" w:themeColor="text1"/>
                <w:sz w:val="23"/>
                <w:szCs w:val="23"/>
              </w:rPr>
            </w:pPr>
            <w:r w:rsidRPr="00876B2A">
              <w:rPr>
                <w:b/>
                <w:color w:val="000000" w:themeColor="text1"/>
                <w:sz w:val="23"/>
                <w:szCs w:val="23"/>
              </w:rPr>
              <w:t>R.R.J</w:t>
            </w:r>
          </w:p>
        </w:tc>
        <w:tc>
          <w:tcPr>
            <w:tcW w:w="1620" w:type="dxa"/>
            <w:vAlign w:val="center"/>
          </w:tcPr>
          <w:p w:rsidR="000F4F5F" w:rsidRPr="00876B2A" w:rsidRDefault="000F4F5F" w:rsidP="00863E03">
            <w:pPr>
              <w:spacing w:after="60"/>
              <w:jc w:val="both"/>
              <w:rPr>
                <w:b/>
                <w:color w:val="000000" w:themeColor="text1"/>
                <w:sz w:val="23"/>
                <w:szCs w:val="23"/>
              </w:rPr>
            </w:pPr>
            <w:r w:rsidRPr="00876B2A">
              <w:rPr>
                <w:b/>
                <w:color w:val="000000" w:themeColor="text1"/>
                <w:sz w:val="23"/>
                <w:szCs w:val="23"/>
              </w:rPr>
              <w:t>1/jour</w:t>
            </w:r>
          </w:p>
        </w:tc>
        <w:tc>
          <w:tcPr>
            <w:tcW w:w="2231" w:type="dxa"/>
            <w:vAlign w:val="center"/>
          </w:tcPr>
          <w:p w:rsidR="000F4F5F" w:rsidRPr="00876B2A" w:rsidRDefault="000F4F5F" w:rsidP="00863E03">
            <w:pPr>
              <w:spacing w:after="60"/>
              <w:jc w:val="both"/>
              <w:rPr>
                <w:b/>
                <w:color w:val="000000" w:themeColor="text1"/>
                <w:sz w:val="23"/>
                <w:szCs w:val="23"/>
              </w:rPr>
            </w:pPr>
            <w:r w:rsidRPr="00876B2A">
              <w:rPr>
                <w:b/>
                <w:color w:val="000000" w:themeColor="text1"/>
                <w:sz w:val="23"/>
                <w:szCs w:val="23"/>
              </w:rPr>
              <w:t>-</w:t>
            </w:r>
          </w:p>
        </w:tc>
      </w:tr>
    </w:tbl>
    <w:p w:rsidR="000F4F5F" w:rsidRPr="00876B2A" w:rsidRDefault="000F4F5F" w:rsidP="000F4F5F">
      <w:pPr>
        <w:pStyle w:val="Lgende"/>
        <w:jc w:val="right"/>
        <w:rPr>
          <w:rFonts w:cs="Times New Roman"/>
          <w:color w:val="000000" w:themeColor="text1"/>
        </w:rPr>
      </w:pPr>
      <w:r w:rsidRPr="00876B2A">
        <w:rPr>
          <w:rFonts w:cs="Times New Roman"/>
          <w:color w:val="000000" w:themeColor="text1"/>
        </w:rPr>
        <w:t>Tableau 2 Poste de travail caisse</w:t>
      </w:r>
    </w:p>
    <w:p w:rsidR="000F4F5F" w:rsidRPr="00876B2A" w:rsidRDefault="000F4F5F" w:rsidP="00965CF9">
      <w:pPr>
        <w:pStyle w:val="Titre5"/>
        <w:numPr>
          <w:ilvl w:val="0"/>
          <w:numId w:val="28"/>
        </w:numPr>
        <w:spacing w:before="60" w:after="120" w:line="360" w:lineRule="auto"/>
        <w:ind w:left="714" w:hanging="357"/>
        <w:jc w:val="both"/>
        <w:rPr>
          <w:rFonts w:ascii="Times New Roman" w:hAnsi="Times New Roman" w:cs="Times New Roman"/>
          <w:b/>
          <w:color w:val="000000" w:themeColor="text1"/>
          <w:sz w:val="26"/>
          <w:szCs w:val="26"/>
        </w:rPr>
      </w:pPr>
      <w:bookmarkStart w:id="123" w:name="_Toc12269939"/>
      <w:r w:rsidRPr="00876B2A">
        <w:rPr>
          <w:rFonts w:ascii="Times New Roman" w:hAnsi="Times New Roman" w:cs="Times New Roman"/>
          <w:b/>
          <w:color w:val="000000" w:themeColor="text1"/>
          <w:sz w:val="26"/>
          <w:szCs w:val="26"/>
        </w:rPr>
        <w:t>TABLEAU DESCRIPTIF N°3</w:t>
      </w:r>
      <w:bookmarkEnd w:id="123"/>
    </w:p>
    <w:tbl>
      <w:tblPr>
        <w:tblStyle w:val="Grilledutableau"/>
        <w:tblW w:w="980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85" w:type="dxa"/>
          <w:left w:w="284" w:type="dxa"/>
          <w:bottom w:w="57" w:type="dxa"/>
          <w:right w:w="284" w:type="dxa"/>
        </w:tblCellMar>
        <w:tblLook w:val="04A0" w:firstRow="1" w:lastRow="0" w:firstColumn="1" w:lastColumn="0" w:noHBand="0" w:noVBand="1"/>
      </w:tblPr>
      <w:tblGrid>
        <w:gridCol w:w="2847"/>
        <w:gridCol w:w="2959"/>
        <w:gridCol w:w="1681"/>
        <w:gridCol w:w="2316"/>
      </w:tblGrid>
      <w:tr w:rsidR="000F4F5F" w:rsidRPr="00876B2A" w:rsidTr="00863E03">
        <w:trPr>
          <w:trHeight w:val="425"/>
          <w:jc w:val="center"/>
        </w:trPr>
        <w:tc>
          <w:tcPr>
            <w:tcW w:w="9803" w:type="dxa"/>
            <w:gridSpan w:val="4"/>
            <w:vAlign w:val="center"/>
          </w:tcPr>
          <w:p w:rsidR="000F4F5F" w:rsidRPr="00876B2A" w:rsidRDefault="000F4F5F" w:rsidP="00863E03">
            <w:pPr>
              <w:spacing w:after="60"/>
              <w:jc w:val="center"/>
              <w:rPr>
                <w:b/>
                <w:color w:val="000000" w:themeColor="text1"/>
                <w:sz w:val="24"/>
                <w:szCs w:val="24"/>
              </w:rPr>
            </w:pPr>
            <w:r w:rsidRPr="00876B2A">
              <w:rPr>
                <w:b/>
                <w:color w:val="000000" w:themeColor="text1"/>
                <w:sz w:val="24"/>
                <w:szCs w:val="24"/>
              </w:rPr>
              <w:t>POSTE DE TRAVAIL MEDECIN</w:t>
            </w:r>
          </w:p>
        </w:tc>
      </w:tr>
      <w:tr w:rsidR="000F4F5F" w:rsidRPr="00876B2A" w:rsidTr="00863E03">
        <w:trPr>
          <w:trHeight w:val="425"/>
          <w:jc w:val="center"/>
        </w:trPr>
        <w:tc>
          <w:tcPr>
            <w:tcW w:w="9803" w:type="dxa"/>
            <w:gridSpan w:val="4"/>
            <w:vAlign w:val="center"/>
          </w:tcPr>
          <w:p w:rsidR="000F4F5F" w:rsidRPr="00876B2A" w:rsidRDefault="000F4F5F" w:rsidP="00863E03">
            <w:pPr>
              <w:spacing w:after="60"/>
              <w:rPr>
                <w:b/>
                <w:color w:val="000000" w:themeColor="text1"/>
                <w:sz w:val="24"/>
                <w:szCs w:val="23"/>
              </w:rPr>
            </w:pPr>
            <w:r w:rsidRPr="00876B2A">
              <w:rPr>
                <w:b/>
                <w:color w:val="000000" w:themeColor="text1"/>
                <w:szCs w:val="23"/>
              </w:rPr>
              <w:t>ATTRIBUTIONS</w:t>
            </w:r>
            <w:r w:rsidRPr="00876B2A">
              <w:rPr>
                <w:b/>
                <w:color w:val="000000" w:themeColor="text1"/>
                <w:sz w:val="24"/>
                <w:szCs w:val="23"/>
              </w:rPr>
              <w:t> :</w:t>
            </w:r>
            <w:r w:rsidRPr="00876B2A">
              <w:rPr>
                <w:color w:val="000000" w:themeColor="text1"/>
              </w:rPr>
              <w:t xml:space="preserve"> il reçoit les patients pour les traitements. </w:t>
            </w:r>
          </w:p>
        </w:tc>
      </w:tr>
      <w:tr w:rsidR="000F4F5F" w:rsidRPr="00876B2A" w:rsidTr="00863E03">
        <w:trPr>
          <w:trHeight w:val="425"/>
          <w:jc w:val="center"/>
        </w:trPr>
        <w:tc>
          <w:tcPr>
            <w:tcW w:w="9803" w:type="dxa"/>
            <w:gridSpan w:val="4"/>
            <w:vAlign w:val="center"/>
          </w:tcPr>
          <w:p w:rsidR="000F4F5F" w:rsidRPr="00876B2A" w:rsidRDefault="000F4F5F" w:rsidP="00863E03">
            <w:pPr>
              <w:spacing w:after="60"/>
              <w:jc w:val="center"/>
              <w:rPr>
                <w:b/>
                <w:color w:val="000000" w:themeColor="text1"/>
                <w:sz w:val="24"/>
                <w:szCs w:val="24"/>
              </w:rPr>
            </w:pPr>
            <w:r w:rsidRPr="00876B2A">
              <w:rPr>
                <w:b/>
                <w:color w:val="000000" w:themeColor="text1"/>
                <w:szCs w:val="24"/>
              </w:rPr>
              <w:t>DOCUMENTS REÇUS</w:t>
            </w:r>
          </w:p>
        </w:tc>
      </w:tr>
      <w:tr w:rsidR="000F4F5F" w:rsidRPr="00876B2A" w:rsidTr="00863E03">
        <w:trPr>
          <w:trHeight w:val="425"/>
          <w:jc w:val="center"/>
        </w:trPr>
        <w:tc>
          <w:tcPr>
            <w:tcW w:w="2915" w:type="dxa"/>
            <w:vAlign w:val="center"/>
          </w:tcPr>
          <w:p w:rsidR="000F4F5F" w:rsidRPr="00876B2A" w:rsidRDefault="000F4F5F" w:rsidP="00863E03">
            <w:pPr>
              <w:spacing w:after="60"/>
              <w:jc w:val="center"/>
              <w:rPr>
                <w:color w:val="000000" w:themeColor="text1"/>
                <w:szCs w:val="20"/>
              </w:rPr>
            </w:pPr>
            <w:r w:rsidRPr="00876B2A">
              <w:rPr>
                <w:color w:val="000000" w:themeColor="text1"/>
                <w:szCs w:val="20"/>
              </w:rPr>
              <w:t>NOM DU DOCUMENT</w:t>
            </w:r>
          </w:p>
        </w:tc>
        <w:tc>
          <w:tcPr>
            <w:tcW w:w="3037" w:type="dxa"/>
            <w:vAlign w:val="center"/>
          </w:tcPr>
          <w:p w:rsidR="000F4F5F" w:rsidRPr="00876B2A" w:rsidRDefault="000F4F5F" w:rsidP="00863E03">
            <w:pPr>
              <w:spacing w:after="60"/>
              <w:jc w:val="center"/>
              <w:rPr>
                <w:color w:val="000000" w:themeColor="text1"/>
                <w:szCs w:val="20"/>
              </w:rPr>
            </w:pPr>
            <w:r w:rsidRPr="00876B2A">
              <w:rPr>
                <w:color w:val="000000" w:themeColor="text1"/>
                <w:szCs w:val="20"/>
              </w:rPr>
              <w:t>CODE DU DOCUMENT</w:t>
            </w:r>
          </w:p>
        </w:tc>
        <w:tc>
          <w:tcPr>
            <w:tcW w:w="1620" w:type="dxa"/>
            <w:vAlign w:val="center"/>
          </w:tcPr>
          <w:p w:rsidR="000F4F5F" w:rsidRPr="00876B2A" w:rsidRDefault="000F4F5F" w:rsidP="00863E03">
            <w:pPr>
              <w:spacing w:after="60"/>
              <w:jc w:val="center"/>
              <w:rPr>
                <w:color w:val="000000" w:themeColor="text1"/>
                <w:szCs w:val="20"/>
              </w:rPr>
            </w:pPr>
            <w:r w:rsidRPr="00876B2A">
              <w:rPr>
                <w:color w:val="000000" w:themeColor="text1"/>
                <w:szCs w:val="20"/>
              </w:rPr>
              <w:t>VOLUME</w:t>
            </w:r>
          </w:p>
        </w:tc>
        <w:tc>
          <w:tcPr>
            <w:tcW w:w="2231" w:type="dxa"/>
            <w:vAlign w:val="center"/>
          </w:tcPr>
          <w:p w:rsidR="000F4F5F" w:rsidRPr="00876B2A" w:rsidRDefault="000F4F5F" w:rsidP="00863E03">
            <w:pPr>
              <w:spacing w:after="60"/>
              <w:jc w:val="center"/>
              <w:rPr>
                <w:color w:val="000000" w:themeColor="text1"/>
                <w:szCs w:val="20"/>
              </w:rPr>
            </w:pPr>
            <w:r w:rsidRPr="00876B2A">
              <w:rPr>
                <w:color w:val="000000" w:themeColor="text1"/>
                <w:szCs w:val="20"/>
              </w:rPr>
              <w:t>PROVENANCE</w:t>
            </w:r>
          </w:p>
        </w:tc>
      </w:tr>
      <w:tr w:rsidR="000F4F5F" w:rsidRPr="00876B2A" w:rsidTr="00863E03">
        <w:trPr>
          <w:trHeight w:val="360"/>
          <w:jc w:val="center"/>
        </w:trPr>
        <w:tc>
          <w:tcPr>
            <w:tcW w:w="2915" w:type="dxa"/>
            <w:tcBorders>
              <w:bottom w:val="single" w:sz="4" w:space="0" w:color="auto"/>
            </w:tcBorders>
            <w:vAlign w:val="center"/>
          </w:tcPr>
          <w:p w:rsidR="000F4F5F" w:rsidRPr="00876B2A" w:rsidRDefault="000F4F5F" w:rsidP="00863E03">
            <w:pPr>
              <w:spacing w:after="60"/>
              <w:jc w:val="center"/>
              <w:rPr>
                <w:color w:val="000000" w:themeColor="text1"/>
                <w:sz w:val="23"/>
                <w:szCs w:val="23"/>
              </w:rPr>
            </w:pPr>
            <w:r w:rsidRPr="00876B2A">
              <w:rPr>
                <w:b/>
                <w:color w:val="000000" w:themeColor="text1"/>
                <w:sz w:val="24"/>
                <w:szCs w:val="24"/>
              </w:rPr>
              <w:t xml:space="preserve">Fiche de consultation </w:t>
            </w:r>
          </w:p>
        </w:tc>
        <w:tc>
          <w:tcPr>
            <w:tcW w:w="3037" w:type="dxa"/>
            <w:tcBorders>
              <w:bottom w:val="single" w:sz="4" w:space="0" w:color="auto"/>
            </w:tcBorders>
            <w:vAlign w:val="center"/>
          </w:tcPr>
          <w:p w:rsidR="000F4F5F" w:rsidRPr="00876B2A" w:rsidRDefault="000F4F5F" w:rsidP="00863E03">
            <w:pPr>
              <w:spacing w:after="60"/>
              <w:jc w:val="center"/>
              <w:rPr>
                <w:color w:val="000000" w:themeColor="text1"/>
                <w:sz w:val="23"/>
                <w:szCs w:val="23"/>
              </w:rPr>
            </w:pPr>
            <w:r w:rsidRPr="00876B2A">
              <w:rPr>
                <w:b/>
                <w:color w:val="000000" w:themeColor="text1"/>
                <w:sz w:val="24"/>
                <w:szCs w:val="24"/>
              </w:rPr>
              <w:t>F.C</w:t>
            </w:r>
          </w:p>
        </w:tc>
        <w:tc>
          <w:tcPr>
            <w:tcW w:w="1620" w:type="dxa"/>
            <w:tcBorders>
              <w:bottom w:val="single" w:sz="4" w:space="0" w:color="auto"/>
            </w:tcBorders>
            <w:vAlign w:val="center"/>
          </w:tcPr>
          <w:p w:rsidR="000F4F5F" w:rsidRPr="00876B2A" w:rsidRDefault="000F4F5F" w:rsidP="00863E03">
            <w:pPr>
              <w:spacing w:after="60"/>
              <w:jc w:val="center"/>
              <w:rPr>
                <w:color w:val="000000" w:themeColor="text1"/>
                <w:sz w:val="23"/>
                <w:szCs w:val="23"/>
              </w:rPr>
            </w:pPr>
            <w:r w:rsidRPr="00876B2A">
              <w:rPr>
                <w:b/>
                <w:color w:val="000000" w:themeColor="text1"/>
                <w:sz w:val="24"/>
                <w:szCs w:val="24"/>
              </w:rPr>
              <w:t>45/jour</w:t>
            </w:r>
          </w:p>
        </w:tc>
        <w:tc>
          <w:tcPr>
            <w:tcW w:w="2231" w:type="dxa"/>
            <w:tcBorders>
              <w:bottom w:val="single" w:sz="4" w:space="0" w:color="auto"/>
            </w:tcBorders>
            <w:vAlign w:val="center"/>
          </w:tcPr>
          <w:p w:rsidR="000F4F5F" w:rsidRPr="00876B2A" w:rsidRDefault="000F4F5F" w:rsidP="00863E03">
            <w:pPr>
              <w:spacing w:after="60"/>
              <w:jc w:val="center"/>
              <w:rPr>
                <w:color w:val="000000" w:themeColor="text1"/>
                <w:sz w:val="23"/>
                <w:szCs w:val="23"/>
              </w:rPr>
            </w:pPr>
            <w:r w:rsidRPr="00876B2A">
              <w:rPr>
                <w:b/>
                <w:color w:val="000000" w:themeColor="text1"/>
                <w:sz w:val="24"/>
                <w:szCs w:val="24"/>
              </w:rPr>
              <w:t>-</w:t>
            </w:r>
          </w:p>
        </w:tc>
      </w:tr>
      <w:tr w:rsidR="000F4F5F" w:rsidRPr="00876B2A" w:rsidTr="00863E03">
        <w:trPr>
          <w:trHeight w:val="425"/>
          <w:jc w:val="center"/>
        </w:trPr>
        <w:tc>
          <w:tcPr>
            <w:tcW w:w="9803" w:type="dxa"/>
            <w:gridSpan w:val="4"/>
            <w:vAlign w:val="center"/>
          </w:tcPr>
          <w:p w:rsidR="000F4F5F" w:rsidRPr="00876B2A" w:rsidRDefault="000F4F5F" w:rsidP="00863E03">
            <w:pPr>
              <w:spacing w:after="60"/>
              <w:jc w:val="center"/>
              <w:rPr>
                <w:b/>
                <w:color w:val="000000" w:themeColor="text1"/>
                <w:sz w:val="24"/>
                <w:szCs w:val="24"/>
              </w:rPr>
            </w:pPr>
            <w:r w:rsidRPr="00876B2A">
              <w:rPr>
                <w:b/>
                <w:color w:val="000000" w:themeColor="text1"/>
                <w:szCs w:val="24"/>
              </w:rPr>
              <w:lastRenderedPageBreak/>
              <w:t>DOCUMENTS EMIS</w:t>
            </w:r>
          </w:p>
        </w:tc>
      </w:tr>
      <w:tr w:rsidR="000F4F5F" w:rsidRPr="00876B2A" w:rsidTr="00863E03">
        <w:trPr>
          <w:trHeight w:val="425"/>
          <w:jc w:val="center"/>
        </w:trPr>
        <w:tc>
          <w:tcPr>
            <w:tcW w:w="2915" w:type="dxa"/>
            <w:vAlign w:val="center"/>
          </w:tcPr>
          <w:p w:rsidR="000F4F5F" w:rsidRPr="00876B2A" w:rsidRDefault="000F4F5F" w:rsidP="00863E03">
            <w:pPr>
              <w:spacing w:after="60"/>
              <w:jc w:val="center"/>
              <w:rPr>
                <w:color w:val="000000" w:themeColor="text1"/>
                <w:szCs w:val="20"/>
              </w:rPr>
            </w:pPr>
            <w:r w:rsidRPr="00876B2A">
              <w:rPr>
                <w:color w:val="000000" w:themeColor="text1"/>
                <w:szCs w:val="20"/>
              </w:rPr>
              <w:t>NOM DU DOCUMENT</w:t>
            </w:r>
          </w:p>
        </w:tc>
        <w:tc>
          <w:tcPr>
            <w:tcW w:w="3037" w:type="dxa"/>
            <w:vAlign w:val="center"/>
          </w:tcPr>
          <w:p w:rsidR="000F4F5F" w:rsidRPr="00876B2A" w:rsidRDefault="000F4F5F" w:rsidP="00863E03">
            <w:pPr>
              <w:spacing w:after="60"/>
              <w:jc w:val="center"/>
              <w:rPr>
                <w:color w:val="000000" w:themeColor="text1"/>
                <w:szCs w:val="20"/>
              </w:rPr>
            </w:pPr>
            <w:r w:rsidRPr="00876B2A">
              <w:rPr>
                <w:color w:val="000000" w:themeColor="text1"/>
                <w:szCs w:val="20"/>
              </w:rPr>
              <w:t>CODE DU DOCUMENT</w:t>
            </w:r>
          </w:p>
        </w:tc>
        <w:tc>
          <w:tcPr>
            <w:tcW w:w="1620" w:type="dxa"/>
            <w:vAlign w:val="center"/>
          </w:tcPr>
          <w:p w:rsidR="000F4F5F" w:rsidRPr="00876B2A" w:rsidRDefault="000F4F5F" w:rsidP="00863E03">
            <w:pPr>
              <w:spacing w:after="60"/>
              <w:jc w:val="center"/>
              <w:rPr>
                <w:color w:val="000000" w:themeColor="text1"/>
                <w:szCs w:val="20"/>
              </w:rPr>
            </w:pPr>
            <w:r w:rsidRPr="00876B2A">
              <w:rPr>
                <w:color w:val="000000" w:themeColor="text1"/>
                <w:szCs w:val="20"/>
              </w:rPr>
              <w:t>VOLUME</w:t>
            </w:r>
          </w:p>
        </w:tc>
        <w:tc>
          <w:tcPr>
            <w:tcW w:w="2231" w:type="dxa"/>
            <w:vAlign w:val="center"/>
          </w:tcPr>
          <w:p w:rsidR="000F4F5F" w:rsidRPr="00876B2A" w:rsidRDefault="000F4F5F" w:rsidP="00863E03">
            <w:pPr>
              <w:spacing w:after="60"/>
              <w:jc w:val="center"/>
              <w:rPr>
                <w:color w:val="000000" w:themeColor="text1"/>
                <w:szCs w:val="20"/>
              </w:rPr>
            </w:pPr>
            <w:r w:rsidRPr="00876B2A">
              <w:rPr>
                <w:color w:val="000000" w:themeColor="text1"/>
                <w:szCs w:val="20"/>
              </w:rPr>
              <w:t>DESTINATION</w:t>
            </w:r>
          </w:p>
        </w:tc>
      </w:tr>
      <w:tr w:rsidR="000F4F5F" w:rsidRPr="00876B2A" w:rsidTr="00863E03">
        <w:trPr>
          <w:trHeight w:val="425"/>
          <w:jc w:val="center"/>
        </w:trPr>
        <w:tc>
          <w:tcPr>
            <w:tcW w:w="2915" w:type="dxa"/>
            <w:vAlign w:val="center"/>
          </w:tcPr>
          <w:p w:rsidR="000F4F5F" w:rsidRPr="00876B2A" w:rsidRDefault="000F4F5F" w:rsidP="00863E03">
            <w:pPr>
              <w:autoSpaceDE w:val="0"/>
              <w:autoSpaceDN w:val="0"/>
              <w:adjustRightInd w:val="0"/>
              <w:spacing w:after="60"/>
              <w:rPr>
                <w:b/>
                <w:color w:val="000000" w:themeColor="text1"/>
                <w:sz w:val="23"/>
                <w:szCs w:val="23"/>
              </w:rPr>
            </w:pPr>
            <w:r w:rsidRPr="00876B2A">
              <w:rPr>
                <w:b/>
                <w:color w:val="000000" w:themeColor="text1"/>
                <w:sz w:val="23"/>
                <w:szCs w:val="23"/>
              </w:rPr>
              <w:t>Fiche de consultation</w:t>
            </w:r>
          </w:p>
        </w:tc>
        <w:tc>
          <w:tcPr>
            <w:tcW w:w="3037" w:type="dxa"/>
            <w:vAlign w:val="center"/>
          </w:tcPr>
          <w:p w:rsidR="000F4F5F" w:rsidRPr="00876B2A" w:rsidRDefault="000F4F5F" w:rsidP="00863E03">
            <w:pPr>
              <w:spacing w:after="60"/>
              <w:jc w:val="center"/>
              <w:rPr>
                <w:b/>
                <w:color w:val="000000" w:themeColor="text1"/>
                <w:sz w:val="23"/>
                <w:szCs w:val="23"/>
              </w:rPr>
            </w:pPr>
            <w:r w:rsidRPr="00876B2A">
              <w:rPr>
                <w:b/>
                <w:color w:val="000000" w:themeColor="text1"/>
                <w:sz w:val="23"/>
                <w:szCs w:val="23"/>
              </w:rPr>
              <w:t>F.C</w:t>
            </w:r>
          </w:p>
        </w:tc>
        <w:tc>
          <w:tcPr>
            <w:tcW w:w="1620" w:type="dxa"/>
            <w:vAlign w:val="center"/>
          </w:tcPr>
          <w:p w:rsidR="000F4F5F" w:rsidRPr="00876B2A" w:rsidRDefault="000F4F5F" w:rsidP="00863E03">
            <w:pPr>
              <w:spacing w:after="60"/>
              <w:jc w:val="center"/>
              <w:rPr>
                <w:b/>
                <w:color w:val="000000" w:themeColor="text1"/>
                <w:sz w:val="23"/>
                <w:szCs w:val="23"/>
              </w:rPr>
            </w:pPr>
            <w:r w:rsidRPr="00876B2A">
              <w:rPr>
                <w:b/>
                <w:color w:val="000000" w:themeColor="text1"/>
                <w:sz w:val="23"/>
                <w:szCs w:val="23"/>
              </w:rPr>
              <w:t>45/jour</w:t>
            </w:r>
          </w:p>
        </w:tc>
        <w:tc>
          <w:tcPr>
            <w:tcW w:w="2231" w:type="dxa"/>
            <w:vAlign w:val="center"/>
          </w:tcPr>
          <w:p w:rsidR="000F4F5F" w:rsidRPr="00876B2A" w:rsidRDefault="000F4F5F" w:rsidP="00863E03">
            <w:pPr>
              <w:spacing w:after="60"/>
              <w:jc w:val="center"/>
              <w:rPr>
                <w:color w:val="000000" w:themeColor="text1"/>
                <w:sz w:val="23"/>
                <w:szCs w:val="23"/>
              </w:rPr>
            </w:pPr>
            <w:r w:rsidRPr="00876B2A">
              <w:rPr>
                <w:color w:val="000000" w:themeColor="text1"/>
                <w:sz w:val="23"/>
                <w:szCs w:val="23"/>
              </w:rPr>
              <w:t>patient</w:t>
            </w:r>
          </w:p>
        </w:tc>
      </w:tr>
      <w:tr w:rsidR="000F4F5F" w:rsidRPr="00876B2A" w:rsidTr="00863E03">
        <w:trPr>
          <w:trHeight w:val="425"/>
          <w:jc w:val="center"/>
        </w:trPr>
        <w:tc>
          <w:tcPr>
            <w:tcW w:w="9803" w:type="dxa"/>
            <w:gridSpan w:val="4"/>
            <w:vAlign w:val="center"/>
          </w:tcPr>
          <w:p w:rsidR="000F4F5F" w:rsidRPr="00876B2A" w:rsidRDefault="000F4F5F" w:rsidP="00863E03">
            <w:pPr>
              <w:spacing w:after="60"/>
              <w:jc w:val="center"/>
              <w:rPr>
                <w:b/>
                <w:color w:val="000000" w:themeColor="text1"/>
                <w:sz w:val="24"/>
                <w:szCs w:val="20"/>
              </w:rPr>
            </w:pPr>
            <w:r w:rsidRPr="00876B2A">
              <w:rPr>
                <w:b/>
                <w:color w:val="000000" w:themeColor="text1"/>
                <w:szCs w:val="20"/>
              </w:rPr>
              <w:t>DOCUMENTS</w:t>
            </w:r>
            <w:r w:rsidRPr="00876B2A">
              <w:rPr>
                <w:b/>
                <w:color w:val="000000" w:themeColor="text1"/>
                <w:sz w:val="24"/>
                <w:szCs w:val="20"/>
              </w:rPr>
              <w:t xml:space="preserve"> </w:t>
            </w:r>
            <w:r w:rsidRPr="00876B2A">
              <w:rPr>
                <w:b/>
                <w:color w:val="000000" w:themeColor="text1"/>
                <w:szCs w:val="20"/>
              </w:rPr>
              <w:t>CLASSES</w:t>
            </w:r>
          </w:p>
        </w:tc>
      </w:tr>
      <w:tr w:rsidR="000F4F5F" w:rsidRPr="00876B2A" w:rsidTr="00863E03">
        <w:trPr>
          <w:trHeight w:val="425"/>
          <w:jc w:val="center"/>
        </w:trPr>
        <w:tc>
          <w:tcPr>
            <w:tcW w:w="2915" w:type="dxa"/>
            <w:vAlign w:val="center"/>
          </w:tcPr>
          <w:p w:rsidR="000F4F5F" w:rsidRPr="00876B2A" w:rsidRDefault="000F4F5F" w:rsidP="00863E03">
            <w:pPr>
              <w:spacing w:after="60"/>
              <w:jc w:val="center"/>
              <w:rPr>
                <w:color w:val="000000" w:themeColor="text1"/>
                <w:szCs w:val="20"/>
              </w:rPr>
            </w:pPr>
            <w:r w:rsidRPr="00876B2A">
              <w:rPr>
                <w:color w:val="000000" w:themeColor="text1"/>
                <w:szCs w:val="20"/>
              </w:rPr>
              <w:t>NOM DU DOCUMENT</w:t>
            </w:r>
          </w:p>
        </w:tc>
        <w:tc>
          <w:tcPr>
            <w:tcW w:w="3037" w:type="dxa"/>
            <w:vAlign w:val="center"/>
          </w:tcPr>
          <w:p w:rsidR="000F4F5F" w:rsidRPr="00876B2A" w:rsidRDefault="000F4F5F" w:rsidP="00863E03">
            <w:pPr>
              <w:spacing w:after="60"/>
              <w:jc w:val="center"/>
              <w:rPr>
                <w:color w:val="000000" w:themeColor="text1"/>
                <w:szCs w:val="20"/>
              </w:rPr>
            </w:pPr>
            <w:r w:rsidRPr="00876B2A">
              <w:rPr>
                <w:color w:val="000000" w:themeColor="text1"/>
                <w:szCs w:val="20"/>
              </w:rPr>
              <w:t>CODE DU DOCUMENT</w:t>
            </w:r>
          </w:p>
        </w:tc>
        <w:tc>
          <w:tcPr>
            <w:tcW w:w="1620" w:type="dxa"/>
            <w:vAlign w:val="center"/>
          </w:tcPr>
          <w:p w:rsidR="000F4F5F" w:rsidRPr="00876B2A" w:rsidRDefault="000F4F5F" w:rsidP="00863E03">
            <w:pPr>
              <w:spacing w:after="60"/>
              <w:jc w:val="center"/>
              <w:rPr>
                <w:color w:val="000000" w:themeColor="text1"/>
                <w:szCs w:val="20"/>
              </w:rPr>
            </w:pPr>
            <w:r w:rsidRPr="00876B2A">
              <w:rPr>
                <w:color w:val="000000" w:themeColor="text1"/>
                <w:szCs w:val="20"/>
              </w:rPr>
              <w:t>VOLUME</w:t>
            </w:r>
          </w:p>
        </w:tc>
        <w:tc>
          <w:tcPr>
            <w:tcW w:w="2231" w:type="dxa"/>
            <w:vAlign w:val="center"/>
          </w:tcPr>
          <w:p w:rsidR="000F4F5F" w:rsidRPr="00876B2A" w:rsidRDefault="000F4F5F" w:rsidP="00863E03">
            <w:pPr>
              <w:spacing w:after="60"/>
              <w:jc w:val="center"/>
              <w:rPr>
                <w:color w:val="000000" w:themeColor="text1"/>
                <w:szCs w:val="20"/>
              </w:rPr>
            </w:pPr>
            <w:r w:rsidRPr="00876B2A">
              <w:rPr>
                <w:color w:val="000000" w:themeColor="text1"/>
                <w:szCs w:val="20"/>
              </w:rPr>
              <w:t>PROVENANCE</w:t>
            </w:r>
          </w:p>
        </w:tc>
      </w:tr>
      <w:tr w:rsidR="000F4F5F" w:rsidRPr="00876B2A" w:rsidTr="00863E03">
        <w:trPr>
          <w:trHeight w:val="425"/>
          <w:jc w:val="center"/>
        </w:trPr>
        <w:tc>
          <w:tcPr>
            <w:tcW w:w="2915" w:type="dxa"/>
            <w:vAlign w:val="center"/>
          </w:tcPr>
          <w:p w:rsidR="000F4F5F" w:rsidRPr="00876B2A" w:rsidRDefault="000F4F5F" w:rsidP="00863E03">
            <w:pPr>
              <w:spacing w:after="60"/>
              <w:rPr>
                <w:color w:val="000000" w:themeColor="text1"/>
                <w:sz w:val="23"/>
                <w:szCs w:val="23"/>
              </w:rPr>
            </w:pPr>
            <w:r w:rsidRPr="00876B2A">
              <w:rPr>
                <w:b/>
                <w:color w:val="000000" w:themeColor="text1"/>
                <w:sz w:val="24"/>
                <w:szCs w:val="24"/>
              </w:rPr>
              <w:t>-</w:t>
            </w:r>
          </w:p>
        </w:tc>
        <w:tc>
          <w:tcPr>
            <w:tcW w:w="3037" w:type="dxa"/>
            <w:vAlign w:val="center"/>
          </w:tcPr>
          <w:p w:rsidR="000F4F5F" w:rsidRPr="00876B2A" w:rsidRDefault="000F4F5F" w:rsidP="00863E03">
            <w:pPr>
              <w:spacing w:after="60"/>
              <w:jc w:val="center"/>
              <w:rPr>
                <w:color w:val="000000" w:themeColor="text1"/>
                <w:sz w:val="23"/>
                <w:szCs w:val="23"/>
              </w:rPr>
            </w:pPr>
            <w:r w:rsidRPr="00876B2A">
              <w:rPr>
                <w:color w:val="000000" w:themeColor="text1"/>
                <w:sz w:val="23"/>
                <w:szCs w:val="23"/>
              </w:rPr>
              <w:t>-</w:t>
            </w:r>
          </w:p>
        </w:tc>
        <w:tc>
          <w:tcPr>
            <w:tcW w:w="1620" w:type="dxa"/>
            <w:vAlign w:val="center"/>
          </w:tcPr>
          <w:p w:rsidR="000F4F5F" w:rsidRPr="00876B2A" w:rsidRDefault="000F4F5F" w:rsidP="00863E03">
            <w:pPr>
              <w:spacing w:after="60"/>
              <w:jc w:val="center"/>
              <w:rPr>
                <w:color w:val="000000" w:themeColor="text1"/>
                <w:sz w:val="23"/>
                <w:szCs w:val="23"/>
              </w:rPr>
            </w:pPr>
            <w:r w:rsidRPr="00876B2A">
              <w:rPr>
                <w:color w:val="000000" w:themeColor="text1"/>
                <w:sz w:val="23"/>
                <w:szCs w:val="23"/>
              </w:rPr>
              <w:t>1/mois</w:t>
            </w:r>
          </w:p>
        </w:tc>
        <w:tc>
          <w:tcPr>
            <w:tcW w:w="2231" w:type="dxa"/>
            <w:vAlign w:val="center"/>
          </w:tcPr>
          <w:p w:rsidR="000F4F5F" w:rsidRPr="00876B2A" w:rsidRDefault="000F4F5F" w:rsidP="00863E03">
            <w:pPr>
              <w:spacing w:after="60"/>
              <w:jc w:val="center"/>
              <w:rPr>
                <w:color w:val="000000" w:themeColor="text1"/>
                <w:sz w:val="23"/>
                <w:szCs w:val="23"/>
              </w:rPr>
            </w:pPr>
            <w:r w:rsidRPr="00876B2A">
              <w:rPr>
                <w:color w:val="000000" w:themeColor="text1"/>
                <w:sz w:val="23"/>
                <w:szCs w:val="23"/>
              </w:rPr>
              <w:t>-</w:t>
            </w:r>
          </w:p>
        </w:tc>
      </w:tr>
    </w:tbl>
    <w:p w:rsidR="000F4F5F" w:rsidRPr="00876B2A" w:rsidRDefault="000F4F5F" w:rsidP="000F4F5F">
      <w:pPr>
        <w:pStyle w:val="Lgende"/>
        <w:jc w:val="right"/>
        <w:rPr>
          <w:rFonts w:cs="Times New Roman"/>
          <w:color w:val="000000" w:themeColor="text1"/>
        </w:rPr>
      </w:pPr>
      <w:r w:rsidRPr="00876B2A">
        <w:rPr>
          <w:rFonts w:cs="Times New Roman"/>
          <w:color w:val="000000" w:themeColor="text1"/>
        </w:rPr>
        <w:t>Tableau 3 Poste de travail médecin</w:t>
      </w:r>
    </w:p>
    <w:p w:rsidR="000F4F5F" w:rsidRPr="00876B2A" w:rsidRDefault="000F4F5F" w:rsidP="00965CF9">
      <w:pPr>
        <w:pStyle w:val="Titre5"/>
        <w:numPr>
          <w:ilvl w:val="0"/>
          <w:numId w:val="28"/>
        </w:numPr>
        <w:spacing w:before="60" w:after="120" w:line="360" w:lineRule="auto"/>
        <w:ind w:left="714" w:hanging="357"/>
        <w:jc w:val="both"/>
        <w:rPr>
          <w:rFonts w:ascii="Times New Roman" w:hAnsi="Times New Roman" w:cs="Times New Roman"/>
          <w:b/>
          <w:color w:val="000000" w:themeColor="text1"/>
          <w:sz w:val="26"/>
          <w:szCs w:val="26"/>
        </w:rPr>
      </w:pPr>
      <w:bookmarkStart w:id="124" w:name="_Toc12269940"/>
      <w:r w:rsidRPr="00876B2A">
        <w:rPr>
          <w:rFonts w:ascii="Times New Roman" w:hAnsi="Times New Roman" w:cs="Times New Roman"/>
          <w:b/>
          <w:color w:val="000000" w:themeColor="text1"/>
          <w:sz w:val="26"/>
          <w:szCs w:val="26"/>
        </w:rPr>
        <w:t>TABLEAU DESCRIPTIF N°4</w:t>
      </w:r>
      <w:bookmarkEnd w:id="124"/>
    </w:p>
    <w:tbl>
      <w:tblPr>
        <w:tblStyle w:val="Grilledutableau"/>
        <w:tblW w:w="980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85" w:type="dxa"/>
          <w:left w:w="284" w:type="dxa"/>
          <w:bottom w:w="57" w:type="dxa"/>
          <w:right w:w="284" w:type="dxa"/>
        </w:tblCellMar>
        <w:tblLook w:val="04A0" w:firstRow="1" w:lastRow="0" w:firstColumn="1" w:lastColumn="0" w:noHBand="0" w:noVBand="1"/>
      </w:tblPr>
      <w:tblGrid>
        <w:gridCol w:w="2847"/>
        <w:gridCol w:w="2959"/>
        <w:gridCol w:w="1681"/>
        <w:gridCol w:w="2316"/>
      </w:tblGrid>
      <w:tr w:rsidR="000F4F5F" w:rsidRPr="00876B2A" w:rsidTr="00863E03">
        <w:trPr>
          <w:trHeight w:val="425"/>
          <w:jc w:val="center"/>
        </w:trPr>
        <w:tc>
          <w:tcPr>
            <w:tcW w:w="9803" w:type="dxa"/>
            <w:gridSpan w:val="4"/>
            <w:vAlign w:val="center"/>
          </w:tcPr>
          <w:p w:rsidR="000F4F5F" w:rsidRPr="00876B2A" w:rsidRDefault="000F4F5F" w:rsidP="000F4F5F">
            <w:pPr>
              <w:spacing w:after="60"/>
              <w:jc w:val="center"/>
              <w:rPr>
                <w:b/>
                <w:color w:val="000000" w:themeColor="text1"/>
                <w:sz w:val="24"/>
                <w:szCs w:val="24"/>
              </w:rPr>
            </w:pPr>
            <w:r w:rsidRPr="00876B2A">
              <w:rPr>
                <w:b/>
                <w:color w:val="000000" w:themeColor="text1"/>
                <w:sz w:val="24"/>
                <w:szCs w:val="24"/>
              </w:rPr>
              <w:t xml:space="preserve">POSTE DE TRAVAIL </w:t>
            </w:r>
            <w:r w:rsidRPr="00876B2A">
              <w:rPr>
                <w:b/>
                <w:color w:val="000000" w:themeColor="text1"/>
              </w:rPr>
              <w:t>LABORATOIRE</w:t>
            </w:r>
          </w:p>
        </w:tc>
      </w:tr>
      <w:tr w:rsidR="000F4F5F" w:rsidRPr="00876B2A" w:rsidTr="00863E03">
        <w:trPr>
          <w:trHeight w:val="425"/>
          <w:jc w:val="center"/>
        </w:trPr>
        <w:tc>
          <w:tcPr>
            <w:tcW w:w="9803" w:type="dxa"/>
            <w:gridSpan w:val="4"/>
            <w:vAlign w:val="center"/>
          </w:tcPr>
          <w:p w:rsidR="000F4F5F" w:rsidRPr="00876B2A" w:rsidRDefault="000F4F5F" w:rsidP="009E2EA3">
            <w:pPr>
              <w:spacing w:after="60"/>
              <w:rPr>
                <w:b/>
                <w:color w:val="000000" w:themeColor="text1"/>
                <w:sz w:val="24"/>
                <w:szCs w:val="23"/>
              </w:rPr>
            </w:pPr>
            <w:r w:rsidRPr="00876B2A">
              <w:rPr>
                <w:b/>
                <w:color w:val="000000" w:themeColor="text1"/>
                <w:szCs w:val="23"/>
              </w:rPr>
              <w:t>ATTRIBUTIONS</w:t>
            </w:r>
            <w:r w:rsidRPr="00876B2A">
              <w:rPr>
                <w:b/>
                <w:color w:val="000000" w:themeColor="text1"/>
                <w:sz w:val="24"/>
                <w:szCs w:val="23"/>
              </w:rPr>
              <w:t> :</w:t>
            </w:r>
            <w:r w:rsidRPr="00876B2A">
              <w:rPr>
                <w:color w:val="000000" w:themeColor="text1"/>
              </w:rPr>
              <w:t xml:space="preserve"> il reçoit les patients </w:t>
            </w:r>
            <w:r w:rsidR="009E2EA3" w:rsidRPr="00876B2A">
              <w:rPr>
                <w:color w:val="000000" w:themeColor="text1"/>
              </w:rPr>
              <w:t>pour les examens</w:t>
            </w:r>
            <w:r w:rsidRPr="00876B2A">
              <w:rPr>
                <w:color w:val="000000" w:themeColor="text1"/>
              </w:rPr>
              <w:t xml:space="preserve">. </w:t>
            </w:r>
          </w:p>
        </w:tc>
      </w:tr>
      <w:tr w:rsidR="000F4F5F" w:rsidRPr="00876B2A" w:rsidTr="00863E03">
        <w:trPr>
          <w:trHeight w:val="425"/>
          <w:jc w:val="center"/>
        </w:trPr>
        <w:tc>
          <w:tcPr>
            <w:tcW w:w="9803" w:type="dxa"/>
            <w:gridSpan w:val="4"/>
            <w:vAlign w:val="center"/>
          </w:tcPr>
          <w:p w:rsidR="000F4F5F" w:rsidRPr="00876B2A" w:rsidRDefault="000F4F5F" w:rsidP="00863E03">
            <w:pPr>
              <w:spacing w:after="60"/>
              <w:jc w:val="center"/>
              <w:rPr>
                <w:b/>
                <w:color w:val="000000" w:themeColor="text1"/>
                <w:sz w:val="24"/>
                <w:szCs w:val="24"/>
              </w:rPr>
            </w:pPr>
            <w:r w:rsidRPr="00876B2A">
              <w:rPr>
                <w:b/>
                <w:color w:val="000000" w:themeColor="text1"/>
                <w:szCs w:val="24"/>
              </w:rPr>
              <w:t>DOCUMENTS REÇUS</w:t>
            </w:r>
          </w:p>
        </w:tc>
      </w:tr>
      <w:tr w:rsidR="000F4F5F" w:rsidRPr="00876B2A" w:rsidTr="00863E03">
        <w:trPr>
          <w:trHeight w:val="425"/>
          <w:jc w:val="center"/>
        </w:trPr>
        <w:tc>
          <w:tcPr>
            <w:tcW w:w="2915" w:type="dxa"/>
            <w:vAlign w:val="center"/>
          </w:tcPr>
          <w:p w:rsidR="000F4F5F" w:rsidRPr="00876B2A" w:rsidRDefault="000F4F5F" w:rsidP="00863E03">
            <w:pPr>
              <w:spacing w:after="60"/>
              <w:jc w:val="center"/>
              <w:rPr>
                <w:color w:val="000000" w:themeColor="text1"/>
                <w:szCs w:val="20"/>
              </w:rPr>
            </w:pPr>
            <w:r w:rsidRPr="00876B2A">
              <w:rPr>
                <w:color w:val="000000" w:themeColor="text1"/>
                <w:szCs w:val="20"/>
              </w:rPr>
              <w:t>NOM DU DOCUMENT</w:t>
            </w:r>
          </w:p>
        </w:tc>
        <w:tc>
          <w:tcPr>
            <w:tcW w:w="3037" w:type="dxa"/>
            <w:vAlign w:val="center"/>
          </w:tcPr>
          <w:p w:rsidR="000F4F5F" w:rsidRPr="00876B2A" w:rsidRDefault="000F4F5F" w:rsidP="00863E03">
            <w:pPr>
              <w:spacing w:after="60"/>
              <w:jc w:val="center"/>
              <w:rPr>
                <w:color w:val="000000" w:themeColor="text1"/>
                <w:szCs w:val="20"/>
              </w:rPr>
            </w:pPr>
            <w:r w:rsidRPr="00876B2A">
              <w:rPr>
                <w:color w:val="000000" w:themeColor="text1"/>
                <w:szCs w:val="20"/>
              </w:rPr>
              <w:t>CODE DU DOCUMENT</w:t>
            </w:r>
          </w:p>
        </w:tc>
        <w:tc>
          <w:tcPr>
            <w:tcW w:w="1620" w:type="dxa"/>
            <w:vAlign w:val="center"/>
          </w:tcPr>
          <w:p w:rsidR="000F4F5F" w:rsidRPr="00876B2A" w:rsidRDefault="000F4F5F" w:rsidP="00863E03">
            <w:pPr>
              <w:spacing w:after="60"/>
              <w:jc w:val="center"/>
              <w:rPr>
                <w:color w:val="000000" w:themeColor="text1"/>
                <w:szCs w:val="20"/>
              </w:rPr>
            </w:pPr>
            <w:r w:rsidRPr="00876B2A">
              <w:rPr>
                <w:color w:val="000000" w:themeColor="text1"/>
                <w:szCs w:val="20"/>
              </w:rPr>
              <w:t>VOLUME</w:t>
            </w:r>
          </w:p>
        </w:tc>
        <w:tc>
          <w:tcPr>
            <w:tcW w:w="2231" w:type="dxa"/>
            <w:vAlign w:val="center"/>
          </w:tcPr>
          <w:p w:rsidR="000F4F5F" w:rsidRPr="00876B2A" w:rsidRDefault="000F4F5F" w:rsidP="00863E03">
            <w:pPr>
              <w:spacing w:after="60"/>
              <w:jc w:val="center"/>
              <w:rPr>
                <w:color w:val="000000" w:themeColor="text1"/>
                <w:szCs w:val="20"/>
              </w:rPr>
            </w:pPr>
            <w:r w:rsidRPr="00876B2A">
              <w:rPr>
                <w:color w:val="000000" w:themeColor="text1"/>
                <w:szCs w:val="20"/>
              </w:rPr>
              <w:t>PROVENANCE</w:t>
            </w:r>
          </w:p>
        </w:tc>
      </w:tr>
      <w:tr w:rsidR="000F4F5F" w:rsidRPr="00876B2A" w:rsidTr="00863E03">
        <w:trPr>
          <w:trHeight w:val="360"/>
          <w:jc w:val="center"/>
        </w:trPr>
        <w:tc>
          <w:tcPr>
            <w:tcW w:w="2915" w:type="dxa"/>
            <w:tcBorders>
              <w:bottom w:val="single" w:sz="4" w:space="0" w:color="auto"/>
            </w:tcBorders>
            <w:vAlign w:val="center"/>
          </w:tcPr>
          <w:p w:rsidR="000F4F5F" w:rsidRPr="00876B2A" w:rsidRDefault="000F4F5F" w:rsidP="00863E03">
            <w:pPr>
              <w:spacing w:after="60"/>
              <w:jc w:val="center"/>
              <w:rPr>
                <w:color w:val="000000" w:themeColor="text1"/>
                <w:sz w:val="23"/>
                <w:szCs w:val="23"/>
              </w:rPr>
            </w:pPr>
            <w:r w:rsidRPr="00876B2A">
              <w:rPr>
                <w:b/>
                <w:color w:val="000000" w:themeColor="text1"/>
                <w:sz w:val="24"/>
                <w:szCs w:val="24"/>
              </w:rPr>
              <w:t xml:space="preserve">Fiche de consultation </w:t>
            </w:r>
          </w:p>
        </w:tc>
        <w:tc>
          <w:tcPr>
            <w:tcW w:w="3037" w:type="dxa"/>
            <w:tcBorders>
              <w:bottom w:val="single" w:sz="4" w:space="0" w:color="auto"/>
            </w:tcBorders>
            <w:vAlign w:val="center"/>
          </w:tcPr>
          <w:p w:rsidR="000F4F5F" w:rsidRPr="00876B2A" w:rsidRDefault="000F4F5F" w:rsidP="00863E03">
            <w:pPr>
              <w:spacing w:after="60"/>
              <w:jc w:val="center"/>
              <w:rPr>
                <w:color w:val="000000" w:themeColor="text1"/>
                <w:sz w:val="23"/>
                <w:szCs w:val="23"/>
              </w:rPr>
            </w:pPr>
            <w:r w:rsidRPr="00876B2A">
              <w:rPr>
                <w:b/>
                <w:color w:val="000000" w:themeColor="text1"/>
                <w:sz w:val="24"/>
                <w:szCs w:val="24"/>
              </w:rPr>
              <w:t>F.C</w:t>
            </w:r>
          </w:p>
        </w:tc>
        <w:tc>
          <w:tcPr>
            <w:tcW w:w="1620" w:type="dxa"/>
            <w:tcBorders>
              <w:bottom w:val="single" w:sz="4" w:space="0" w:color="auto"/>
            </w:tcBorders>
            <w:vAlign w:val="center"/>
          </w:tcPr>
          <w:p w:rsidR="000F4F5F" w:rsidRPr="00876B2A" w:rsidRDefault="000F4F5F" w:rsidP="00863E03">
            <w:pPr>
              <w:spacing w:after="60"/>
              <w:jc w:val="center"/>
              <w:rPr>
                <w:color w:val="000000" w:themeColor="text1"/>
                <w:sz w:val="23"/>
                <w:szCs w:val="23"/>
              </w:rPr>
            </w:pPr>
            <w:r w:rsidRPr="00876B2A">
              <w:rPr>
                <w:b/>
                <w:color w:val="000000" w:themeColor="text1"/>
                <w:sz w:val="24"/>
                <w:szCs w:val="24"/>
              </w:rPr>
              <w:t>45/jour</w:t>
            </w:r>
          </w:p>
        </w:tc>
        <w:tc>
          <w:tcPr>
            <w:tcW w:w="2231" w:type="dxa"/>
            <w:tcBorders>
              <w:bottom w:val="single" w:sz="4" w:space="0" w:color="auto"/>
            </w:tcBorders>
            <w:vAlign w:val="center"/>
          </w:tcPr>
          <w:p w:rsidR="000F4F5F" w:rsidRPr="00876B2A" w:rsidRDefault="00E139CD" w:rsidP="00863E03">
            <w:pPr>
              <w:spacing w:after="60"/>
              <w:jc w:val="center"/>
              <w:rPr>
                <w:color w:val="000000" w:themeColor="text1"/>
                <w:sz w:val="23"/>
                <w:szCs w:val="23"/>
              </w:rPr>
            </w:pPr>
            <w:r w:rsidRPr="00876B2A">
              <w:rPr>
                <w:b/>
                <w:color w:val="000000" w:themeColor="text1"/>
                <w:sz w:val="24"/>
                <w:szCs w:val="24"/>
              </w:rPr>
              <w:t>Patient</w:t>
            </w:r>
          </w:p>
        </w:tc>
      </w:tr>
      <w:tr w:rsidR="000F4F5F" w:rsidRPr="00876B2A" w:rsidTr="00863E03">
        <w:trPr>
          <w:trHeight w:val="195"/>
          <w:jc w:val="center"/>
        </w:trPr>
        <w:tc>
          <w:tcPr>
            <w:tcW w:w="2915" w:type="dxa"/>
            <w:tcBorders>
              <w:top w:val="single" w:sz="4" w:space="0" w:color="auto"/>
            </w:tcBorders>
            <w:vAlign w:val="center"/>
          </w:tcPr>
          <w:p w:rsidR="000F4F5F" w:rsidRPr="00876B2A" w:rsidRDefault="00E139CD" w:rsidP="00863E03">
            <w:pPr>
              <w:spacing w:after="60"/>
              <w:jc w:val="center"/>
              <w:rPr>
                <w:b/>
                <w:color w:val="000000" w:themeColor="text1"/>
                <w:sz w:val="24"/>
                <w:szCs w:val="24"/>
              </w:rPr>
            </w:pPr>
            <w:r w:rsidRPr="00876B2A">
              <w:rPr>
                <w:b/>
                <w:color w:val="000000" w:themeColor="text1"/>
                <w:sz w:val="24"/>
                <w:szCs w:val="24"/>
              </w:rPr>
              <w:t>Bon de labo</w:t>
            </w:r>
          </w:p>
        </w:tc>
        <w:tc>
          <w:tcPr>
            <w:tcW w:w="3037" w:type="dxa"/>
            <w:tcBorders>
              <w:top w:val="single" w:sz="4" w:space="0" w:color="auto"/>
            </w:tcBorders>
            <w:vAlign w:val="center"/>
          </w:tcPr>
          <w:p w:rsidR="000F4F5F" w:rsidRPr="00876B2A" w:rsidRDefault="00E139CD" w:rsidP="00863E03">
            <w:pPr>
              <w:spacing w:after="60"/>
              <w:jc w:val="center"/>
              <w:rPr>
                <w:b/>
                <w:color w:val="000000" w:themeColor="text1"/>
                <w:sz w:val="24"/>
                <w:szCs w:val="24"/>
              </w:rPr>
            </w:pPr>
            <w:r w:rsidRPr="00876B2A">
              <w:rPr>
                <w:b/>
                <w:color w:val="000000" w:themeColor="text1"/>
                <w:sz w:val="24"/>
                <w:szCs w:val="24"/>
              </w:rPr>
              <w:t>B.L</w:t>
            </w:r>
          </w:p>
        </w:tc>
        <w:tc>
          <w:tcPr>
            <w:tcW w:w="1620" w:type="dxa"/>
            <w:tcBorders>
              <w:top w:val="single" w:sz="4" w:space="0" w:color="auto"/>
            </w:tcBorders>
            <w:vAlign w:val="center"/>
          </w:tcPr>
          <w:p w:rsidR="000F4F5F" w:rsidRPr="00876B2A" w:rsidRDefault="00E139CD" w:rsidP="00863E03">
            <w:pPr>
              <w:spacing w:after="60"/>
              <w:jc w:val="center"/>
              <w:rPr>
                <w:b/>
                <w:color w:val="000000" w:themeColor="text1"/>
                <w:sz w:val="24"/>
                <w:szCs w:val="24"/>
              </w:rPr>
            </w:pPr>
            <w:r w:rsidRPr="00876B2A">
              <w:rPr>
                <w:b/>
                <w:color w:val="000000" w:themeColor="text1"/>
                <w:sz w:val="24"/>
                <w:szCs w:val="24"/>
              </w:rPr>
              <w:t>45/jour</w:t>
            </w:r>
          </w:p>
        </w:tc>
        <w:tc>
          <w:tcPr>
            <w:tcW w:w="2231" w:type="dxa"/>
            <w:tcBorders>
              <w:top w:val="single" w:sz="4" w:space="0" w:color="auto"/>
            </w:tcBorders>
            <w:vAlign w:val="center"/>
          </w:tcPr>
          <w:p w:rsidR="000F4F5F" w:rsidRPr="00876B2A" w:rsidRDefault="000F4F5F" w:rsidP="00863E03">
            <w:pPr>
              <w:spacing w:after="60"/>
              <w:jc w:val="center"/>
              <w:rPr>
                <w:b/>
                <w:color w:val="000000" w:themeColor="text1"/>
                <w:sz w:val="24"/>
                <w:szCs w:val="24"/>
              </w:rPr>
            </w:pPr>
            <w:r w:rsidRPr="00876B2A">
              <w:rPr>
                <w:b/>
                <w:color w:val="000000" w:themeColor="text1"/>
                <w:sz w:val="24"/>
                <w:szCs w:val="24"/>
              </w:rPr>
              <w:t>-</w:t>
            </w:r>
          </w:p>
        </w:tc>
      </w:tr>
      <w:tr w:rsidR="000F4F5F" w:rsidRPr="00876B2A" w:rsidTr="00863E03">
        <w:trPr>
          <w:trHeight w:val="425"/>
          <w:jc w:val="center"/>
        </w:trPr>
        <w:tc>
          <w:tcPr>
            <w:tcW w:w="9803" w:type="dxa"/>
            <w:gridSpan w:val="4"/>
            <w:vAlign w:val="center"/>
          </w:tcPr>
          <w:p w:rsidR="000F4F5F" w:rsidRPr="00876B2A" w:rsidRDefault="000F4F5F" w:rsidP="00863E03">
            <w:pPr>
              <w:spacing w:after="60"/>
              <w:jc w:val="center"/>
              <w:rPr>
                <w:b/>
                <w:color w:val="000000" w:themeColor="text1"/>
                <w:sz w:val="24"/>
                <w:szCs w:val="24"/>
              </w:rPr>
            </w:pPr>
            <w:r w:rsidRPr="00876B2A">
              <w:rPr>
                <w:b/>
                <w:color w:val="000000" w:themeColor="text1"/>
                <w:szCs w:val="24"/>
              </w:rPr>
              <w:t>DOCUMENTS EMIS</w:t>
            </w:r>
          </w:p>
        </w:tc>
      </w:tr>
      <w:tr w:rsidR="000F4F5F" w:rsidRPr="00876B2A" w:rsidTr="00863E03">
        <w:trPr>
          <w:trHeight w:val="425"/>
          <w:jc w:val="center"/>
        </w:trPr>
        <w:tc>
          <w:tcPr>
            <w:tcW w:w="2915" w:type="dxa"/>
            <w:vAlign w:val="center"/>
          </w:tcPr>
          <w:p w:rsidR="000F4F5F" w:rsidRPr="00876B2A" w:rsidRDefault="000F4F5F" w:rsidP="00863E03">
            <w:pPr>
              <w:spacing w:after="60"/>
              <w:jc w:val="center"/>
              <w:rPr>
                <w:color w:val="000000" w:themeColor="text1"/>
                <w:szCs w:val="20"/>
              </w:rPr>
            </w:pPr>
            <w:r w:rsidRPr="00876B2A">
              <w:rPr>
                <w:color w:val="000000" w:themeColor="text1"/>
                <w:szCs w:val="20"/>
              </w:rPr>
              <w:t>NOM DU DOCUMENT</w:t>
            </w:r>
          </w:p>
        </w:tc>
        <w:tc>
          <w:tcPr>
            <w:tcW w:w="3037" w:type="dxa"/>
            <w:vAlign w:val="center"/>
          </w:tcPr>
          <w:p w:rsidR="000F4F5F" w:rsidRPr="00876B2A" w:rsidRDefault="000F4F5F" w:rsidP="00863E03">
            <w:pPr>
              <w:spacing w:after="60"/>
              <w:jc w:val="center"/>
              <w:rPr>
                <w:color w:val="000000" w:themeColor="text1"/>
                <w:szCs w:val="20"/>
              </w:rPr>
            </w:pPr>
            <w:r w:rsidRPr="00876B2A">
              <w:rPr>
                <w:color w:val="000000" w:themeColor="text1"/>
                <w:szCs w:val="20"/>
              </w:rPr>
              <w:t>CODE DU DOCUMENT</w:t>
            </w:r>
          </w:p>
        </w:tc>
        <w:tc>
          <w:tcPr>
            <w:tcW w:w="1620" w:type="dxa"/>
            <w:vAlign w:val="center"/>
          </w:tcPr>
          <w:p w:rsidR="000F4F5F" w:rsidRPr="00876B2A" w:rsidRDefault="000F4F5F" w:rsidP="00863E03">
            <w:pPr>
              <w:spacing w:after="60"/>
              <w:jc w:val="center"/>
              <w:rPr>
                <w:color w:val="000000" w:themeColor="text1"/>
                <w:szCs w:val="20"/>
              </w:rPr>
            </w:pPr>
            <w:r w:rsidRPr="00876B2A">
              <w:rPr>
                <w:color w:val="000000" w:themeColor="text1"/>
                <w:szCs w:val="20"/>
              </w:rPr>
              <w:t>VOLUME</w:t>
            </w:r>
          </w:p>
        </w:tc>
        <w:tc>
          <w:tcPr>
            <w:tcW w:w="2231" w:type="dxa"/>
            <w:vAlign w:val="center"/>
          </w:tcPr>
          <w:p w:rsidR="000F4F5F" w:rsidRPr="00876B2A" w:rsidRDefault="000F4F5F" w:rsidP="00863E03">
            <w:pPr>
              <w:spacing w:after="60"/>
              <w:jc w:val="center"/>
              <w:rPr>
                <w:color w:val="000000" w:themeColor="text1"/>
                <w:szCs w:val="20"/>
              </w:rPr>
            </w:pPr>
            <w:r w:rsidRPr="00876B2A">
              <w:rPr>
                <w:color w:val="000000" w:themeColor="text1"/>
                <w:szCs w:val="20"/>
              </w:rPr>
              <w:t>DESTINATION</w:t>
            </w:r>
          </w:p>
        </w:tc>
      </w:tr>
      <w:tr w:rsidR="000F4F5F" w:rsidRPr="00876B2A" w:rsidTr="00863E03">
        <w:trPr>
          <w:trHeight w:val="425"/>
          <w:jc w:val="center"/>
        </w:trPr>
        <w:tc>
          <w:tcPr>
            <w:tcW w:w="2915" w:type="dxa"/>
            <w:vAlign w:val="center"/>
          </w:tcPr>
          <w:p w:rsidR="000F4F5F" w:rsidRPr="00876B2A" w:rsidRDefault="000F4F5F" w:rsidP="00863E03">
            <w:pPr>
              <w:autoSpaceDE w:val="0"/>
              <w:autoSpaceDN w:val="0"/>
              <w:adjustRightInd w:val="0"/>
              <w:spacing w:after="60"/>
              <w:rPr>
                <w:b/>
                <w:color w:val="000000" w:themeColor="text1"/>
                <w:sz w:val="23"/>
                <w:szCs w:val="23"/>
              </w:rPr>
            </w:pPr>
            <w:r w:rsidRPr="00876B2A">
              <w:rPr>
                <w:b/>
                <w:color w:val="000000" w:themeColor="text1"/>
                <w:sz w:val="23"/>
                <w:szCs w:val="23"/>
              </w:rPr>
              <w:t>Fiche de consultation</w:t>
            </w:r>
          </w:p>
          <w:p w:rsidR="00E139CD" w:rsidRPr="00876B2A" w:rsidRDefault="00E139CD" w:rsidP="00863E03">
            <w:pPr>
              <w:autoSpaceDE w:val="0"/>
              <w:autoSpaceDN w:val="0"/>
              <w:adjustRightInd w:val="0"/>
              <w:spacing w:after="60"/>
              <w:rPr>
                <w:b/>
                <w:color w:val="000000" w:themeColor="text1"/>
                <w:sz w:val="23"/>
                <w:szCs w:val="23"/>
              </w:rPr>
            </w:pPr>
            <w:r w:rsidRPr="00876B2A">
              <w:rPr>
                <w:b/>
                <w:color w:val="000000" w:themeColor="text1"/>
                <w:sz w:val="23"/>
                <w:szCs w:val="23"/>
              </w:rPr>
              <w:t>Bon de labo</w:t>
            </w:r>
          </w:p>
        </w:tc>
        <w:tc>
          <w:tcPr>
            <w:tcW w:w="3037" w:type="dxa"/>
            <w:vAlign w:val="center"/>
          </w:tcPr>
          <w:p w:rsidR="000F4F5F" w:rsidRPr="00876B2A" w:rsidRDefault="000F4F5F" w:rsidP="00863E03">
            <w:pPr>
              <w:spacing w:after="60"/>
              <w:jc w:val="center"/>
              <w:rPr>
                <w:b/>
                <w:color w:val="000000" w:themeColor="text1"/>
                <w:sz w:val="23"/>
                <w:szCs w:val="23"/>
              </w:rPr>
            </w:pPr>
            <w:r w:rsidRPr="00876B2A">
              <w:rPr>
                <w:b/>
                <w:color w:val="000000" w:themeColor="text1"/>
                <w:sz w:val="23"/>
                <w:szCs w:val="23"/>
              </w:rPr>
              <w:t>F.C</w:t>
            </w:r>
          </w:p>
          <w:p w:rsidR="00E139CD" w:rsidRPr="00876B2A" w:rsidRDefault="00E139CD" w:rsidP="00863E03">
            <w:pPr>
              <w:spacing w:after="60"/>
              <w:jc w:val="center"/>
              <w:rPr>
                <w:b/>
                <w:color w:val="000000" w:themeColor="text1"/>
                <w:sz w:val="23"/>
                <w:szCs w:val="23"/>
              </w:rPr>
            </w:pPr>
            <w:r w:rsidRPr="00876B2A">
              <w:rPr>
                <w:b/>
                <w:color w:val="000000" w:themeColor="text1"/>
                <w:sz w:val="23"/>
                <w:szCs w:val="23"/>
              </w:rPr>
              <w:t>B.L</w:t>
            </w:r>
          </w:p>
        </w:tc>
        <w:tc>
          <w:tcPr>
            <w:tcW w:w="1620" w:type="dxa"/>
            <w:vAlign w:val="center"/>
          </w:tcPr>
          <w:p w:rsidR="000F4F5F" w:rsidRPr="00876B2A" w:rsidRDefault="000F4F5F" w:rsidP="00863E03">
            <w:pPr>
              <w:spacing w:after="60"/>
              <w:jc w:val="center"/>
              <w:rPr>
                <w:b/>
                <w:color w:val="000000" w:themeColor="text1"/>
                <w:sz w:val="23"/>
                <w:szCs w:val="23"/>
              </w:rPr>
            </w:pPr>
            <w:r w:rsidRPr="00876B2A">
              <w:rPr>
                <w:b/>
                <w:color w:val="000000" w:themeColor="text1"/>
                <w:sz w:val="23"/>
                <w:szCs w:val="23"/>
              </w:rPr>
              <w:t>45/jour</w:t>
            </w:r>
          </w:p>
          <w:p w:rsidR="00E139CD" w:rsidRPr="00876B2A" w:rsidRDefault="00E139CD" w:rsidP="00863E03">
            <w:pPr>
              <w:spacing w:after="60"/>
              <w:jc w:val="center"/>
              <w:rPr>
                <w:b/>
                <w:color w:val="000000" w:themeColor="text1"/>
                <w:sz w:val="23"/>
                <w:szCs w:val="23"/>
              </w:rPr>
            </w:pPr>
            <w:r w:rsidRPr="00876B2A">
              <w:rPr>
                <w:b/>
                <w:color w:val="000000" w:themeColor="text1"/>
                <w:sz w:val="23"/>
                <w:szCs w:val="23"/>
              </w:rPr>
              <w:t>45/jour</w:t>
            </w:r>
          </w:p>
        </w:tc>
        <w:tc>
          <w:tcPr>
            <w:tcW w:w="2231" w:type="dxa"/>
            <w:vAlign w:val="center"/>
          </w:tcPr>
          <w:p w:rsidR="000F4F5F" w:rsidRPr="00876B2A" w:rsidRDefault="000F4F5F" w:rsidP="00863E03">
            <w:pPr>
              <w:spacing w:after="60"/>
              <w:jc w:val="center"/>
              <w:rPr>
                <w:color w:val="000000" w:themeColor="text1"/>
                <w:sz w:val="23"/>
                <w:szCs w:val="23"/>
              </w:rPr>
            </w:pPr>
            <w:r w:rsidRPr="00876B2A">
              <w:rPr>
                <w:color w:val="000000" w:themeColor="text1"/>
                <w:sz w:val="23"/>
                <w:szCs w:val="23"/>
              </w:rPr>
              <w:t>patient</w:t>
            </w:r>
          </w:p>
        </w:tc>
      </w:tr>
      <w:tr w:rsidR="000F4F5F" w:rsidRPr="00876B2A" w:rsidTr="00863E03">
        <w:trPr>
          <w:trHeight w:val="425"/>
          <w:jc w:val="center"/>
        </w:trPr>
        <w:tc>
          <w:tcPr>
            <w:tcW w:w="9803" w:type="dxa"/>
            <w:gridSpan w:val="4"/>
            <w:vAlign w:val="center"/>
          </w:tcPr>
          <w:p w:rsidR="000F4F5F" w:rsidRPr="00876B2A" w:rsidRDefault="000F4F5F" w:rsidP="00863E03">
            <w:pPr>
              <w:spacing w:after="60"/>
              <w:jc w:val="center"/>
              <w:rPr>
                <w:b/>
                <w:color w:val="000000" w:themeColor="text1"/>
                <w:sz w:val="24"/>
                <w:szCs w:val="20"/>
              </w:rPr>
            </w:pPr>
            <w:r w:rsidRPr="00876B2A">
              <w:rPr>
                <w:b/>
                <w:color w:val="000000" w:themeColor="text1"/>
                <w:szCs w:val="20"/>
              </w:rPr>
              <w:t>DOCUMENTS</w:t>
            </w:r>
            <w:r w:rsidRPr="00876B2A">
              <w:rPr>
                <w:b/>
                <w:color w:val="000000" w:themeColor="text1"/>
                <w:sz w:val="24"/>
                <w:szCs w:val="20"/>
              </w:rPr>
              <w:t xml:space="preserve"> </w:t>
            </w:r>
            <w:r w:rsidRPr="00876B2A">
              <w:rPr>
                <w:b/>
                <w:color w:val="000000" w:themeColor="text1"/>
                <w:szCs w:val="20"/>
              </w:rPr>
              <w:t>CLASSES</w:t>
            </w:r>
          </w:p>
        </w:tc>
      </w:tr>
      <w:tr w:rsidR="000F4F5F" w:rsidRPr="00876B2A" w:rsidTr="00863E03">
        <w:trPr>
          <w:trHeight w:val="425"/>
          <w:jc w:val="center"/>
        </w:trPr>
        <w:tc>
          <w:tcPr>
            <w:tcW w:w="2915" w:type="dxa"/>
            <w:vAlign w:val="center"/>
          </w:tcPr>
          <w:p w:rsidR="000F4F5F" w:rsidRPr="00876B2A" w:rsidRDefault="000F4F5F" w:rsidP="00863E03">
            <w:pPr>
              <w:spacing w:after="60"/>
              <w:jc w:val="center"/>
              <w:rPr>
                <w:color w:val="000000" w:themeColor="text1"/>
                <w:szCs w:val="20"/>
              </w:rPr>
            </w:pPr>
            <w:r w:rsidRPr="00876B2A">
              <w:rPr>
                <w:color w:val="000000" w:themeColor="text1"/>
                <w:szCs w:val="20"/>
              </w:rPr>
              <w:t>NOM DU DOCUMENT</w:t>
            </w:r>
          </w:p>
        </w:tc>
        <w:tc>
          <w:tcPr>
            <w:tcW w:w="3037" w:type="dxa"/>
            <w:vAlign w:val="center"/>
          </w:tcPr>
          <w:p w:rsidR="000F4F5F" w:rsidRPr="00876B2A" w:rsidRDefault="000F4F5F" w:rsidP="00863E03">
            <w:pPr>
              <w:spacing w:after="60"/>
              <w:jc w:val="center"/>
              <w:rPr>
                <w:color w:val="000000" w:themeColor="text1"/>
                <w:szCs w:val="20"/>
              </w:rPr>
            </w:pPr>
            <w:r w:rsidRPr="00876B2A">
              <w:rPr>
                <w:color w:val="000000" w:themeColor="text1"/>
                <w:szCs w:val="20"/>
              </w:rPr>
              <w:t>CODE DU DOCUMENT</w:t>
            </w:r>
          </w:p>
        </w:tc>
        <w:tc>
          <w:tcPr>
            <w:tcW w:w="1620" w:type="dxa"/>
            <w:vAlign w:val="center"/>
          </w:tcPr>
          <w:p w:rsidR="000F4F5F" w:rsidRPr="00876B2A" w:rsidRDefault="000F4F5F" w:rsidP="00863E03">
            <w:pPr>
              <w:spacing w:after="60"/>
              <w:jc w:val="center"/>
              <w:rPr>
                <w:color w:val="000000" w:themeColor="text1"/>
                <w:szCs w:val="20"/>
              </w:rPr>
            </w:pPr>
            <w:r w:rsidRPr="00876B2A">
              <w:rPr>
                <w:color w:val="000000" w:themeColor="text1"/>
                <w:szCs w:val="20"/>
              </w:rPr>
              <w:t>VOLUME</w:t>
            </w:r>
          </w:p>
        </w:tc>
        <w:tc>
          <w:tcPr>
            <w:tcW w:w="2231" w:type="dxa"/>
            <w:vAlign w:val="center"/>
          </w:tcPr>
          <w:p w:rsidR="000F4F5F" w:rsidRPr="00876B2A" w:rsidRDefault="000F4F5F" w:rsidP="00863E03">
            <w:pPr>
              <w:spacing w:after="60"/>
              <w:jc w:val="center"/>
              <w:rPr>
                <w:color w:val="000000" w:themeColor="text1"/>
                <w:szCs w:val="20"/>
              </w:rPr>
            </w:pPr>
            <w:r w:rsidRPr="00876B2A">
              <w:rPr>
                <w:color w:val="000000" w:themeColor="text1"/>
                <w:szCs w:val="20"/>
              </w:rPr>
              <w:t>PROVENANCE</w:t>
            </w:r>
          </w:p>
        </w:tc>
      </w:tr>
      <w:tr w:rsidR="000F4F5F" w:rsidRPr="00876B2A" w:rsidTr="00863E03">
        <w:trPr>
          <w:trHeight w:val="425"/>
          <w:jc w:val="center"/>
        </w:trPr>
        <w:tc>
          <w:tcPr>
            <w:tcW w:w="2915" w:type="dxa"/>
            <w:vAlign w:val="center"/>
          </w:tcPr>
          <w:p w:rsidR="000F4F5F" w:rsidRPr="00876B2A" w:rsidRDefault="00E139CD" w:rsidP="00863E03">
            <w:pPr>
              <w:spacing w:after="60"/>
              <w:rPr>
                <w:color w:val="000000" w:themeColor="text1"/>
                <w:sz w:val="23"/>
                <w:szCs w:val="23"/>
              </w:rPr>
            </w:pPr>
            <w:r w:rsidRPr="00876B2A">
              <w:rPr>
                <w:b/>
                <w:color w:val="000000" w:themeColor="text1"/>
                <w:sz w:val="24"/>
                <w:szCs w:val="24"/>
              </w:rPr>
              <w:t>Bon de labo</w:t>
            </w:r>
          </w:p>
        </w:tc>
        <w:tc>
          <w:tcPr>
            <w:tcW w:w="3037" w:type="dxa"/>
            <w:vAlign w:val="center"/>
          </w:tcPr>
          <w:p w:rsidR="000F4F5F" w:rsidRPr="00876B2A" w:rsidRDefault="00E139CD" w:rsidP="00863E03">
            <w:pPr>
              <w:spacing w:after="60"/>
              <w:jc w:val="center"/>
              <w:rPr>
                <w:color w:val="000000" w:themeColor="text1"/>
                <w:sz w:val="23"/>
                <w:szCs w:val="23"/>
              </w:rPr>
            </w:pPr>
            <w:r w:rsidRPr="00876B2A">
              <w:rPr>
                <w:color w:val="000000" w:themeColor="text1"/>
                <w:sz w:val="23"/>
                <w:szCs w:val="23"/>
              </w:rPr>
              <w:t>B.L</w:t>
            </w:r>
          </w:p>
        </w:tc>
        <w:tc>
          <w:tcPr>
            <w:tcW w:w="1620" w:type="dxa"/>
            <w:vAlign w:val="center"/>
          </w:tcPr>
          <w:p w:rsidR="000F4F5F" w:rsidRPr="00876B2A" w:rsidRDefault="00E139CD" w:rsidP="00863E03">
            <w:pPr>
              <w:spacing w:after="60"/>
              <w:jc w:val="center"/>
              <w:rPr>
                <w:color w:val="000000" w:themeColor="text1"/>
                <w:sz w:val="23"/>
                <w:szCs w:val="23"/>
              </w:rPr>
            </w:pPr>
            <w:r w:rsidRPr="00876B2A">
              <w:rPr>
                <w:b/>
                <w:color w:val="000000" w:themeColor="text1"/>
                <w:sz w:val="23"/>
                <w:szCs w:val="23"/>
              </w:rPr>
              <w:t>45/jour</w:t>
            </w:r>
          </w:p>
        </w:tc>
        <w:tc>
          <w:tcPr>
            <w:tcW w:w="2231" w:type="dxa"/>
            <w:vAlign w:val="center"/>
          </w:tcPr>
          <w:p w:rsidR="000F4F5F" w:rsidRPr="00876B2A" w:rsidRDefault="000F4F5F" w:rsidP="00863E03">
            <w:pPr>
              <w:spacing w:after="60"/>
              <w:jc w:val="center"/>
              <w:rPr>
                <w:color w:val="000000" w:themeColor="text1"/>
                <w:sz w:val="23"/>
                <w:szCs w:val="23"/>
              </w:rPr>
            </w:pPr>
            <w:r w:rsidRPr="00876B2A">
              <w:rPr>
                <w:color w:val="000000" w:themeColor="text1"/>
                <w:sz w:val="23"/>
                <w:szCs w:val="23"/>
              </w:rPr>
              <w:t>-</w:t>
            </w:r>
          </w:p>
        </w:tc>
      </w:tr>
    </w:tbl>
    <w:p w:rsidR="00C025B2" w:rsidRPr="00876B2A" w:rsidRDefault="000F4F5F" w:rsidP="00E139CD">
      <w:pPr>
        <w:pStyle w:val="Lgende"/>
        <w:jc w:val="right"/>
        <w:rPr>
          <w:rFonts w:cs="Times New Roman"/>
          <w:color w:val="000000" w:themeColor="text1"/>
        </w:rPr>
      </w:pPr>
      <w:r w:rsidRPr="00876B2A">
        <w:rPr>
          <w:rFonts w:cs="Times New Roman"/>
          <w:color w:val="000000" w:themeColor="text1"/>
        </w:rPr>
        <w:t xml:space="preserve">Tableau 4 Poste de travail </w:t>
      </w:r>
      <w:r w:rsidR="00E139CD" w:rsidRPr="00876B2A">
        <w:rPr>
          <w:rFonts w:cs="Times New Roman"/>
          <w:color w:val="000000" w:themeColor="text1"/>
        </w:rPr>
        <w:t>Laboratoire</w:t>
      </w:r>
    </w:p>
    <w:p w:rsidR="00C025B2" w:rsidRPr="00876B2A" w:rsidRDefault="00C025B2" w:rsidP="00E139CD">
      <w:pPr>
        <w:pStyle w:val="Titre2"/>
        <w:spacing w:line="360" w:lineRule="auto"/>
        <w:rPr>
          <w:rFonts w:ascii="Times New Roman" w:hAnsi="Times New Roman" w:cs="Times New Roman"/>
          <w:color w:val="auto"/>
        </w:rPr>
      </w:pPr>
      <w:bookmarkStart w:id="125" w:name="_Toc14873145"/>
      <w:bookmarkStart w:id="126" w:name="_Toc53565505"/>
      <w:r w:rsidRPr="00876B2A">
        <w:rPr>
          <w:rFonts w:ascii="Times New Roman" w:hAnsi="Times New Roman" w:cs="Times New Roman"/>
          <w:color w:val="auto"/>
        </w:rPr>
        <w:lastRenderedPageBreak/>
        <w:t>II.4. ETUDE DES DOCUMENTS</w:t>
      </w:r>
      <w:bookmarkEnd w:id="125"/>
      <w:bookmarkEnd w:id="126"/>
    </w:p>
    <w:p w:rsidR="00C025B2" w:rsidRPr="00876B2A" w:rsidRDefault="00C025B2" w:rsidP="00E139CD">
      <w:pPr>
        <w:spacing w:line="360" w:lineRule="auto"/>
      </w:pPr>
      <w:r w:rsidRPr="00876B2A">
        <w:t xml:space="preserve">L’étude des documents est une opération qui démontre et présente les différents documents utilisés dans le système actuel ; Ici nous allons nous intéresser aux différents documents utilisés dans le processus de la gestion de </w:t>
      </w:r>
      <w:r w:rsidR="00866CA4" w:rsidRPr="00876B2A">
        <w:t>consultation des</w:t>
      </w:r>
      <w:r w:rsidRPr="00876B2A">
        <w:t xml:space="preserve"> </w:t>
      </w:r>
      <w:r w:rsidR="00866CA4" w:rsidRPr="00876B2A">
        <w:t>patients</w:t>
      </w:r>
      <w:r w:rsidRPr="00876B2A">
        <w:t xml:space="preserve">.  </w:t>
      </w:r>
    </w:p>
    <w:p w:rsidR="00C025B2" w:rsidRPr="00876B2A" w:rsidRDefault="00C025B2" w:rsidP="00E139CD">
      <w:pPr>
        <w:pStyle w:val="Titre3"/>
        <w:spacing w:line="360" w:lineRule="auto"/>
        <w:rPr>
          <w:rFonts w:ascii="Times New Roman" w:hAnsi="Times New Roman" w:cs="Times New Roman"/>
          <w:color w:val="auto"/>
        </w:rPr>
      </w:pPr>
      <w:bookmarkStart w:id="127" w:name="_Toc14873146"/>
      <w:bookmarkStart w:id="128" w:name="_Toc53565506"/>
      <w:r w:rsidRPr="00876B2A">
        <w:rPr>
          <w:rFonts w:ascii="Times New Roman" w:hAnsi="Times New Roman" w:cs="Times New Roman"/>
          <w:color w:val="auto"/>
        </w:rPr>
        <w:t>II.4.1. Recensement des documents</w:t>
      </w:r>
      <w:bookmarkEnd w:id="127"/>
      <w:bookmarkEnd w:id="128"/>
    </w:p>
    <w:p w:rsidR="00C025B2" w:rsidRPr="00876B2A" w:rsidRDefault="00C025B2" w:rsidP="00E139CD">
      <w:pPr>
        <w:spacing w:line="360" w:lineRule="auto"/>
      </w:pPr>
      <w:r w:rsidRPr="00876B2A">
        <w:t>Lors de notre passage au sein d</w:t>
      </w:r>
      <w:r w:rsidR="00272B80" w:rsidRPr="00876B2A">
        <w:t xml:space="preserve">u centre hospitalière AKRAM </w:t>
      </w:r>
      <w:r w:rsidRPr="00876B2A">
        <w:t xml:space="preserve">précisément dans le </w:t>
      </w:r>
      <w:r w:rsidR="00272B80" w:rsidRPr="00876B2A">
        <w:t>qui s’occupe de la consultation des patients</w:t>
      </w:r>
      <w:r w:rsidRPr="00876B2A">
        <w:t xml:space="preserve">, nous avons recensé les documents suivants: </w:t>
      </w:r>
    </w:p>
    <w:p w:rsidR="00CB5BBF" w:rsidRPr="00876B2A" w:rsidRDefault="00CB5BBF" w:rsidP="00965CF9">
      <w:pPr>
        <w:pStyle w:val="Paragraphedeliste"/>
        <w:numPr>
          <w:ilvl w:val="0"/>
          <w:numId w:val="29"/>
        </w:numPr>
        <w:spacing w:beforeLines="60" w:before="144" w:afterLines="120" w:after="288" w:line="360" w:lineRule="auto"/>
        <w:contextualSpacing w:val="0"/>
        <w:jc w:val="both"/>
        <w:rPr>
          <w:color w:val="000000" w:themeColor="text1"/>
        </w:rPr>
      </w:pPr>
      <w:r w:rsidRPr="00876B2A">
        <w:rPr>
          <w:color w:val="000000" w:themeColor="text1"/>
        </w:rPr>
        <w:t>Fiche de consultation ;</w:t>
      </w:r>
    </w:p>
    <w:p w:rsidR="00CB5BBF" w:rsidRPr="00876B2A" w:rsidRDefault="00CB5BBF" w:rsidP="00965CF9">
      <w:pPr>
        <w:pStyle w:val="Paragraphedeliste"/>
        <w:numPr>
          <w:ilvl w:val="0"/>
          <w:numId w:val="29"/>
        </w:numPr>
        <w:spacing w:beforeLines="60" w:before="144" w:afterLines="120" w:after="288" w:line="360" w:lineRule="auto"/>
        <w:contextualSpacing w:val="0"/>
        <w:jc w:val="both"/>
        <w:rPr>
          <w:color w:val="000000" w:themeColor="text1"/>
        </w:rPr>
      </w:pPr>
      <w:r w:rsidRPr="00876B2A">
        <w:rPr>
          <w:color w:val="000000" w:themeColor="text1"/>
        </w:rPr>
        <w:t>Reçu de caisse;</w:t>
      </w:r>
    </w:p>
    <w:p w:rsidR="00CB5BBF" w:rsidRPr="00876B2A" w:rsidRDefault="00CB5BBF" w:rsidP="00965CF9">
      <w:pPr>
        <w:pStyle w:val="Paragraphedeliste"/>
        <w:numPr>
          <w:ilvl w:val="0"/>
          <w:numId w:val="29"/>
        </w:numPr>
        <w:spacing w:beforeLines="60" w:before="144" w:afterLines="120" w:after="288" w:line="360" w:lineRule="auto"/>
        <w:contextualSpacing w:val="0"/>
        <w:jc w:val="both"/>
        <w:rPr>
          <w:color w:val="000000" w:themeColor="text1"/>
        </w:rPr>
      </w:pPr>
      <w:r w:rsidRPr="00876B2A">
        <w:rPr>
          <w:color w:val="000000" w:themeColor="text1"/>
        </w:rPr>
        <w:t>Relevé des recettes journalier ;</w:t>
      </w:r>
    </w:p>
    <w:p w:rsidR="00CB5BBF" w:rsidRPr="00876B2A" w:rsidRDefault="00CB5BBF" w:rsidP="00965CF9">
      <w:pPr>
        <w:pStyle w:val="Paragraphedeliste"/>
        <w:numPr>
          <w:ilvl w:val="0"/>
          <w:numId w:val="29"/>
        </w:numPr>
        <w:spacing w:line="240" w:lineRule="auto"/>
        <w:jc w:val="both"/>
      </w:pPr>
      <w:r w:rsidRPr="00876B2A">
        <w:rPr>
          <w:color w:val="000000" w:themeColor="text1"/>
        </w:rPr>
        <w:t>Cahier de consultation</w:t>
      </w:r>
    </w:p>
    <w:p w:rsidR="00C025B2" w:rsidRPr="00876B2A" w:rsidRDefault="00C025B2" w:rsidP="00C025B2">
      <w:pPr>
        <w:pStyle w:val="Titre3"/>
        <w:rPr>
          <w:rFonts w:ascii="Times New Roman" w:hAnsi="Times New Roman" w:cs="Times New Roman"/>
          <w:color w:val="auto"/>
        </w:rPr>
      </w:pPr>
      <w:bookmarkStart w:id="129" w:name="_Toc14873147"/>
      <w:bookmarkStart w:id="130" w:name="_Toc53565507"/>
      <w:r w:rsidRPr="00876B2A">
        <w:rPr>
          <w:rFonts w:ascii="Times New Roman" w:hAnsi="Times New Roman" w:cs="Times New Roman"/>
          <w:color w:val="auto"/>
        </w:rPr>
        <w:t>II.4.2. Description des documents</w:t>
      </w:r>
      <w:bookmarkEnd w:id="129"/>
      <w:bookmarkEnd w:id="130"/>
    </w:p>
    <w:p w:rsidR="007D6052" w:rsidRPr="00876B2A" w:rsidRDefault="007D6052" w:rsidP="007D6052">
      <w:pPr>
        <w:ind w:firstLine="1418"/>
        <w:rPr>
          <w:color w:val="000000" w:themeColor="text1"/>
        </w:rPr>
      </w:pPr>
      <w:r w:rsidRPr="00876B2A">
        <w:rPr>
          <w:color w:val="000000" w:themeColor="text1"/>
        </w:rPr>
        <w:t>Pour décrire  les différends documents utilisés par notre étude, nous avons utilisé les documents descriptifs ci-après :</w:t>
      </w:r>
    </w:p>
    <w:p w:rsidR="007D6052" w:rsidRPr="00876B2A" w:rsidRDefault="007D6052" w:rsidP="00965CF9">
      <w:pPr>
        <w:pStyle w:val="Paragraphedeliste"/>
        <w:numPr>
          <w:ilvl w:val="0"/>
          <w:numId w:val="30"/>
        </w:numPr>
        <w:spacing w:before="60" w:after="120" w:line="360" w:lineRule="auto"/>
        <w:jc w:val="both"/>
        <w:rPr>
          <w:b/>
          <w:color w:val="000000" w:themeColor="text1"/>
        </w:rPr>
      </w:pPr>
      <w:r w:rsidRPr="00876B2A">
        <w:rPr>
          <w:b/>
          <w:color w:val="000000" w:themeColor="text1"/>
        </w:rPr>
        <w:t>Fiche de consultation</w:t>
      </w:r>
    </w:p>
    <w:p w:rsidR="007D6052" w:rsidRPr="00863E03" w:rsidRDefault="007D6052" w:rsidP="00965CF9">
      <w:pPr>
        <w:pStyle w:val="Paragraphedeliste"/>
        <w:numPr>
          <w:ilvl w:val="0"/>
          <w:numId w:val="31"/>
        </w:numPr>
        <w:spacing w:before="60" w:after="120" w:line="360" w:lineRule="auto"/>
        <w:jc w:val="both"/>
        <w:rPr>
          <w:color w:val="000000" w:themeColor="text1"/>
        </w:rPr>
      </w:pPr>
      <w:r w:rsidRPr="00876B2A">
        <w:rPr>
          <w:color w:val="000000" w:themeColor="text1"/>
        </w:rPr>
        <w:t>Rôle: elle nous permet de consulter les patients avec détails.</w:t>
      </w:r>
    </w:p>
    <w:p w:rsidR="007D6052" w:rsidRPr="00876B2A" w:rsidRDefault="007D6052" w:rsidP="00965CF9">
      <w:pPr>
        <w:pStyle w:val="Paragraphedeliste"/>
        <w:numPr>
          <w:ilvl w:val="0"/>
          <w:numId w:val="31"/>
        </w:numPr>
        <w:spacing w:before="60" w:after="120" w:line="360" w:lineRule="auto"/>
        <w:jc w:val="both"/>
        <w:rPr>
          <w:noProof/>
          <w:color w:val="000000" w:themeColor="text1"/>
          <w:sz w:val="24"/>
          <w:szCs w:val="24"/>
          <w:lang w:eastAsia="fr-FR"/>
        </w:rPr>
      </w:pPr>
      <w:r w:rsidRPr="00876B2A">
        <w:rPr>
          <w:noProof/>
          <w:color w:val="000000" w:themeColor="text1"/>
          <w:sz w:val="24"/>
          <w:szCs w:val="24"/>
          <w:lang w:eastAsia="fr-FR"/>
        </w:rPr>
        <w:drawing>
          <wp:anchor distT="0" distB="0" distL="114300" distR="114300" simplePos="0" relativeHeight="251803648" behindDoc="0" locked="0" layoutInCell="1" allowOverlap="1" wp14:anchorId="7ADAA4D7" wp14:editId="30F2D7B3">
            <wp:simplePos x="0" y="0"/>
            <wp:positionH relativeFrom="column">
              <wp:posOffset>261620</wp:posOffset>
            </wp:positionH>
            <wp:positionV relativeFrom="paragraph">
              <wp:posOffset>210820</wp:posOffset>
            </wp:positionV>
            <wp:extent cx="4810125" cy="2562225"/>
            <wp:effectExtent l="0" t="0" r="9525" b="9525"/>
            <wp:wrapNone/>
            <wp:docPr id="986" name="Imag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405-WA0015.jpg"/>
                    <pic:cNvPicPr/>
                  </pic:nvPicPr>
                  <pic:blipFill rotWithShape="1">
                    <a:blip r:embed="rId10">
                      <a:extLst>
                        <a:ext uri="{28A0092B-C50C-407E-A947-70E740481C1C}">
                          <a14:useLocalDpi xmlns:a14="http://schemas.microsoft.com/office/drawing/2010/main" val="0"/>
                        </a:ext>
                      </a:extLst>
                    </a:blip>
                    <a:srcRect l="4801" t="23762" r="11590" b="42838"/>
                    <a:stretch/>
                  </pic:blipFill>
                  <pic:spPr bwMode="auto">
                    <a:xfrm>
                      <a:off x="0" y="0"/>
                      <a:ext cx="4810125" cy="2562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76B2A">
        <w:rPr>
          <w:noProof/>
          <w:color w:val="000000" w:themeColor="text1"/>
          <w:sz w:val="24"/>
          <w:szCs w:val="24"/>
          <w:lang w:eastAsia="fr-FR"/>
        </w:rPr>
        <w:t>Modèle :</w:t>
      </w:r>
    </w:p>
    <w:p w:rsidR="007D6052" w:rsidRPr="00876B2A" w:rsidRDefault="007D6052" w:rsidP="007D6052">
      <w:pPr>
        <w:pStyle w:val="Paragraphedeliste"/>
        <w:spacing w:before="60" w:after="120" w:line="360" w:lineRule="auto"/>
        <w:ind w:left="1440"/>
        <w:jc w:val="both"/>
        <w:rPr>
          <w:noProof/>
          <w:color w:val="000000" w:themeColor="text1"/>
          <w:sz w:val="24"/>
          <w:szCs w:val="24"/>
          <w:lang w:eastAsia="fr-FR"/>
        </w:rPr>
      </w:pPr>
    </w:p>
    <w:p w:rsidR="007D6052" w:rsidRPr="00876B2A" w:rsidRDefault="007D6052" w:rsidP="007D6052"/>
    <w:p w:rsidR="007D6052" w:rsidRPr="00876B2A" w:rsidRDefault="007D6052" w:rsidP="007D6052"/>
    <w:p w:rsidR="007D6052" w:rsidRPr="00876B2A" w:rsidRDefault="007D6052" w:rsidP="007D6052">
      <w:pPr>
        <w:jc w:val="right"/>
      </w:pPr>
    </w:p>
    <w:p w:rsidR="007D6052" w:rsidRDefault="007D6052" w:rsidP="007D6052">
      <w:pPr>
        <w:tabs>
          <w:tab w:val="left" w:pos="1698"/>
        </w:tabs>
      </w:pPr>
    </w:p>
    <w:p w:rsidR="008E09AC" w:rsidRDefault="008E09AC" w:rsidP="007D6052">
      <w:pPr>
        <w:tabs>
          <w:tab w:val="left" w:pos="1698"/>
        </w:tabs>
      </w:pPr>
    </w:p>
    <w:p w:rsidR="008E09AC" w:rsidRDefault="008E09AC" w:rsidP="007D6052">
      <w:pPr>
        <w:tabs>
          <w:tab w:val="left" w:pos="1698"/>
        </w:tabs>
      </w:pPr>
    </w:p>
    <w:p w:rsidR="007D6052" w:rsidRPr="00876B2A" w:rsidRDefault="007D6052" w:rsidP="007D6052">
      <w:pPr>
        <w:tabs>
          <w:tab w:val="left" w:pos="1698"/>
        </w:tabs>
      </w:pPr>
      <w:r w:rsidRPr="00876B2A">
        <w:rPr>
          <w:noProof/>
          <w:lang w:eastAsia="fr-FR"/>
        </w:rPr>
        <mc:AlternateContent>
          <mc:Choice Requires="wps">
            <w:drawing>
              <wp:anchor distT="0" distB="0" distL="114300" distR="114300" simplePos="0" relativeHeight="251804672" behindDoc="0" locked="0" layoutInCell="1" allowOverlap="1" wp14:anchorId="6F49B0C9" wp14:editId="79100926">
                <wp:simplePos x="0" y="0"/>
                <wp:positionH relativeFrom="column">
                  <wp:posOffset>2147570</wp:posOffset>
                </wp:positionH>
                <wp:positionV relativeFrom="paragraph">
                  <wp:posOffset>97790</wp:posOffset>
                </wp:positionV>
                <wp:extent cx="1790700" cy="304800"/>
                <wp:effectExtent l="0" t="0" r="0" b="0"/>
                <wp:wrapNone/>
                <wp:docPr id="334" name="Rectangle 334"/>
                <wp:cNvGraphicFramePr/>
                <a:graphic xmlns:a="http://schemas.openxmlformats.org/drawingml/2006/main">
                  <a:graphicData uri="http://schemas.microsoft.com/office/word/2010/wordprocessingShape">
                    <wps:wsp>
                      <wps:cNvSpPr/>
                      <wps:spPr>
                        <a:xfrm>
                          <a:off x="0" y="0"/>
                          <a:ext cx="1790700" cy="3048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3F1D68" w:rsidRDefault="003F1D68" w:rsidP="007D6052">
                            <w:pPr>
                              <w:pStyle w:val="Lgende"/>
                              <w:jc w:val="right"/>
                              <w:rPr>
                                <w:color w:val="000000" w:themeColor="text1"/>
                              </w:rPr>
                            </w:pPr>
                            <w:bookmarkStart w:id="131" w:name="_Toc522364240"/>
                            <w:bookmarkStart w:id="132" w:name="_Toc523736223"/>
                            <w:r w:rsidRPr="00E61FD1">
                              <w:rPr>
                                <w:color w:val="000000" w:themeColor="text1"/>
                              </w:rPr>
                              <w:t xml:space="preserve">Figure </w:t>
                            </w:r>
                            <w:r>
                              <w:rPr>
                                <w:color w:val="000000" w:themeColor="text1"/>
                              </w:rPr>
                              <w:t>1</w:t>
                            </w:r>
                            <w:r w:rsidRPr="00E61FD1">
                              <w:rPr>
                                <w:color w:val="000000" w:themeColor="text1"/>
                              </w:rPr>
                              <w:t xml:space="preserve"> </w:t>
                            </w:r>
                            <w:bookmarkEnd w:id="131"/>
                            <w:bookmarkEnd w:id="132"/>
                            <w:r>
                              <w:rPr>
                                <w:color w:val="000000" w:themeColor="text1"/>
                              </w:rPr>
                              <w:t>Fiche de consultation</w:t>
                            </w:r>
                          </w:p>
                          <w:p w:rsidR="003F1D68" w:rsidRDefault="003F1D68" w:rsidP="007D605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4" o:spid="_x0000_s1161" style="position:absolute;margin-left:169.1pt;margin-top:7.7pt;width:141pt;height:24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8XIdwIAAEQFAAAOAAAAZHJzL2Uyb0RvYy54bWysVN1P2zAQf5+0/8Hy+0hSugERKapATJMQ&#10;Q8DEs+vYbTTH553dJt1fv7OTBsbQHqa9JPfxu+87n1/0rWE7hb4BW/HiKOdMWQl1Y9cV//Z4/eGU&#10;Mx+ErYUBqyq+V55fLN6/O+9cqWawAVMrZOTE+rJzFd+E4Mos83KjWuGPwClLSg3YikAsrrMaRUfe&#10;W5PN8vxT1gHWDkEq70l6NSj5IvnXWsnwVWuvAjMVp9xC+mL6ruI3W5yLco3CbRo5piH+IYtWNJaC&#10;Tq6uRBBsi80frtpGInjQ4UhCm4HWjVSpBqqmyF9V87ARTqVaqDneTW3y/8+tvN3dIWvqih8fzzmz&#10;oqUh3VPbhF0bxaKQWtQ5XxLywd3hyHkiY729xjb+qRLWp7bup7aqPjBJwuLkLD/JqfuSdMf5/JRo&#10;cpM9Wzv04bOClkWi4kjxUzfF7saHAXqAxGAWrhtjSC5KY38TkM8oyWLCQ4qJCnujBvS90lQtJTVL&#10;AdKeqUuDbCdoQ+rvxZiZsYSMJpoiTUbFW0YmHIxGbDRTafcmw/wtw+doEzpFBBsmw7axgH831gP+&#10;UPVQayw79Ks+jXY+DXEF9Z7mjTAcgnfyuqGW3wgf7gTS5tOU6JrDV/poA13FYaQ42wD+fEse8bSQ&#10;pOWso0uquP+xFag4M18srepZMZ/H00vM/OPJjBh8qVm91Nhtewk0ioLeDScTGfHBHEiN0D7R0S9j&#10;VFIJKyl2xWXAA3MZhgunZ0Oq5TLB6NycCDf2wcnoPDY6rtRj/yTQjXsXaGNv4XB1ony1fgM2WlpY&#10;bgPoJu1mbPXQ13EEdKppu8dnJb4FL/mEen78Fr8AAAD//wMAUEsDBBQABgAIAAAAIQD88/sE3QAA&#10;AAkBAAAPAAAAZHJzL2Rvd25yZXYueG1sTI9PS8QwEMXvgt8hjODNTW3XpdSmiwoisgdx1XuazLbF&#10;ZlKa9M9+e8eT3mbmPd78XrlfXS9mHEPnScHtJgGBZLztqFHw+fF8k4MIUZPVvSdUcMYA++ryotSF&#10;9Qu943yMjeAQCoVW0MY4FFIG06LTYeMHJNZOfnQ68jo20o564XDXyzRJdtLpjvhDqwd8atF8Hyen&#10;4MufHhdnanqdz2/d9HIYjckPSl1frQ/3ICKu8c8Mv/iMDhUz1X4iG0SvIMvylK0s3G1BsGGXJnyo&#10;eci2IKtS/m9Q/QAAAP//AwBQSwECLQAUAAYACAAAACEAtoM4kv4AAADhAQAAEwAAAAAAAAAAAAAA&#10;AAAAAAAAW0NvbnRlbnRfVHlwZXNdLnhtbFBLAQItABQABgAIAAAAIQA4/SH/1gAAAJQBAAALAAAA&#10;AAAAAAAAAAAAAC8BAABfcmVscy8ucmVsc1BLAQItABQABgAIAAAAIQCdm8XIdwIAAEQFAAAOAAAA&#10;AAAAAAAAAAAAAC4CAABkcnMvZTJvRG9jLnhtbFBLAQItABQABgAIAAAAIQD88/sE3QAAAAkBAAAP&#10;AAAAAAAAAAAAAAAAANEEAABkcnMvZG93bnJldi54bWxQSwUGAAAAAAQABADzAAAA2wUAAAAA&#10;" filled="f" stroked="f" strokeweight="1pt">
                <v:textbox>
                  <w:txbxContent>
                    <w:p w:rsidR="003F1D68" w:rsidRDefault="003F1D68" w:rsidP="007D6052">
                      <w:pPr>
                        <w:pStyle w:val="Lgende"/>
                        <w:jc w:val="right"/>
                        <w:rPr>
                          <w:color w:val="000000" w:themeColor="text1"/>
                        </w:rPr>
                      </w:pPr>
                      <w:bookmarkStart w:id="133" w:name="_Toc522364240"/>
                      <w:bookmarkStart w:id="134" w:name="_Toc523736223"/>
                      <w:r w:rsidRPr="00E61FD1">
                        <w:rPr>
                          <w:color w:val="000000" w:themeColor="text1"/>
                        </w:rPr>
                        <w:t xml:space="preserve">Figure </w:t>
                      </w:r>
                      <w:r>
                        <w:rPr>
                          <w:color w:val="000000" w:themeColor="text1"/>
                        </w:rPr>
                        <w:t>1</w:t>
                      </w:r>
                      <w:r w:rsidRPr="00E61FD1">
                        <w:rPr>
                          <w:color w:val="000000" w:themeColor="text1"/>
                        </w:rPr>
                        <w:t xml:space="preserve"> </w:t>
                      </w:r>
                      <w:bookmarkEnd w:id="133"/>
                      <w:bookmarkEnd w:id="134"/>
                      <w:r>
                        <w:rPr>
                          <w:color w:val="000000" w:themeColor="text1"/>
                        </w:rPr>
                        <w:t>Fiche de consultation</w:t>
                      </w:r>
                    </w:p>
                    <w:p w:rsidR="003F1D68" w:rsidRDefault="003F1D68" w:rsidP="007D6052">
                      <w:pPr>
                        <w:jc w:val="center"/>
                      </w:pPr>
                    </w:p>
                  </w:txbxContent>
                </v:textbox>
              </v:rect>
            </w:pict>
          </mc:Fallback>
        </mc:AlternateContent>
      </w:r>
    </w:p>
    <w:p w:rsidR="007D6052" w:rsidRPr="00876B2A" w:rsidRDefault="007D6052" w:rsidP="00965CF9">
      <w:pPr>
        <w:pStyle w:val="Paragraphedeliste"/>
        <w:numPr>
          <w:ilvl w:val="0"/>
          <w:numId w:val="31"/>
        </w:numPr>
      </w:pPr>
      <w:r w:rsidRPr="00876B2A">
        <w:t xml:space="preserve">Description </w:t>
      </w:r>
    </w:p>
    <w:tbl>
      <w:tblPr>
        <w:tblStyle w:val="Grilledutableau"/>
        <w:tblW w:w="8505" w:type="dxa"/>
        <w:jc w:val="center"/>
        <w:tblLook w:val="04A0" w:firstRow="1" w:lastRow="0" w:firstColumn="1" w:lastColumn="0" w:noHBand="0" w:noVBand="1"/>
      </w:tblPr>
      <w:tblGrid>
        <w:gridCol w:w="2835"/>
        <w:gridCol w:w="2835"/>
        <w:gridCol w:w="2835"/>
      </w:tblGrid>
      <w:tr w:rsidR="007D6052" w:rsidRPr="00876B2A" w:rsidTr="00863E03">
        <w:trPr>
          <w:trHeight w:val="105"/>
          <w:jc w:val="center"/>
        </w:trPr>
        <w:tc>
          <w:tcPr>
            <w:tcW w:w="2835" w:type="dxa"/>
            <w:vAlign w:val="center"/>
          </w:tcPr>
          <w:p w:rsidR="007D6052" w:rsidRPr="00876B2A" w:rsidRDefault="007D6052" w:rsidP="00863E03">
            <w:pPr>
              <w:pStyle w:val="Paragraphedeliste"/>
              <w:spacing w:before="120"/>
              <w:ind w:left="0"/>
              <w:contextualSpacing w:val="0"/>
              <w:jc w:val="center"/>
              <w:rPr>
                <w:b/>
                <w:sz w:val="24"/>
              </w:rPr>
            </w:pPr>
            <w:r w:rsidRPr="00876B2A">
              <w:rPr>
                <w:b/>
                <w:sz w:val="24"/>
              </w:rPr>
              <w:lastRenderedPageBreak/>
              <w:t>Nom rubriques</w:t>
            </w:r>
          </w:p>
        </w:tc>
        <w:tc>
          <w:tcPr>
            <w:tcW w:w="2835" w:type="dxa"/>
            <w:vAlign w:val="center"/>
          </w:tcPr>
          <w:p w:rsidR="007D6052" w:rsidRPr="00876B2A" w:rsidRDefault="007D6052" w:rsidP="00863E03">
            <w:pPr>
              <w:pStyle w:val="Paragraphedeliste"/>
              <w:spacing w:before="120"/>
              <w:ind w:left="0"/>
              <w:contextualSpacing w:val="0"/>
              <w:jc w:val="center"/>
              <w:rPr>
                <w:b/>
                <w:sz w:val="24"/>
              </w:rPr>
            </w:pPr>
            <w:r w:rsidRPr="00876B2A">
              <w:rPr>
                <w:b/>
                <w:sz w:val="24"/>
              </w:rPr>
              <w:t>Code rubrique</w:t>
            </w:r>
          </w:p>
        </w:tc>
        <w:tc>
          <w:tcPr>
            <w:tcW w:w="2835" w:type="dxa"/>
            <w:vAlign w:val="center"/>
          </w:tcPr>
          <w:p w:rsidR="007D6052" w:rsidRPr="00876B2A" w:rsidRDefault="007D6052" w:rsidP="00863E03">
            <w:pPr>
              <w:pStyle w:val="Paragraphedeliste"/>
              <w:spacing w:before="120"/>
              <w:ind w:left="0"/>
              <w:contextualSpacing w:val="0"/>
              <w:jc w:val="center"/>
              <w:rPr>
                <w:b/>
                <w:sz w:val="24"/>
              </w:rPr>
            </w:pPr>
            <w:r w:rsidRPr="00876B2A">
              <w:rPr>
                <w:b/>
                <w:sz w:val="24"/>
              </w:rPr>
              <w:t>Nature</w:t>
            </w:r>
          </w:p>
        </w:tc>
      </w:tr>
      <w:tr w:rsidR="007D6052" w:rsidRPr="00876B2A" w:rsidTr="00863E03">
        <w:trPr>
          <w:trHeight w:val="108"/>
          <w:jc w:val="center"/>
        </w:trPr>
        <w:tc>
          <w:tcPr>
            <w:tcW w:w="2835" w:type="dxa"/>
            <w:vAlign w:val="center"/>
          </w:tcPr>
          <w:p w:rsidR="007D6052" w:rsidRPr="00876B2A" w:rsidRDefault="007D6052" w:rsidP="00863E03">
            <w:pPr>
              <w:pStyle w:val="Paragraphedeliste"/>
              <w:spacing w:before="120"/>
              <w:ind w:left="0"/>
              <w:contextualSpacing w:val="0"/>
              <w:jc w:val="center"/>
              <w:rPr>
                <w:sz w:val="24"/>
              </w:rPr>
            </w:pPr>
            <w:r w:rsidRPr="00876B2A">
              <w:rPr>
                <w:sz w:val="24"/>
              </w:rPr>
              <w:t>Nom</w:t>
            </w:r>
          </w:p>
        </w:tc>
        <w:tc>
          <w:tcPr>
            <w:tcW w:w="2835" w:type="dxa"/>
            <w:vAlign w:val="center"/>
          </w:tcPr>
          <w:p w:rsidR="007D6052" w:rsidRPr="00876B2A" w:rsidRDefault="007D6052" w:rsidP="00863E03">
            <w:pPr>
              <w:pStyle w:val="Paragraphedeliste"/>
              <w:spacing w:before="120"/>
              <w:ind w:left="0"/>
              <w:contextualSpacing w:val="0"/>
              <w:jc w:val="center"/>
              <w:rPr>
                <w:sz w:val="24"/>
              </w:rPr>
            </w:pPr>
            <w:r w:rsidRPr="00876B2A">
              <w:rPr>
                <w:sz w:val="24"/>
              </w:rPr>
              <w:t>Nm</w:t>
            </w:r>
          </w:p>
        </w:tc>
        <w:tc>
          <w:tcPr>
            <w:tcW w:w="2835" w:type="dxa"/>
            <w:vAlign w:val="center"/>
          </w:tcPr>
          <w:p w:rsidR="007D6052" w:rsidRPr="00876B2A" w:rsidRDefault="007D6052" w:rsidP="00863E03">
            <w:pPr>
              <w:pStyle w:val="Paragraphedeliste"/>
              <w:spacing w:before="120"/>
              <w:ind w:left="0"/>
              <w:contextualSpacing w:val="0"/>
              <w:jc w:val="center"/>
              <w:rPr>
                <w:sz w:val="24"/>
                <w:lang w:val="en-US"/>
              </w:rPr>
            </w:pPr>
            <w:r w:rsidRPr="00876B2A">
              <w:rPr>
                <w:sz w:val="24"/>
                <w:lang w:val="en-US"/>
              </w:rPr>
              <w:t>N</w:t>
            </w:r>
          </w:p>
        </w:tc>
      </w:tr>
      <w:tr w:rsidR="007D6052" w:rsidRPr="00876B2A" w:rsidTr="00863E03">
        <w:trPr>
          <w:trHeight w:val="108"/>
          <w:jc w:val="center"/>
        </w:trPr>
        <w:tc>
          <w:tcPr>
            <w:tcW w:w="2835" w:type="dxa"/>
            <w:vAlign w:val="center"/>
          </w:tcPr>
          <w:p w:rsidR="007D6052" w:rsidRPr="00876B2A" w:rsidRDefault="007D6052" w:rsidP="00863E03">
            <w:pPr>
              <w:pStyle w:val="Paragraphedeliste"/>
              <w:spacing w:before="120"/>
              <w:ind w:left="0"/>
              <w:contextualSpacing w:val="0"/>
              <w:jc w:val="center"/>
              <w:rPr>
                <w:sz w:val="24"/>
              </w:rPr>
            </w:pPr>
            <w:r w:rsidRPr="00876B2A">
              <w:rPr>
                <w:sz w:val="24"/>
              </w:rPr>
              <w:t>Sexe</w:t>
            </w:r>
          </w:p>
        </w:tc>
        <w:tc>
          <w:tcPr>
            <w:tcW w:w="2835" w:type="dxa"/>
            <w:vAlign w:val="center"/>
          </w:tcPr>
          <w:p w:rsidR="007D6052" w:rsidRPr="00876B2A" w:rsidRDefault="007D6052" w:rsidP="00863E03">
            <w:pPr>
              <w:pStyle w:val="Paragraphedeliste"/>
              <w:spacing w:before="120"/>
              <w:ind w:left="0"/>
              <w:contextualSpacing w:val="0"/>
              <w:jc w:val="center"/>
              <w:rPr>
                <w:sz w:val="24"/>
              </w:rPr>
            </w:pPr>
            <w:r w:rsidRPr="00876B2A">
              <w:rPr>
                <w:sz w:val="24"/>
              </w:rPr>
              <w:t>Sx</w:t>
            </w:r>
          </w:p>
        </w:tc>
        <w:tc>
          <w:tcPr>
            <w:tcW w:w="2835" w:type="dxa"/>
            <w:vAlign w:val="center"/>
          </w:tcPr>
          <w:p w:rsidR="007D6052" w:rsidRPr="00876B2A" w:rsidRDefault="007D6052" w:rsidP="00863E03">
            <w:pPr>
              <w:pStyle w:val="Paragraphedeliste"/>
              <w:spacing w:before="120"/>
              <w:ind w:left="0"/>
              <w:contextualSpacing w:val="0"/>
              <w:jc w:val="center"/>
              <w:rPr>
                <w:sz w:val="24"/>
                <w:lang w:val="en-US"/>
              </w:rPr>
            </w:pPr>
            <w:r w:rsidRPr="00876B2A">
              <w:rPr>
                <w:sz w:val="24"/>
                <w:lang w:val="en-US"/>
              </w:rPr>
              <w:t>An</w:t>
            </w:r>
          </w:p>
        </w:tc>
      </w:tr>
      <w:tr w:rsidR="007D6052" w:rsidRPr="00876B2A" w:rsidTr="00863E03">
        <w:trPr>
          <w:trHeight w:val="108"/>
          <w:jc w:val="center"/>
        </w:trPr>
        <w:tc>
          <w:tcPr>
            <w:tcW w:w="2835" w:type="dxa"/>
            <w:vAlign w:val="center"/>
          </w:tcPr>
          <w:p w:rsidR="007D6052" w:rsidRPr="00876B2A" w:rsidRDefault="007D6052" w:rsidP="00863E03">
            <w:pPr>
              <w:pStyle w:val="Paragraphedeliste"/>
              <w:spacing w:before="120"/>
              <w:ind w:left="0"/>
              <w:contextualSpacing w:val="0"/>
              <w:jc w:val="center"/>
              <w:rPr>
                <w:sz w:val="24"/>
              </w:rPr>
            </w:pPr>
            <w:r w:rsidRPr="00876B2A">
              <w:rPr>
                <w:sz w:val="24"/>
              </w:rPr>
              <w:t>Age</w:t>
            </w:r>
          </w:p>
        </w:tc>
        <w:tc>
          <w:tcPr>
            <w:tcW w:w="2835" w:type="dxa"/>
            <w:vAlign w:val="center"/>
          </w:tcPr>
          <w:p w:rsidR="007D6052" w:rsidRPr="00876B2A" w:rsidRDefault="007D6052" w:rsidP="00863E03">
            <w:pPr>
              <w:pStyle w:val="Paragraphedeliste"/>
              <w:spacing w:before="120"/>
              <w:ind w:left="0"/>
              <w:contextualSpacing w:val="0"/>
              <w:jc w:val="center"/>
              <w:rPr>
                <w:sz w:val="24"/>
              </w:rPr>
            </w:pPr>
            <w:r w:rsidRPr="00876B2A">
              <w:rPr>
                <w:sz w:val="24"/>
              </w:rPr>
              <w:t>Ag</w:t>
            </w:r>
          </w:p>
        </w:tc>
        <w:tc>
          <w:tcPr>
            <w:tcW w:w="2835" w:type="dxa"/>
            <w:vAlign w:val="center"/>
          </w:tcPr>
          <w:p w:rsidR="007D6052" w:rsidRPr="00876B2A" w:rsidRDefault="007D6052" w:rsidP="00863E03">
            <w:pPr>
              <w:pStyle w:val="Paragraphedeliste"/>
              <w:spacing w:before="120"/>
              <w:ind w:left="0"/>
              <w:contextualSpacing w:val="0"/>
              <w:jc w:val="center"/>
              <w:rPr>
                <w:sz w:val="24"/>
                <w:lang w:val="en-US"/>
              </w:rPr>
            </w:pPr>
            <w:r w:rsidRPr="00876B2A">
              <w:rPr>
                <w:sz w:val="24"/>
                <w:lang w:val="en-US"/>
              </w:rPr>
              <w:t>An</w:t>
            </w:r>
          </w:p>
        </w:tc>
      </w:tr>
      <w:tr w:rsidR="007D6052" w:rsidRPr="00876B2A" w:rsidTr="00863E03">
        <w:trPr>
          <w:trHeight w:val="108"/>
          <w:jc w:val="center"/>
        </w:trPr>
        <w:tc>
          <w:tcPr>
            <w:tcW w:w="2835" w:type="dxa"/>
            <w:vAlign w:val="center"/>
          </w:tcPr>
          <w:p w:rsidR="007D6052" w:rsidRPr="00876B2A" w:rsidRDefault="007D6052" w:rsidP="00863E03">
            <w:pPr>
              <w:pStyle w:val="Paragraphedeliste"/>
              <w:spacing w:before="120"/>
              <w:ind w:left="0"/>
              <w:contextualSpacing w:val="0"/>
              <w:jc w:val="center"/>
              <w:rPr>
                <w:sz w:val="24"/>
              </w:rPr>
            </w:pPr>
            <w:r w:rsidRPr="00876B2A">
              <w:rPr>
                <w:sz w:val="24"/>
              </w:rPr>
              <w:t>Date</w:t>
            </w:r>
          </w:p>
        </w:tc>
        <w:tc>
          <w:tcPr>
            <w:tcW w:w="2835" w:type="dxa"/>
            <w:vAlign w:val="center"/>
          </w:tcPr>
          <w:p w:rsidR="007D6052" w:rsidRPr="00876B2A" w:rsidRDefault="007D6052" w:rsidP="00863E03">
            <w:pPr>
              <w:pStyle w:val="Paragraphedeliste"/>
              <w:spacing w:before="120"/>
              <w:ind w:left="0"/>
              <w:contextualSpacing w:val="0"/>
              <w:jc w:val="center"/>
              <w:rPr>
                <w:sz w:val="24"/>
              </w:rPr>
            </w:pPr>
            <w:r w:rsidRPr="00876B2A">
              <w:rPr>
                <w:sz w:val="24"/>
              </w:rPr>
              <w:t>Dt</w:t>
            </w:r>
          </w:p>
        </w:tc>
        <w:tc>
          <w:tcPr>
            <w:tcW w:w="2835" w:type="dxa"/>
            <w:vAlign w:val="center"/>
          </w:tcPr>
          <w:p w:rsidR="007D6052" w:rsidRPr="00876B2A" w:rsidRDefault="007D6052" w:rsidP="00863E03">
            <w:pPr>
              <w:pStyle w:val="Paragraphedeliste"/>
              <w:spacing w:before="120"/>
              <w:ind w:left="0"/>
              <w:contextualSpacing w:val="0"/>
              <w:jc w:val="center"/>
              <w:rPr>
                <w:sz w:val="24"/>
                <w:lang w:val="en-US"/>
              </w:rPr>
            </w:pPr>
            <w:r w:rsidRPr="00876B2A">
              <w:rPr>
                <w:sz w:val="24"/>
                <w:lang w:val="en-US"/>
              </w:rPr>
              <w:t>Date</w:t>
            </w:r>
          </w:p>
        </w:tc>
      </w:tr>
      <w:tr w:rsidR="007D6052" w:rsidRPr="00876B2A" w:rsidTr="00863E03">
        <w:trPr>
          <w:trHeight w:val="108"/>
          <w:jc w:val="center"/>
        </w:trPr>
        <w:tc>
          <w:tcPr>
            <w:tcW w:w="2835" w:type="dxa"/>
            <w:vAlign w:val="center"/>
          </w:tcPr>
          <w:p w:rsidR="007D6052" w:rsidRPr="00876B2A" w:rsidRDefault="007D6052" w:rsidP="00863E03">
            <w:pPr>
              <w:pStyle w:val="Paragraphedeliste"/>
              <w:spacing w:before="120"/>
              <w:ind w:left="0"/>
              <w:contextualSpacing w:val="0"/>
              <w:jc w:val="center"/>
              <w:rPr>
                <w:sz w:val="24"/>
              </w:rPr>
            </w:pPr>
            <w:r w:rsidRPr="00876B2A">
              <w:rPr>
                <w:sz w:val="24"/>
              </w:rPr>
              <w:t>Diagnostic</w:t>
            </w:r>
          </w:p>
        </w:tc>
        <w:tc>
          <w:tcPr>
            <w:tcW w:w="2835" w:type="dxa"/>
            <w:vAlign w:val="center"/>
          </w:tcPr>
          <w:p w:rsidR="007D6052" w:rsidRPr="00876B2A" w:rsidRDefault="007D6052" w:rsidP="00863E03">
            <w:pPr>
              <w:pStyle w:val="Paragraphedeliste"/>
              <w:spacing w:before="120"/>
              <w:ind w:left="0"/>
              <w:contextualSpacing w:val="0"/>
              <w:jc w:val="center"/>
              <w:rPr>
                <w:sz w:val="24"/>
              </w:rPr>
            </w:pPr>
            <w:r w:rsidRPr="00876B2A">
              <w:rPr>
                <w:sz w:val="24"/>
              </w:rPr>
              <w:t>DiaTc</w:t>
            </w:r>
          </w:p>
        </w:tc>
        <w:tc>
          <w:tcPr>
            <w:tcW w:w="2835" w:type="dxa"/>
            <w:vAlign w:val="center"/>
          </w:tcPr>
          <w:p w:rsidR="007D6052" w:rsidRPr="00876B2A" w:rsidRDefault="007D6052" w:rsidP="00863E03">
            <w:pPr>
              <w:pStyle w:val="Paragraphedeliste"/>
              <w:spacing w:before="120"/>
              <w:ind w:left="0"/>
              <w:contextualSpacing w:val="0"/>
              <w:jc w:val="center"/>
              <w:rPr>
                <w:sz w:val="24"/>
                <w:lang w:val="en-US"/>
              </w:rPr>
            </w:pPr>
            <w:r w:rsidRPr="00876B2A">
              <w:rPr>
                <w:sz w:val="24"/>
                <w:lang w:val="en-US"/>
              </w:rPr>
              <w:t>An</w:t>
            </w:r>
          </w:p>
        </w:tc>
      </w:tr>
      <w:tr w:rsidR="007D6052" w:rsidRPr="00876B2A" w:rsidTr="00863E03">
        <w:trPr>
          <w:trHeight w:val="108"/>
          <w:jc w:val="center"/>
        </w:trPr>
        <w:tc>
          <w:tcPr>
            <w:tcW w:w="2835" w:type="dxa"/>
            <w:vAlign w:val="center"/>
          </w:tcPr>
          <w:p w:rsidR="007D6052" w:rsidRPr="00876B2A" w:rsidRDefault="007D6052" w:rsidP="00863E03">
            <w:pPr>
              <w:pStyle w:val="Paragraphedeliste"/>
              <w:spacing w:before="120"/>
              <w:ind w:left="0"/>
              <w:contextualSpacing w:val="0"/>
              <w:jc w:val="center"/>
              <w:rPr>
                <w:sz w:val="24"/>
              </w:rPr>
            </w:pPr>
            <w:r w:rsidRPr="00876B2A">
              <w:rPr>
                <w:sz w:val="24"/>
              </w:rPr>
              <w:t>Traitement</w:t>
            </w:r>
          </w:p>
        </w:tc>
        <w:tc>
          <w:tcPr>
            <w:tcW w:w="2835" w:type="dxa"/>
            <w:vAlign w:val="center"/>
          </w:tcPr>
          <w:p w:rsidR="007D6052" w:rsidRPr="00876B2A" w:rsidRDefault="007D6052" w:rsidP="00863E03">
            <w:pPr>
              <w:pStyle w:val="Paragraphedeliste"/>
              <w:spacing w:before="120"/>
              <w:ind w:left="0"/>
              <w:contextualSpacing w:val="0"/>
              <w:jc w:val="center"/>
              <w:rPr>
                <w:sz w:val="24"/>
              </w:rPr>
            </w:pPr>
            <w:r w:rsidRPr="00876B2A">
              <w:rPr>
                <w:sz w:val="24"/>
              </w:rPr>
              <w:t>Trait</w:t>
            </w:r>
          </w:p>
        </w:tc>
        <w:tc>
          <w:tcPr>
            <w:tcW w:w="2835" w:type="dxa"/>
            <w:vAlign w:val="center"/>
          </w:tcPr>
          <w:p w:rsidR="007D6052" w:rsidRPr="00876B2A" w:rsidRDefault="007D6052" w:rsidP="00863E03">
            <w:pPr>
              <w:pStyle w:val="Paragraphedeliste"/>
              <w:spacing w:before="120"/>
              <w:ind w:left="0"/>
              <w:contextualSpacing w:val="0"/>
              <w:jc w:val="center"/>
              <w:rPr>
                <w:sz w:val="24"/>
                <w:lang w:val="en-US"/>
              </w:rPr>
            </w:pPr>
            <w:r w:rsidRPr="00876B2A">
              <w:rPr>
                <w:sz w:val="24"/>
                <w:lang w:val="en-US"/>
              </w:rPr>
              <w:t>An</w:t>
            </w:r>
          </w:p>
        </w:tc>
      </w:tr>
      <w:tr w:rsidR="007D6052" w:rsidRPr="00876B2A" w:rsidTr="00863E03">
        <w:trPr>
          <w:trHeight w:val="108"/>
          <w:jc w:val="center"/>
        </w:trPr>
        <w:tc>
          <w:tcPr>
            <w:tcW w:w="2835" w:type="dxa"/>
            <w:vAlign w:val="center"/>
          </w:tcPr>
          <w:p w:rsidR="007D6052" w:rsidRPr="00876B2A" w:rsidRDefault="007D6052" w:rsidP="00863E03">
            <w:pPr>
              <w:pStyle w:val="Paragraphedeliste"/>
              <w:spacing w:before="120"/>
              <w:ind w:left="0"/>
              <w:contextualSpacing w:val="0"/>
              <w:jc w:val="center"/>
              <w:rPr>
                <w:sz w:val="24"/>
              </w:rPr>
            </w:pPr>
            <w:r w:rsidRPr="00876B2A">
              <w:rPr>
                <w:sz w:val="24"/>
              </w:rPr>
              <w:t>Adresse</w:t>
            </w:r>
          </w:p>
        </w:tc>
        <w:tc>
          <w:tcPr>
            <w:tcW w:w="2835" w:type="dxa"/>
            <w:vAlign w:val="center"/>
          </w:tcPr>
          <w:p w:rsidR="007D6052" w:rsidRPr="00876B2A" w:rsidRDefault="007D6052" w:rsidP="00863E03">
            <w:pPr>
              <w:pStyle w:val="Paragraphedeliste"/>
              <w:spacing w:before="120"/>
              <w:ind w:left="0"/>
              <w:contextualSpacing w:val="0"/>
              <w:jc w:val="center"/>
              <w:rPr>
                <w:sz w:val="24"/>
              </w:rPr>
            </w:pPr>
            <w:r w:rsidRPr="00876B2A">
              <w:rPr>
                <w:sz w:val="24"/>
              </w:rPr>
              <w:t>Adre</w:t>
            </w:r>
          </w:p>
        </w:tc>
        <w:tc>
          <w:tcPr>
            <w:tcW w:w="2835" w:type="dxa"/>
            <w:vAlign w:val="center"/>
          </w:tcPr>
          <w:p w:rsidR="007D6052" w:rsidRPr="00876B2A" w:rsidRDefault="007D6052" w:rsidP="00863E03">
            <w:pPr>
              <w:pStyle w:val="Paragraphedeliste"/>
              <w:spacing w:before="120"/>
              <w:ind w:left="0"/>
              <w:contextualSpacing w:val="0"/>
              <w:jc w:val="center"/>
              <w:rPr>
                <w:sz w:val="24"/>
                <w:lang w:val="en-US"/>
              </w:rPr>
            </w:pPr>
            <w:r w:rsidRPr="00876B2A">
              <w:rPr>
                <w:sz w:val="24"/>
                <w:lang w:val="en-US"/>
              </w:rPr>
              <w:t>An</w:t>
            </w:r>
          </w:p>
        </w:tc>
      </w:tr>
      <w:tr w:rsidR="007D6052" w:rsidRPr="00876B2A" w:rsidTr="00863E03">
        <w:trPr>
          <w:trHeight w:val="108"/>
          <w:jc w:val="center"/>
        </w:trPr>
        <w:tc>
          <w:tcPr>
            <w:tcW w:w="2835" w:type="dxa"/>
            <w:vAlign w:val="center"/>
          </w:tcPr>
          <w:p w:rsidR="007D6052" w:rsidRPr="00876B2A" w:rsidRDefault="007D6052" w:rsidP="00863E03">
            <w:pPr>
              <w:pStyle w:val="Paragraphedeliste"/>
              <w:spacing w:before="120"/>
              <w:ind w:left="0"/>
              <w:contextualSpacing w:val="0"/>
              <w:jc w:val="center"/>
              <w:rPr>
                <w:sz w:val="24"/>
              </w:rPr>
            </w:pPr>
            <w:r w:rsidRPr="00876B2A">
              <w:rPr>
                <w:sz w:val="24"/>
              </w:rPr>
              <w:t>Téléphone</w:t>
            </w:r>
          </w:p>
        </w:tc>
        <w:tc>
          <w:tcPr>
            <w:tcW w:w="2835" w:type="dxa"/>
            <w:vAlign w:val="center"/>
          </w:tcPr>
          <w:p w:rsidR="007D6052" w:rsidRPr="00876B2A" w:rsidRDefault="007D6052" w:rsidP="00863E03">
            <w:pPr>
              <w:pStyle w:val="Paragraphedeliste"/>
              <w:spacing w:before="120"/>
              <w:ind w:left="0"/>
              <w:contextualSpacing w:val="0"/>
              <w:jc w:val="center"/>
              <w:rPr>
                <w:sz w:val="24"/>
              </w:rPr>
            </w:pPr>
            <w:r w:rsidRPr="00876B2A">
              <w:rPr>
                <w:sz w:val="24"/>
              </w:rPr>
              <w:t>Tel</w:t>
            </w:r>
          </w:p>
        </w:tc>
        <w:tc>
          <w:tcPr>
            <w:tcW w:w="2835" w:type="dxa"/>
            <w:vAlign w:val="center"/>
          </w:tcPr>
          <w:p w:rsidR="007D6052" w:rsidRPr="00876B2A" w:rsidRDefault="007D6052" w:rsidP="00863E03">
            <w:pPr>
              <w:pStyle w:val="Paragraphedeliste"/>
              <w:spacing w:before="120"/>
              <w:ind w:left="0"/>
              <w:contextualSpacing w:val="0"/>
              <w:jc w:val="center"/>
              <w:rPr>
                <w:sz w:val="24"/>
                <w:lang w:val="en-US"/>
              </w:rPr>
            </w:pPr>
            <w:r w:rsidRPr="00876B2A">
              <w:rPr>
                <w:sz w:val="24"/>
                <w:lang w:val="en-US"/>
              </w:rPr>
              <w:t>N</w:t>
            </w:r>
          </w:p>
        </w:tc>
      </w:tr>
    </w:tbl>
    <w:p w:rsidR="007D6052" w:rsidRPr="00876B2A" w:rsidRDefault="007D6052" w:rsidP="007D6052">
      <w:pPr>
        <w:jc w:val="right"/>
      </w:pPr>
      <w:r w:rsidRPr="00876B2A">
        <w:t>Tableau n°3 description de la fiche de consultation</w:t>
      </w:r>
    </w:p>
    <w:p w:rsidR="007D6052" w:rsidRPr="00876B2A" w:rsidRDefault="007D6052" w:rsidP="00965CF9">
      <w:pPr>
        <w:pStyle w:val="Paragraphedeliste"/>
        <w:numPr>
          <w:ilvl w:val="0"/>
          <w:numId w:val="30"/>
        </w:numPr>
        <w:spacing w:before="60" w:after="120" w:line="360" w:lineRule="auto"/>
        <w:jc w:val="both"/>
        <w:rPr>
          <w:b/>
          <w:color w:val="000000" w:themeColor="text1"/>
        </w:rPr>
      </w:pPr>
      <w:r w:rsidRPr="00876B2A">
        <w:rPr>
          <w:b/>
          <w:color w:val="000000" w:themeColor="text1"/>
        </w:rPr>
        <w:t>Reçu de caisse</w:t>
      </w:r>
    </w:p>
    <w:p w:rsidR="007D6052" w:rsidRPr="00863E03" w:rsidRDefault="007D6052" w:rsidP="00965CF9">
      <w:pPr>
        <w:pStyle w:val="Paragraphedeliste"/>
        <w:numPr>
          <w:ilvl w:val="0"/>
          <w:numId w:val="32"/>
        </w:numPr>
        <w:spacing w:before="60" w:after="120" w:line="360" w:lineRule="auto"/>
        <w:jc w:val="both"/>
        <w:rPr>
          <w:color w:val="000000" w:themeColor="text1"/>
        </w:rPr>
      </w:pPr>
      <w:r w:rsidRPr="00876B2A">
        <w:rPr>
          <w:color w:val="000000" w:themeColor="text1"/>
        </w:rPr>
        <w:t xml:space="preserve">Rôle: il nous permet </w:t>
      </w:r>
      <w:r w:rsidRPr="00876B2A">
        <w:rPr>
          <w:sz w:val="28"/>
        </w:rPr>
        <w:t>de justifier le paiement de fiche de consultation de patient.</w:t>
      </w:r>
    </w:p>
    <w:p w:rsidR="007D6052" w:rsidRPr="00876B2A" w:rsidRDefault="007D6052" w:rsidP="00965CF9">
      <w:pPr>
        <w:pStyle w:val="Paragraphedeliste"/>
        <w:numPr>
          <w:ilvl w:val="0"/>
          <w:numId w:val="32"/>
        </w:numPr>
        <w:spacing w:before="60" w:after="120" w:line="360" w:lineRule="auto"/>
        <w:jc w:val="both"/>
        <w:rPr>
          <w:noProof/>
          <w:color w:val="000000" w:themeColor="text1"/>
          <w:sz w:val="24"/>
          <w:szCs w:val="24"/>
          <w:lang w:eastAsia="fr-FR"/>
        </w:rPr>
      </w:pPr>
      <w:r w:rsidRPr="00876B2A">
        <w:rPr>
          <w:noProof/>
          <w:color w:val="000000" w:themeColor="text1"/>
          <w:sz w:val="24"/>
          <w:szCs w:val="24"/>
          <w:lang w:eastAsia="fr-FR"/>
        </w:rPr>
        <w:t>Modèle :</w:t>
      </w:r>
    </w:p>
    <w:p w:rsidR="007D6052" w:rsidRPr="00876B2A" w:rsidRDefault="007D6052" w:rsidP="007D6052">
      <w:pPr>
        <w:pStyle w:val="Paragraphedeliste"/>
        <w:spacing w:before="60" w:after="120" w:line="360" w:lineRule="auto"/>
        <w:ind w:left="1440"/>
        <w:jc w:val="both"/>
        <w:rPr>
          <w:noProof/>
          <w:color w:val="000000" w:themeColor="text1"/>
          <w:sz w:val="24"/>
          <w:szCs w:val="24"/>
          <w:lang w:eastAsia="fr-FR"/>
        </w:rPr>
      </w:pPr>
      <w:r w:rsidRPr="00876B2A">
        <w:rPr>
          <w:noProof/>
          <w:color w:val="000000" w:themeColor="text1"/>
          <w:sz w:val="24"/>
          <w:szCs w:val="24"/>
          <w:lang w:eastAsia="fr-FR"/>
        </w:rPr>
        <w:drawing>
          <wp:anchor distT="0" distB="0" distL="114300" distR="114300" simplePos="0" relativeHeight="251805696" behindDoc="0" locked="0" layoutInCell="1" allowOverlap="1" wp14:anchorId="773BF9DA" wp14:editId="52ED148F">
            <wp:simplePos x="0" y="0"/>
            <wp:positionH relativeFrom="column">
              <wp:posOffset>71120</wp:posOffset>
            </wp:positionH>
            <wp:positionV relativeFrom="paragraph">
              <wp:posOffset>86360</wp:posOffset>
            </wp:positionV>
            <wp:extent cx="5582285" cy="3419475"/>
            <wp:effectExtent l="0" t="0" r="0" b="9525"/>
            <wp:wrapNone/>
            <wp:docPr id="337" name="Imag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çu.PNG"/>
                    <pic:cNvPicPr/>
                  </pic:nvPicPr>
                  <pic:blipFill>
                    <a:blip r:embed="rId11">
                      <a:extLst>
                        <a:ext uri="{28A0092B-C50C-407E-A947-70E740481C1C}">
                          <a14:useLocalDpi xmlns:a14="http://schemas.microsoft.com/office/drawing/2010/main" val="0"/>
                        </a:ext>
                      </a:extLst>
                    </a:blip>
                    <a:stretch>
                      <a:fillRect/>
                    </a:stretch>
                  </pic:blipFill>
                  <pic:spPr>
                    <a:xfrm>
                      <a:off x="0" y="0"/>
                      <a:ext cx="5582285" cy="3419475"/>
                    </a:xfrm>
                    <a:prstGeom prst="rect">
                      <a:avLst/>
                    </a:prstGeom>
                  </pic:spPr>
                </pic:pic>
              </a:graphicData>
            </a:graphic>
            <wp14:sizeRelH relativeFrom="page">
              <wp14:pctWidth>0</wp14:pctWidth>
            </wp14:sizeRelH>
            <wp14:sizeRelV relativeFrom="page">
              <wp14:pctHeight>0</wp14:pctHeight>
            </wp14:sizeRelV>
          </wp:anchor>
        </w:drawing>
      </w:r>
      <w:r w:rsidRPr="00876B2A">
        <w:rPr>
          <w:noProof/>
          <w:color w:val="000000" w:themeColor="text1"/>
          <w:sz w:val="24"/>
          <w:szCs w:val="24"/>
          <w:lang w:eastAsia="fr-FR"/>
        </w:rPr>
        <mc:AlternateContent>
          <mc:Choice Requires="wps">
            <w:drawing>
              <wp:anchor distT="0" distB="0" distL="114300" distR="114300" simplePos="0" relativeHeight="251802624" behindDoc="0" locked="0" layoutInCell="1" allowOverlap="1" wp14:anchorId="6C3A8F3C" wp14:editId="1D95D01C">
                <wp:simplePos x="0" y="0"/>
                <wp:positionH relativeFrom="column">
                  <wp:posOffset>-176530</wp:posOffset>
                </wp:positionH>
                <wp:positionV relativeFrom="paragraph">
                  <wp:posOffset>635</wp:posOffset>
                </wp:positionV>
                <wp:extent cx="6200775" cy="4391025"/>
                <wp:effectExtent l="0" t="0" r="28575" b="0"/>
                <wp:wrapNone/>
                <wp:docPr id="338" name="Organigramme : Document 338"/>
                <wp:cNvGraphicFramePr/>
                <a:graphic xmlns:a="http://schemas.openxmlformats.org/drawingml/2006/main">
                  <a:graphicData uri="http://schemas.microsoft.com/office/word/2010/wordprocessingShape">
                    <wps:wsp>
                      <wps:cNvSpPr/>
                      <wps:spPr>
                        <a:xfrm>
                          <a:off x="0" y="0"/>
                          <a:ext cx="6200775" cy="4391025"/>
                        </a:xfrm>
                        <a:prstGeom prst="flowChartDocumen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Organigramme : Document 338" o:spid="_x0000_s1026" type="#_x0000_t114" style="position:absolute;margin-left:-13.9pt;margin-top:.05pt;width:488.25pt;height:345.75pt;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y05dgIAACsFAAAOAAAAZHJzL2Uyb0RvYy54bWysVEtu2zAQ3RfoHQjuG1m2kzRC5MBwkKJA&#10;kARNiqxpirSE8tchbdk9Tc/Sk3VIfRykQRdFNxRHM2848/iGl1d7rchOgG+sKWl+MqFEGG6rxmxK&#10;+vXp5sNHSnxgpmLKGlHSg/D0avH+3WXrCjG1tVWVAIJJjC9aV9I6BFdkmee10MyfWCcMOqUFzQKa&#10;sMkqYC1m1yqbTiZnWWuhcmC58B7/XndOukj5pRQ83EvpRSCqpFhbSCukdR3XbHHJig0wVze8L4P9&#10;QxWaNQYPHVNds8DIFpo/UumGg/VWhhNudWalbLhIPWA3+eRVN481cyL1guR4N9Lk/19afrd7ANJU&#10;JZ3N8KoM03hJ97BhpkFWtBa/fhbk2vKtFiaQGIOMtc4XCHx0D9BbHrex/b0EHb/YGNknlg8jy2If&#10;CMefZ3hv5+enlHD0zWcX+WR6GrNmR7gDHz4Jq0nclFQq265qBmEoJFHNdrc+dLghHpPE2rpq0i4c&#10;lIgFKfNFSOwTz58mdFKYWCkgO4baqL7lfQ0pMkJko9QIyt8CqTCA+tgIE0l1I3DyFvB42hidTrQm&#10;jEDdGAt/B8sufui66zW2vbbVAa8VbKd37/hNg0zeMh8eGKDAcRRwaMM9LpHcktp+R0lt4cdb/2M8&#10;6g69lLQ4MCX137cMBCXqs0FFXuTzeZywZMxPz6dowEvP+qXHbPXKIu85Pg+Op22MD2rYSrD6GWd7&#10;GU9FFzMczy4pDzAYq9ANMr4OXCyXKQynyrFwax4dj8kjq1EcT/tnBq6XU0Al3tlhuFjxSkhdbEQa&#10;u9wGK5uksiOvPd84kUm0/esRR/6lnaKOb9ziNwAAAP//AwBQSwMEFAAGAAgAAAAhAMek3pfdAAAA&#10;CAEAAA8AAABkcnMvZG93bnJldi54bWxMj8FOwzAQRO9I/IO1SFxQ67RCbhriVIAEF060CK5OvE0i&#10;7HUUu034e7YnOK7eaOZtuZu9E2ccYx9Iw2qZgUBqgu2p1fBxeFnkIGIyZI0LhBp+MMKuur4qTWHD&#10;RO943qdWcAnFwmjoUhoKKWPToTdxGQYkZscwepP4HFtpRzNxuXdynWVKetMTL3RmwOcOm+/9yWvo&#10;X6e7zH4ent4wD/VRSeW+pNL69mZ+fACRcE5/YbjoszpU7FSHE9konIbFesPq6QIE4+19vgFRa1Db&#10;lQJZlfL/A9UvAAAA//8DAFBLAQItABQABgAIAAAAIQC2gziS/gAAAOEBAAATAAAAAAAAAAAAAAAA&#10;AAAAAABbQ29udGVudF9UeXBlc10ueG1sUEsBAi0AFAAGAAgAAAAhADj9If/WAAAAlAEAAAsAAAAA&#10;AAAAAAAAAAAALwEAAF9yZWxzLy5yZWxzUEsBAi0AFAAGAAgAAAAhAKCbLTl2AgAAKwUAAA4AAAAA&#10;AAAAAAAAAAAALgIAAGRycy9lMm9Eb2MueG1sUEsBAi0AFAAGAAgAAAAhAMek3pfdAAAACAEAAA8A&#10;AAAAAAAAAAAAAAAA0AQAAGRycy9kb3ducmV2LnhtbFBLBQYAAAAABAAEAPMAAADaBQAAAAA=&#10;" fillcolor="white [3201]" strokecolor="black [3200]" strokeweight="1pt"/>
            </w:pict>
          </mc:Fallback>
        </mc:AlternateContent>
      </w:r>
    </w:p>
    <w:p w:rsidR="007D6052" w:rsidRPr="00876B2A" w:rsidRDefault="007D6052" w:rsidP="007D6052">
      <w:pPr>
        <w:pStyle w:val="Paragraphedeliste"/>
        <w:spacing w:before="60" w:after="120" w:line="360" w:lineRule="auto"/>
        <w:ind w:left="1440"/>
        <w:jc w:val="both"/>
        <w:rPr>
          <w:noProof/>
          <w:color w:val="000000" w:themeColor="text1"/>
          <w:sz w:val="24"/>
          <w:szCs w:val="24"/>
          <w:lang w:eastAsia="fr-FR"/>
        </w:rPr>
      </w:pPr>
    </w:p>
    <w:p w:rsidR="007D6052" w:rsidRPr="00876B2A" w:rsidRDefault="007D6052" w:rsidP="007D6052"/>
    <w:p w:rsidR="007D6052" w:rsidRPr="00876B2A" w:rsidRDefault="007D6052" w:rsidP="007D6052"/>
    <w:p w:rsidR="007D6052" w:rsidRPr="00876B2A" w:rsidRDefault="007D6052" w:rsidP="007D6052">
      <w:pPr>
        <w:tabs>
          <w:tab w:val="left" w:pos="1698"/>
        </w:tabs>
      </w:pPr>
    </w:p>
    <w:p w:rsidR="007D6052" w:rsidRPr="00876B2A" w:rsidRDefault="007D6052" w:rsidP="007D6052">
      <w:pPr>
        <w:tabs>
          <w:tab w:val="left" w:pos="1698"/>
        </w:tabs>
      </w:pPr>
    </w:p>
    <w:p w:rsidR="007D6052" w:rsidRPr="00876B2A" w:rsidRDefault="007D6052" w:rsidP="007D6052">
      <w:pPr>
        <w:tabs>
          <w:tab w:val="left" w:pos="1698"/>
        </w:tabs>
      </w:pPr>
    </w:p>
    <w:p w:rsidR="007D6052" w:rsidRPr="00876B2A" w:rsidRDefault="007D6052" w:rsidP="007D6052">
      <w:pPr>
        <w:tabs>
          <w:tab w:val="left" w:pos="1698"/>
        </w:tabs>
      </w:pPr>
    </w:p>
    <w:p w:rsidR="007D6052" w:rsidRPr="00876B2A" w:rsidRDefault="007D6052" w:rsidP="007D6052">
      <w:pPr>
        <w:tabs>
          <w:tab w:val="left" w:pos="1698"/>
        </w:tabs>
      </w:pPr>
    </w:p>
    <w:p w:rsidR="007D6052" w:rsidRPr="00876B2A" w:rsidRDefault="007D6052" w:rsidP="007D6052">
      <w:pPr>
        <w:tabs>
          <w:tab w:val="left" w:pos="1698"/>
        </w:tabs>
      </w:pPr>
    </w:p>
    <w:p w:rsidR="007D6052" w:rsidRPr="00876B2A" w:rsidRDefault="003F1D68" w:rsidP="003F1D68">
      <w:pPr>
        <w:pStyle w:val="Lgende"/>
        <w:rPr>
          <w:rFonts w:cs="Times New Roman"/>
          <w:color w:val="000000" w:themeColor="text1"/>
        </w:rPr>
      </w:pPr>
      <w:r>
        <w:rPr>
          <w:rFonts w:cs="Times New Roman"/>
          <w:color w:val="000000" w:themeColor="text1"/>
        </w:rPr>
        <w:t>Figure 2 Fiche reçu de caiss</w:t>
      </w:r>
      <w:r w:rsidR="007D6052" w:rsidRPr="00876B2A">
        <w:rPr>
          <w:rFonts w:cs="Times New Roman"/>
        </w:rPr>
        <w:tab/>
      </w:r>
      <w:r w:rsidR="007D6052" w:rsidRPr="00876B2A">
        <w:rPr>
          <w:rFonts w:cs="Times New Roman"/>
        </w:rPr>
        <w:tab/>
      </w:r>
      <w:r w:rsidR="007D6052" w:rsidRPr="00876B2A">
        <w:rPr>
          <w:rFonts w:cs="Times New Roman"/>
        </w:rPr>
        <w:tab/>
      </w:r>
    </w:p>
    <w:p w:rsidR="007D6052" w:rsidRPr="00876B2A" w:rsidRDefault="007D6052" w:rsidP="00965CF9">
      <w:pPr>
        <w:pStyle w:val="Paragraphedeliste"/>
        <w:numPr>
          <w:ilvl w:val="0"/>
          <w:numId w:val="32"/>
        </w:numPr>
      </w:pPr>
      <w:r w:rsidRPr="00876B2A">
        <w:lastRenderedPageBreak/>
        <w:t xml:space="preserve">Description </w:t>
      </w:r>
    </w:p>
    <w:tbl>
      <w:tblPr>
        <w:tblStyle w:val="Grilledutableau"/>
        <w:tblW w:w="8505" w:type="dxa"/>
        <w:jc w:val="center"/>
        <w:tblLook w:val="04A0" w:firstRow="1" w:lastRow="0" w:firstColumn="1" w:lastColumn="0" w:noHBand="0" w:noVBand="1"/>
      </w:tblPr>
      <w:tblGrid>
        <w:gridCol w:w="2835"/>
        <w:gridCol w:w="2835"/>
        <w:gridCol w:w="2835"/>
      </w:tblGrid>
      <w:tr w:rsidR="007D6052" w:rsidRPr="00876B2A" w:rsidTr="00863E03">
        <w:trPr>
          <w:trHeight w:val="105"/>
          <w:jc w:val="center"/>
        </w:trPr>
        <w:tc>
          <w:tcPr>
            <w:tcW w:w="2835" w:type="dxa"/>
            <w:vAlign w:val="center"/>
          </w:tcPr>
          <w:p w:rsidR="007D6052" w:rsidRPr="00876B2A" w:rsidRDefault="007D6052" w:rsidP="00863E03">
            <w:pPr>
              <w:pStyle w:val="Paragraphedeliste"/>
              <w:spacing w:before="120"/>
              <w:ind w:left="0"/>
              <w:contextualSpacing w:val="0"/>
              <w:jc w:val="center"/>
              <w:rPr>
                <w:b/>
                <w:sz w:val="24"/>
              </w:rPr>
            </w:pPr>
            <w:r w:rsidRPr="00876B2A">
              <w:rPr>
                <w:b/>
                <w:sz w:val="24"/>
              </w:rPr>
              <w:t>Nom rubriques</w:t>
            </w:r>
          </w:p>
        </w:tc>
        <w:tc>
          <w:tcPr>
            <w:tcW w:w="2835" w:type="dxa"/>
            <w:vAlign w:val="center"/>
          </w:tcPr>
          <w:p w:rsidR="007D6052" w:rsidRPr="00876B2A" w:rsidRDefault="007D6052" w:rsidP="00863E03">
            <w:pPr>
              <w:pStyle w:val="Paragraphedeliste"/>
              <w:spacing w:before="120"/>
              <w:ind w:left="0"/>
              <w:contextualSpacing w:val="0"/>
              <w:jc w:val="center"/>
              <w:rPr>
                <w:b/>
                <w:sz w:val="24"/>
              </w:rPr>
            </w:pPr>
            <w:r w:rsidRPr="00876B2A">
              <w:rPr>
                <w:b/>
                <w:sz w:val="24"/>
              </w:rPr>
              <w:t>Code rubrique</w:t>
            </w:r>
          </w:p>
        </w:tc>
        <w:tc>
          <w:tcPr>
            <w:tcW w:w="2835" w:type="dxa"/>
            <w:vAlign w:val="center"/>
          </w:tcPr>
          <w:p w:rsidR="007D6052" w:rsidRPr="00876B2A" w:rsidRDefault="007D6052" w:rsidP="00863E03">
            <w:pPr>
              <w:pStyle w:val="Paragraphedeliste"/>
              <w:spacing w:before="120"/>
              <w:ind w:left="0"/>
              <w:contextualSpacing w:val="0"/>
              <w:jc w:val="center"/>
              <w:rPr>
                <w:b/>
                <w:sz w:val="24"/>
              </w:rPr>
            </w:pPr>
            <w:r w:rsidRPr="00876B2A">
              <w:rPr>
                <w:b/>
                <w:sz w:val="24"/>
              </w:rPr>
              <w:t>Nature</w:t>
            </w:r>
          </w:p>
        </w:tc>
      </w:tr>
      <w:tr w:rsidR="007D6052" w:rsidRPr="00876B2A" w:rsidTr="00863E03">
        <w:trPr>
          <w:trHeight w:val="108"/>
          <w:jc w:val="center"/>
        </w:trPr>
        <w:tc>
          <w:tcPr>
            <w:tcW w:w="2835" w:type="dxa"/>
            <w:vAlign w:val="center"/>
          </w:tcPr>
          <w:p w:rsidR="007D6052" w:rsidRPr="00876B2A" w:rsidRDefault="007D6052" w:rsidP="00863E03">
            <w:pPr>
              <w:pStyle w:val="Paragraphedeliste"/>
              <w:spacing w:before="120"/>
              <w:ind w:left="0"/>
              <w:contextualSpacing w:val="0"/>
              <w:jc w:val="center"/>
              <w:rPr>
                <w:sz w:val="24"/>
              </w:rPr>
            </w:pPr>
            <w:r w:rsidRPr="00876B2A">
              <w:rPr>
                <w:sz w:val="24"/>
              </w:rPr>
              <w:t>Numéro d’ordre</w:t>
            </w:r>
          </w:p>
        </w:tc>
        <w:tc>
          <w:tcPr>
            <w:tcW w:w="2835" w:type="dxa"/>
            <w:vAlign w:val="center"/>
          </w:tcPr>
          <w:p w:rsidR="007D6052" w:rsidRPr="00876B2A" w:rsidRDefault="007D6052" w:rsidP="00863E03">
            <w:pPr>
              <w:pStyle w:val="Paragraphedeliste"/>
              <w:spacing w:before="120"/>
              <w:ind w:left="0"/>
              <w:contextualSpacing w:val="0"/>
              <w:jc w:val="center"/>
              <w:rPr>
                <w:sz w:val="24"/>
              </w:rPr>
            </w:pPr>
            <w:r w:rsidRPr="00876B2A">
              <w:rPr>
                <w:sz w:val="24"/>
              </w:rPr>
              <w:t>NumOrd</w:t>
            </w:r>
          </w:p>
        </w:tc>
        <w:tc>
          <w:tcPr>
            <w:tcW w:w="2835" w:type="dxa"/>
            <w:vAlign w:val="center"/>
          </w:tcPr>
          <w:p w:rsidR="007D6052" w:rsidRPr="00876B2A" w:rsidRDefault="007D6052" w:rsidP="00863E03">
            <w:pPr>
              <w:pStyle w:val="Paragraphedeliste"/>
              <w:spacing w:before="120"/>
              <w:ind w:left="0"/>
              <w:contextualSpacing w:val="0"/>
              <w:jc w:val="center"/>
              <w:rPr>
                <w:sz w:val="24"/>
                <w:lang w:val="en-US"/>
              </w:rPr>
            </w:pPr>
            <w:r w:rsidRPr="00876B2A">
              <w:rPr>
                <w:sz w:val="24"/>
                <w:lang w:val="en-US"/>
              </w:rPr>
              <w:t>N</w:t>
            </w:r>
          </w:p>
        </w:tc>
      </w:tr>
      <w:tr w:rsidR="007D6052" w:rsidRPr="00876B2A" w:rsidTr="00863E03">
        <w:trPr>
          <w:trHeight w:val="108"/>
          <w:jc w:val="center"/>
        </w:trPr>
        <w:tc>
          <w:tcPr>
            <w:tcW w:w="2835" w:type="dxa"/>
            <w:vAlign w:val="center"/>
          </w:tcPr>
          <w:p w:rsidR="007D6052" w:rsidRPr="00876B2A" w:rsidRDefault="007D6052" w:rsidP="00863E03">
            <w:pPr>
              <w:pStyle w:val="Paragraphedeliste"/>
              <w:spacing w:before="120"/>
              <w:ind w:left="0"/>
              <w:contextualSpacing w:val="0"/>
              <w:jc w:val="center"/>
              <w:rPr>
                <w:sz w:val="24"/>
              </w:rPr>
            </w:pPr>
            <w:r w:rsidRPr="00876B2A">
              <w:rPr>
                <w:sz w:val="24"/>
              </w:rPr>
              <w:t>Date</w:t>
            </w:r>
          </w:p>
        </w:tc>
        <w:tc>
          <w:tcPr>
            <w:tcW w:w="2835" w:type="dxa"/>
            <w:vAlign w:val="center"/>
          </w:tcPr>
          <w:p w:rsidR="007D6052" w:rsidRPr="00876B2A" w:rsidRDefault="007D6052" w:rsidP="00863E03">
            <w:pPr>
              <w:pStyle w:val="Paragraphedeliste"/>
              <w:spacing w:before="120"/>
              <w:ind w:left="0"/>
              <w:contextualSpacing w:val="0"/>
              <w:jc w:val="center"/>
              <w:rPr>
                <w:sz w:val="24"/>
              </w:rPr>
            </w:pPr>
            <w:r w:rsidRPr="00876B2A">
              <w:rPr>
                <w:sz w:val="24"/>
              </w:rPr>
              <w:t>Dt</w:t>
            </w:r>
          </w:p>
        </w:tc>
        <w:tc>
          <w:tcPr>
            <w:tcW w:w="2835" w:type="dxa"/>
            <w:vAlign w:val="center"/>
          </w:tcPr>
          <w:p w:rsidR="007D6052" w:rsidRPr="00876B2A" w:rsidRDefault="007D6052" w:rsidP="00863E03">
            <w:pPr>
              <w:pStyle w:val="Paragraphedeliste"/>
              <w:spacing w:before="120"/>
              <w:ind w:left="0"/>
              <w:contextualSpacing w:val="0"/>
              <w:jc w:val="center"/>
              <w:rPr>
                <w:sz w:val="24"/>
                <w:lang w:val="en-US"/>
              </w:rPr>
            </w:pPr>
            <w:r w:rsidRPr="00876B2A">
              <w:rPr>
                <w:sz w:val="24"/>
                <w:lang w:val="en-US"/>
              </w:rPr>
              <w:t>Date</w:t>
            </w:r>
          </w:p>
        </w:tc>
      </w:tr>
      <w:tr w:rsidR="007D6052" w:rsidRPr="00876B2A" w:rsidTr="00863E03">
        <w:trPr>
          <w:trHeight w:val="108"/>
          <w:jc w:val="center"/>
        </w:trPr>
        <w:tc>
          <w:tcPr>
            <w:tcW w:w="2835" w:type="dxa"/>
            <w:vAlign w:val="center"/>
          </w:tcPr>
          <w:p w:rsidR="007D6052" w:rsidRPr="00876B2A" w:rsidRDefault="007D6052" w:rsidP="00863E03">
            <w:pPr>
              <w:pStyle w:val="Paragraphedeliste"/>
              <w:spacing w:before="120"/>
              <w:ind w:left="0"/>
              <w:contextualSpacing w:val="0"/>
              <w:jc w:val="center"/>
              <w:rPr>
                <w:sz w:val="24"/>
              </w:rPr>
            </w:pPr>
            <w:r w:rsidRPr="00876B2A">
              <w:rPr>
                <w:sz w:val="24"/>
              </w:rPr>
              <w:t>Montant</w:t>
            </w:r>
          </w:p>
        </w:tc>
        <w:tc>
          <w:tcPr>
            <w:tcW w:w="2835" w:type="dxa"/>
            <w:vAlign w:val="center"/>
          </w:tcPr>
          <w:p w:rsidR="007D6052" w:rsidRPr="00876B2A" w:rsidRDefault="007D6052" w:rsidP="00863E03">
            <w:pPr>
              <w:pStyle w:val="Paragraphedeliste"/>
              <w:spacing w:before="120"/>
              <w:ind w:left="0"/>
              <w:contextualSpacing w:val="0"/>
              <w:jc w:val="center"/>
              <w:rPr>
                <w:sz w:val="24"/>
              </w:rPr>
            </w:pPr>
            <w:r w:rsidRPr="00876B2A">
              <w:rPr>
                <w:sz w:val="24"/>
              </w:rPr>
              <w:t>Mnt</w:t>
            </w:r>
          </w:p>
        </w:tc>
        <w:tc>
          <w:tcPr>
            <w:tcW w:w="2835" w:type="dxa"/>
            <w:vAlign w:val="center"/>
          </w:tcPr>
          <w:p w:rsidR="007D6052" w:rsidRPr="00876B2A" w:rsidRDefault="007D6052" w:rsidP="00863E03">
            <w:pPr>
              <w:pStyle w:val="Paragraphedeliste"/>
              <w:spacing w:before="120"/>
              <w:ind w:left="0"/>
              <w:contextualSpacing w:val="0"/>
              <w:jc w:val="center"/>
              <w:rPr>
                <w:sz w:val="24"/>
                <w:lang w:val="en-US"/>
              </w:rPr>
            </w:pPr>
            <w:r w:rsidRPr="00876B2A">
              <w:rPr>
                <w:sz w:val="24"/>
                <w:lang w:val="en-US"/>
              </w:rPr>
              <w:t>N</w:t>
            </w:r>
          </w:p>
        </w:tc>
      </w:tr>
      <w:tr w:rsidR="007D6052" w:rsidRPr="00876B2A" w:rsidTr="00863E03">
        <w:trPr>
          <w:trHeight w:val="108"/>
          <w:jc w:val="center"/>
        </w:trPr>
        <w:tc>
          <w:tcPr>
            <w:tcW w:w="2835" w:type="dxa"/>
            <w:vAlign w:val="center"/>
          </w:tcPr>
          <w:p w:rsidR="007D6052" w:rsidRPr="00876B2A" w:rsidRDefault="007D6052" w:rsidP="00863E03">
            <w:pPr>
              <w:pStyle w:val="Paragraphedeliste"/>
              <w:spacing w:before="120"/>
              <w:ind w:left="0"/>
              <w:contextualSpacing w:val="0"/>
              <w:jc w:val="center"/>
              <w:rPr>
                <w:sz w:val="24"/>
              </w:rPr>
            </w:pPr>
            <w:r w:rsidRPr="00876B2A">
              <w:rPr>
                <w:sz w:val="24"/>
              </w:rPr>
              <w:t>Reçu de</w:t>
            </w:r>
          </w:p>
        </w:tc>
        <w:tc>
          <w:tcPr>
            <w:tcW w:w="2835" w:type="dxa"/>
            <w:vAlign w:val="center"/>
          </w:tcPr>
          <w:p w:rsidR="007D6052" w:rsidRPr="00876B2A" w:rsidRDefault="007D6052" w:rsidP="00863E03">
            <w:pPr>
              <w:pStyle w:val="Paragraphedeliste"/>
              <w:spacing w:before="120"/>
              <w:ind w:left="0"/>
              <w:contextualSpacing w:val="0"/>
              <w:jc w:val="center"/>
              <w:rPr>
                <w:sz w:val="24"/>
              </w:rPr>
            </w:pPr>
            <w:r w:rsidRPr="00876B2A">
              <w:rPr>
                <w:sz w:val="24"/>
              </w:rPr>
              <w:t>RcDe</w:t>
            </w:r>
          </w:p>
        </w:tc>
        <w:tc>
          <w:tcPr>
            <w:tcW w:w="2835" w:type="dxa"/>
            <w:vAlign w:val="center"/>
          </w:tcPr>
          <w:p w:rsidR="007D6052" w:rsidRPr="00876B2A" w:rsidRDefault="007D6052" w:rsidP="00863E03">
            <w:pPr>
              <w:pStyle w:val="Paragraphedeliste"/>
              <w:spacing w:before="120"/>
              <w:ind w:left="0"/>
              <w:contextualSpacing w:val="0"/>
              <w:jc w:val="center"/>
              <w:rPr>
                <w:sz w:val="24"/>
                <w:lang w:val="en-US"/>
              </w:rPr>
            </w:pPr>
            <w:r w:rsidRPr="00876B2A">
              <w:rPr>
                <w:sz w:val="24"/>
                <w:lang w:val="en-US"/>
              </w:rPr>
              <w:t>An</w:t>
            </w:r>
          </w:p>
        </w:tc>
      </w:tr>
      <w:tr w:rsidR="007D6052" w:rsidRPr="00876B2A" w:rsidTr="00863E03">
        <w:trPr>
          <w:trHeight w:val="108"/>
          <w:jc w:val="center"/>
        </w:trPr>
        <w:tc>
          <w:tcPr>
            <w:tcW w:w="2835" w:type="dxa"/>
            <w:vAlign w:val="center"/>
          </w:tcPr>
          <w:p w:rsidR="007D6052" w:rsidRPr="00876B2A" w:rsidRDefault="007D6052" w:rsidP="00863E03">
            <w:pPr>
              <w:pStyle w:val="Paragraphedeliste"/>
              <w:spacing w:before="120"/>
              <w:ind w:left="0"/>
              <w:contextualSpacing w:val="0"/>
              <w:jc w:val="center"/>
              <w:rPr>
                <w:sz w:val="24"/>
              </w:rPr>
            </w:pPr>
            <w:r w:rsidRPr="00876B2A">
              <w:rPr>
                <w:sz w:val="24"/>
              </w:rPr>
              <w:t xml:space="preserve">Somme </w:t>
            </w:r>
          </w:p>
        </w:tc>
        <w:tc>
          <w:tcPr>
            <w:tcW w:w="2835" w:type="dxa"/>
            <w:vAlign w:val="center"/>
          </w:tcPr>
          <w:p w:rsidR="007D6052" w:rsidRPr="00876B2A" w:rsidRDefault="007D6052" w:rsidP="00863E03">
            <w:pPr>
              <w:pStyle w:val="Paragraphedeliste"/>
              <w:spacing w:before="120"/>
              <w:ind w:left="0"/>
              <w:contextualSpacing w:val="0"/>
              <w:jc w:val="center"/>
              <w:rPr>
                <w:sz w:val="24"/>
              </w:rPr>
            </w:pPr>
            <w:r w:rsidRPr="00876B2A">
              <w:rPr>
                <w:sz w:val="24"/>
              </w:rPr>
              <w:t>Sm</w:t>
            </w:r>
          </w:p>
        </w:tc>
        <w:tc>
          <w:tcPr>
            <w:tcW w:w="2835" w:type="dxa"/>
            <w:vAlign w:val="center"/>
          </w:tcPr>
          <w:p w:rsidR="007D6052" w:rsidRPr="00876B2A" w:rsidRDefault="007D6052" w:rsidP="00863E03">
            <w:pPr>
              <w:pStyle w:val="Paragraphedeliste"/>
              <w:spacing w:before="120"/>
              <w:ind w:left="0"/>
              <w:contextualSpacing w:val="0"/>
              <w:jc w:val="center"/>
              <w:rPr>
                <w:sz w:val="24"/>
                <w:lang w:val="en-US"/>
              </w:rPr>
            </w:pPr>
            <w:r w:rsidRPr="00876B2A">
              <w:rPr>
                <w:sz w:val="24"/>
                <w:lang w:val="en-US"/>
              </w:rPr>
              <w:t>An</w:t>
            </w:r>
          </w:p>
        </w:tc>
      </w:tr>
      <w:tr w:rsidR="007D6052" w:rsidRPr="00876B2A" w:rsidTr="00863E03">
        <w:trPr>
          <w:trHeight w:val="108"/>
          <w:jc w:val="center"/>
        </w:trPr>
        <w:tc>
          <w:tcPr>
            <w:tcW w:w="2835" w:type="dxa"/>
            <w:vAlign w:val="center"/>
          </w:tcPr>
          <w:p w:rsidR="007D6052" w:rsidRPr="00876B2A" w:rsidRDefault="007D6052" w:rsidP="00863E03">
            <w:pPr>
              <w:pStyle w:val="Paragraphedeliste"/>
              <w:spacing w:before="120"/>
              <w:ind w:left="0"/>
              <w:contextualSpacing w:val="0"/>
              <w:jc w:val="center"/>
              <w:rPr>
                <w:sz w:val="24"/>
              </w:rPr>
            </w:pPr>
            <w:r w:rsidRPr="00876B2A">
              <w:rPr>
                <w:sz w:val="24"/>
              </w:rPr>
              <w:t>Pour</w:t>
            </w:r>
          </w:p>
        </w:tc>
        <w:tc>
          <w:tcPr>
            <w:tcW w:w="2835" w:type="dxa"/>
            <w:vAlign w:val="center"/>
          </w:tcPr>
          <w:p w:rsidR="007D6052" w:rsidRPr="00876B2A" w:rsidRDefault="007D6052" w:rsidP="00863E03">
            <w:pPr>
              <w:pStyle w:val="Paragraphedeliste"/>
              <w:spacing w:before="120"/>
              <w:ind w:left="0"/>
              <w:contextualSpacing w:val="0"/>
              <w:jc w:val="center"/>
              <w:rPr>
                <w:sz w:val="24"/>
              </w:rPr>
            </w:pPr>
            <w:r w:rsidRPr="00876B2A">
              <w:rPr>
                <w:sz w:val="24"/>
              </w:rPr>
              <w:t>Pr</w:t>
            </w:r>
          </w:p>
        </w:tc>
        <w:tc>
          <w:tcPr>
            <w:tcW w:w="2835" w:type="dxa"/>
            <w:vAlign w:val="center"/>
          </w:tcPr>
          <w:p w:rsidR="007D6052" w:rsidRPr="00876B2A" w:rsidRDefault="007D6052" w:rsidP="00863E03">
            <w:pPr>
              <w:pStyle w:val="Paragraphedeliste"/>
              <w:spacing w:before="120"/>
              <w:ind w:left="0"/>
              <w:contextualSpacing w:val="0"/>
              <w:jc w:val="center"/>
              <w:rPr>
                <w:sz w:val="24"/>
                <w:lang w:val="en-US"/>
              </w:rPr>
            </w:pPr>
            <w:r w:rsidRPr="00876B2A">
              <w:rPr>
                <w:sz w:val="24"/>
                <w:lang w:val="en-US"/>
              </w:rPr>
              <w:t>An</w:t>
            </w:r>
          </w:p>
        </w:tc>
      </w:tr>
      <w:tr w:rsidR="007D6052" w:rsidRPr="00876B2A" w:rsidTr="00863E03">
        <w:trPr>
          <w:trHeight w:val="108"/>
          <w:jc w:val="center"/>
        </w:trPr>
        <w:tc>
          <w:tcPr>
            <w:tcW w:w="2835" w:type="dxa"/>
            <w:vAlign w:val="center"/>
          </w:tcPr>
          <w:p w:rsidR="007D6052" w:rsidRPr="00876B2A" w:rsidRDefault="007D6052" w:rsidP="00863E03">
            <w:pPr>
              <w:pStyle w:val="Paragraphedeliste"/>
              <w:spacing w:before="120"/>
              <w:ind w:left="0"/>
              <w:contextualSpacing w:val="0"/>
              <w:jc w:val="center"/>
              <w:rPr>
                <w:sz w:val="24"/>
              </w:rPr>
            </w:pPr>
            <w:r w:rsidRPr="00876B2A">
              <w:rPr>
                <w:sz w:val="24"/>
              </w:rPr>
              <w:t>Signature</w:t>
            </w:r>
          </w:p>
        </w:tc>
        <w:tc>
          <w:tcPr>
            <w:tcW w:w="2835" w:type="dxa"/>
            <w:vAlign w:val="center"/>
          </w:tcPr>
          <w:p w:rsidR="007D6052" w:rsidRPr="00876B2A" w:rsidRDefault="007D6052" w:rsidP="00863E03">
            <w:pPr>
              <w:pStyle w:val="Paragraphedeliste"/>
              <w:spacing w:before="120"/>
              <w:ind w:left="0"/>
              <w:contextualSpacing w:val="0"/>
              <w:jc w:val="center"/>
              <w:rPr>
                <w:sz w:val="24"/>
              </w:rPr>
            </w:pPr>
            <w:r w:rsidRPr="00876B2A">
              <w:rPr>
                <w:sz w:val="24"/>
              </w:rPr>
              <w:t>Sign</w:t>
            </w:r>
          </w:p>
        </w:tc>
        <w:tc>
          <w:tcPr>
            <w:tcW w:w="2835" w:type="dxa"/>
            <w:vAlign w:val="center"/>
          </w:tcPr>
          <w:p w:rsidR="007D6052" w:rsidRPr="00876B2A" w:rsidRDefault="007D6052" w:rsidP="00863E03">
            <w:pPr>
              <w:pStyle w:val="Paragraphedeliste"/>
              <w:spacing w:before="120"/>
              <w:ind w:left="0"/>
              <w:contextualSpacing w:val="0"/>
              <w:jc w:val="center"/>
              <w:rPr>
                <w:sz w:val="24"/>
                <w:lang w:val="en-US"/>
              </w:rPr>
            </w:pPr>
            <w:r w:rsidRPr="00876B2A">
              <w:rPr>
                <w:sz w:val="24"/>
                <w:lang w:val="en-US"/>
              </w:rPr>
              <w:t>An</w:t>
            </w:r>
          </w:p>
        </w:tc>
      </w:tr>
    </w:tbl>
    <w:p w:rsidR="007D6052" w:rsidRPr="00876B2A" w:rsidRDefault="007D6052" w:rsidP="007D6052">
      <w:pPr>
        <w:jc w:val="right"/>
      </w:pPr>
      <w:r w:rsidRPr="00876B2A">
        <w:t>Tableau n°4 description reçu de caisse</w:t>
      </w:r>
    </w:p>
    <w:p w:rsidR="007D6052" w:rsidRPr="00876B2A" w:rsidRDefault="007D6052" w:rsidP="00965CF9">
      <w:pPr>
        <w:pStyle w:val="Paragraphedeliste"/>
        <w:numPr>
          <w:ilvl w:val="0"/>
          <w:numId w:val="30"/>
        </w:numPr>
        <w:spacing w:before="60" w:after="120" w:line="360" w:lineRule="auto"/>
        <w:jc w:val="both"/>
        <w:rPr>
          <w:b/>
          <w:color w:val="000000" w:themeColor="text1"/>
        </w:rPr>
      </w:pPr>
      <w:r w:rsidRPr="00876B2A">
        <w:rPr>
          <w:b/>
          <w:color w:val="000000" w:themeColor="text1"/>
        </w:rPr>
        <w:t>Relevé des recettes journalier</w:t>
      </w:r>
    </w:p>
    <w:p w:rsidR="007D6052" w:rsidRPr="00863E03" w:rsidRDefault="007D6052" w:rsidP="00965CF9">
      <w:pPr>
        <w:pStyle w:val="Paragraphedeliste"/>
        <w:numPr>
          <w:ilvl w:val="0"/>
          <w:numId w:val="33"/>
        </w:numPr>
        <w:spacing w:before="60" w:after="120" w:line="360" w:lineRule="auto"/>
        <w:jc w:val="both"/>
        <w:rPr>
          <w:color w:val="000000" w:themeColor="text1"/>
        </w:rPr>
      </w:pPr>
      <w:r w:rsidRPr="00876B2A">
        <w:rPr>
          <w:color w:val="000000" w:themeColor="text1"/>
        </w:rPr>
        <w:t xml:space="preserve">Rôle: il nous permet </w:t>
      </w:r>
      <w:r w:rsidRPr="00876B2A">
        <w:rPr>
          <w:sz w:val="28"/>
        </w:rPr>
        <w:t xml:space="preserve">de présente le rapport journalier de la caisse </w:t>
      </w:r>
    </w:p>
    <w:p w:rsidR="007D6052" w:rsidRPr="00876B2A" w:rsidRDefault="007D6052" w:rsidP="00965CF9">
      <w:pPr>
        <w:pStyle w:val="Paragraphedeliste"/>
        <w:numPr>
          <w:ilvl w:val="0"/>
          <w:numId w:val="33"/>
        </w:numPr>
        <w:spacing w:before="60" w:after="120" w:line="360" w:lineRule="auto"/>
        <w:jc w:val="both"/>
        <w:rPr>
          <w:noProof/>
          <w:color w:val="000000" w:themeColor="text1"/>
          <w:lang w:eastAsia="fr-FR"/>
        </w:rPr>
      </w:pPr>
      <w:r w:rsidRPr="00876B2A">
        <w:rPr>
          <w:noProof/>
          <w:lang w:eastAsia="fr-FR"/>
        </w:rPr>
        <mc:AlternateContent>
          <mc:Choice Requires="wps">
            <w:drawing>
              <wp:anchor distT="0" distB="0" distL="114300" distR="114300" simplePos="0" relativeHeight="251801600" behindDoc="0" locked="0" layoutInCell="1" allowOverlap="1" wp14:anchorId="175D7773" wp14:editId="77BC2FDF">
                <wp:simplePos x="0" y="0"/>
                <wp:positionH relativeFrom="column">
                  <wp:posOffset>-367665</wp:posOffset>
                </wp:positionH>
                <wp:positionV relativeFrom="paragraph">
                  <wp:posOffset>223520</wp:posOffset>
                </wp:positionV>
                <wp:extent cx="6276975" cy="5010150"/>
                <wp:effectExtent l="0" t="0" r="28575" b="0"/>
                <wp:wrapNone/>
                <wp:docPr id="339" name="Organigramme : Document 339"/>
                <wp:cNvGraphicFramePr/>
                <a:graphic xmlns:a="http://schemas.openxmlformats.org/drawingml/2006/main">
                  <a:graphicData uri="http://schemas.microsoft.com/office/word/2010/wordprocessingShape">
                    <wps:wsp>
                      <wps:cNvSpPr/>
                      <wps:spPr>
                        <a:xfrm>
                          <a:off x="0" y="0"/>
                          <a:ext cx="6276975" cy="5010150"/>
                        </a:xfrm>
                        <a:prstGeom prst="flowChartDocumen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rganigramme : Document 339" o:spid="_x0000_s1026" type="#_x0000_t114" style="position:absolute;margin-left:-28.95pt;margin-top:17.6pt;width:494.25pt;height:394.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sbKdwIAACsFAAAOAAAAZHJzL2Uyb0RvYy54bWysVEtu2zAQ3RfoHQjuG1lOnDRC5MBwkKJA&#10;kARNiqxpirSE8tchbdk9Tc/Sk3VIfRykRhdFN9QMZ958nmZ4db3TimwF+MaakuYnE0qE4bZqzLqk&#10;X59vP3ykxAdmKqasESXdC0+v5+/fXbWuEFNbW1UJIBjE+KJ1Ja1DcEWWeV4LzfyJdcKgUVrQLKAK&#10;66wC1mJ0rbLpZHKetRYqB5YL7/H2pjPSeYovpeDhQUovAlElxdpCOiGdq3hm8ytWrIG5uuF9Gewf&#10;qtCsMZh0DHXDAiMbaP4IpRsO1lsZTrjVmZWy4SL1gN3kkzfdPNXMidQLkuPdSJP/f2H5/fYRSFOV&#10;9PT0khLDNP6kB1gz0yArWotfPwtyY/lGCxNI9EHGWucLBD65R+g1j2JsfydBxy82RnaJ5f3IstgF&#10;wvHyfHpxfnkxo4SjbYZd57P0H7ID3IEPn4TVJAollcq2y5pBGApJVLPtnQ+YH3GDPyqxtq6aJIW9&#10;ErEgZb4IiX1i/mlCpwkTSwVky3A2qm957AxjJc8IkY1SIyg/BlJhAPW+ESbS1I3AyTHgIdvonTJa&#10;E0agboyFv4Nl5z903fUa217Zao+/FWw3797x2waZvGM+PDLAAcdVwKUND3hEcktqe4mS2sKPY/fR&#10;H+cOrZS0uDAl9d83DAQl6rPBibzMz87ihiXlbHYxRQVeW1avLWajlxZ5z/F5cDyJ0T+oQZRg9Qvu&#10;9iJmRRMzHHOXlAcYlGXoFhlfBy4Wi+SGW+VYuDNPjsfgkdU4HM+7FwauH6eAk3hvh+VixZtB6nwj&#10;0tjFJljZpCk78NrzjRuZBqZ/PeLKv9aT1+GNm/8GAAD//wMAUEsDBBQABgAIAAAAIQDTvklz4AAA&#10;AAoBAAAPAAAAZHJzL2Rvd25yZXYueG1sTI/LTsMwEEX3SPyDNUhsUGuTUpOGTCpAgk1XtAi2TjxN&#10;IvyIYrcJf49ZwXJ0j+49U25na9iZxtB7h3C7FMDINV73rkV4P7wscmAhKqeV8Y4QvinAtrq8KFWh&#10;/eTe6LyPLUslLhQKoYtxKDgPTUdWhaUfyKXs6EerYjrHlutRTancGp4JIblVvUsLnRrouaPma3+y&#10;CP3rdCP0x+FpR7mvj5JL88kl4vXV/PgALNIc/2D41U/qUCWn2p+cDswgLNb3m4QirNYZsARsVkIC&#10;qxHy7C4DXpX8/wvVDwAAAP//AwBQSwECLQAUAAYACAAAACEAtoM4kv4AAADhAQAAEwAAAAAAAAAA&#10;AAAAAAAAAAAAW0NvbnRlbnRfVHlwZXNdLnhtbFBLAQItABQABgAIAAAAIQA4/SH/1gAAAJQBAAAL&#10;AAAAAAAAAAAAAAAAAC8BAABfcmVscy8ucmVsc1BLAQItABQABgAIAAAAIQC29sbKdwIAACsFAAAO&#10;AAAAAAAAAAAAAAAAAC4CAABkcnMvZTJvRG9jLnhtbFBLAQItABQABgAIAAAAIQDTvklz4AAAAAoB&#10;AAAPAAAAAAAAAAAAAAAAANEEAABkcnMvZG93bnJldi54bWxQSwUGAAAAAAQABADzAAAA3gUAAAAA&#10;" fillcolor="white [3201]" strokecolor="black [3200]" strokeweight="1pt"/>
            </w:pict>
          </mc:Fallback>
        </mc:AlternateContent>
      </w:r>
      <w:r w:rsidRPr="00876B2A">
        <w:rPr>
          <w:noProof/>
          <w:color w:val="000000" w:themeColor="text1"/>
          <w:lang w:eastAsia="fr-FR"/>
        </w:rPr>
        <w:t>Modèle :</w:t>
      </w:r>
    </w:p>
    <w:p w:rsidR="007D6052" w:rsidRPr="00876B2A" w:rsidRDefault="007D6052" w:rsidP="007D6052">
      <w:r w:rsidRPr="00876B2A">
        <w:rPr>
          <w:noProof/>
          <w:color w:val="000000" w:themeColor="text1"/>
          <w:sz w:val="24"/>
          <w:szCs w:val="24"/>
          <w:lang w:eastAsia="fr-FR"/>
        </w:rPr>
        <w:drawing>
          <wp:anchor distT="0" distB="0" distL="114300" distR="114300" simplePos="0" relativeHeight="251806720" behindDoc="0" locked="0" layoutInCell="1" allowOverlap="1" wp14:anchorId="09856797" wp14:editId="5DE3BCC8">
            <wp:simplePos x="0" y="0"/>
            <wp:positionH relativeFrom="column">
              <wp:posOffset>-167005</wp:posOffset>
            </wp:positionH>
            <wp:positionV relativeFrom="paragraph">
              <wp:posOffset>43815</wp:posOffset>
            </wp:positionV>
            <wp:extent cx="5591175" cy="3724275"/>
            <wp:effectExtent l="0" t="0" r="9525" b="9525"/>
            <wp:wrapNone/>
            <wp:docPr id="341" name="Imag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eve.PNG"/>
                    <pic:cNvPicPr/>
                  </pic:nvPicPr>
                  <pic:blipFill>
                    <a:blip r:embed="rId12">
                      <a:extLst>
                        <a:ext uri="{28A0092B-C50C-407E-A947-70E740481C1C}">
                          <a14:useLocalDpi xmlns:a14="http://schemas.microsoft.com/office/drawing/2010/main" val="0"/>
                        </a:ext>
                      </a:extLst>
                    </a:blip>
                    <a:stretch>
                      <a:fillRect/>
                    </a:stretch>
                  </pic:blipFill>
                  <pic:spPr>
                    <a:xfrm>
                      <a:off x="0" y="0"/>
                      <a:ext cx="5591175" cy="3724275"/>
                    </a:xfrm>
                    <a:prstGeom prst="rect">
                      <a:avLst/>
                    </a:prstGeom>
                  </pic:spPr>
                </pic:pic>
              </a:graphicData>
            </a:graphic>
            <wp14:sizeRelH relativeFrom="page">
              <wp14:pctWidth>0</wp14:pctWidth>
            </wp14:sizeRelH>
            <wp14:sizeRelV relativeFrom="page">
              <wp14:pctHeight>0</wp14:pctHeight>
            </wp14:sizeRelV>
          </wp:anchor>
        </w:drawing>
      </w:r>
    </w:p>
    <w:p w:rsidR="007D6052" w:rsidRPr="00876B2A" w:rsidRDefault="007D6052" w:rsidP="007D6052"/>
    <w:p w:rsidR="007D6052" w:rsidRPr="00876B2A" w:rsidRDefault="007D6052" w:rsidP="007D6052">
      <w:pPr>
        <w:tabs>
          <w:tab w:val="left" w:pos="1698"/>
        </w:tabs>
      </w:pPr>
    </w:p>
    <w:p w:rsidR="007D6052" w:rsidRPr="00876B2A" w:rsidRDefault="007D6052" w:rsidP="007D6052">
      <w:pPr>
        <w:tabs>
          <w:tab w:val="left" w:pos="1698"/>
        </w:tabs>
      </w:pPr>
    </w:p>
    <w:p w:rsidR="007D6052" w:rsidRPr="00876B2A" w:rsidRDefault="007D6052" w:rsidP="007D6052">
      <w:pPr>
        <w:tabs>
          <w:tab w:val="left" w:pos="1698"/>
        </w:tabs>
      </w:pPr>
    </w:p>
    <w:p w:rsidR="007D6052" w:rsidRPr="00876B2A" w:rsidRDefault="007D6052" w:rsidP="007D6052">
      <w:pPr>
        <w:tabs>
          <w:tab w:val="left" w:pos="1698"/>
        </w:tabs>
      </w:pPr>
    </w:p>
    <w:p w:rsidR="007D6052" w:rsidRPr="00876B2A" w:rsidRDefault="007D6052" w:rsidP="007D6052">
      <w:pPr>
        <w:tabs>
          <w:tab w:val="left" w:pos="1698"/>
        </w:tabs>
      </w:pPr>
    </w:p>
    <w:p w:rsidR="007D6052" w:rsidRPr="00876B2A" w:rsidRDefault="007D6052" w:rsidP="007D6052">
      <w:pPr>
        <w:tabs>
          <w:tab w:val="left" w:pos="1698"/>
        </w:tabs>
      </w:pPr>
    </w:p>
    <w:p w:rsidR="007D6052" w:rsidRPr="00876B2A" w:rsidRDefault="007D6052" w:rsidP="007D6052">
      <w:pPr>
        <w:tabs>
          <w:tab w:val="left" w:pos="1698"/>
        </w:tabs>
      </w:pPr>
    </w:p>
    <w:p w:rsidR="007D6052" w:rsidRDefault="007D6052" w:rsidP="007D6052">
      <w:pPr>
        <w:tabs>
          <w:tab w:val="left" w:pos="1698"/>
        </w:tabs>
      </w:pPr>
    </w:p>
    <w:p w:rsidR="00863E03" w:rsidRPr="00876B2A" w:rsidRDefault="00863E03" w:rsidP="007D6052">
      <w:pPr>
        <w:tabs>
          <w:tab w:val="left" w:pos="1698"/>
        </w:tabs>
      </w:pPr>
    </w:p>
    <w:p w:rsidR="007D6052" w:rsidRPr="00876B2A" w:rsidRDefault="007D6052" w:rsidP="007D6052">
      <w:pPr>
        <w:pStyle w:val="Lgende"/>
        <w:jc w:val="right"/>
        <w:rPr>
          <w:rFonts w:cs="Times New Roman"/>
          <w:color w:val="000000" w:themeColor="text1"/>
        </w:rPr>
      </w:pPr>
      <w:r w:rsidRPr="00876B2A">
        <w:rPr>
          <w:rFonts w:cs="Times New Roman"/>
        </w:rPr>
        <w:tab/>
      </w:r>
      <w:r w:rsidRPr="00876B2A">
        <w:rPr>
          <w:rFonts w:cs="Times New Roman"/>
          <w:color w:val="000000" w:themeColor="text1"/>
        </w:rPr>
        <w:t>Figure n° 3 relevé des recettes journalier</w:t>
      </w:r>
    </w:p>
    <w:p w:rsidR="007D6052" w:rsidRPr="00876B2A" w:rsidRDefault="007D6052" w:rsidP="00965CF9">
      <w:pPr>
        <w:pStyle w:val="Paragraphedeliste"/>
        <w:numPr>
          <w:ilvl w:val="0"/>
          <w:numId w:val="33"/>
        </w:numPr>
      </w:pPr>
      <w:r w:rsidRPr="00876B2A">
        <w:lastRenderedPageBreak/>
        <w:t xml:space="preserve">Description </w:t>
      </w:r>
    </w:p>
    <w:tbl>
      <w:tblPr>
        <w:tblStyle w:val="Grilledutableau"/>
        <w:tblW w:w="8505" w:type="dxa"/>
        <w:jc w:val="center"/>
        <w:tblLook w:val="04A0" w:firstRow="1" w:lastRow="0" w:firstColumn="1" w:lastColumn="0" w:noHBand="0" w:noVBand="1"/>
      </w:tblPr>
      <w:tblGrid>
        <w:gridCol w:w="2835"/>
        <w:gridCol w:w="2835"/>
        <w:gridCol w:w="2835"/>
      </w:tblGrid>
      <w:tr w:rsidR="007D6052" w:rsidRPr="00876B2A" w:rsidTr="00863E03">
        <w:trPr>
          <w:trHeight w:val="105"/>
          <w:jc w:val="center"/>
        </w:trPr>
        <w:tc>
          <w:tcPr>
            <w:tcW w:w="2835" w:type="dxa"/>
            <w:vAlign w:val="center"/>
          </w:tcPr>
          <w:p w:rsidR="007D6052" w:rsidRPr="00876B2A" w:rsidRDefault="007D6052" w:rsidP="00863E03">
            <w:pPr>
              <w:pStyle w:val="Paragraphedeliste"/>
              <w:spacing w:before="120"/>
              <w:ind w:left="0"/>
              <w:contextualSpacing w:val="0"/>
              <w:jc w:val="center"/>
              <w:rPr>
                <w:b/>
                <w:sz w:val="24"/>
              </w:rPr>
            </w:pPr>
            <w:r w:rsidRPr="00876B2A">
              <w:rPr>
                <w:b/>
                <w:sz w:val="24"/>
              </w:rPr>
              <w:t>Nom rubriques</w:t>
            </w:r>
          </w:p>
        </w:tc>
        <w:tc>
          <w:tcPr>
            <w:tcW w:w="2835" w:type="dxa"/>
            <w:vAlign w:val="center"/>
          </w:tcPr>
          <w:p w:rsidR="007D6052" w:rsidRPr="00876B2A" w:rsidRDefault="007D6052" w:rsidP="00863E03">
            <w:pPr>
              <w:pStyle w:val="Paragraphedeliste"/>
              <w:spacing w:before="120"/>
              <w:ind w:left="0"/>
              <w:contextualSpacing w:val="0"/>
              <w:jc w:val="center"/>
              <w:rPr>
                <w:b/>
                <w:sz w:val="24"/>
              </w:rPr>
            </w:pPr>
            <w:r w:rsidRPr="00876B2A">
              <w:rPr>
                <w:b/>
                <w:sz w:val="24"/>
              </w:rPr>
              <w:t>Code rubrique</w:t>
            </w:r>
          </w:p>
        </w:tc>
        <w:tc>
          <w:tcPr>
            <w:tcW w:w="2835" w:type="dxa"/>
            <w:vAlign w:val="center"/>
          </w:tcPr>
          <w:p w:rsidR="007D6052" w:rsidRPr="00876B2A" w:rsidRDefault="007D6052" w:rsidP="00863E03">
            <w:pPr>
              <w:pStyle w:val="Paragraphedeliste"/>
              <w:spacing w:before="120"/>
              <w:ind w:left="0"/>
              <w:contextualSpacing w:val="0"/>
              <w:jc w:val="center"/>
              <w:rPr>
                <w:b/>
                <w:sz w:val="24"/>
              </w:rPr>
            </w:pPr>
            <w:r w:rsidRPr="00876B2A">
              <w:rPr>
                <w:b/>
                <w:sz w:val="24"/>
              </w:rPr>
              <w:t>Nature</w:t>
            </w:r>
          </w:p>
        </w:tc>
      </w:tr>
      <w:tr w:rsidR="007D6052" w:rsidRPr="00876B2A" w:rsidTr="00863E03">
        <w:trPr>
          <w:trHeight w:val="108"/>
          <w:jc w:val="center"/>
        </w:trPr>
        <w:tc>
          <w:tcPr>
            <w:tcW w:w="2835" w:type="dxa"/>
            <w:vAlign w:val="center"/>
          </w:tcPr>
          <w:p w:rsidR="007D6052" w:rsidRPr="00876B2A" w:rsidRDefault="007D6052" w:rsidP="00863E03">
            <w:pPr>
              <w:pStyle w:val="Paragraphedeliste"/>
              <w:spacing w:before="120"/>
              <w:ind w:left="0"/>
              <w:contextualSpacing w:val="0"/>
              <w:jc w:val="center"/>
              <w:rPr>
                <w:sz w:val="24"/>
              </w:rPr>
            </w:pPr>
            <w:r w:rsidRPr="00876B2A">
              <w:rPr>
                <w:sz w:val="24"/>
              </w:rPr>
              <w:t>Date</w:t>
            </w:r>
          </w:p>
        </w:tc>
        <w:tc>
          <w:tcPr>
            <w:tcW w:w="2835" w:type="dxa"/>
            <w:vAlign w:val="center"/>
          </w:tcPr>
          <w:p w:rsidR="007D6052" w:rsidRPr="00876B2A" w:rsidRDefault="007D6052" w:rsidP="00863E03">
            <w:pPr>
              <w:pStyle w:val="Paragraphedeliste"/>
              <w:spacing w:before="120"/>
              <w:ind w:left="0"/>
              <w:contextualSpacing w:val="0"/>
              <w:jc w:val="center"/>
              <w:rPr>
                <w:sz w:val="24"/>
              </w:rPr>
            </w:pPr>
            <w:r w:rsidRPr="00876B2A">
              <w:rPr>
                <w:sz w:val="24"/>
              </w:rPr>
              <w:t>Dt</w:t>
            </w:r>
          </w:p>
        </w:tc>
        <w:tc>
          <w:tcPr>
            <w:tcW w:w="2835" w:type="dxa"/>
            <w:vAlign w:val="center"/>
          </w:tcPr>
          <w:p w:rsidR="007D6052" w:rsidRPr="00876B2A" w:rsidRDefault="007D6052" w:rsidP="00863E03">
            <w:pPr>
              <w:pStyle w:val="Paragraphedeliste"/>
              <w:spacing w:before="120"/>
              <w:ind w:left="0"/>
              <w:contextualSpacing w:val="0"/>
              <w:jc w:val="center"/>
              <w:rPr>
                <w:sz w:val="24"/>
                <w:lang w:val="en-US"/>
              </w:rPr>
            </w:pPr>
            <w:r w:rsidRPr="00876B2A">
              <w:rPr>
                <w:sz w:val="24"/>
                <w:lang w:val="en-US"/>
              </w:rPr>
              <w:t>Date</w:t>
            </w:r>
          </w:p>
        </w:tc>
      </w:tr>
      <w:tr w:rsidR="007D6052" w:rsidRPr="00876B2A" w:rsidTr="00863E03">
        <w:trPr>
          <w:trHeight w:val="108"/>
          <w:jc w:val="center"/>
        </w:trPr>
        <w:tc>
          <w:tcPr>
            <w:tcW w:w="2835" w:type="dxa"/>
            <w:vAlign w:val="center"/>
          </w:tcPr>
          <w:p w:rsidR="007D6052" w:rsidRPr="00876B2A" w:rsidRDefault="007D6052" w:rsidP="00863E03">
            <w:pPr>
              <w:pStyle w:val="Paragraphedeliste"/>
              <w:spacing w:before="120"/>
              <w:ind w:left="0"/>
              <w:contextualSpacing w:val="0"/>
              <w:jc w:val="center"/>
              <w:rPr>
                <w:sz w:val="24"/>
              </w:rPr>
            </w:pPr>
            <w:r w:rsidRPr="00876B2A">
              <w:rPr>
                <w:sz w:val="24"/>
              </w:rPr>
              <w:t>Extension</w:t>
            </w:r>
          </w:p>
        </w:tc>
        <w:tc>
          <w:tcPr>
            <w:tcW w:w="2835" w:type="dxa"/>
            <w:vAlign w:val="center"/>
          </w:tcPr>
          <w:p w:rsidR="007D6052" w:rsidRPr="00876B2A" w:rsidRDefault="007D6052" w:rsidP="00863E03">
            <w:pPr>
              <w:pStyle w:val="Paragraphedeliste"/>
              <w:spacing w:before="120"/>
              <w:ind w:left="0"/>
              <w:contextualSpacing w:val="0"/>
              <w:jc w:val="center"/>
              <w:rPr>
                <w:sz w:val="24"/>
              </w:rPr>
            </w:pPr>
            <w:r w:rsidRPr="00876B2A">
              <w:rPr>
                <w:sz w:val="24"/>
              </w:rPr>
              <w:t>Ext</w:t>
            </w:r>
          </w:p>
        </w:tc>
        <w:tc>
          <w:tcPr>
            <w:tcW w:w="2835" w:type="dxa"/>
            <w:vAlign w:val="center"/>
          </w:tcPr>
          <w:p w:rsidR="007D6052" w:rsidRPr="00876B2A" w:rsidRDefault="007D6052" w:rsidP="00863E03">
            <w:pPr>
              <w:pStyle w:val="Paragraphedeliste"/>
              <w:spacing w:before="120"/>
              <w:ind w:left="0"/>
              <w:contextualSpacing w:val="0"/>
              <w:jc w:val="center"/>
              <w:rPr>
                <w:sz w:val="24"/>
                <w:lang w:val="en-US"/>
              </w:rPr>
            </w:pPr>
            <w:r w:rsidRPr="00876B2A">
              <w:rPr>
                <w:sz w:val="24"/>
                <w:lang w:val="en-US"/>
              </w:rPr>
              <w:t>An</w:t>
            </w:r>
          </w:p>
        </w:tc>
      </w:tr>
      <w:tr w:rsidR="007D6052" w:rsidRPr="00876B2A" w:rsidTr="00863E03">
        <w:trPr>
          <w:trHeight w:val="108"/>
          <w:jc w:val="center"/>
        </w:trPr>
        <w:tc>
          <w:tcPr>
            <w:tcW w:w="2835" w:type="dxa"/>
            <w:vAlign w:val="center"/>
          </w:tcPr>
          <w:p w:rsidR="007D6052" w:rsidRPr="00876B2A" w:rsidRDefault="007D6052" w:rsidP="00863E03">
            <w:pPr>
              <w:pStyle w:val="Paragraphedeliste"/>
              <w:spacing w:before="120"/>
              <w:ind w:left="0"/>
              <w:contextualSpacing w:val="0"/>
              <w:jc w:val="center"/>
              <w:rPr>
                <w:sz w:val="24"/>
              </w:rPr>
            </w:pPr>
            <w:r w:rsidRPr="00876B2A">
              <w:rPr>
                <w:sz w:val="24"/>
              </w:rPr>
              <w:t>Numéro d’ordre</w:t>
            </w:r>
          </w:p>
        </w:tc>
        <w:tc>
          <w:tcPr>
            <w:tcW w:w="2835" w:type="dxa"/>
            <w:vAlign w:val="center"/>
          </w:tcPr>
          <w:p w:rsidR="007D6052" w:rsidRPr="00876B2A" w:rsidRDefault="007D6052" w:rsidP="00863E03">
            <w:pPr>
              <w:pStyle w:val="Paragraphedeliste"/>
              <w:spacing w:before="120"/>
              <w:ind w:left="0"/>
              <w:contextualSpacing w:val="0"/>
              <w:jc w:val="center"/>
              <w:rPr>
                <w:sz w:val="24"/>
              </w:rPr>
            </w:pPr>
            <w:r w:rsidRPr="00876B2A">
              <w:rPr>
                <w:sz w:val="24"/>
              </w:rPr>
              <w:t>NumOrd</w:t>
            </w:r>
          </w:p>
        </w:tc>
        <w:tc>
          <w:tcPr>
            <w:tcW w:w="2835" w:type="dxa"/>
            <w:vAlign w:val="center"/>
          </w:tcPr>
          <w:p w:rsidR="007D6052" w:rsidRPr="00876B2A" w:rsidRDefault="007D6052" w:rsidP="00863E03">
            <w:pPr>
              <w:pStyle w:val="Paragraphedeliste"/>
              <w:spacing w:before="120"/>
              <w:ind w:left="0"/>
              <w:contextualSpacing w:val="0"/>
              <w:jc w:val="center"/>
              <w:rPr>
                <w:sz w:val="24"/>
                <w:lang w:val="en-US"/>
              </w:rPr>
            </w:pPr>
            <w:r w:rsidRPr="00876B2A">
              <w:rPr>
                <w:sz w:val="24"/>
                <w:lang w:val="en-US"/>
              </w:rPr>
              <w:t>N</w:t>
            </w:r>
          </w:p>
        </w:tc>
      </w:tr>
      <w:tr w:rsidR="007D6052" w:rsidRPr="00876B2A" w:rsidTr="00863E03">
        <w:trPr>
          <w:trHeight w:val="108"/>
          <w:jc w:val="center"/>
        </w:trPr>
        <w:tc>
          <w:tcPr>
            <w:tcW w:w="2835" w:type="dxa"/>
            <w:vAlign w:val="center"/>
          </w:tcPr>
          <w:p w:rsidR="007D6052" w:rsidRPr="00876B2A" w:rsidRDefault="007D6052" w:rsidP="00863E03">
            <w:pPr>
              <w:pStyle w:val="Paragraphedeliste"/>
              <w:spacing w:before="120"/>
              <w:ind w:left="0"/>
              <w:contextualSpacing w:val="0"/>
              <w:jc w:val="center"/>
              <w:rPr>
                <w:sz w:val="24"/>
              </w:rPr>
            </w:pPr>
            <w:r w:rsidRPr="00876B2A">
              <w:rPr>
                <w:sz w:val="24"/>
              </w:rPr>
              <w:t xml:space="preserve">Nom et poste nom </w:t>
            </w:r>
          </w:p>
        </w:tc>
        <w:tc>
          <w:tcPr>
            <w:tcW w:w="2835" w:type="dxa"/>
            <w:vAlign w:val="center"/>
          </w:tcPr>
          <w:p w:rsidR="007D6052" w:rsidRPr="00876B2A" w:rsidRDefault="007D6052" w:rsidP="00863E03">
            <w:pPr>
              <w:pStyle w:val="Paragraphedeliste"/>
              <w:spacing w:before="120"/>
              <w:ind w:left="0"/>
              <w:contextualSpacing w:val="0"/>
              <w:jc w:val="center"/>
              <w:rPr>
                <w:sz w:val="24"/>
              </w:rPr>
            </w:pPr>
            <w:r w:rsidRPr="00876B2A">
              <w:rPr>
                <w:sz w:val="24"/>
              </w:rPr>
              <w:t>NomPost</w:t>
            </w:r>
          </w:p>
        </w:tc>
        <w:tc>
          <w:tcPr>
            <w:tcW w:w="2835" w:type="dxa"/>
            <w:vAlign w:val="center"/>
          </w:tcPr>
          <w:p w:rsidR="007D6052" w:rsidRPr="00876B2A" w:rsidRDefault="007D6052" w:rsidP="00863E03">
            <w:pPr>
              <w:pStyle w:val="Paragraphedeliste"/>
              <w:spacing w:before="120"/>
              <w:ind w:left="0"/>
              <w:contextualSpacing w:val="0"/>
              <w:jc w:val="center"/>
              <w:rPr>
                <w:sz w:val="24"/>
                <w:lang w:val="en-US"/>
              </w:rPr>
            </w:pPr>
            <w:r w:rsidRPr="00876B2A">
              <w:rPr>
                <w:sz w:val="24"/>
                <w:lang w:val="en-US"/>
              </w:rPr>
              <w:t>An</w:t>
            </w:r>
          </w:p>
        </w:tc>
      </w:tr>
      <w:tr w:rsidR="007D6052" w:rsidRPr="00876B2A" w:rsidTr="00863E03">
        <w:trPr>
          <w:trHeight w:val="108"/>
          <w:jc w:val="center"/>
        </w:trPr>
        <w:tc>
          <w:tcPr>
            <w:tcW w:w="2835" w:type="dxa"/>
            <w:vAlign w:val="center"/>
          </w:tcPr>
          <w:p w:rsidR="007D6052" w:rsidRPr="00876B2A" w:rsidRDefault="007D6052" w:rsidP="00863E03">
            <w:pPr>
              <w:pStyle w:val="Paragraphedeliste"/>
              <w:spacing w:before="120"/>
              <w:ind w:left="0"/>
              <w:contextualSpacing w:val="0"/>
              <w:jc w:val="center"/>
              <w:rPr>
                <w:sz w:val="24"/>
              </w:rPr>
            </w:pPr>
            <w:r w:rsidRPr="00876B2A">
              <w:rPr>
                <w:sz w:val="24"/>
              </w:rPr>
              <w:t xml:space="preserve">Reçu référence </w:t>
            </w:r>
          </w:p>
        </w:tc>
        <w:tc>
          <w:tcPr>
            <w:tcW w:w="2835" w:type="dxa"/>
            <w:vAlign w:val="center"/>
          </w:tcPr>
          <w:p w:rsidR="007D6052" w:rsidRPr="00876B2A" w:rsidRDefault="007D6052" w:rsidP="00863E03">
            <w:pPr>
              <w:pStyle w:val="Paragraphedeliste"/>
              <w:spacing w:before="120"/>
              <w:ind w:left="0"/>
              <w:contextualSpacing w:val="0"/>
              <w:jc w:val="center"/>
              <w:rPr>
                <w:sz w:val="24"/>
              </w:rPr>
            </w:pPr>
            <w:r w:rsidRPr="00876B2A">
              <w:rPr>
                <w:sz w:val="24"/>
              </w:rPr>
              <w:t>Rcréf</w:t>
            </w:r>
          </w:p>
        </w:tc>
        <w:tc>
          <w:tcPr>
            <w:tcW w:w="2835" w:type="dxa"/>
            <w:vAlign w:val="center"/>
          </w:tcPr>
          <w:p w:rsidR="007D6052" w:rsidRPr="00876B2A" w:rsidRDefault="007D6052" w:rsidP="00863E03">
            <w:pPr>
              <w:pStyle w:val="Paragraphedeliste"/>
              <w:spacing w:before="120"/>
              <w:ind w:left="0"/>
              <w:contextualSpacing w:val="0"/>
              <w:jc w:val="center"/>
              <w:rPr>
                <w:sz w:val="24"/>
                <w:lang w:val="en-US"/>
              </w:rPr>
            </w:pPr>
            <w:r w:rsidRPr="00876B2A">
              <w:rPr>
                <w:sz w:val="24"/>
                <w:lang w:val="en-US"/>
              </w:rPr>
              <w:t>N</w:t>
            </w:r>
          </w:p>
        </w:tc>
      </w:tr>
      <w:tr w:rsidR="007D6052" w:rsidRPr="00876B2A" w:rsidTr="00863E03">
        <w:trPr>
          <w:trHeight w:val="108"/>
          <w:jc w:val="center"/>
        </w:trPr>
        <w:tc>
          <w:tcPr>
            <w:tcW w:w="2835" w:type="dxa"/>
            <w:vAlign w:val="center"/>
          </w:tcPr>
          <w:p w:rsidR="007D6052" w:rsidRPr="00876B2A" w:rsidRDefault="007D6052" w:rsidP="00863E03">
            <w:pPr>
              <w:pStyle w:val="Paragraphedeliste"/>
              <w:spacing w:before="120"/>
              <w:ind w:left="0"/>
              <w:contextualSpacing w:val="0"/>
              <w:jc w:val="center"/>
              <w:rPr>
                <w:sz w:val="24"/>
              </w:rPr>
            </w:pPr>
            <w:r w:rsidRPr="00876B2A">
              <w:rPr>
                <w:sz w:val="24"/>
              </w:rPr>
              <w:t>Actes</w:t>
            </w:r>
          </w:p>
        </w:tc>
        <w:tc>
          <w:tcPr>
            <w:tcW w:w="2835" w:type="dxa"/>
            <w:vAlign w:val="center"/>
          </w:tcPr>
          <w:p w:rsidR="007D6052" w:rsidRPr="00876B2A" w:rsidRDefault="007D6052" w:rsidP="00863E03">
            <w:pPr>
              <w:pStyle w:val="Paragraphedeliste"/>
              <w:spacing w:before="120"/>
              <w:ind w:left="0"/>
              <w:contextualSpacing w:val="0"/>
              <w:jc w:val="center"/>
              <w:rPr>
                <w:sz w:val="24"/>
              </w:rPr>
            </w:pPr>
            <w:r w:rsidRPr="00876B2A">
              <w:rPr>
                <w:sz w:val="24"/>
              </w:rPr>
              <w:t>Act</w:t>
            </w:r>
          </w:p>
        </w:tc>
        <w:tc>
          <w:tcPr>
            <w:tcW w:w="2835" w:type="dxa"/>
            <w:vAlign w:val="center"/>
          </w:tcPr>
          <w:p w:rsidR="007D6052" w:rsidRPr="00876B2A" w:rsidRDefault="007D6052" w:rsidP="00863E03">
            <w:pPr>
              <w:pStyle w:val="Paragraphedeliste"/>
              <w:spacing w:before="120"/>
              <w:ind w:left="0"/>
              <w:contextualSpacing w:val="0"/>
              <w:jc w:val="center"/>
              <w:rPr>
                <w:sz w:val="24"/>
                <w:lang w:val="en-US"/>
              </w:rPr>
            </w:pPr>
            <w:r w:rsidRPr="00876B2A">
              <w:rPr>
                <w:sz w:val="24"/>
                <w:lang w:val="en-US"/>
              </w:rPr>
              <w:t>An</w:t>
            </w:r>
          </w:p>
        </w:tc>
      </w:tr>
      <w:tr w:rsidR="007D6052" w:rsidRPr="00876B2A" w:rsidTr="00863E03">
        <w:trPr>
          <w:trHeight w:val="108"/>
          <w:jc w:val="center"/>
        </w:trPr>
        <w:tc>
          <w:tcPr>
            <w:tcW w:w="2835" w:type="dxa"/>
            <w:vAlign w:val="center"/>
          </w:tcPr>
          <w:p w:rsidR="007D6052" w:rsidRPr="00876B2A" w:rsidRDefault="007D6052" w:rsidP="00863E03">
            <w:pPr>
              <w:pStyle w:val="Paragraphedeliste"/>
              <w:spacing w:before="120"/>
              <w:ind w:left="0"/>
              <w:contextualSpacing w:val="0"/>
              <w:jc w:val="center"/>
              <w:rPr>
                <w:sz w:val="24"/>
              </w:rPr>
            </w:pPr>
            <w:r w:rsidRPr="00876B2A">
              <w:rPr>
                <w:sz w:val="24"/>
              </w:rPr>
              <w:t>Montant</w:t>
            </w:r>
          </w:p>
        </w:tc>
        <w:tc>
          <w:tcPr>
            <w:tcW w:w="2835" w:type="dxa"/>
            <w:vAlign w:val="center"/>
          </w:tcPr>
          <w:p w:rsidR="007D6052" w:rsidRPr="00876B2A" w:rsidRDefault="007D6052" w:rsidP="00863E03">
            <w:pPr>
              <w:pStyle w:val="Paragraphedeliste"/>
              <w:spacing w:before="120"/>
              <w:ind w:left="0"/>
              <w:contextualSpacing w:val="0"/>
              <w:jc w:val="center"/>
              <w:rPr>
                <w:sz w:val="24"/>
              </w:rPr>
            </w:pPr>
            <w:r w:rsidRPr="00876B2A">
              <w:rPr>
                <w:sz w:val="24"/>
              </w:rPr>
              <w:t>Mnt</w:t>
            </w:r>
          </w:p>
        </w:tc>
        <w:tc>
          <w:tcPr>
            <w:tcW w:w="2835" w:type="dxa"/>
            <w:vAlign w:val="center"/>
          </w:tcPr>
          <w:p w:rsidR="007D6052" w:rsidRPr="00876B2A" w:rsidRDefault="007D6052" w:rsidP="00863E03">
            <w:pPr>
              <w:pStyle w:val="Paragraphedeliste"/>
              <w:spacing w:before="120"/>
              <w:ind w:left="0"/>
              <w:contextualSpacing w:val="0"/>
              <w:jc w:val="center"/>
              <w:rPr>
                <w:sz w:val="24"/>
                <w:lang w:val="en-US"/>
              </w:rPr>
            </w:pPr>
            <w:r w:rsidRPr="00876B2A">
              <w:rPr>
                <w:sz w:val="24"/>
                <w:lang w:val="en-US"/>
              </w:rPr>
              <w:t>N</w:t>
            </w:r>
          </w:p>
        </w:tc>
      </w:tr>
    </w:tbl>
    <w:p w:rsidR="007D6052" w:rsidRPr="00876B2A" w:rsidRDefault="007D6052" w:rsidP="00863E03">
      <w:pPr>
        <w:jc w:val="right"/>
      </w:pPr>
      <w:r w:rsidRPr="00876B2A">
        <w:t>Tableau n°5 description relevé des recettes journalier</w:t>
      </w:r>
    </w:p>
    <w:p w:rsidR="007D6052" w:rsidRPr="00876B2A" w:rsidRDefault="007D6052" w:rsidP="00965CF9">
      <w:pPr>
        <w:pStyle w:val="Paragraphedeliste"/>
        <w:numPr>
          <w:ilvl w:val="0"/>
          <w:numId w:val="30"/>
        </w:numPr>
        <w:spacing w:before="60" w:after="120" w:line="360" w:lineRule="auto"/>
        <w:jc w:val="both"/>
        <w:rPr>
          <w:b/>
          <w:color w:val="000000" w:themeColor="text1"/>
        </w:rPr>
      </w:pPr>
      <w:r w:rsidRPr="00876B2A">
        <w:rPr>
          <w:b/>
          <w:color w:val="000000" w:themeColor="text1"/>
        </w:rPr>
        <w:t>Relevé des recettes journalier</w:t>
      </w:r>
    </w:p>
    <w:p w:rsidR="007D6052" w:rsidRPr="00876B2A" w:rsidRDefault="007D6052" w:rsidP="00965CF9">
      <w:pPr>
        <w:pStyle w:val="Paragraphedeliste"/>
        <w:numPr>
          <w:ilvl w:val="0"/>
          <w:numId w:val="34"/>
        </w:numPr>
        <w:spacing w:before="60" w:after="120" w:line="360" w:lineRule="auto"/>
        <w:jc w:val="both"/>
        <w:rPr>
          <w:color w:val="000000" w:themeColor="text1"/>
        </w:rPr>
      </w:pPr>
      <w:r w:rsidRPr="00876B2A">
        <w:rPr>
          <w:color w:val="000000" w:themeColor="text1"/>
        </w:rPr>
        <w:t>Rôle: il a pour rôle</w:t>
      </w:r>
      <w:r w:rsidRPr="00876B2A">
        <w:rPr>
          <w:sz w:val="28"/>
        </w:rPr>
        <w:t xml:space="preserve"> d’enregistrer la consultation du médecin  </w:t>
      </w:r>
    </w:p>
    <w:p w:rsidR="007D6052" w:rsidRPr="00876B2A" w:rsidRDefault="007D6052" w:rsidP="00965CF9">
      <w:pPr>
        <w:pStyle w:val="Paragraphedeliste"/>
        <w:numPr>
          <w:ilvl w:val="0"/>
          <w:numId w:val="34"/>
        </w:numPr>
        <w:spacing w:before="60" w:after="120" w:line="360" w:lineRule="auto"/>
        <w:jc w:val="both"/>
        <w:rPr>
          <w:color w:val="000000" w:themeColor="text1"/>
        </w:rPr>
      </w:pPr>
      <w:r w:rsidRPr="00876B2A">
        <w:rPr>
          <w:color w:val="000000" w:themeColor="text1"/>
        </w:rPr>
        <w:t>Modèle</w:t>
      </w:r>
    </w:p>
    <w:p w:rsidR="007D6052" w:rsidRPr="00876B2A" w:rsidRDefault="007D6052" w:rsidP="007D6052">
      <w:pPr>
        <w:pStyle w:val="Paragraphedeliste"/>
        <w:spacing w:before="60" w:after="120" w:line="360" w:lineRule="auto"/>
        <w:ind w:left="1440"/>
        <w:jc w:val="both"/>
        <w:rPr>
          <w:color w:val="000000" w:themeColor="text1"/>
        </w:rPr>
      </w:pPr>
      <w:r w:rsidRPr="00876B2A">
        <w:rPr>
          <w:noProof/>
          <w:color w:val="000000" w:themeColor="text1"/>
          <w:lang w:eastAsia="fr-FR"/>
        </w:rPr>
        <w:drawing>
          <wp:anchor distT="0" distB="0" distL="114300" distR="114300" simplePos="0" relativeHeight="251807744" behindDoc="1" locked="0" layoutInCell="1" allowOverlap="1" wp14:anchorId="04CE35F4" wp14:editId="75F87754">
            <wp:simplePos x="0" y="0"/>
            <wp:positionH relativeFrom="column">
              <wp:posOffset>123300</wp:posOffset>
            </wp:positionH>
            <wp:positionV relativeFrom="paragraph">
              <wp:posOffset>2373</wp:posOffset>
            </wp:positionV>
            <wp:extent cx="5754757" cy="3279913"/>
            <wp:effectExtent l="0" t="0" r="0" b="0"/>
            <wp:wrapNone/>
            <wp:docPr id="987" name="Imag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hier de registre.PNG"/>
                    <pic:cNvPicPr/>
                  </pic:nvPicPr>
                  <pic:blipFill>
                    <a:blip r:embed="rId13">
                      <a:extLst>
                        <a:ext uri="{28A0092B-C50C-407E-A947-70E740481C1C}">
                          <a14:useLocalDpi xmlns:a14="http://schemas.microsoft.com/office/drawing/2010/main" val="0"/>
                        </a:ext>
                      </a:extLst>
                    </a:blip>
                    <a:stretch>
                      <a:fillRect/>
                    </a:stretch>
                  </pic:blipFill>
                  <pic:spPr>
                    <a:xfrm>
                      <a:off x="0" y="0"/>
                      <a:ext cx="5759450" cy="3282588"/>
                    </a:xfrm>
                    <a:prstGeom prst="rect">
                      <a:avLst/>
                    </a:prstGeom>
                  </pic:spPr>
                </pic:pic>
              </a:graphicData>
            </a:graphic>
            <wp14:sizeRelH relativeFrom="page">
              <wp14:pctWidth>0</wp14:pctWidth>
            </wp14:sizeRelH>
            <wp14:sizeRelV relativeFrom="page">
              <wp14:pctHeight>0</wp14:pctHeight>
            </wp14:sizeRelV>
          </wp:anchor>
        </w:drawing>
      </w:r>
    </w:p>
    <w:p w:rsidR="007D6052" w:rsidRPr="00876B2A" w:rsidRDefault="007D6052" w:rsidP="007D6052">
      <w:pPr>
        <w:pStyle w:val="Paragraphedeliste"/>
        <w:spacing w:before="60" w:after="120" w:line="360" w:lineRule="auto"/>
        <w:ind w:left="1440"/>
        <w:jc w:val="both"/>
        <w:rPr>
          <w:color w:val="000000" w:themeColor="text1"/>
        </w:rPr>
      </w:pPr>
    </w:p>
    <w:p w:rsidR="007D6052" w:rsidRPr="00876B2A" w:rsidRDefault="007D6052" w:rsidP="007D6052">
      <w:pPr>
        <w:pStyle w:val="Paragraphedeliste"/>
        <w:spacing w:before="60" w:after="120" w:line="360" w:lineRule="auto"/>
        <w:ind w:left="1440"/>
        <w:jc w:val="both"/>
        <w:rPr>
          <w:color w:val="000000" w:themeColor="text1"/>
        </w:rPr>
      </w:pPr>
    </w:p>
    <w:p w:rsidR="007D6052" w:rsidRPr="00876B2A" w:rsidRDefault="007D6052" w:rsidP="007D6052">
      <w:pPr>
        <w:pStyle w:val="Paragraphedeliste"/>
        <w:spacing w:before="60" w:after="120" w:line="360" w:lineRule="auto"/>
        <w:ind w:left="1440"/>
        <w:jc w:val="both"/>
        <w:rPr>
          <w:color w:val="000000" w:themeColor="text1"/>
        </w:rPr>
      </w:pPr>
    </w:p>
    <w:p w:rsidR="007D6052" w:rsidRPr="00876B2A" w:rsidRDefault="007D6052" w:rsidP="007D6052">
      <w:pPr>
        <w:pStyle w:val="Paragraphedeliste"/>
        <w:spacing w:before="60" w:after="120" w:line="360" w:lineRule="auto"/>
        <w:ind w:left="1440"/>
        <w:jc w:val="both"/>
        <w:rPr>
          <w:color w:val="000000" w:themeColor="text1"/>
        </w:rPr>
      </w:pPr>
    </w:p>
    <w:p w:rsidR="007D6052" w:rsidRPr="00876B2A" w:rsidRDefault="007D6052" w:rsidP="007D6052">
      <w:pPr>
        <w:pStyle w:val="Paragraphedeliste"/>
        <w:spacing w:before="60" w:after="120" w:line="360" w:lineRule="auto"/>
        <w:ind w:left="1440"/>
        <w:jc w:val="both"/>
        <w:rPr>
          <w:color w:val="000000" w:themeColor="text1"/>
        </w:rPr>
      </w:pPr>
    </w:p>
    <w:p w:rsidR="007D6052" w:rsidRPr="00876B2A" w:rsidRDefault="007D6052" w:rsidP="007D6052">
      <w:pPr>
        <w:pStyle w:val="Paragraphedeliste"/>
        <w:spacing w:before="60" w:after="120" w:line="360" w:lineRule="auto"/>
        <w:ind w:left="1440"/>
        <w:jc w:val="both"/>
        <w:rPr>
          <w:color w:val="000000" w:themeColor="text1"/>
        </w:rPr>
      </w:pPr>
    </w:p>
    <w:p w:rsidR="007D6052" w:rsidRPr="00876B2A" w:rsidRDefault="007D6052" w:rsidP="007D6052">
      <w:pPr>
        <w:pStyle w:val="Paragraphedeliste"/>
        <w:spacing w:before="60" w:after="120" w:line="360" w:lineRule="auto"/>
        <w:ind w:left="1440"/>
        <w:jc w:val="both"/>
        <w:rPr>
          <w:color w:val="000000" w:themeColor="text1"/>
        </w:rPr>
      </w:pPr>
    </w:p>
    <w:p w:rsidR="007D6052" w:rsidRPr="00876B2A" w:rsidRDefault="007D6052" w:rsidP="007D6052">
      <w:pPr>
        <w:pStyle w:val="Paragraphedeliste"/>
        <w:spacing w:before="60" w:after="120" w:line="360" w:lineRule="auto"/>
        <w:ind w:left="1440"/>
        <w:jc w:val="both"/>
        <w:rPr>
          <w:color w:val="000000" w:themeColor="text1"/>
        </w:rPr>
      </w:pPr>
    </w:p>
    <w:p w:rsidR="007D6052" w:rsidRPr="00876B2A" w:rsidRDefault="007D6052" w:rsidP="007D6052">
      <w:pPr>
        <w:spacing w:before="60" w:after="120" w:line="360" w:lineRule="auto"/>
        <w:jc w:val="both"/>
        <w:rPr>
          <w:color w:val="000000" w:themeColor="text1"/>
        </w:rPr>
      </w:pPr>
    </w:p>
    <w:p w:rsidR="007D6052" w:rsidRPr="00876B2A" w:rsidRDefault="007D6052" w:rsidP="007D6052">
      <w:pPr>
        <w:jc w:val="right"/>
      </w:pPr>
    </w:p>
    <w:p w:rsidR="007D6052" w:rsidRDefault="007D6052" w:rsidP="007D6052">
      <w:pPr>
        <w:jc w:val="right"/>
      </w:pPr>
      <w:r w:rsidRPr="00876B2A">
        <w:t>Figure n°4 Cahier de consultation</w:t>
      </w:r>
    </w:p>
    <w:p w:rsidR="00863E03" w:rsidRPr="00876B2A" w:rsidRDefault="00863E03" w:rsidP="007D6052">
      <w:pPr>
        <w:jc w:val="right"/>
      </w:pPr>
    </w:p>
    <w:p w:rsidR="007D6052" w:rsidRPr="00876B2A" w:rsidRDefault="007D6052" w:rsidP="00965CF9">
      <w:pPr>
        <w:pStyle w:val="Paragraphedeliste"/>
        <w:numPr>
          <w:ilvl w:val="0"/>
          <w:numId w:val="34"/>
        </w:numPr>
        <w:spacing w:before="60" w:after="120" w:line="360" w:lineRule="auto"/>
        <w:jc w:val="both"/>
        <w:rPr>
          <w:color w:val="000000" w:themeColor="text1"/>
        </w:rPr>
      </w:pPr>
      <w:r w:rsidRPr="00876B2A">
        <w:rPr>
          <w:color w:val="000000" w:themeColor="text1"/>
        </w:rPr>
        <w:lastRenderedPageBreak/>
        <w:t>Description</w:t>
      </w:r>
    </w:p>
    <w:tbl>
      <w:tblPr>
        <w:tblStyle w:val="Grilledutableau"/>
        <w:tblW w:w="8505" w:type="dxa"/>
        <w:tblInd w:w="579" w:type="dxa"/>
        <w:tblLook w:val="04A0" w:firstRow="1" w:lastRow="0" w:firstColumn="1" w:lastColumn="0" w:noHBand="0" w:noVBand="1"/>
      </w:tblPr>
      <w:tblGrid>
        <w:gridCol w:w="2835"/>
        <w:gridCol w:w="2835"/>
        <w:gridCol w:w="2835"/>
      </w:tblGrid>
      <w:tr w:rsidR="007D6052" w:rsidRPr="00876B2A" w:rsidTr="00863E03">
        <w:trPr>
          <w:trHeight w:val="105"/>
        </w:trPr>
        <w:tc>
          <w:tcPr>
            <w:tcW w:w="2835" w:type="dxa"/>
            <w:vAlign w:val="center"/>
          </w:tcPr>
          <w:p w:rsidR="007D6052" w:rsidRPr="00876B2A" w:rsidRDefault="007D6052" w:rsidP="00863E03">
            <w:pPr>
              <w:pStyle w:val="Paragraphedeliste"/>
              <w:spacing w:before="120"/>
              <w:ind w:left="0"/>
              <w:contextualSpacing w:val="0"/>
              <w:jc w:val="center"/>
              <w:rPr>
                <w:b/>
                <w:sz w:val="24"/>
              </w:rPr>
            </w:pPr>
            <w:r w:rsidRPr="00876B2A">
              <w:rPr>
                <w:b/>
                <w:sz w:val="24"/>
              </w:rPr>
              <w:t>Nom rubriques</w:t>
            </w:r>
          </w:p>
        </w:tc>
        <w:tc>
          <w:tcPr>
            <w:tcW w:w="2835" w:type="dxa"/>
            <w:vAlign w:val="center"/>
          </w:tcPr>
          <w:p w:rsidR="007D6052" w:rsidRPr="00876B2A" w:rsidRDefault="007D6052" w:rsidP="00863E03">
            <w:pPr>
              <w:pStyle w:val="Paragraphedeliste"/>
              <w:spacing w:before="120"/>
              <w:ind w:left="0"/>
              <w:contextualSpacing w:val="0"/>
              <w:jc w:val="center"/>
              <w:rPr>
                <w:b/>
                <w:sz w:val="24"/>
              </w:rPr>
            </w:pPr>
            <w:r w:rsidRPr="00876B2A">
              <w:rPr>
                <w:b/>
                <w:sz w:val="24"/>
              </w:rPr>
              <w:t>Code rubrique</w:t>
            </w:r>
          </w:p>
        </w:tc>
        <w:tc>
          <w:tcPr>
            <w:tcW w:w="2835" w:type="dxa"/>
            <w:vAlign w:val="center"/>
          </w:tcPr>
          <w:p w:rsidR="007D6052" w:rsidRPr="00876B2A" w:rsidRDefault="007D6052" w:rsidP="00863E03">
            <w:pPr>
              <w:pStyle w:val="Paragraphedeliste"/>
              <w:spacing w:before="120"/>
              <w:ind w:left="0"/>
              <w:contextualSpacing w:val="0"/>
              <w:jc w:val="center"/>
              <w:rPr>
                <w:b/>
                <w:sz w:val="24"/>
              </w:rPr>
            </w:pPr>
            <w:r w:rsidRPr="00876B2A">
              <w:rPr>
                <w:b/>
                <w:sz w:val="24"/>
              </w:rPr>
              <w:t>Nature</w:t>
            </w:r>
          </w:p>
        </w:tc>
      </w:tr>
      <w:tr w:rsidR="007D6052" w:rsidRPr="00876B2A" w:rsidTr="00863E03">
        <w:trPr>
          <w:trHeight w:val="108"/>
        </w:trPr>
        <w:tc>
          <w:tcPr>
            <w:tcW w:w="2835" w:type="dxa"/>
            <w:vAlign w:val="center"/>
          </w:tcPr>
          <w:p w:rsidR="007D6052" w:rsidRPr="00876B2A" w:rsidRDefault="007D6052" w:rsidP="00863E03">
            <w:pPr>
              <w:pStyle w:val="Paragraphedeliste"/>
              <w:spacing w:before="120"/>
              <w:ind w:left="0"/>
              <w:contextualSpacing w:val="0"/>
              <w:jc w:val="center"/>
              <w:rPr>
                <w:sz w:val="24"/>
              </w:rPr>
            </w:pPr>
            <w:r w:rsidRPr="00876B2A">
              <w:rPr>
                <w:sz w:val="24"/>
              </w:rPr>
              <w:t>Date du jour</w:t>
            </w:r>
          </w:p>
        </w:tc>
        <w:tc>
          <w:tcPr>
            <w:tcW w:w="2835" w:type="dxa"/>
            <w:vAlign w:val="center"/>
          </w:tcPr>
          <w:p w:rsidR="007D6052" w:rsidRPr="00876B2A" w:rsidRDefault="007D6052" w:rsidP="00863E03">
            <w:pPr>
              <w:pStyle w:val="Paragraphedeliste"/>
              <w:spacing w:before="120"/>
              <w:ind w:left="0"/>
              <w:contextualSpacing w:val="0"/>
              <w:jc w:val="center"/>
              <w:rPr>
                <w:sz w:val="24"/>
              </w:rPr>
            </w:pPr>
            <w:r w:rsidRPr="00876B2A">
              <w:rPr>
                <w:sz w:val="24"/>
              </w:rPr>
              <w:t>Dt</w:t>
            </w:r>
          </w:p>
        </w:tc>
        <w:tc>
          <w:tcPr>
            <w:tcW w:w="2835" w:type="dxa"/>
            <w:vAlign w:val="center"/>
          </w:tcPr>
          <w:p w:rsidR="007D6052" w:rsidRPr="00876B2A" w:rsidRDefault="007D6052" w:rsidP="00863E03">
            <w:pPr>
              <w:pStyle w:val="Paragraphedeliste"/>
              <w:spacing w:before="120"/>
              <w:ind w:left="0"/>
              <w:contextualSpacing w:val="0"/>
              <w:jc w:val="center"/>
              <w:rPr>
                <w:sz w:val="24"/>
                <w:lang w:val="en-US"/>
              </w:rPr>
            </w:pPr>
            <w:r w:rsidRPr="00876B2A">
              <w:rPr>
                <w:sz w:val="24"/>
                <w:lang w:val="en-US"/>
              </w:rPr>
              <w:t>Date</w:t>
            </w:r>
          </w:p>
        </w:tc>
      </w:tr>
      <w:tr w:rsidR="007D6052" w:rsidRPr="00876B2A" w:rsidTr="00863E03">
        <w:trPr>
          <w:trHeight w:val="108"/>
        </w:trPr>
        <w:tc>
          <w:tcPr>
            <w:tcW w:w="2835" w:type="dxa"/>
            <w:vAlign w:val="center"/>
          </w:tcPr>
          <w:p w:rsidR="007D6052" w:rsidRPr="00876B2A" w:rsidRDefault="007D6052" w:rsidP="00863E03">
            <w:pPr>
              <w:pStyle w:val="Paragraphedeliste"/>
              <w:spacing w:before="120"/>
              <w:ind w:left="0"/>
              <w:contextualSpacing w:val="0"/>
              <w:jc w:val="center"/>
              <w:rPr>
                <w:sz w:val="24"/>
              </w:rPr>
            </w:pPr>
            <w:r w:rsidRPr="00876B2A">
              <w:rPr>
                <w:sz w:val="24"/>
              </w:rPr>
              <w:t>Identité du jour</w:t>
            </w:r>
          </w:p>
        </w:tc>
        <w:tc>
          <w:tcPr>
            <w:tcW w:w="2835" w:type="dxa"/>
            <w:vAlign w:val="center"/>
          </w:tcPr>
          <w:p w:rsidR="007D6052" w:rsidRPr="00876B2A" w:rsidRDefault="007D6052" w:rsidP="00863E03">
            <w:pPr>
              <w:pStyle w:val="Paragraphedeliste"/>
              <w:spacing w:before="120"/>
              <w:ind w:left="0"/>
              <w:contextualSpacing w:val="0"/>
              <w:jc w:val="center"/>
              <w:rPr>
                <w:sz w:val="24"/>
              </w:rPr>
            </w:pPr>
            <w:r w:rsidRPr="00876B2A">
              <w:rPr>
                <w:sz w:val="24"/>
              </w:rPr>
              <w:t>IdntPatien</w:t>
            </w:r>
          </w:p>
        </w:tc>
        <w:tc>
          <w:tcPr>
            <w:tcW w:w="2835" w:type="dxa"/>
            <w:vAlign w:val="center"/>
          </w:tcPr>
          <w:p w:rsidR="007D6052" w:rsidRPr="00876B2A" w:rsidRDefault="007D6052" w:rsidP="00863E03">
            <w:pPr>
              <w:pStyle w:val="Paragraphedeliste"/>
              <w:spacing w:before="120"/>
              <w:ind w:left="0"/>
              <w:contextualSpacing w:val="0"/>
              <w:jc w:val="center"/>
              <w:rPr>
                <w:sz w:val="24"/>
                <w:lang w:val="en-US"/>
              </w:rPr>
            </w:pPr>
            <w:r w:rsidRPr="00876B2A">
              <w:rPr>
                <w:sz w:val="24"/>
                <w:lang w:val="en-US"/>
              </w:rPr>
              <w:t>An</w:t>
            </w:r>
          </w:p>
        </w:tc>
      </w:tr>
      <w:tr w:rsidR="007D6052" w:rsidRPr="00876B2A" w:rsidTr="00863E03">
        <w:trPr>
          <w:trHeight w:val="108"/>
        </w:trPr>
        <w:tc>
          <w:tcPr>
            <w:tcW w:w="2835" w:type="dxa"/>
            <w:vAlign w:val="center"/>
          </w:tcPr>
          <w:p w:rsidR="007D6052" w:rsidRPr="00876B2A" w:rsidRDefault="007D6052" w:rsidP="00863E03">
            <w:pPr>
              <w:pStyle w:val="Paragraphedeliste"/>
              <w:spacing w:before="120"/>
              <w:ind w:left="0"/>
              <w:contextualSpacing w:val="0"/>
              <w:jc w:val="center"/>
              <w:rPr>
                <w:sz w:val="24"/>
              </w:rPr>
            </w:pPr>
            <w:r w:rsidRPr="00876B2A">
              <w:rPr>
                <w:sz w:val="24"/>
              </w:rPr>
              <w:t>Consultation</w:t>
            </w:r>
          </w:p>
        </w:tc>
        <w:tc>
          <w:tcPr>
            <w:tcW w:w="2835" w:type="dxa"/>
            <w:vAlign w:val="center"/>
          </w:tcPr>
          <w:p w:rsidR="007D6052" w:rsidRPr="00876B2A" w:rsidRDefault="007D6052" w:rsidP="00863E03">
            <w:pPr>
              <w:pStyle w:val="Paragraphedeliste"/>
              <w:spacing w:before="120"/>
              <w:ind w:left="0"/>
              <w:contextualSpacing w:val="0"/>
              <w:jc w:val="center"/>
              <w:rPr>
                <w:sz w:val="24"/>
              </w:rPr>
            </w:pPr>
            <w:r w:rsidRPr="00876B2A">
              <w:rPr>
                <w:sz w:val="24"/>
              </w:rPr>
              <w:t>Consul</w:t>
            </w:r>
          </w:p>
        </w:tc>
        <w:tc>
          <w:tcPr>
            <w:tcW w:w="2835" w:type="dxa"/>
            <w:vAlign w:val="center"/>
          </w:tcPr>
          <w:p w:rsidR="007D6052" w:rsidRPr="00876B2A" w:rsidRDefault="007D6052" w:rsidP="00863E03">
            <w:pPr>
              <w:pStyle w:val="Paragraphedeliste"/>
              <w:spacing w:before="120"/>
              <w:ind w:left="0"/>
              <w:contextualSpacing w:val="0"/>
              <w:jc w:val="center"/>
              <w:rPr>
                <w:sz w:val="24"/>
                <w:lang w:val="en-US"/>
              </w:rPr>
            </w:pPr>
            <w:r w:rsidRPr="00876B2A">
              <w:rPr>
                <w:sz w:val="24"/>
                <w:lang w:val="en-US"/>
              </w:rPr>
              <w:t>An</w:t>
            </w:r>
          </w:p>
        </w:tc>
      </w:tr>
      <w:tr w:rsidR="007D6052" w:rsidRPr="00876B2A" w:rsidTr="00863E03">
        <w:trPr>
          <w:trHeight w:val="108"/>
        </w:trPr>
        <w:tc>
          <w:tcPr>
            <w:tcW w:w="2835" w:type="dxa"/>
            <w:vAlign w:val="center"/>
          </w:tcPr>
          <w:p w:rsidR="007D6052" w:rsidRPr="00876B2A" w:rsidRDefault="007D6052" w:rsidP="00863E03">
            <w:pPr>
              <w:pStyle w:val="Paragraphedeliste"/>
              <w:spacing w:before="120"/>
              <w:ind w:left="0"/>
              <w:contextualSpacing w:val="0"/>
              <w:jc w:val="center"/>
              <w:rPr>
                <w:sz w:val="24"/>
              </w:rPr>
            </w:pPr>
            <w:r w:rsidRPr="00876B2A">
              <w:rPr>
                <w:sz w:val="24"/>
              </w:rPr>
              <w:t xml:space="preserve">Examen </w:t>
            </w:r>
          </w:p>
        </w:tc>
        <w:tc>
          <w:tcPr>
            <w:tcW w:w="2835" w:type="dxa"/>
            <w:vAlign w:val="center"/>
          </w:tcPr>
          <w:p w:rsidR="007D6052" w:rsidRPr="00876B2A" w:rsidRDefault="007D6052" w:rsidP="00863E03">
            <w:pPr>
              <w:pStyle w:val="Paragraphedeliste"/>
              <w:spacing w:before="120"/>
              <w:ind w:left="0"/>
              <w:contextualSpacing w:val="0"/>
              <w:jc w:val="center"/>
              <w:rPr>
                <w:sz w:val="24"/>
              </w:rPr>
            </w:pPr>
            <w:r w:rsidRPr="00876B2A">
              <w:rPr>
                <w:sz w:val="24"/>
              </w:rPr>
              <w:t>Exam</w:t>
            </w:r>
          </w:p>
        </w:tc>
        <w:tc>
          <w:tcPr>
            <w:tcW w:w="2835" w:type="dxa"/>
            <w:vAlign w:val="center"/>
          </w:tcPr>
          <w:p w:rsidR="007D6052" w:rsidRPr="00876B2A" w:rsidRDefault="007D6052" w:rsidP="00863E03">
            <w:pPr>
              <w:pStyle w:val="Paragraphedeliste"/>
              <w:spacing w:before="120"/>
              <w:ind w:left="0"/>
              <w:contextualSpacing w:val="0"/>
              <w:jc w:val="center"/>
              <w:rPr>
                <w:sz w:val="24"/>
                <w:lang w:val="en-US"/>
              </w:rPr>
            </w:pPr>
            <w:r w:rsidRPr="00876B2A">
              <w:rPr>
                <w:sz w:val="24"/>
                <w:lang w:val="en-US"/>
              </w:rPr>
              <w:t>An</w:t>
            </w:r>
          </w:p>
        </w:tc>
      </w:tr>
      <w:tr w:rsidR="007D6052" w:rsidRPr="00876B2A" w:rsidTr="00863E03">
        <w:trPr>
          <w:trHeight w:val="108"/>
        </w:trPr>
        <w:tc>
          <w:tcPr>
            <w:tcW w:w="2835" w:type="dxa"/>
            <w:vAlign w:val="center"/>
          </w:tcPr>
          <w:p w:rsidR="007D6052" w:rsidRPr="00876B2A" w:rsidRDefault="007D6052" w:rsidP="00863E03">
            <w:pPr>
              <w:pStyle w:val="Paragraphedeliste"/>
              <w:spacing w:before="120"/>
              <w:ind w:left="0"/>
              <w:contextualSpacing w:val="0"/>
              <w:jc w:val="center"/>
              <w:rPr>
                <w:sz w:val="24"/>
              </w:rPr>
            </w:pPr>
            <w:r w:rsidRPr="00876B2A">
              <w:rPr>
                <w:sz w:val="24"/>
              </w:rPr>
              <w:t xml:space="preserve">Prescription médicament </w:t>
            </w:r>
          </w:p>
        </w:tc>
        <w:tc>
          <w:tcPr>
            <w:tcW w:w="2835" w:type="dxa"/>
            <w:vAlign w:val="center"/>
          </w:tcPr>
          <w:p w:rsidR="007D6052" w:rsidRPr="00876B2A" w:rsidRDefault="007D6052" w:rsidP="00863E03">
            <w:pPr>
              <w:pStyle w:val="Paragraphedeliste"/>
              <w:spacing w:before="120"/>
              <w:ind w:left="0"/>
              <w:contextualSpacing w:val="0"/>
              <w:jc w:val="center"/>
              <w:rPr>
                <w:sz w:val="24"/>
              </w:rPr>
            </w:pPr>
            <w:r w:rsidRPr="00876B2A">
              <w:rPr>
                <w:sz w:val="24"/>
              </w:rPr>
              <w:t>PrescrMald</w:t>
            </w:r>
          </w:p>
        </w:tc>
        <w:tc>
          <w:tcPr>
            <w:tcW w:w="2835" w:type="dxa"/>
            <w:vAlign w:val="center"/>
          </w:tcPr>
          <w:p w:rsidR="007D6052" w:rsidRPr="00876B2A" w:rsidRDefault="007D6052" w:rsidP="00863E03">
            <w:pPr>
              <w:pStyle w:val="Paragraphedeliste"/>
              <w:spacing w:before="120"/>
              <w:ind w:left="0"/>
              <w:contextualSpacing w:val="0"/>
              <w:jc w:val="center"/>
              <w:rPr>
                <w:sz w:val="24"/>
                <w:lang w:val="en-US"/>
              </w:rPr>
            </w:pPr>
            <w:r w:rsidRPr="00876B2A">
              <w:rPr>
                <w:sz w:val="24"/>
                <w:lang w:val="en-US"/>
              </w:rPr>
              <w:t>An</w:t>
            </w:r>
          </w:p>
        </w:tc>
      </w:tr>
      <w:tr w:rsidR="007D6052" w:rsidRPr="00876B2A" w:rsidTr="00863E03">
        <w:trPr>
          <w:trHeight w:val="108"/>
        </w:trPr>
        <w:tc>
          <w:tcPr>
            <w:tcW w:w="2835" w:type="dxa"/>
            <w:vAlign w:val="center"/>
          </w:tcPr>
          <w:p w:rsidR="007D6052" w:rsidRPr="00876B2A" w:rsidRDefault="007D6052" w:rsidP="00863E03">
            <w:pPr>
              <w:pStyle w:val="Paragraphedeliste"/>
              <w:spacing w:before="120"/>
              <w:ind w:left="0"/>
              <w:contextualSpacing w:val="0"/>
              <w:jc w:val="center"/>
              <w:rPr>
                <w:sz w:val="24"/>
              </w:rPr>
            </w:pPr>
            <w:r w:rsidRPr="00876B2A">
              <w:rPr>
                <w:sz w:val="24"/>
              </w:rPr>
              <w:t>Traitement</w:t>
            </w:r>
          </w:p>
        </w:tc>
        <w:tc>
          <w:tcPr>
            <w:tcW w:w="2835" w:type="dxa"/>
            <w:vAlign w:val="center"/>
          </w:tcPr>
          <w:p w:rsidR="007D6052" w:rsidRPr="00876B2A" w:rsidRDefault="007D6052" w:rsidP="00863E03">
            <w:pPr>
              <w:pStyle w:val="Paragraphedeliste"/>
              <w:spacing w:before="120"/>
              <w:ind w:left="0"/>
              <w:contextualSpacing w:val="0"/>
              <w:jc w:val="center"/>
              <w:rPr>
                <w:sz w:val="24"/>
              </w:rPr>
            </w:pPr>
            <w:r w:rsidRPr="00876B2A">
              <w:rPr>
                <w:sz w:val="24"/>
              </w:rPr>
              <w:t>Traint</w:t>
            </w:r>
          </w:p>
        </w:tc>
        <w:tc>
          <w:tcPr>
            <w:tcW w:w="2835" w:type="dxa"/>
            <w:vAlign w:val="center"/>
          </w:tcPr>
          <w:p w:rsidR="007D6052" w:rsidRPr="00876B2A" w:rsidRDefault="007D6052" w:rsidP="00863E03">
            <w:pPr>
              <w:pStyle w:val="Paragraphedeliste"/>
              <w:spacing w:before="120"/>
              <w:ind w:left="0"/>
              <w:contextualSpacing w:val="0"/>
              <w:jc w:val="center"/>
              <w:rPr>
                <w:sz w:val="24"/>
                <w:lang w:val="en-US"/>
              </w:rPr>
            </w:pPr>
            <w:r w:rsidRPr="00876B2A">
              <w:rPr>
                <w:sz w:val="24"/>
                <w:lang w:val="en-US"/>
              </w:rPr>
              <w:t>An</w:t>
            </w:r>
          </w:p>
        </w:tc>
      </w:tr>
      <w:tr w:rsidR="007D6052" w:rsidRPr="00876B2A" w:rsidTr="00863E03">
        <w:trPr>
          <w:trHeight w:val="108"/>
        </w:trPr>
        <w:tc>
          <w:tcPr>
            <w:tcW w:w="2835" w:type="dxa"/>
            <w:vAlign w:val="center"/>
          </w:tcPr>
          <w:p w:rsidR="007D6052" w:rsidRPr="00876B2A" w:rsidRDefault="007D6052" w:rsidP="00863E03">
            <w:pPr>
              <w:pStyle w:val="Paragraphedeliste"/>
              <w:spacing w:before="120"/>
              <w:ind w:left="0"/>
              <w:contextualSpacing w:val="0"/>
              <w:jc w:val="center"/>
              <w:rPr>
                <w:sz w:val="24"/>
              </w:rPr>
            </w:pPr>
            <w:r w:rsidRPr="00876B2A">
              <w:rPr>
                <w:sz w:val="24"/>
              </w:rPr>
              <w:t>Observation</w:t>
            </w:r>
          </w:p>
        </w:tc>
        <w:tc>
          <w:tcPr>
            <w:tcW w:w="2835" w:type="dxa"/>
            <w:vAlign w:val="center"/>
          </w:tcPr>
          <w:p w:rsidR="007D6052" w:rsidRPr="00876B2A" w:rsidRDefault="007D6052" w:rsidP="00863E03">
            <w:pPr>
              <w:pStyle w:val="Paragraphedeliste"/>
              <w:spacing w:before="120"/>
              <w:ind w:left="0"/>
              <w:contextualSpacing w:val="0"/>
              <w:jc w:val="center"/>
              <w:rPr>
                <w:sz w:val="24"/>
              </w:rPr>
            </w:pPr>
            <w:r w:rsidRPr="00876B2A">
              <w:rPr>
                <w:sz w:val="24"/>
              </w:rPr>
              <w:t>Observ</w:t>
            </w:r>
          </w:p>
        </w:tc>
        <w:tc>
          <w:tcPr>
            <w:tcW w:w="2835" w:type="dxa"/>
            <w:vAlign w:val="center"/>
          </w:tcPr>
          <w:p w:rsidR="007D6052" w:rsidRPr="00876B2A" w:rsidRDefault="007D6052" w:rsidP="00863E03">
            <w:pPr>
              <w:pStyle w:val="Paragraphedeliste"/>
              <w:spacing w:before="120"/>
              <w:ind w:left="0"/>
              <w:contextualSpacing w:val="0"/>
              <w:jc w:val="center"/>
              <w:rPr>
                <w:sz w:val="24"/>
                <w:lang w:val="en-US"/>
              </w:rPr>
            </w:pPr>
            <w:r w:rsidRPr="00876B2A">
              <w:rPr>
                <w:sz w:val="24"/>
                <w:lang w:val="en-US"/>
              </w:rPr>
              <w:t>An</w:t>
            </w:r>
          </w:p>
        </w:tc>
      </w:tr>
    </w:tbl>
    <w:p w:rsidR="007D6052" w:rsidRPr="00876B2A" w:rsidRDefault="007D6052" w:rsidP="007D6052">
      <w:pPr>
        <w:jc w:val="right"/>
      </w:pPr>
      <w:r w:rsidRPr="00876B2A">
        <w:t>Tableau n°6 description cahier de consultation</w:t>
      </w:r>
    </w:p>
    <w:p w:rsidR="00C025B2" w:rsidRPr="00876B2A" w:rsidRDefault="00C025B2" w:rsidP="00C025B2">
      <w:pPr>
        <w:pStyle w:val="Titre2"/>
        <w:rPr>
          <w:rFonts w:ascii="Times New Roman" w:hAnsi="Times New Roman" w:cs="Times New Roman"/>
          <w:color w:val="auto"/>
        </w:rPr>
      </w:pPr>
      <w:bookmarkStart w:id="135" w:name="_Toc14873151"/>
      <w:bookmarkStart w:id="136" w:name="_Toc53565508"/>
      <w:r w:rsidRPr="00876B2A">
        <w:rPr>
          <w:rFonts w:ascii="Times New Roman" w:hAnsi="Times New Roman" w:cs="Times New Roman"/>
          <w:color w:val="auto"/>
        </w:rPr>
        <w:t>II.5. ETUDE DES MOYENS DE TRAITEMENT DES INFORMATIONS</w:t>
      </w:r>
      <w:bookmarkEnd w:id="135"/>
      <w:bookmarkEnd w:id="136"/>
    </w:p>
    <w:p w:rsidR="00C025B2" w:rsidRPr="00876B2A" w:rsidRDefault="00C025B2" w:rsidP="00C025B2">
      <w:r w:rsidRPr="00876B2A">
        <w:t xml:space="preserve">La gestion de </w:t>
      </w:r>
      <w:r w:rsidR="000329B6" w:rsidRPr="00876B2A">
        <w:t xml:space="preserve">consultation des patients </w:t>
      </w:r>
      <w:r w:rsidRPr="00876B2A">
        <w:t>est assurée à l’aide des moyens ou ressources ci-après :</w:t>
      </w:r>
    </w:p>
    <w:p w:rsidR="00C025B2" w:rsidRPr="00876B2A" w:rsidRDefault="00C025B2" w:rsidP="00965CF9">
      <w:pPr>
        <w:pStyle w:val="Default"/>
        <w:numPr>
          <w:ilvl w:val="0"/>
          <w:numId w:val="22"/>
        </w:numPr>
        <w:tabs>
          <w:tab w:val="left" w:pos="1134"/>
        </w:tabs>
        <w:spacing w:line="360" w:lineRule="auto"/>
        <w:ind w:left="1276" w:hanging="425"/>
        <w:jc w:val="both"/>
        <w:rPr>
          <w:color w:val="auto"/>
        </w:rPr>
      </w:pPr>
      <w:r w:rsidRPr="00876B2A">
        <w:rPr>
          <w:color w:val="auto"/>
        </w:rPr>
        <w:t>Moyens humains ;</w:t>
      </w:r>
    </w:p>
    <w:p w:rsidR="00C025B2" w:rsidRPr="00876B2A" w:rsidRDefault="00C025B2" w:rsidP="00965CF9">
      <w:pPr>
        <w:pStyle w:val="Default"/>
        <w:numPr>
          <w:ilvl w:val="0"/>
          <w:numId w:val="22"/>
        </w:numPr>
        <w:tabs>
          <w:tab w:val="left" w:pos="1134"/>
        </w:tabs>
        <w:spacing w:line="360" w:lineRule="auto"/>
        <w:ind w:left="1276" w:hanging="425"/>
        <w:jc w:val="both"/>
        <w:rPr>
          <w:color w:val="auto"/>
        </w:rPr>
      </w:pPr>
      <w:r w:rsidRPr="00876B2A">
        <w:rPr>
          <w:color w:val="auto"/>
        </w:rPr>
        <w:t>Moyens matériels ;</w:t>
      </w:r>
    </w:p>
    <w:p w:rsidR="00C025B2" w:rsidRPr="00876B2A" w:rsidRDefault="00C025B2" w:rsidP="00965CF9">
      <w:pPr>
        <w:pStyle w:val="Default"/>
        <w:numPr>
          <w:ilvl w:val="0"/>
          <w:numId w:val="22"/>
        </w:numPr>
        <w:tabs>
          <w:tab w:val="left" w:pos="1134"/>
        </w:tabs>
        <w:spacing w:line="360" w:lineRule="auto"/>
        <w:ind w:left="1276" w:hanging="425"/>
        <w:jc w:val="both"/>
        <w:rPr>
          <w:color w:val="auto"/>
        </w:rPr>
      </w:pPr>
      <w:r w:rsidRPr="00876B2A">
        <w:rPr>
          <w:color w:val="auto"/>
        </w:rPr>
        <w:t xml:space="preserve">Moyens financiers. </w:t>
      </w:r>
    </w:p>
    <w:p w:rsidR="00C025B2" w:rsidRPr="00876B2A" w:rsidRDefault="00C025B2" w:rsidP="00C025B2">
      <w:pPr>
        <w:pStyle w:val="Titre3"/>
        <w:rPr>
          <w:rFonts w:ascii="Times New Roman" w:hAnsi="Times New Roman" w:cs="Times New Roman"/>
          <w:color w:val="auto"/>
        </w:rPr>
      </w:pPr>
      <w:bookmarkStart w:id="137" w:name="_Toc14873152"/>
      <w:bookmarkStart w:id="138" w:name="_Toc53565509"/>
      <w:r w:rsidRPr="00876B2A">
        <w:rPr>
          <w:rFonts w:ascii="Times New Roman" w:hAnsi="Times New Roman" w:cs="Times New Roman"/>
          <w:color w:val="auto"/>
        </w:rPr>
        <w:t>II.5.1. Moyens humains</w:t>
      </w:r>
      <w:bookmarkEnd w:id="137"/>
      <w:bookmarkEnd w:id="138"/>
    </w:p>
    <w:p w:rsidR="00C025B2" w:rsidRPr="00876B2A" w:rsidRDefault="00C025B2" w:rsidP="00C025B2">
      <w:r w:rsidRPr="00876B2A">
        <w:t>Le service qui nous concerne est composé des agents qui assurent son fonctionnement comme repris dans le tableau ci-dessous :</w:t>
      </w:r>
    </w:p>
    <w:p w:rsidR="00C025B2" w:rsidRPr="00876B2A" w:rsidRDefault="00C025B2" w:rsidP="00C025B2">
      <w:pPr>
        <w:jc w:val="center"/>
        <w:rPr>
          <w:i/>
          <w:sz w:val="20"/>
        </w:rPr>
      </w:pPr>
      <w:r w:rsidRPr="00876B2A">
        <w:rPr>
          <w:i/>
          <w:sz w:val="20"/>
        </w:rPr>
        <w:t>Tableau n°5 : Fiche descriptive des moyens humains</w:t>
      </w:r>
    </w:p>
    <w:tbl>
      <w:tblPr>
        <w:tblStyle w:val="Grilledutableau"/>
        <w:tblW w:w="0" w:type="auto"/>
        <w:jc w:val="center"/>
        <w:tblLook w:val="04A0" w:firstRow="1" w:lastRow="0" w:firstColumn="1" w:lastColumn="0" w:noHBand="0" w:noVBand="1"/>
      </w:tblPr>
      <w:tblGrid>
        <w:gridCol w:w="2028"/>
        <w:gridCol w:w="3086"/>
        <w:gridCol w:w="2557"/>
      </w:tblGrid>
      <w:tr w:rsidR="00817377" w:rsidRPr="00876B2A" w:rsidTr="00863E03">
        <w:trPr>
          <w:trHeight w:val="498"/>
          <w:jc w:val="center"/>
        </w:trPr>
        <w:tc>
          <w:tcPr>
            <w:tcW w:w="2028" w:type="dxa"/>
            <w:vAlign w:val="center"/>
          </w:tcPr>
          <w:p w:rsidR="00817377" w:rsidRPr="00876B2A" w:rsidRDefault="00817377" w:rsidP="00863E03">
            <w:pPr>
              <w:spacing w:before="120"/>
              <w:jc w:val="center"/>
              <w:rPr>
                <w:b/>
                <w:color w:val="000000" w:themeColor="text1"/>
                <w:sz w:val="24"/>
              </w:rPr>
            </w:pPr>
            <w:r w:rsidRPr="00876B2A">
              <w:rPr>
                <w:b/>
                <w:color w:val="000000" w:themeColor="text1"/>
                <w:sz w:val="24"/>
              </w:rPr>
              <w:t>Nombre</w:t>
            </w:r>
          </w:p>
        </w:tc>
        <w:tc>
          <w:tcPr>
            <w:tcW w:w="3086" w:type="dxa"/>
            <w:vAlign w:val="center"/>
          </w:tcPr>
          <w:p w:rsidR="00817377" w:rsidRPr="00876B2A" w:rsidRDefault="00817377" w:rsidP="00863E03">
            <w:pPr>
              <w:spacing w:before="120"/>
              <w:jc w:val="center"/>
              <w:rPr>
                <w:b/>
                <w:color w:val="000000" w:themeColor="text1"/>
                <w:sz w:val="24"/>
              </w:rPr>
            </w:pPr>
            <w:r w:rsidRPr="00876B2A">
              <w:rPr>
                <w:b/>
                <w:color w:val="000000" w:themeColor="text1"/>
                <w:sz w:val="24"/>
              </w:rPr>
              <w:t>Fonction</w:t>
            </w:r>
          </w:p>
        </w:tc>
        <w:tc>
          <w:tcPr>
            <w:tcW w:w="2557" w:type="dxa"/>
            <w:vAlign w:val="center"/>
          </w:tcPr>
          <w:p w:rsidR="00817377" w:rsidRPr="00876B2A" w:rsidRDefault="00817377" w:rsidP="00863E03">
            <w:pPr>
              <w:spacing w:before="120"/>
              <w:jc w:val="center"/>
              <w:rPr>
                <w:b/>
                <w:color w:val="000000" w:themeColor="text1"/>
                <w:sz w:val="24"/>
              </w:rPr>
            </w:pPr>
            <w:r w:rsidRPr="00876B2A">
              <w:rPr>
                <w:b/>
                <w:color w:val="000000" w:themeColor="text1"/>
                <w:sz w:val="24"/>
              </w:rPr>
              <w:t>Expérience</w:t>
            </w:r>
          </w:p>
        </w:tc>
      </w:tr>
      <w:tr w:rsidR="00817377" w:rsidRPr="00876B2A" w:rsidTr="00863E03">
        <w:trPr>
          <w:trHeight w:val="498"/>
          <w:jc w:val="center"/>
        </w:trPr>
        <w:tc>
          <w:tcPr>
            <w:tcW w:w="2028" w:type="dxa"/>
            <w:vAlign w:val="center"/>
          </w:tcPr>
          <w:p w:rsidR="00817377" w:rsidRPr="00876B2A" w:rsidRDefault="00817377" w:rsidP="00863E03">
            <w:pPr>
              <w:spacing w:before="120"/>
              <w:jc w:val="center"/>
              <w:rPr>
                <w:color w:val="000000" w:themeColor="text1"/>
                <w:sz w:val="24"/>
                <w:szCs w:val="25"/>
              </w:rPr>
            </w:pPr>
            <w:r w:rsidRPr="00876B2A">
              <w:rPr>
                <w:color w:val="000000" w:themeColor="text1"/>
                <w:sz w:val="24"/>
                <w:szCs w:val="25"/>
              </w:rPr>
              <w:t>1</w:t>
            </w:r>
          </w:p>
        </w:tc>
        <w:tc>
          <w:tcPr>
            <w:tcW w:w="3086" w:type="dxa"/>
            <w:vAlign w:val="center"/>
          </w:tcPr>
          <w:p w:rsidR="00817377" w:rsidRPr="00876B2A" w:rsidRDefault="00817377" w:rsidP="00863E03">
            <w:pPr>
              <w:spacing w:before="120"/>
              <w:jc w:val="center"/>
              <w:rPr>
                <w:color w:val="000000" w:themeColor="text1"/>
                <w:sz w:val="24"/>
                <w:szCs w:val="25"/>
              </w:rPr>
            </w:pPr>
            <w:r w:rsidRPr="00876B2A">
              <w:rPr>
                <w:color w:val="000000" w:themeColor="text1"/>
                <w:sz w:val="24"/>
                <w:szCs w:val="25"/>
              </w:rPr>
              <w:t>Réceptionniste</w:t>
            </w:r>
          </w:p>
        </w:tc>
        <w:tc>
          <w:tcPr>
            <w:tcW w:w="2557" w:type="dxa"/>
            <w:vAlign w:val="center"/>
          </w:tcPr>
          <w:p w:rsidR="00817377" w:rsidRPr="00876B2A" w:rsidRDefault="00817377" w:rsidP="00863E03">
            <w:pPr>
              <w:spacing w:before="120"/>
              <w:jc w:val="center"/>
              <w:rPr>
                <w:color w:val="000000" w:themeColor="text1"/>
                <w:sz w:val="24"/>
                <w:szCs w:val="25"/>
              </w:rPr>
            </w:pPr>
            <w:r w:rsidRPr="00876B2A">
              <w:rPr>
                <w:color w:val="000000" w:themeColor="text1"/>
                <w:sz w:val="24"/>
                <w:szCs w:val="25"/>
              </w:rPr>
              <w:t>3 ans</w:t>
            </w:r>
          </w:p>
        </w:tc>
      </w:tr>
      <w:tr w:rsidR="00817377" w:rsidRPr="00876B2A" w:rsidTr="00863E03">
        <w:trPr>
          <w:trHeight w:val="498"/>
          <w:jc w:val="center"/>
        </w:trPr>
        <w:tc>
          <w:tcPr>
            <w:tcW w:w="2028" w:type="dxa"/>
            <w:vAlign w:val="center"/>
          </w:tcPr>
          <w:p w:rsidR="00817377" w:rsidRPr="00876B2A" w:rsidRDefault="00817377" w:rsidP="00863E03">
            <w:pPr>
              <w:spacing w:before="120"/>
              <w:jc w:val="center"/>
              <w:rPr>
                <w:color w:val="000000" w:themeColor="text1"/>
                <w:sz w:val="24"/>
                <w:szCs w:val="25"/>
              </w:rPr>
            </w:pPr>
            <w:r w:rsidRPr="00876B2A">
              <w:rPr>
                <w:color w:val="000000" w:themeColor="text1"/>
                <w:sz w:val="24"/>
                <w:szCs w:val="25"/>
              </w:rPr>
              <w:t>2</w:t>
            </w:r>
          </w:p>
        </w:tc>
        <w:tc>
          <w:tcPr>
            <w:tcW w:w="3086" w:type="dxa"/>
            <w:vAlign w:val="center"/>
          </w:tcPr>
          <w:p w:rsidR="00817377" w:rsidRPr="00876B2A" w:rsidRDefault="00817377" w:rsidP="00863E03">
            <w:pPr>
              <w:spacing w:before="120"/>
              <w:jc w:val="center"/>
              <w:rPr>
                <w:color w:val="000000" w:themeColor="text1"/>
                <w:sz w:val="24"/>
                <w:szCs w:val="25"/>
              </w:rPr>
            </w:pPr>
            <w:r w:rsidRPr="00876B2A">
              <w:rPr>
                <w:color w:val="000000" w:themeColor="text1"/>
                <w:sz w:val="24"/>
                <w:szCs w:val="25"/>
              </w:rPr>
              <w:t>Caissier</w:t>
            </w:r>
          </w:p>
        </w:tc>
        <w:tc>
          <w:tcPr>
            <w:tcW w:w="2557" w:type="dxa"/>
            <w:vAlign w:val="center"/>
          </w:tcPr>
          <w:p w:rsidR="00817377" w:rsidRPr="00876B2A" w:rsidRDefault="00817377" w:rsidP="00863E03">
            <w:pPr>
              <w:spacing w:before="120"/>
              <w:jc w:val="center"/>
              <w:rPr>
                <w:color w:val="000000" w:themeColor="text1"/>
                <w:sz w:val="24"/>
                <w:szCs w:val="25"/>
              </w:rPr>
            </w:pPr>
            <w:r w:rsidRPr="00876B2A">
              <w:rPr>
                <w:color w:val="000000" w:themeColor="text1"/>
                <w:sz w:val="24"/>
                <w:szCs w:val="25"/>
              </w:rPr>
              <w:t>4 ans</w:t>
            </w:r>
          </w:p>
        </w:tc>
      </w:tr>
      <w:tr w:rsidR="00817377" w:rsidRPr="00876B2A" w:rsidTr="00863E03">
        <w:trPr>
          <w:trHeight w:val="498"/>
          <w:jc w:val="center"/>
        </w:trPr>
        <w:tc>
          <w:tcPr>
            <w:tcW w:w="2028" w:type="dxa"/>
            <w:vAlign w:val="center"/>
          </w:tcPr>
          <w:p w:rsidR="00817377" w:rsidRPr="00876B2A" w:rsidRDefault="00817377" w:rsidP="00863E03">
            <w:pPr>
              <w:spacing w:before="120"/>
              <w:jc w:val="center"/>
              <w:rPr>
                <w:color w:val="000000" w:themeColor="text1"/>
                <w:sz w:val="24"/>
                <w:szCs w:val="25"/>
              </w:rPr>
            </w:pPr>
            <w:r w:rsidRPr="00876B2A">
              <w:rPr>
                <w:color w:val="000000" w:themeColor="text1"/>
                <w:sz w:val="24"/>
                <w:szCs w:val="25"/>
              </w:rPr>
              <w:t>3</w:t>
            </w:r>
          </w:p>
        </w:tc>
        <w:tc>
          <w:tcPr>
            <w:tcW w:w="3086" w:type="dxa"/>
            <w:vAlign w:val="center"/>
          </w:tcPr>
          <w:p w:rsidR="00817377" w:rsidRPr="00876B2A" w:rsidRDefault="00817377" w:rsidP="00863E03">
            <w:pPr>
              <w:spacing w:before="120"/>
              <w:jc w:val="center"/>
              <w:rPr>
                <w:color w:val="000000" w:themeColor="text1"/>
                <w:sz w:val="24"/>
                <w:szCs w:val="25"/>
              </w:rPr>
            </w:pPr>
            <w:r w:rsidRPr="00876B2A">
              <w:rPr>
                <w:color w:val="000000" w:themeColor="text1"/>
                <w:sz w:val="24"/>
                <w:szCs w:val="25"/>
              </w:rPr>
              <w:t>Médecin</w:t>
            </w:r>
          </w:p>
        </w:tc>
        <w:tc>
          <w:tcPr>
            <w:tcW w:w="2557" w:type="dxa"/>
            <w:vAlign w:val="center"/>
          </w:tcPr>
          <w:p w:rsidR="00817377" w:rsidRPr="00876B2A" w:rsidRDefault="00817377" w:rsidP="00863E03">
            <w:pPr>
              <w:spacing w:before="120"/>
              <w:jc w:val="center"/>
              <w:rPr>
                <w:color w:val="000000" w:themeColor="text1"/>
                <w:sz w:val="24"/>
                <w:szCs w:val="25"/>
              </w:rPr>
            </w:pPr>
            <w:r w:rsidRPr="00876B2A">
              <w:rPr>
                <w:color w:val="000000" w:themeColor="text1"/>
                <w:sz w:val="24"/>
                <w:szCs w:val="25"/>
              </w:rPr>
              <w:t>5ans</w:t>
            </w:r>
          </w:p>
        </w:tc>
      </w:tr>
      <w:tr w:rsidR="00817377" w:rsidRPr="00876B2A" w:rsidTr="00863E03">
        <w:trPr>
          <w:trHeight w:val="498"/>
          <w:jc w:val="center"/>
        </w:trPr>
        <w:tc>
          <w:tcPr>
            <w:tcW w:w="2028" w:type="dxa"/>
            <w:vAlign w:val="center"/>
          </w:tcPr>
          <w:p w:rsidR="00817377" w:rsidRPr="00876B2A" w:rsidRDefault="00817377" w:rsidP="00863E03">
            <w:pPr>
              <w:spacing w:before="120"/>
              <w:jc w:val="center"/>
              <w:rPr>
                <w:color w:val="000000" w:themeColor="text1"/>
                <w:sz w:val="24"/>
                <w:szCs w:val="25"/>
              </w:rPr>
            </w:pPr>
            <w:r w:rsidRPr="00876B2A">
              <w:rPr>
                <w:color w:val="000000" w:themeColor="text1"/>
                <w:sz w:val="24"/>
                <w:szCs w:val="25"/>
              </w:rPr>
              <w:t>4</w:t>
            </w:r>
          </w:p>
        </w:tc>
        <w:tc>
          <w:tcPr>
            <w:tcW w:w="3086" w:type="dxa"/>
            <w:vAlign w:val="center"/>
          </w:tcPr>
          <w:p w:rsidR="00817377" w:rsidRPr="00876B2A" w:rsidRDefault="00817377" w:rsidP="00863E03">
            <w:pPr>
              <w:spacing w:before="120"/>
              <w:jc w:val="center"/>
              <w:rPr>
                <w:color w:val="000000" w:themeColor="text1"/>
                <w:sz w:val="24"/>
                <w:szCs w:val="25"/>
              </w:rPr>
            </w:pPr>
            <w:r w:rsidRPr="00876B2A">
              <w:rPr>
                <w:color w:val="000000" w:themeColor="text1"/>
                <w:sz w:val="24"/>
                <w:szCs w:val="25"/>
              </w:rPr>
              <w:t>Infirmier</w:t>
            </w:r>
          </w:p>
        </w:tc>
        <w:tc>
          <w:tcPr>
            <w:tcW w:w="2557" w:type="dxa"/>
            <w:vAlign w:val="center"/>
          </w:tcPr>
          <w:p w:rsidR="00817377" w:rsidRPr="00876B2A" w:rsidRDefault="00817377" w:rsidP="00863E03">
            <w:pPr>
              <w:spacing w:before="120"/>
              <w:jc w:val="center"/>
              <w:rPr>
                <w:color w:val="000000" w:themeColor="text1"/>
                <w:sz w:val="24"/>
                <w:szCs w:val="25"/>
              </w:rPr>
            </w:pPr>
            <w:r w:rsidRPr="00876B2A">
              <w:rPr>
                <w:color w:val="000000" w:themeColor="text1"/>
                <w:sz w:val="24"/>
                <w:szCs w:val="25"/>
              </w:rPr>
              <w:t>3ans</w:t>
            </w:r>
          </w:p>
        </w:tc>
      </w:tr>
    </w:tbl>
    <w:p w:rsidR="00C025B2" w:rsidRPr="00876B2A" w:rsidRDefault="00C025B2" w:rsidP="00C025B2">
      <w:pPr>
        <w:pStyle w:val="Titre3"/>
        <w:rPr>
          <w:rFonts w:ascii="Times New Roman" w:hAnsi="Times New Roman" w:cs="Times New Roman"/>
          <w:color w:val="auto"/>
        </w:rPr>
      </w:pPr>
      <w:bookmarkStart w:id="139" w:name="_Toc14873153"/>
      <w:bookmarkStart w:id="140" w:name="_Toc53565510"/>
      <w:r w:rsidRPr="00876B2A">
        <w:rPr>
          <w:rFonts w:ascii="Times New Roman" w:hAnsi="Times New Roman" w:cs="Times New Roman"/>
          <w:color w:val="auto"/>
        </w:rPr>
        <w:lastRenderedPageBreak/>
        <w:t>II.5.2. Moyens matériels</w:t>
      </w:r>
      <w:bookmarkEnd w:id="139"/>
      <w:bookmarkEnd w:id="140"/>
    </w:p>
    <w:p w:rsidR="00924119" w:rsidRPr="00876B2A" w:rsidRDefault="00C025B2" w:rsidP="00C025B2">
      <w:r w:rsidRPr="00876B2A">
        <w:t>Les ressources matérielles utilisées dans le processus d</w:t>
      </w:r>
      <w:r w:rsidR="00924119" w:rsidRPr="00876B2A">
        <w:t>e la gestion  de consultation des patients</w:t>
      </w:r>
      <w:r w:rsidRPr="00876B2A">
        <w:t>:</w:t>
      </w:r>
    </w:p>
    <w:p w:rsidR="00924119" w:rsidRPr="00876B2A" w:rsidRDefault="00C025B2" w:rsidP="00924119">
      <w:pPr>
        <w:jc w:val="center"/>
        <w:rPr>
          <w:i/>
        </w:rPr>
      </w:pPr>
      <w:r w:rsidRPr="00876B2A">
        <w:rPr>
          <w:i/>
        </w:rPr>
        <w:t xml:space="preserve">Tableau n°6 : Fiche </w:t>
      </w:r>
      <w:r w:rsidR="00924119" w:rsidRPr="00876B2A">
        <w:rPr>
          <w:i/>
        </w:rPr>
        <w:t>descriptive des moyens matériel</w:t>
      </w:r>
    </w:p>
    <w:tbl>
      <w:tblPr>
        <w:tblStyle w:val="Grilledutableau"/>
        <w:tblW w:w="0" w:type="auto"/>
        <w:jc w:val="center"/>
        <w:tblLook w:val="04A0" w:firstRow="1" w:lastRow="0" w:firstColumn="1" w:lastColumn="0" w:noHBand="0" w:noVBand="1"/>
      </w:tblPr>
      <w:tblGrid>
        <w:gridCol w:w="2028"/>
        <w:gridCol w:w="3086"/>
        <w:gridCol w:w="2557"/>
      </w:tblGrid>
      <w:tr w:rsidR="00142C35" w:rsidRPr="00876B2A" w:rsidTr="00863E03">
        <w:trPr>
          <w:trHeight w:val="498"/>
          <w:jc w:val="center"/>
        </w:trPr>
        <w:tc>
          <w:tcPr>
            <w:tcW w:w="2028" w:type="dxa"/>
            <w:vAlign w:val="center"/>
          </w:tcPr>
          <w:p w:rsidR="00142C35" w:rsidRPr="00876B2A" w:rsidRDefault="00142C35" w:rsidP="00863E03">
            <w:pPr>
              <w:spacing w:before="120"/>
              <w:jc w:val="center"/>
              <w:rPr>
                <w:b/>
                <w:color w:val="000000" w:themeColor="text1"/>
                <w:sz w:val="24"/>
              </w:rPr>
            </w:pPr>
            <w:r w:rsidRPr="00876B2A">
              <w:rPr>
                <w:b/>
                <w:color w:val="000000" w:themeColor="text1"/>
                <w:sz w:val="24"/>
              </w:rPr>
              <w:t>Nombre</w:t>
            </w:r>
          </w:p>
        </w:tc>
        <w:tc>
          <w:tcPr>
            <w:tcW w:w="3086" w:type="dxa"/>
            <w:vAlign w:val="center"/>
          </w:tcPr>
          <w:p w:rsidR="00142C35" w:rsidRPr="00876B2A" w:rsidRDefault="00142C35" w:rsidP="00863E03">
            <w:pPr>
              <w:spacing w:before="120"/>
              <w:jc w:val="center"/>
              <w:rPr>
                <w:b/>
                <w:color w:val="000000" w:themeColor="text1"/>
                <w:sz w:val="24"/>
              </w:rPr>
            </w:pPr>
            <w:r w:rsidRPr="00876B2A">
              <w:rPr>
                <w:b/>
                <w:color w:val="000000" w:themeColor="text1"/>
                <w:sz w:val="24"/>
              </w:rPr>
              <w:t>Fonction</w:t>
            </w:r>
          </w:p>
        </w:tc>
        <w:tc>
          <w:tcPr>
            <w:tcW w:w="2557" w:type="dxa"/>
            <w:vAlign w:val="center"/>
          </w:tcPr>
          <w:p w:rsidR="00142C35" w:rsidRPr="00876B2A" w:rsidRDefault="00142C35" w:rsidP="00863E03">
            <w:pPr>
              <w:spacing w:before="120"/>
              <w:jc w:val="center"/>
              <w:rPr>
                <w:b/>
                <w:color w:val="000000" w:themeColor="text1"/>
                <w:sz w:val="24"/>
              </w:rPr>
            </w:pPr>
            <w:r w:rsidRPr="00876B2A">
              <w:rPr>
                <w:b/>
                <w:color w:val="000000" w:themeColor="text1"/>
                <w:sz w:val="24"/>
              </w:rPr>
              <w:t>Expérience</w:t>
            </w:r>
          </w:p>
        </w:tc>
      </w:tr>
      <w:tr w:rsidR="00142C35" w:rsidRPr="00876B2A" w:rsidTr="00863E03">
        <w:trPr>
          <w:trHeight w:val="498"/>
          <w:jc w:val="center"/>
        </w:trPr>
        <w:tc>
          <w:tcPr>
            <w:tcW w:w="2028" w:type="dxa"/>
            <w:vAlign w:val="center"/>
          </w:tcPr>
          <w:p w:rsidR="00142C35" w:rsidRPr="00876B2A" w:rsidRDefault="00142C35" w:rsidP="00863E03">
            <w:pPr>
              <w:spacing w:before="120"/>
              <w:jc w:val="center"/>
              <w:rPr>
                <w:color w:val="000000" w:themeColor="text1"/>
                <w:sz w:val="24"/>
                <w:szCs w:val="25"/>
              </w:rPr>
            </w:pPr>
            <w:r w:rsidRPr="00876B2A">
              <w:rPr>
                <w:color w:val="000000" w:themeColor="text1"/>
                <w:sz w:val="24"/>
                <w:szCs w:val="25"/>
              </w:rPr>
              <w:t>1</w:t>
            </w:r>
          </w:p>
        </w:tc>
        <w:tc>
          <w:tcPr>
            <w:tcW w:w="3086" w:type="dxa"/>
            <w:vAlign w:val="center"/>
          </w:tcPr>
          <w:p w:rsidR="00142C35" w:rsidRPr="00876B2A" w:rsidRDefault="00142C35" w:rsidP="00863E03">
            <w:pPr>
              <w:spacing w:before="120"/>
              <w:jc w:val="center"/>
              <w:rPr>
                <w:color w:val="000000" w:themeColor="text1"/>
                <w:sz w:val="24"/>
                <w:szCs w:val="25"/>
              </w:rPr>
            </w:pPr>
            <w:r w:rsidRPr="00876B2A">
              <w:rPr>
                <w:color w:val="000000" w:themeColor="text1"/>
                <w:sz w:val="24"/>
                <w:szCs w:val="25"/>
              </w:rPr>
              <w:t>Réceptionniste</w:t>
            </w:r>
          </w:p>
        </w:tc>
        <w:tc>
          <w:tcPr>
            <w:tcW w:w="2557" w:type="dxa"/>
            <w:vAlign w:val="center"/>
          </w:tcPr>
          <w:p w:rsidR="00142C35" w:rsidRPr="00876B2A" w:rsidRDefault="00142C35" w:rsidP="00863E03">
            <w:pPr>
              <w:spacing w:before="120"/>
              <w:jc w:val="center"/>
              <w:rPr>
                <w:color w:val="000000" w:themeColor="text1"/>
                <w:sz w:val="24"/>
                <w:szCs w:val="25"/>
              </w:rPr>
            </w:pPr>
            <w:r w:rsidRPr="00876B2A">
              <w:rPr>
                <w:color w:val="000000" w:themeColor="text1"/>
                <w:sz w:val="24"/>
                <w:szCs w:val="25"/>
              </w:rPr>
              <w:t>3 ans</w:t>
            </w:r>
          </w:p>
        </w:tc>
      </w:tr>
      <w:tr w:rsidR="00142C35" w:rsidRPr="00876B2A" w:rsidTr="00863E03">
        <w:trPr>
          <w:trHeight w:val="498"/>
          <w:jc w:val="center"/>
        </w:trPr>
        <w:tc>
          <w:tcPr>
            <w:tcW w:w="2028" w:type="dxa"/>
            <w:vAlign w:val="center"/>
          </w:tcPr>
          <w:p w:rsidR="00142C35" w:rsidRPr="00876B2A" w:rsidRDefault="00142C35" w:rsidP="00863E03">
            <w:pPr>
              <w:spacing w:before="120"/>
              <w:jc w:val="center"/>
              <w:rPr>
                <w:color w:val="000000" w:themeColor="text1"/>
                <w:sz w:val="24"/>
                <w:szCs w:val="25"/>
              </w:rPr>
            </w:pPr>
            <w:r w:rsidRPr="00876B2A">
              <w:rPr>
                <w:color w:val="000000" w:themeColor="text1"/>
                <w:sz w:val="24"/>
                <w:szCs w:val="25"/>
              </w:rPr>
              <w:t>2</w:t>
            </w:r>
          </w:p>
        </w:tc>
        <w:tc>
          <w:tcPr>
            <w:tcW w:w="3086" w:type="dxa"/>
            <w:vAlign w:val="center"/>
          </w:tcPr>
          <w:p w:rsidR="00142C35" w:rsidRPr="00876B2A" w:rsidRDefault="00142C35" w:rsidP="00863E03">
            <w:pPr>
              <w:spacing w:before="120"/>
              <w:jc w:val="center"/>
              <w:rPr>
                <w:color w:val="000000" w:themeColor="text1"/>
                <w:sz w:val="24"/>
                <w:szCs w:val="25"/>
              </w:rPr>
            </w:pPr>
            <w:r w:rsidRPr="00876B2A">
              <w:rPr>
                <w:color w:val="000000" w:themeColor="text1"/>
                <w:sz w:val="24"/>
                <w:szCs w:val="25"/>
              </w:rPr>
              <w:t>Caissier</w:t>
            </w:r>
          </w:p>
        </w:tc>
        <w:tc>
          <w:tcPr>
            <w:tcW w:w="2557" w:type="dxa"/>
            <w:vAlign w:val="center"/>
          </w:tcPr>
          <w:p w:rsidR="00142C35" w:rsidRPr="00876B2A" w:rsidRDefault="00142C35" w:rsidP="00863E03">
            <w:pPr>
              <w:spacing w:before="120"/>
              <w:jc w:val="center"/>
              <w:rPr>
                <w:color w:val="000000" w:themeColor="text1"/>
                <w:sz w:val="24"/>
                <w:szCs w:val="25"/>
              </w:rPr>
            </w:pPr>
            <w:r w:rsidRPr="00876B2A">
              <w:rPr>
                <w:color w:val="000000" w:themeColor="text1"/>
                <w:sz w:val="24"/>
                <w:szCs w:val="25"/>
              </w:rPr>
              <w:t>4 ans</w:t>
            </w:r>
          </w:p>
        </w:tc>
      </w:tr>
      <w:tr w:rsidR="00142C35" w:rsidRPr="00876B2A" w:rsidTr="00863E03">
        <w:trPr>
          <w:trHeight w:val="498"/>
          <w:jc w:val="center"/>
        </w:trPr>
        <w:tc>
          <w:tcPr>
            <w:tcW w:w="2028" w:type="dxa"/>
            <w:vAlign w:val="center"/>
          </w:tcPr>
          <w:p w:rsidR="00142C35" w:rsidRPr="00876B2A" w:rsidRDefault="00142C35" w:rsidP="00863E03">
            <w:pPr>
              <w:spacing w:before="120"/>
              <w:jc w:val="center"/>
              <w:rPr>
                <w:color w:val="000000" w:themeColor="text1"/>
                <w:sz w:val="24"/>
                <w:szCs w:val="25"/>
              </w:rPr>
            </w:pPr>
            <w:r w:rsidRPr="00876B2A">
              <w:rPr>
                <w:color w:val="000000" w:themeColor="text1"/>
                <w:sz w:val="24"/>
                <w:szCs w:val="25"/>
              </w:rPr>
              <w:t>3</w:t>
            </w:r>
          </w:p>
        </w:tc>
        <w:tc>
          <w:tcPr>
            <w:tcW w:w="3086" w:type="dxa"/>
            <w:vAlign w:val="center"/>
          </w:tcPr>
          <w:p w:rsidR="00142C35" w:rsidRPr="00876B2A" w:rsidRDefault="00142C35" w:rsidP="00863E03">
            <w:pPr>
              <w:spacing w:before="120"/>
              <w:jc w:val="center"/>
              <w:rPr>
                <w:color w:val="000000" w:themeColor="text1"/>
                <w:sz w:val="24"/>
                <w:szCs w:val="25"/>
              </w:rPr>
            </w:pPr>
            <w:r w:rsidRPr="00876B2A">
              <w:rPr>
                <w:color w:val="000000" w:themeColor="text1"/>
                <w:sz w:val="24"/>
                <w:szCs w:val="25"/>
              </w:rPr>
              <w:t>Médecin</w:t>
            </w:r>
          </w:p>
        </w:tc>
        <w:tc>
          <w:tcPr>
            <w:tcW w:w="2557" w:type="dxa"/>
            <w:vAlign w:val="center"/>
          </w:tcPr>
          <w:p w:rsidR="00142C35" w:rsidRPr="00876B2A" w:rsidRDefault="00142C35" w:rsidP="00863E03">
            <w:pPr>
              <w:spacing w:before="120"/>
              <w:jc w:val="center"/>
              <w:rPr>
                <w:color w:val="000000" w:themeColor="text1"/>
                <w:sz w:val="24"/>
                <w:szCs w:val="25"/>
              </w:rPr>
            </w:pPr>
            <w:r w:rsidRPr="00876B2A">
              <w:rPr>
                <w:color w:val="000000" w:themeColor="text1"/>
                <w:sz w:val="24"/>
                <w:szCs w:val="25"/>
              </w:rPr>
              <w:t>5ans</w:t>
            </w:r>
          </w:p>
        </w:tc>
      </w:tr>
      <w:tr w:rsidR="00142C35" w:rsidRPr="00876B2A" w:rsidTr="00863E03">
        <w:trPr>
          <w:trHeight w:val="498"/>
          <w:jc w:val="center"/>
        </w:trPr>
        <w:tc>
          <w:tcPr>
            <w:tcW w:w="2028" w:type="dxa"/>
            <w:vAlign w:val="center"/>
          </w:tcPr>
          <w:p w:rsidR="00142C35" w:rsidRPr="00876B2A" w:rsidRDefault="00142C35" w:rsidP="00863E03">
            <w:pPr>
              <w:spacing w:before="120"/>
              <w:jc w:val="center"/>
              <w:rPr>
                <w:color w:val="000000" w:themeColor="text1"/>
                <w:sz w:val="24"/>
                <w:szCs w:val="25"/>
              </w:rPr>
            </w:pPr>
            <w:r w:rsidRPr="00876B2A">
              <w:rPr>
                <w:color w:val="000000" w:themeColor="text1"/>
                <w:sz w:val="24"/>
                <w:szCs w:val="25"/>
              </w:rPr>
              <w:t>4</w:t>
            </w:r>
          </w:p>
        </w:tc>
        <w:tc>
          <w:tcPr>
            <w:tcW w:w="3086" w:type="dxa"/>
            <w:vAlign w:val="center"/>
          </w:tcPr>
          <w:p w:rsidR="00142C35" w:rsidRPr="00876B2A" w:rsidRDefault="00142C35" w:rsidP="00863E03">
            <w:pPr>
              <w:spacing w:before="120"/>
              <w:jc w:val="center"/>
              <w:rPr>
                <w:color w:val="000000" w:themeColor="text1"/>
                <w:sz w:val="24"/>
                <w:szCs w:val="25"/>
              </w:rPr>
            </w:pPr>
            <w:r w:rsidRPr="00876B2A">
              <w:rPr>
                <w:color w:val="000000" w:themeColor="text1"/>
                <w:sz w:val="24"/>
                <w:szCs w:val="25"/>
              </w:rPr>
              <w:t>Infirmier</w:t>
            </w:r>
          </w:p>
        </w:tc>
        <w:tc>
          <w:tcPr>
            <w:tcW w:w="2557" w:type="dxa"/>
            <w:vAlign w:val="center"/>
          </w:tcPr>
          <w:p w:rsidR="00142C35" w:rsidRPr="00876B2A" w:rsidRDefault="00142C35" w:rsidP="00863E03">
            <w:pPr>
              <w:spacing w:before="120"/>
              <w:jc w:val="center"/>
              <w:rPr>
                <w:color w:val="000000" w:themeColor="text1"/>
                <w:sz w:val="24"/>
                <w:szCs w:val="25"/>
              </w:rPr>
            </w:pPr>
            <w:r w:rsidRPr="00876B2A">
              <w:rPr>
                <w:color w:val="000000" w:themeColor="text1"/>
                <w:sz w:val="24"/>
                <w:szCs w:val="25"/>
              </w:rPr>
              <w:t>3ans</w:t>
            </w:r>
          </w:p>
        </w:tc>
      </w:tr>
    </w:tbl>
    <w:p w:rsidR="00924119" w:rsidRPr="00876B2A" w:rsidRDefault="00924119" w:rsidP="00924119">
      <w:pPr>
        <w:jc w:val="center"/>
        <w:rPr>
          <w:i/>
        </w:rPr>
      </w:pPr>
    </w:p>
    <w:p w:rsidR="00C025B2" w:rsidRPr="00876B2A" w:rsidRDefault="00C025B2" w:rsidP="00C025B2">
      <w:pPr>
        <w:pStyle w:val="Titre3"/>
        <w:rPr>
          <w:rFonts w:ascii="Times New Roman" w:hAnsi="Times New Roman" w:cs="Times New Roman"/>
          <w:color w:val="auto"/>
        </w:rPr>
      </w:pPr>
      <w:bookmarkStart w:id="141" w:name="_Toc14873154"/>
      <w:bookmarkStart w:id="142" w:name="_Toc53565511"/>
      <w:r w:rsidRPr="00876B2A">
        <w:rPr>
          <w:rFonts w:ascii="Times New Roman" w:hAnsi="Times New Roman" w:cs="Times New Roman"/>
          <w:color w:val="auto"/>
        </w:rPr>
        <w:t>II.5.3. Moyens financiers</w:t>
      </w:r>
      <w:bookmarkEnd w:id="141"/>
      <w:bookmarkEnd w:id="142"/>
    </w:p>
    <w:p w:rsidR="008867E2" w:rsidRPr="00876B2A" w:rsidRDefault="008867E2" w:rsidP="008867E2">
      <w:pPr>
        <w:spacing w:beforeLines="60" w:before="144" w:afterLines="120" w:after="288"/>
        <w:ind w:firstLine="1418"/>
        <w:jc w:val="both"/>
        <w:rPr>
          <w:color w:val="000000" w:themeColor="text1"/>
        </w:rPr>
      </w:pPr>
      <w:bookmarkStart w:id="143" w:name="_Toc14873155"/>
      <w:r w:rsidRPr="00876B2A">
        <w:rPr>
          <w:color w:val="000000" w:themeColor="text1"/>
        </w:rPr>
        <w:t>Sans financement, il ne peut exister d’entreprise viable. Ni de gestion efficiente et pérenne. Apportées principalement par les actionnaires, les ressources financières permettent la constitution et le fonctionnement de l’entreprise.</w:t>
      </w:r>
    </w:p>
    <w:p w:rsidR="008867E2" w:rsidRPr="00876B2A" w:rsidRDefault="008867E2" w:rsidP="008867E2">
      <w:pPr>
        <w:spacing w:beforeLines="60" w:before="144" w:afterLines="120" w:after="288"/>
        <w:ind w:firstLine="1418"/>
        <w:jc w:val="both"/>
        <w:rPr>
          <w:color w:val="000000" w:themeColor="text1"/>
        </w:rPr>
      </w:pPr>
      <w:r w:rsidRPr="00876B2A">
        <w:rPr>
          <w:color w:val="000000" w:themeColor="text1"/>
        </w:rPr>
        <w:t xml:space="preserve">D’où nous pouvons dire, Le centre hospitalier AKRAM a un autofinancement ainsi que les frais payés par les malades pendant le traitement. </w:t>
      </w:r>
    </w:p>
    <w:p w:rsidR="00C025B2" w:rsidRPr="00876B2A" w:rsidRDefault="00C025B2" w:rsidP="00C025B2">
      <w:pPr>
        <w:pStyle w:val="Titre2"/>
        <w:rPr>
          <w:rFonts w:ascii="Times New Roman" w:hAnsi="Times New Roman" w:cs="Times New Roman"/>
          <w:color w:val="auto"/>
        </w:rPr>
      </w:pPr>
      <w:bookmarkStart w:id="144" w:name="_Toc53565512"/>
      <w:r w:rsidRPr="00876B2A">
        <w:rPr>
          <w:rFonts w:ascii="Times New Roman" w:hAnsi="Times New Roman" w:cs="Times New Roman"/>
          <w:color w:val="auto"/>
        </w:rPr>
        <w:t>II.6. ETUDE DE LA CIRCULATION DES INFORMATIONS</w:t>
      </w:r>
      <w:bookmarkEnd w:id="143"/>
      <w:bookmarkEnd w:id="144"/>
    </w:p>
    <w:p w:rsidR="00C025B2" w:rsidRPr="00876B2A" w:rsidRDefault="00C025B2" w:rsidP="00C025B2">
      <w:r w:rsidRPr="00876B2A">
        <w:t>Le circuit est caractérisé par le flux d’information qui circule entre les différents acteurs ainsi des circuits seront présentés en énumérant les différents points de départ (réception) afin, d’identifier la nature d’information véhiculée</w:t>
      </w:r>
    </w:p>
    <w:p w:rsidR="00C025B2" w:rsidRPr="00876B2A" w:rsidRDefault="00C025B2" w:rsidP="00C025B2">
      <w:pPr>
        <w:pStyle w:val="Titre3"/>
        <w:rPr>
          <w:rFonts w:ascii="Times New Roman" w:hAnsi="Times New Roman" w:cs="Times New Roman"/>
          <w:color w:val="auto"/>
        </w:rPr>
      </w:pPr>
      <w:bookmarkStart w:id="145" w:name="_Toc14873158"/>
      <w:bookmarkStart w:id="146" w:name="_Toc53565513"/>
      <w:r w:rsidRPr="00876B2A">
        <w:rPr>
          <w:rFonts w:ascii="Times New Roman" w:hAnsi="Times New Roman" w:cs="Times New Roman"/>
          <w:color w:val="auto"/>
        </w:rPr>
        <w:t>II.6.3. Schéma de Circulation des Informations</w:t>
      </w:r>
      <w:bookmarkEnd w:id="145"/>
      <w:bookmarkEnd w:id="146"/>
    </w:p>
    <w:p w:rsidR="00C025B2" w:rsidRPr="00876B2A" w:rsidRDefault="00C025B2" w:rsidP="00C025B2">
      <w:r w:rsidRPr="00876B2A">
        <w:t xml:space="preserve">Le circuit de circulation des informations est l’échange des flux entre les acteurs dans un domaine donné. Ainsi, la tâche consiste à tracer un tableau les explicitant. </w:t>
      </w:r>
    </w:p>
    <w:p w:rsidR="00C025B2" w:rsidRPr="00876B2A" w:rsidRDefault="00C025B2" w:rsidP="00C025B2"/>
    <w:p w:rsidR="00C025B2" w:rsidRPr="00876B2A" w:rsidRDefault="00C025B2" w:rsidP="00C025B2"/>
    <w:p w:rsidR="00C025B2" w:rsidRPr="00876B2A" w:rsidRDefault="00C025B2" w:rsidP="00C025B2"/>
    <w:p w:rsidR="00C025B2" w:rsidRPr="00876B2A" w:rsidRDefault="00C025B2" w:rsidP="00C025B2"/>
    <w:p w:rsidR="00C025B2" w:rsidRPr="00876B2A" w:rsidRDefault="00C025B2" w:rsidP="00C025B2">
      <w:pPr>
        <w:sectPr w:rsidR="00C025B2" w:rsidRPr="00876B2A" w:rsidSect="008E09AC">
          <w:headerReference w:type="default" r:id="rId14"/>
          <w:pgSz w:w="11906" w:h="16838"/>
          <w:pgMar w:top="1417" w:right="1417" w:bottom="1417" w:left="1417" w:header="708" w:footer="708" w:gutter="0"/>
          <w:pgNumType w:start="19"/>
          <w:cols w:space="708"/>
          <w:docGrid w:linePitch="360"/>
        </w:sectPr>
      </w:pPr>
    </w:p>
    <w:p w:rsidR="00C025B2" w:rsidRDefault="00C025B2" w:rsidP="00C025B2">
      <w:pPr>
        <w:pStyle w:val="Paragraphedeliste"/>
        <w:ind w:left="0"/>
        <w:jc w:val="center"/>
        <w:rPr>
          <w:i/>
          <w:sz w:val="20"/>
          <w:szCs w:val="24"/>
        </w:rPr>
      </w:pPr>
      <w:r w:rsidRPr="00876B2A">
        <w:rPr>
          <w:i/>
          <w:sz w:val="20"/>
          <w:szCs w:val="24"/>
        </w:rPr>
        <w:lastRenderedPageBreak/>
        <w:t>Tableau n°7 : Schéma de circulation des informations</w:t>
      </w:r>
    </w:p>
    <w:tbl>
      <w:tblPr>
        <w:tblStyle w:val="Grilledutableau"/>
        <w:tblW w:w="15168" w:type="dxa"/>
        <w:tblInd w:w="-459" w:type="dxa"/>
        <w:tblLook w:val="04A0" w:firstRow="1" w:lastRow="0" w:firstColumn="1" w:lastColumn="0" w:noHBand="0" w:noVBand="1"/>
      </w:tblPr>
      <w:tblGrid>
        <w:gridCol w:w="4111"/>
        <w:gridCol w:w="3686"/>
        <w:gridCol w:w="3543"/>
        <w:gridCol w:w="3828"/>
      </w:tblGrid>
      <w:tr w:rsidR="00BE1FE4" w:rsidRPr="00B86555" w:rsidTr="00284C86">
        <w:tc>
          <w:tcPr>
            <w:tcW w:w="4111" w:type="dxa"/>
            <w:shd w:val="clear" w:color="auto" w:fill="D9D9D9" w:themeFill="background1" w:themeFillShade="D9"/>
          </w:tcPr>
          <w:p w:rsidR="00BE1FE4" w:rsidRPr="00B86555" w:rsidRDefault="00BE1FE4" w:rsidP="00284C86">
            <w:pPr>
              <w:jc w:val="center"/>
              <w:rPr>
                <w:b/>
                <w:sz w:val="30"/>
                <w:szCs w:val="30"/>
              </w:rPr>
            </w:pPr>
            <w:r w:rsidRPr="00B86555">
              <w:rPr>
                <w:b/>
                <w:sz w:val="30"/>
                <w:szCs w:val="30"/>
              </w:rPr>
              <w:t>PATIENT</w:t>
            </w:r>
          </w:p>
          <w:p w:rsidR="00BE1FE4" w:rsidRPr="00B86555" w:rsidRDefault="00BE1FE4" w:rsidP="00284C86">
            <w:pPr>
              <w:jc w:val="center"/>
              <w:rPr>
                <w:b/>
                <w:sz w:val="30"/>
                <w:szCs w:val="30"/>
              </w:rPr>
            </w:pPr>
            <w:r w:rsidRPr="00B86555">
              <w:rPr>
                <w:b/>
                <w:sz w:val="30"/>
                <w:szCs w:val="30"/>
              </w:rPr>
              <w:t>100</w:t>
            </w:r>
          </w:p>
        </w:tc>
        <w:tc>
          <w:tcPr>
            <w:tcW w:w="3686" w:type="dxa"/>
            <w:shd w:val="clear" w:color="auto" w:fill="D9D9D9" w:themeFill="background1" w:themeFillShade="D9"/>
          </w:tcPr>
          <w:p w:rsidR="00BE1FE4" w:rsidRPr="00B86555" w:rsidRDefault="00BE1FE4" w:rsidP="00284C86">
            <w:pPr>
              <w:jc w:val="center"/>
              <w:rPr>
                <w:b/>
                <w:sz w:val="30"/>
                <w:szCs w:val="30"/>
              </w:rPr>
            </w:pPr>
            <w:r w:rsidRPr="00B86555">
              <w:rPr>
                <w:b/>
                <w:sz w:val="30"/>
                <w:szCs w:val="30"/>
              </w:rPr>
              <w:t>RECEPTION</w:t>
            </w:r>
          </w:p>
          <w:p w:rsidR="00BE1FE4" w:rsidRPr="00B86555" w:rsidRDefault="00BE1FE4" w:rsidP="00284C86">
            <w:pPr>
              <w:jc w:val="center"/>
              <w:rPr>
                <w:b/>
                <w:sz w:val="30"/>
                <w:szCs w:val="30"/>
              </w:rPr>
            </w:pPr>
            <w:r w:rsidRPr="00B86555">
              <w:rPr>
                <w:b/>
                <w:sz w:val="30"/>
                <w:szCs w:val="30"/>
              </w:rPr>
              <w:t>200</w:t>
            </w:r>
          </w:p>
        </w:tc>
        <w:tc>
          <w:tcPr>
            <w:tcW w:w="3543" w:type="dxa"/>
            <w:shd w:val="clear" w:color="auto" w:fill="D9D9D9" w:themeFill="background1" w:themeFillShade="D9"/>
          </w:tcPr>
          <w:p w:rsidR="00BE1FE4" w:rsidRPr="00B86555" w:rsidRDefault="00BE1FE4" w:rsidP="00284C86">
            <w:pPr>
              <w:jc w:val="center"/>
              <w:rPr>
                <w:b/>
                <w:sz w:val="30"/>
                <w:szCs w:val="30"/>
              </w:rPr>
            </w:pPr>
            <w:r w:rsidRPr="00B86555">
              <w:rPr>
                <w:b/>
                <w:sz w:val="30"/>
                <w:szCs w:val="30"/>
              </w:rPr>
              <w:t>MEDECIN</w:t>
            </w:r>
          </w:p>
          <w:p w:rsidR="00BE1FE4" w:rsidRPr="00B86555" w:rsidRDefault="00BE1FE4" w:rsidP="00284C86">
            <w:pPr>
              <w:jc w:val="center"/>
              <w:rPr>
                <w:b/>
                <w:sz w:val="30"/>
                <w:szCs w:val="30"/>
              </w:rPr>
            </w:pPr>
            <w:r w:rsidRPr="00B86555">
              <w:rPr>
                <w:b/>
                <w:sz w:val="30"/>
                <w:szCs w:val="30"/>
              </w:rPr>
              <w:t>300</w:t>
            </w:r>
          </w:p>
        </w:tc>
        <w:tc>
          <w:tcPr>
            <w:tcW w:w="3828" w:type="dxa"/>
            <w:shd w:val="clear" w:color="auto" w:fill="D9D9D9" w:themeFill="background1" w:themeFillShade="D9"/>
          </w:tcPr>
          <w:p w:rsidR="00BE1FE4" w:rsidRPr="00B86555" w:rsidRDefault="00BE1FE4" w:rsidP="00284C86">
            <w:pPr>
              <w:jc w:val="center"/>
              <w:rPr>
                <w:b/>
                <w:sz w:val="30"/>
                <w:szCs w:val="30"/>
              </w:rPr>
            </w:pPr>
            <w:r w:rsidRPr="00B86555">
              <w:rPr>
                <w:b/>
                <w:sz w:val="30"/>
                <w:szCs w:val="30"/>
              </w:rPr>
              <w:t>CAISSE</w:t>
            </w:r>
          </w:p>
          <w:p w:rsidR="00BE1FE4" w:rsidRPr="00B86555" w:rsidRDefault="00BE1FE4" w:rsidP="00284C86">
            <w:pPr>
              <w:jc w:val="center"/>
              <w:rPr>
                <w:b/>
                <w:sz w:val="30"/>
                <w:szCs w:val="30"/>
              </w:rPr>
            </w:pPr>
            <w:r w:rsidRPr="00B86555">
              <w:rPr>
                <w:b/>
                <w:sz w:val="30"/>
                <w:szCs w:val="30"/>
              </w:rPr>
              <w:t>400</w:t>
            </w:r>
          </w:p>
        </w:tc>
      </w:tr>
      <w:tr w:rsidR="00BE1FE4" w:rsidRPr="00B86555" w:rsidTr="00284C86">
        <w:tc>
          <w:tcPr>
            <w:tcW w:w="4111" w:type="dxa"/>
            <w:tcBorders>
              <w:top w:val="nil"/>
            </w:tcBorders>
          </w:tcPr>
          <w:p w:rsidR="00BE1FE4" w:rsidRPr="00B86555" w:rsidRDefault="00BE1FE4" w:rsidP="00284C86">
            <w:pPr>
              <w:jc w:val="center"/>
              <w:rPr>
                <w:b/>
                <w:sz w:val="30"/>
                <w:szCs w:val="30"/>
              </w:rPr>
            </w:pPr>
            <w:r>
              <w:rPr>
                <w:b/>
                <w:noProof/>
                <w:sz w:val="30"/>
                <w:szCs w:val="30"/>
                <w:lang w:eastAsia="fr-FR"/>
              </w:rPr>
              <mc:AlternateContent>
                <mc:Choice Requires="wpg">
                  <w:drawing>
                    <wp:anchor distT="0" distB="0" distL="114300" distR="114300" simplePos="0" relativeHeight="251873280" behindDoc="0" locked="0" layoutInCell="1" allowOverlap="1" wp14:anchorId="1EF878E3" wp14:editId="3D425603">
                      <wp:simplePos x="0" y="0"/>
                      <wp:positionH relativeFrom="column">
                        <wp:posOffset>-56515</wp:posOffset>
                      </wp:positionH>
                      <wp:positionV relativeFrom="paragraph">
                        <wp:posOffset>24765</wp:posOffset>
                      </wp:positionV>
                      <wp:extent cx="9610090" cy="4486275"/>
                      <wp:effectExtent l="0" t="0" r="10160" b="28575"/>
                      <wp:wrapNone/>
                      <wp:docPr id="243" name="Groupe 243"/>
                      <wp:cNvGraphicFramePr/>
                      <a:graphic xmlns:a="http://schemas.openxmlformats.org/drawingml/2006/main">
                        <a:graphicData uri="http://schemas.microsoft.com/office/word/2010/wordprocessingGroup">
                          <wpg:wgp>
                            <wpg:cNvGrpSpPr/>
                            <wpg:grpSpPr>
                              <a:xfrm>
                                <a:off x="0" y="0"/>
                                <a:ext cx="9610090" cy="4486275"/>
                                <a:chOff x="0" y="0"/>
                                <a:chExt cx="9610090" cy="4486275"/>
                              </a:xfrm>
                            </wpg:grpSpPr>
                            <wpg:grpSp>
                              <wpg:cNvPr id="244" name="Groupe 244"/>
                              <wpg:cNvGrpSpPr/>
                              <wpg:grpSpPr>
                                <a:xfrm>
                                  <a:off x="7267575" y="1933575"/>
                                  <a:ext cx="2328545" cy="2326640"/>
                                  <a:chOff x="0" y="9525"/>
                                  <a:chExt cx="2328585" cy="2326640"/>
                                </a:xfrm>
                              </wpg:grpSpPr>
                              <wpg:grpSp>
                                <wpg:cNvPr id="245" name="Groupe 245"/>
                                <wpg:cNvGrpSpPr/>
                                <wpg:grpSpPr>
                                  <a:xfrm>
                                    <a:off x="1200150" y="19050"/>
                                    <a:ext cx="1128435" cy="2317115"/>
                                    <a:chOff x="-164828" y="-728284"/>
                                    <a:chExt cx="1443671" cy="2271334"/>
                                  </a:xfrm>
                                </wpg:grpSpPr>
                                <wps:wsp>
                                  <wps:cNvPr id="246" name="Connecteur droit 246"/>
                                  <wps:cNvCnPr/>
                                  <wps:spPr>
                                    <a:xfrm>
                                      <a:off x="1047750" y="-728265"/>
                                      <a:ext cx="0" cy="1004490"/>
                                    </a:xfrm>
                                    <a:prstGeom prst="line">
                                      <a:avLst/>
                                    </a:prstGeom>
                                  </wps:spPr>
                                  <wps:style>
                                    <a:lnRef idx="2">
                                      <a:schemeClr val="dk1"/>
                                    </a:lnRef>
                                    <a:fillRef idx="0">
                                      <a:schemeClr val="dk1"/>
                                    </a:fillRef>
                                    <a:effectRef idx="1">
                                      <a:schemeClr val="dk1"/>
                                    </a:effectRef>
                                    <a:fontRef idx="minor">
                                      <a:schemeClr val="tx1"/>
                                    </a:fontRef>
                                  </wps:style>
                                  <wps:bodyPr/>
                                </wps:wsp>
                                <wps:wsp>
                                  <wps:cNvPr id="247" name="Organigramme : Connecteur page suivante 247"/>
                                  <wps:cNvSpPr/>
                                  <wps:spPr>
                                    <a:xfrm>
                                      <a:off x="444503" y="276206"/>
                                      <a:ext cx="834340" cy="564093"/>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3F1D68" w:rsidRPr="009068C0" w:rsidRDefault="003F1D68" w:rsidP="00BE1FE4">
                                        <w:r w:rsidRPr="009068C0">
                                          <w:t>R.R.J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Connecteur droit 248"/>
                                  <wps:cNvCnPr>
                                    <a:stCxn id="247" idx="2"/>
                                  </wps:cNvCnPr>
                                  <wps:spPr>
                                    <a:xfrm flipH="1">
                                      <a:off x="524754" y="840299"/>
                                      <a:ext cx="336919" cy="369378"/>
                                    </a:xfrm>
                                    <a:prstGeom prst="line">
                                      <a:avLst/>
                                    </a:prstGeom>
                                  </wps:spPr>
                                  <wps:style>
                                    <a:lnRef idx="2">
                                      <a:schemeClr val="dk1"/>
                                    </a:lnRef>
                                    <a:fillRef idx="0">
                                      <a:schemeClr val="dk1"/>
                                    </a:fillRef>
                                    <a:effectRef idx="1">
                                      <a:schemeClr val="dk1"/>
                                    </a:effectRef>
                                    <a:fontRef idx="minor">
                                      <a:schemeClr val="tx1"/>
                                    </a:fontRef>
                                  </wps:style>
                                  <wps:bodyPr/>
                                </wps:wsp>
                                <wps:wsp>
                                  <wps:cNvPr id="249" name="Connecteur droit 249"/>
                                  <wps:cNvCnPr/>
                                  <wps:spPr>
                                    <a:xfrm flipH="1" flipV="1">
                                      <a:off x="180976" y="1143001"/>
                                      <a:ext cx="571499" cy="123824"/>
                                    </a:xfrm>
                                    <a:prstGeom prst="line">
                                      <a:avLst/>
                                    </a:prstGeom>
                                  </wps:spPr>
                                  <wps:style>
                                    <a:lnRef idx="2">
                                      <a:schemeClr val="dk1"/>
                                    </a:lnRef>
                                    <a:fillRef idx="0">
                                      <a:schemeClr val="dk1"/>
                                    </a:fillRef>
                                    <a:effectRef idx="1">
                                      <a:schemeClr val="dk1"/>
                                    </a:effectRef>
                                    <a:fontRef idx="minor">
                                      <a:schemeClr val="tx1"/>
                                    </a:fontRef>
                                  </wps:style>
                                  <wps:bodyPr/>
                                </wps:wsp>
                                <wps:wsp>
                                  <wps:cNvPr id="250" name="Connecteur droit 250"/>
                                  <wps:cNvCnPr/>
                                  <wps:spPr>
                                    <a:xfrm flipH="1">
                                      <a:off x="190500" y="1133475"/>
                                      <a:ext cx="977" cy="276225"/>
                                    </a:xfrm>
                                    <a:prstGeom prst="line">
                                      <a:avLst/>
                                    </a:prstGeom>
                                  </wps:spPr>
                                  <wps:style>
                                    <a:lnRef idx="2">
                                      <a:schemeClr val="dk1"/>
                                    </a:lnRef>
                                    <a:fillRef idx="0">
                                      <a:schemeClr val="dk1"/>
                                    </a:fillRef>
                                    <a:effectRef idx="1">
                                      <a:schemeClr val="dk1"/>
                                    </a:effectRef>
                                    <a:fontRef idx="minor">
                                      <a:schemeClr val="tx1"/>
                                    </a:fontRef>
                                  </wps:style>
                                  <wps:bodyPr/>
                                </wps:wsp>
                                <wps:wsp>
                                  <wps:cNvPr id="251" name="Connecteur droit 251"/>
                                  <wps:cNvCnPr/>
                                  <wps:spPr>
                                    <a:xfrm flipH="1">
                                      <a:off x="381000" y="1181100"/>
                                      <a:ext cx="977" cy="276225"/>
                                    </a:xfrm>
                                    <a:prstGeom prst="line">
                                      <a:avLst/>
                                    </a:prstGeom>
                                  </wps:spPr>
                                  <wps:style>
                                    <a:lnRef idx="2">
                                      <a:schemeClr val="dk1"/>
                                    </a:lnRef>
                                    <a:fillRef idx="0">
                                      <a:schemeClr val="dk1"/>
                                    </a:fillRef>
                                    <a:effectRef idx="1">
                                      <a:schemeClr val="dk1"/>
                                    </a:effectRef>
                                    <a:fontRef idx="minor">
                                      <a:schemeClr val="tx1"/>
                                    </a:fontRef>
                                  </wps:style>
                                  <wps:bodyPr/>
                                </wps:wsp>
                                <wps:wsp>
                                  <wps:cNvPr id="252" name="Connecteur droit 252"/>
                                  <wps:cNvCnPr/>
                                  <wps:spPr>
                                    <a:xfrm flipH="1">
                                      <a:off x="561975" y="1219200"/>
                                      <a:ext cx="977" cy="276225"/>
                                    </a:xfrm>
                                    <a:prstGeom prst="line">
                                      <a:avLst/>
                                    </a:prstGeom>
                                  </wps:spPr>
                                  <wps:style>
                                    <a:lnRef idx="2">
                                      <a:schemeClr val="dk1"/>
                                    </a:lnRef>
                                    <a:fillRef idx="0">
                                      <a:schemeClr val="dk1"/>
                                    </a:fillRef>
                                    <a:effectRef idx="1">
                                      <a:schemeClr val="dk1"/>
                                    </a:effectRef>
                                    <a:fontRef idx="minor">
                                      <a:schemeClr val="tx1"/>
                                    </a:fontRef>
                                  </wps:style>
                                  <wps:bodyPr/>
                                </wps:wsp>
                                <wps:wsp>
                                  <wps:cNvPr id="253" name="Connecteur droit 253"/>
                                  <wps:cNvCnPr/>
                                  <wps:spPr>
                                    <a:xfrm flipH="1">
                                      <a:off x="742950" y="1266825"/>
                                      <a:ext cx="977" cy="276225"/>
                                    </a:xfrm>
                                    <a:prstGeom prst="line">
                                      <a:avLst/>
                                    </a:prstGeom>
                                  </wps:spPr>
                                  <wps:style>
                                    <a:lnRef idx="2">
                                      <a:schemeClr val="dk1"/>
                                    </a:lnRef>
                                    <a:fillRef idx="0">
                                      <a:schemeClr val="dk1"/>
                                    </a:fillRef>
                                    <a:effectRef idx="1">
                                      <a:schemeClr val="dk1"/>
                                    </a:effectRef>
                                    <a:fontRef idx="minor">
                                      <a:schemeClr val="tx1"/>
                                    </a:fontRef>
                                  </wps:style>
                                  <wps:bodyPr/>
                                </wps:wsp>
                                <wps:wsp>
                                  <wps:cNvPr id="254" name="Connecteur droit 254"/>
                                  <wps:cNvCnPr/>
                                  <wps:spPr>
                                    <a:xfrm>
                                      <a:off x="-37369" y="-728284"/>
                                      <a:ext cx="0" cy="199029"/>
                                    </a:xfrm>
                                    <a:prstGeom prst="line">
                                      <a:avLst/>
                                    </a:prstGeom>
                                  </wps:spPr>
                                  <wps:style>
                                    <a:lnRef idx="2">
                                      <a:schemeClr val="dk1"/>
                                    </a:lnRef>
                                    <a:fillRef idx="0">
                                      <a:schemeClr val="dk1"/>
                                    </a:fillRef>
                                    <a:effectRef idx="1">
                                      <a:schemeClr val="dk1"/>
                                    </a:effectRef>
                                    <a:fontRef idx="minor">
                                      <a:schemeClr val="tx1"/>
                                    </a:fontRef>
                                  </wps:style>
                                  <wps:bodyPr/>
                                </wps:wsp>
                                <wps:wsp>
                                  <wps:cNvPr id="255" name="Connecteur droit 255"/>
                                  <wps:cNvCnPr/>
                                  <wps:spPr>
                                    <a:xfrm flipH="1">
                                      <a:off x="-164828" y="-361174"/>
                                      <a:ext cx="106289" cy="1132680"/>
                                    </a:xfrm>
                                    <a:prstGeom prst="line">
                                      <a:avLst/>
                                    </a:prstGeom>
                                  </wps:spPr>
                                  <wps:style>
                                    <a:lnRef idx="2">
                                      <a:schemeClr val="dk1"/>
                                    </a:lnRef>
                                    <a:fillRef idx="0">
                                      <a:schemeClr val="dk1"/>
                                    </a:fillRef>
                                    <a:effectRef idx="1">
                                      <a:schemeClr val="dk1"/>
                                    </a:effectRef>
                                    <a:fontRef idx="minor">
                                      <a:schemeClr val="tx1"/>
                                    </a:fontRef>
                                  </wps:style>
                                  <wps:bodyPr/>
                                </wps:wsp>
                                <wps:wsp>
                                  <wps:cNvPr id="1664" name="Connecteur droit 1664"/>
                                  <wps:cNvCnPr/>
                                  <wps:spPr>
                                    <a:xfrm>
                                      <a:off x="-164828" y="746931"/>
                                      <a:ext cx="726529" cy="462720"/>
                                    </a:xfrm>
                                    <a:prstGeom prst="line">
                                      <a:avLst/>
                                    </a:prstGeom>
                                  </wps:spPr>
                                  <wps:style>
                                    <a:lnRef idx="2">
                                      <a:schemeClr val="dk1"/>
                                    </a:lnRef>
                                    <a:fillRef idx="0">
                                      <a:schemeClr val="dk1"/>
                                    </a:fillRef>
                                    <a:effectRef idx="1">
                                      <a:schemeClr val="dk1"/>
                                    </a:effectRef>
                                    <a:fontRef idx="minor">
                                      <a:schemeClr val="tx1"/>
                                    </a:fontRef>
                                  </wps:style>
                                  <wps:bodyPr/>
                                </wps:wsp>
                              </wpg:grpSp>
                              <wpg:grpSp>
                                <wpg:cNvPr id="1665" name="Groupe 1665"/>
                                <wpg:cNvGrpSpPr/>
                                <wpg:grpSpPr>
                                  <a:xfrm>
                                    <a:off x="0" y="9525"/>
                                    <a:ext cx="1075690" cy="2007235"/>
                                    <a:chOff x="0" y="0"/>
                                    <a:chExt cx="1075690" cy="2007235"/>
                                  </a:xfrm>
                                </wpg:grpSpPr>
                                <wpg:grpSp>
                                  <wpg:cNvPr id="1667" name="Groupe 1667"/>
                                  <wpg:cNvGrpSpPr/>
                                  <wpg:grpSpPr>
                                    <a:xfrm>
                                      <a:off x="0" y="0"/>
                                      <a:ext cx="1075690" cy="1514475"/>
                                      <a:chOff x="0" y="0"/>
                                      <a:chExt cx="1314450" cy="1209675"/>
                                    </a:xfrm>
                                  </wpg:grpSpPr>
                                  <wps:wsp>
                                    <wps:cNvPr id="1688" name="Connecteur droit 1688"/>
                                    <wps:cNvCnPr/>
                                    <wps:spPr>
                                      <a:xfrm flipH="1">
                                        <a:off x="314325" y="0"/>
                                        <a:ext cx="977" cy="276225"/>
                                      </a:xfrm>
                                      <a:prstGeom prst="line">
                                        <a:avLst/>
                                      </a:prstGeom>
                                    </wps:spPr>
                                    <wps:style>
                                      <a:lnRef idx="2">
                                        <a:schemeClr val="dk1"/>
                                      </a:lnRef>
                                      <a:fillRef idx="0">
                                        <a:schemeClr val="dk1"/>
                                      </a:fillRef>
                                      <a:effectRef idx="1">
                                        <a:schemeClr val="dk1"/>
                                      </a:effectRef>
                                      <a:fontRef idx="minor">
                                        <a:schemeClr val="tx1"/>
                                      </a:fontRef>
                                    </wps:style>
                                    <wps:bodyPr/>
                                  </wps:wsp>
                                  <wps:wsp>
                                    <wps:cNvPr id="1689" name="Connecteur droit 1689"/>
                                    <wps:cNvCnPr/>
                                    <wps:spPr>
                                      <a:xfrm flipH="1">
                                        <a:off x="1047750" y="0"/>
                                        <a:ext cx="977" cy="276225"/>
                                      </a:xfrm>
                                      <a:prstGeom prst="line">
                                        <a:avLst/>
                                      </a:prstGeom>
                                    </wps:spPr>
                                    <wps:style>
                                      <a:lnRef idx="2">
                                        <a:schemeClr val="dk1"/>
                                      </a:lnRef>
                                      <a:fillRef idx="0">
                                        <a:schemeClr val="dk1"/>
                                      </a:fillRef>
                                      <a:effectRef idx="1">
                                        <a:schemeClr val="dk1"/>
                                      </a:effectRef>
                                      <a:fontRef idx="minor">
                                        <a:schemeClr val="tx1"/>
                                      </a:fontRef>
                                    </wps:style>
                                    <wps:bodyPr/>
                                  </wps:wsp>
                                  <wps:wsp>
                                    <wps:cNvPr id="1690" name="Organigramme : Connecteur page suivante 1690"/>
                                    <wps:cNvSpPr/>
                                    <wps:spPr>
                                      <a:xfrm>
                                        <a:off x="0" y="276225"/>
                                        <a:ext cx="561975" cy="495300"/>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3F1D68" w:rsidRPr="009068C0" w:rsidRDefault="003F1D68" w:rsidP="00BE1FE4">
                                          <w:pPr>
                                            <w:jc w:val="center"/>
                                          </w:pPr>
                                          <w:r>
                                            <w:t>F</w:t>
                                          </w:r>
                                          <w:r w:rsidRPr="009068C0">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1" name="Organigramme : Connecteur page suivante 1691"/>
                                    <wps:cNvSpPr/>
                                    <wps:spPr>
                                      <a:xfrm>
                                        <a:off x="752475" y="276225"/>
                                        <a:ext cx="561975" cy="495300"/>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3F1D68" w:rsidRPr="009068C0" w:rsidRDefault="003F1D68" w:rsidP="00BE1FE4">
                                          <w:pPr>
                                            <w:jc w:val="center"/>
                                          </w:pPr>
                                          <w:r w:rsidRPr="009068C0">
                                            <w:t>R.C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2" name="Connecteur droit 1692"/>
                                    <wps:cNvCnPr/>
                                    <wps:spPr>
                                      <a:xfrm>
                                        <a:off x="315303" y="771525"/>
                                        <a:ext cx="246672" cy="438150"/>
                                      </a:xfrm>
                                      <a:prstGeom prst="line">
                                        <a:avLst/>
                                      </a:prstGeom>
                                    </wps:spPr>
                                    <wps:style>
                                      <a:lnRef idx="2">
                                        <a:schemeClr val="dk1"/>
                                      </a:lnRef>
                                      <a:fillRef idx="0">
                                        <a:schemeClr val="dk1"/>
                                      </a:fillRef>
                                      <a:effectRef idx="1">
                                        <a:schemeClr val="dk1"/>
                                      </a:effectRef>
                                      <a:fontRef idx="minor">
                                        <a:schemeClr val="tx1"/>
                                      </a:fontRef>
                                    </wps:style>
                                    <wps:bodyPr/>
                                  </wps:wsp>
                                  <wps:wsp>
                                    <wps:cNvPr id="1693" name="Connecteur droit 1693"/>
                                    <wps:cNvCnPr/>
                                    <wps:spPr>
                                      <a:xfrm flipH="1">
                                        <a:off x="561975" y="771525"/>
                                        <a:ext cx="514112" cy="438150"/>
                                      </a:xfrm>
                                      <a:prstGeom prst="line">
                                        <a:avLst/>
                                      </a:prstGeom>
                                    </wps:spPr>
                                    <wps:style>
                                      <a:lnRef idx="2">
                                        <a:schemeClr val="dk1"/>
                                      </a:lnRef>
                                      <a:fillRef idx="0">
                                        <a:schemeClr val="dk1"/>
                                      </a:fillRef>
                                      <a:effectRef idx="1">
                                        <a:schemeClr val="dk1"/>
                                      </a:effectRef>
                                      <a:fontRef idx="minor">
                                        <a:schemeClr val="tx1"/>
                                      </a:fontRef>
                                    </wps:style>
                                    <wps:bodyPr/>
                                  </wps:wsp>
                                </wpg:grpSp>
                                <wps:wsp>
                                  <wps:cNvPr id="1695" name="Ellipse 1695"/>
                                  <wps:cNvSpPr/>
                                  <wps:spPr>
                                    <a:xfrm>
                                      <a:off x="19050" y="1514475"/>
                                      <a:ext cx="904240" cy="492760"/>
                                    </a:xfrm>
                                    <a:prstGeom prst="ellipse">
                                      <a:avLst/>
                                    </a:prstGeom>
                                  </wps:spPr>
                                  <wps:style>
                                    <a:lnRef idx="2">
                                      <a:schemeClr val="dk1"/>
                                    </a:lnRef>
                                    <a:fillRef idx="1">
                                      <a:schemeClr val="lt1"/>
                                    </a:fillRef>
                                    <a:effectRef idx="0">
                                      <a:schemeClr val="dk1"/>
                                    </a:effectRef>
                                    <a:fontRef idx="minor">
                                      <a:schemeClr val="dk1"/>
                                    </a:fontRef>
                                  </wps:style>
                                  <wps:txbx>
                                    <w:txbxContent>
                                      <w:p w:rsidR="003F1D68" w:rsidRPr="009068C0" w:rsidRDefault="003F1D68" w:rsidP="00BE1FE4">
                                        <w:pPr>
                                          <w:jc w:val="center"/>
                                        </w:pPr>
                                        <w:r w:rsidRPr="009068C0">
                                          <w:t>103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20" name="Organigramme : Procédé prédéfini 320"/>
                                <wps:cNvSpPr/>
                                <wps:spPr>
                                  <a:xfrm>
                                    <a:off x="1152492" y="161925"/>
                                    <a:ext cx="616485" cy="266700"/>
                                  </a:xfrm>
                                  <a:prstGeom prst="flowChartPredefinedProcess">
                                    <a:avLst/>
                                  </a:prstGeom>
                                </wps:spPr>
                                <wps:style>
                                  <a:lnRef idx="2">
                                    <a:schemeClr val="dk1"/>
                                  </a:lnRef>
                                  <a:fillRef idx="1">
                                    <a:schemeClr val="lt1"/>
                                  </a:fillRef>
                                  <a:effectRef idx="0">
                                    <a:schemeClr val="dk1"/>
                                  </a:effectRef>
                                  <a:fontRef idx="minor">
                                    <a:schemeClr val="dk1"/>
                                  </a:fontRef>
                                </wps:style>
                                <wps:txbx>
                                  <w:txbxContent>
                                    <w:p w:rsidR="003F1D68" w:rsidRPr="009068C0" w:rsidRDefault="003F1D68" w:rsidP="00BE1FE4">
                                      <w:pPr>
                                        <w:jc w:val="center"/>
                                        <w:rPr>
                                          <w:sz w:val="18"/>
                                          <w:szCs w:val="18"/>
                                        </w:rPr>
                                      </w:pPr>
                                      <w:r w:rsidRPr="009068C0">
                                        <w:rPr>
                                          <w:sz w:val="18"/>
                                          <w:szCs w:val="18"/>
                                        </w:rPr>
                                        <w:t>ARG</w:t>
                                      </w:r>
                                    </w:p>
                                    <w:p w:rsidR="003F1D68" w:rsidRPr="009068C0" w:rsidRDefault="003F1D68" w:rsidP="00BE1FE4">
                                      <w:pPr>
                                        <w:jc w:val="center"/>
                                        <w:rPr>
                                          <w:sz w:val="18"/>
                                          <w:szCs w:val="18"/>
                                        </w:rPr>
                                      </w:pPr>
                                    </w:p>
                                    <w:p w:rsidR="003F1D68" w:rsidRPr="009068C0" w:rsidRDefault="003F1D68" w:rsidP="00BE1FE4">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21" name="Groupe 321"/>
                              <wpg:cNvGrpSpPr/>
                              <wpg:grpSpPr>
                                <a:xfrm>
                                  <a:off x="7677150" y="9525"/>
                                  <a:ext cx="1113790" cy="623570"/>
                                  <a:chOff x="0" y="0"/>
                                  <a:chExt cx="1114425" cy="876300"/>
                                </a:xfrm>
                              </wpg:grpSpPr>
                              <wps:wsp>
                                <wps:cNvPr id="322" name="Ellipse 322"/>
                                <wps:cNvSpPr/>
                                <wps:spPr>
                                  <a:xfrm>
                                    <a:off x="0" y="0"/>
                                    <a:ext cx="1114425" cy="533400"/>
                                  </a:xfrm>
                                  <a:prstGeom prst="ellipse">
                                    <a:avLst/>
                                  </a:prstGeom>
                                </wps:spPr>
                                <wps:style>
                                  <a:lnRef idx="2">
                                    <a:schemeClr val="dk1"/>
                                  </a:lnRef>
                                  <a:fillRef idx="1">
                                    <a:schemeClr val="lt1"/>
                                  </a:fillRef>
                                  <a:effectRef idx="0">
                                    <a:schemeClr val="dk1"/>
                                  </a:effectRef>
                                  <a:fontRef idx="minor">
                                    <a:schemeClr val="dk1"/>
                                  </a:fontRef>
                                </wps:style>
                                <wps:txbx>
                                  <w:txbxContent>
                                    <w:p w:rsidR="003F1D68" w:rsidRPr="00B86555" w:rsidRDefault="003F1D68" w:rsidP="00BE1FE4">
                                      <w:pPr>
                                        <w:jc w:val="center"/>
                                      </w:pPr>
                                      <w:r w:rsidRPr="00B86555">
                                        <w:t>103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 name="Connecteur droit 323"/>
                                <wps:cNvCnPr/>
                                <wps:spPr>
                                  <a:xfrm>
                                    <a:off x="561975" y="533400"/>
                                    <a:ext cx="0" cy="342900"/>
                                  </a:xfrm>
                                  <a:prstGeom prst="line">
                                    <a:avLst/>
                                  </a:prstGeom>
                                </wps:spPr>
                                <wps:style>
                                  <a:lnRef idx="2">
                                    <a:schemeClr val="dk1"/>
                                  </a:lnRef>
                                  <a:fillRef idx="0">
                                    <a:schemeClr val="dk1"/>
                                  </a:fillRef>
                                  <a:effectRef idx="1">
                                    <a:schemeClr val="dk1"/>
                                  </a:effectRef>
                                  <a:fontRef idx="minor">
                                    <a:schemeClr val="tx1"/>
                                  </a:fontRef>
                                </wps:style>
                                <wps:bodyPr/>
                              </wps:wsp>
                            </wpg:grpSp>
                            <wps:wsp>
                              <wps:cNvPr id="324" name="Rectangle 324"/>
                              <wps:cNvSpPr/>
                              <wps:spPr>
                                <a:xfrm>
                                  <a:off x="7305675" y="619125"/>
                                  <a:ext cx="2304415" cy="1314450"/>
                                </a:xfrm>
                                <a:prstGeom prst="rect">
                                  <a:avLst/>
                                </a:prstGeom>
                              </wps:spPr>
                              <wps:style>
                                <a:lnRef idx="2">
                                  <a:schemeClr val="dk1"/>
                                </a:lnRef>
                                <a:fillRef idx="1">
                                  <a:schemeClr val="lt1"/>
                                </a:fillRef>
                                <a:effectRef idx="0">
                                  <a:schemeClr val="dk1"/>
                                </a:effectRef>
                                <a:fontRef idx="minor">
                                  <a:schemeClr val="dk1"/>
                                </a:fontRef>
                              </wps:style>
                              <wps:txbx>
                                <w:txbxContent>
                                  <w:p w:rsidR="003F1D68" w:rsidRPr="000708B6" w:rsidRDefault="003F1D68" w:rsidP="00BE1FE4">
                                    <w:pPr>
                                      <w:jc w:val="both"/>
                                      <w:rPr>
                                        <w:sz w:val="24"/>
                                        <w:szCs w:val="24"/>
                                      </w:rPr>
                                    </w:pPr>
                                    <w:r w:rsidRPr="000708B6">
                                      <w:rPr>
                                        <w:sz w:val="24"/>
                                        <w:szCs w:val="24"/>
                                      </w:rPr>
                                      <w:t xml:space="preserve">Réception F.C, vérification,  reçoit </w:t>
                                    </w:r>
                                    <w:r>
                                      <w:rPr>
                                        <w:sz w:val="24"/>
                                        <w:szCs w:val="24"/>
                                      </w:rPr>
                                      <w:t>ARG</w:t>
                                    </w:r>
                                    <w:r w:rsidRPr="000708B6">
                                      <w:rPr>
                                        <w:sz w:val="24"/>
                                        <w:szCs w:val="24"/>
                                      </w:rPr>
                                      <w:t>, établissement R.C et enregistre le R.C dans</w:t>
                                    </w:r>
                                    <w:r>
                                      <w:rPr>
                                        <w:sz w:val="24"/>
                                        <w:szCs w:val="24"/>
                                      </w:rPr>
                                      <w:t xml:space="preserve"> R.R.J. à la fin des opérations il remet le F.C ainsi que le R.C auprès du patient</w:t>
                                    </w:r>
                                  </w:p>
                                  <w:p w:rsidR="003F1D68" w:rsidRDefault="003F1D68" w:rsidP="00BE1FE4">
                                    <w:pPr>
                                      <w:jc w:val="both"/>
                                    </w:pPr>
                                  </w:p>
                                  <w:p w:rsidR="003F1D68" w:rsidRDefault="003F1D68" w:rsidP="00BE1FE4">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Rectangle 325"/>
                              <wps:cNvSpPr/>
                              <wps:spPr>
                                <a:xfrm>
                                  <a:off x="8896350" y="1647825"/>
                                  <a:ext cx="685165" cy="293370"/>
                                </a:xfrm>
                                <a:prstGeom prst="rect">
                                  <a:avLst/>
                                </a:prstGeom>
                              </wps:spPr>
                              <wps:style>
                                <a:lnRef idx="2">
                                  <a:schemeClr val="dk1"/>
                                </a:lnRef>
                                <a:fillRef idx="1">
                                  <a:schemeClr val="lt1"/>
                                </a:fillRef>
                                <a:effectRef idx="0">
                                  <a:schemeClr val="dk1"/>
                                </a:effectRef>
                                <a:fontRef idx="minor">
                                  <a:schemeClr val="dk1"/>
                                </a:fontRef>
                              </wps:style>
                              <wps:txbx>
                                <w:txbxContent>
                                  <w:p w:rsidR="003F1D68" w:rsidRDefault="003F1D68" w:rsidP="00BE1FE4">
                                    <w:pPr>
                                      <w:jc w:val="center"/>
                                    </w:pPr>
                                    <w:r>
                                      <w:t>401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26" name="Groupe 326"/>
                              <wpg:cNvGrpSpPr/>
                              <wpg:grpSpPr>
                                <a:xfrm>
                                  <a:off x="0" y="0"/>
                                  <a:ext cx="7085965" cy="4486275"/>
                                  <a:chOff x="0" y="0"/>
                                  <a:chExt cx="7085965" cy="4486275"/>
                                </a:xfrm>
                              </wpg:grpSpPr>
                              <wpg:grpSp>
                                <wpg:cNvPr id="327" name="Groupe 327"/>
                                <wpg:cNvGrpSpPr/>
                                <wpg:grpSpPr>
                                  <a:xfrm>
                                    <a:off x="2647950" y="0"/>
                                    <a:ext cx="2266950" cy="2912745"/>
                                    <a:chOff x="0" y="0"/>
                                    <a:chExt cx="2266950" cy="2912745"/>
                                  </a:xfrm>
                                </wpg:grpSpPr>
                                <wps:wsp>
                                  <wps:cNvPr id="328" name="Rectangle 328"/>
                                  <wps:cNvSpPr/>
                                  <wps:spPr>
                                    <a:xfrm>
                                      <a:off x="0" y="0"/>
                                      <a:ext cx="2266950" cy="1266825"/>
                                    </a:xfrm>
                                    <a:prstGeom prst="rect">
                                      <a:avLst/>
                                    </a:prstGeom>
                                  </wps:spPr>
                                  <wps:style>
                                    <a:lnRef idx="2">
                                      <a:schemeClr val="dk1"/>
                                    </a:lnRef>
                                    <a:fillRef idx="1">
                                      <a:schemeClr val="lt1"/>
                                    </a:fillRef>
                                    <a:effectRef idx="0">
                                      <a:schemeClr val="dk1"/>
                                    </a:effectRef>
                                    <a:fontRef idx="minor">
                                      <a:schemeClr val="dk1"/>
                                    </a:fontRef>
                                  </wps:style>
                                  <wps:txbx>
                                    <w:txbxContent>
                                      <w:p w:rsidR="003F1D68" w:rsidRPr="009068C0" w:rsidRDefault="003F1D68" w:rsidP="00BE1FE4">
                                        <w:pPr>
                                          <w:jc w:val="both"/>
                                          <w:rPr>
                                            <w:sz w:val="24"/>
                                            <w:szCs w:val="24"/>
                                          </w:rPr>
                                        </w:pPr>
                                        <w:r w:rsidRPr="009068C0">
                                          <w:rPr>
                                            <w:sz w:val="24"/>
                                            <w:szCs w:val="24"/>
                                          </w:rPr>
                                          <w:t>Réception</w:t>
                                        </w:r>
                                        <w:r>
                                          <w:rPr>
                                            <w:sz w:val="24"/>
                                            <w:szCs w:val="24"/>
                                          </w:rPr>
                                          <w:t xml:space="preserve"> du patient, établissement F.C en</w:t>
                                        </w:r>
                                        <w:r w:rsidRPr="009068C0">
                                          <w:rPr>
                                            <w:sz w:val="24"/>
                                            <w:szCs w:val="24"/>
                                          </w:rPr>
                                          <w:t xml:space="preserve"> deux exemplaires un est remis chez le patient et l’autre reste à la réception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 name="Connecteur droit 329"/>
                                  <wps:cNvCnPr/>
                                  <wps:spPr>
                                    <a:xfrm>
                                      <a:off x="1000125" y="1285875"/>
                                      <a:ext cx="0" cy="180975"/>
                                    </a:xfrm>
                                    <a:prstGeom prst="line">
                                      <a:avLst/>
                                    </a:prstGeom>
                                  </wps:spPr>
                                  <wps:style>
                                    <a:lnRef idx="2">
                                      <a:schemeClr val="dk1"/>
                                    </a:lnRef>
                                    <a:fillRef idx="0">
                                      <a:schemeClr val="dk1"/>
                                    </a:fillRef>
                                    <a:effectRef idx="1">
                                      <a:schemeClr val="dk1"/>
                                    </a:effectRef>
                                    <a:fontRef idx="minor">
                                      <a:schemeClr val="tx1"/>
                                    </a:fontRef>
                                  </wps:style>
                                  <wps:bodyPr/>
                                </wps:wsp>
                                <wps:wsp>
                                  <wps:cNvPr id="330" name="Rectangle 330"/>
                                  <wps:cNvSpPr/>
                                  <wps:spPr>
                                    <a:xfrm>
                                      <a:off x="1533525" y="981075"/>
                                      <a:ext cx="685165" cy="276225"/>
                                    </a:xfrm>
                                    <a:prstGeom prst="rect">
                                      <a:avLst/>
                                    </a:prstGeom>
                                  </wps:spPr>
                                  <wps:style>
                                    <a:lnRef idx="2">
                                      <a:schemeClr val="dk1"/>
                                    </a:lnRef>
                                    <a:fillRef idx="1">
                                      <a:schemeClr val="lt1"/>
                                    </a:fillRef>
                                    <a:effectRef idx="0">
                                      <a:schemeClr val="dk1"/>
                                    </a:effectRef>
                                    <a:fontRef idx="minor">
                                      <a:schemeClr val="dk1"/>
                                    </a:fontRef>
                                  </wps:style>
                                  <wps:txbx>
                                    <w:txbxContent>
                                      <w:p w:rsidR="003F1D68" w:rsidRDefault="003F1D68" w:rsidP="00BE1FE4">
                                        <w:pPr>
                                          <w:jc w:val="center"/>
                                        </w:pPr>
                                        <w:r>
                                          <w:t>201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31" name="Groupe 331"/>
                                  <wpg:cNvGrpSpPr/>
                                  <wpg:grpSpPr>
                                    <a:xfrm>
                                      <a:off x="561975" y="1476375"/>
                                      <a:ext cx="713740" cy="600075"/>
                                      <a:chOff x="0" y="0"/>
                                      <a:chExt cx="713740" cy="600075"/>
                                    </a:xfrm>
                                  </wpg:grpSpPr>
                                  <wps:wsp>
                                    <wps:cNvPr id="332" name="Organigramme : Connecteur page suivante 332"/>
                                    <wps:cNvSpPr/>
                                    <wps:spPr>
                                      <a:xfrm>
                                        <a:off x="180975" y="0"/>
                                        <a:ext cx="532765" cy="361950"/>
                                      </a:xfrm>
                                      <a:prstGeom prst="flowChartOffpage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 name="Organigramme : Connecteur page suivante 333"/>
                                    <wps:cNvSpPr/>
                                    <wps:spPr>
                                      <a:xfrm>
                                        <a:off x="95250" y="66675"/>
                                        <a:ext cx="485775" cy="390525"/>
                                      </a:xfrm>
                                      <a:prstGeom prst="flowChartOffpage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 name="Organigramme : Connecteur page suivante 346"/>
                                    <wps:cNvSpPr/>
                                    <wps:spPr>
                                      <a:xfrm>
                                        <a:off x="0" y="152400"/>
                                        <a:ext cx="513715" cy="447675"/>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3F1D68" w:rsidRDefault="003F1D68" w:rsidP="00BE1FE4">
                                          <w:pPr>
                                            <w:jc w:val="center"/>
                                          </w:pPr>
                                          <w:r>
                                            <w:t>F.C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7" name="Ellipse 347"/>
                                  <wps:cNvSpPr/>
                                  <wps:spPr>
                                    <a:xfrm>
                                      <a:off x="152400" y="2257425"/>
                                      <a:ext cx="885190" cy="382270"/>
                                    </a:xfrm>
                                    <a:prstGeom prst="ellipse">
                                      <a:avLst/>
                                    </a:prstGeom>
                                  </wps:spPr>
                                  <wps:style>
                                    <a:lnRef idx="2">
                                      <a:schemeClr val="dk1"/>
                                    </a:lnRef>
                                    <a:fillRef idx="1">
                                      <a:schemeClr val="lt1"/>
                                    </a:fillRef>
                                    <a:effectRef idx="0">
                                      <a:schemeClr val="dk1"/>
                                    </a:effectRef>
                                    <a:fontRef idx="minor">
                                      <a:schemeClr val="dk1"/>
                                    </a:fontRef>
                                  </wps:style>
                                  <wps:txbx>
                                    <w:txbxContent>
                                      <w:p w:rsidR="003F1D68" w:rsidRDefault="003F1D68" w:rsidP="00BE1FE4">
                                        <w:pPr>
                                          <w:jc w:val="center"/>
                                        </w:pPr>
                                        <w:r>
                                          <w:t>102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 name="Connecteur droit 348"/>
                                  <wps:cNvCnPr/>
                                  <wps:spPr>
                                    <a:xfrm>
                                      <a:off x="838200" y="2066925"/>
                                      <a:ext cx="600075" cy="436245"/>
                                    </a:xfrm>
                                    <a:prstGeom prst="line">
                                      <a:avLst/>
                                    </a:prstGeom>
                                  </wps:spPr>
                                  <wps:style>
                                    <a:lnRef idx="2">
                                      <a:schemeClr val="dk1"/>
                                    </a:lnRef>
                                    <a:fillRef idx="0">
                                      <a:schemeClr val="dk1"/>
                                    </a:fillRef>
                                    <a:effectRef idx="1">
                                      <a:schemeClr val="dk1"/>
                                    </a:effectRef>
                                    <a:fontRef idx="minor">
                                      <a:schemeClr val="tx1"/>
                                    </a:fontRef>
                                  </wps:style>
                                  <wps:bodyPr/>
                                </wps:wsp>
                                <wps:wsp>
                                  <wps:cNvPr id="349" name="Connecteur droit 349"/>
                                  <wps:cNvCnPr/>
                                  <wps:spPr>
                                    <a:xfrm>
                                      <a:off x="1247775" y="2733675"/>
                                      <a:ext cx="275590" cy="179070"/>
                                    </a:xfrm>
                                    <a:prstGeom prst="line">
                                      <a:avLst/>
                                    </a:prstGeom>
                                  </wps:spPr>
                                  <wps:style>
                                    <a:lnRef idx="2">
                                      <a:schemeClr val="dk1"/>
                                    </a:lnRef>
                                    <a:fillRef idx="0">
                                      <a:schemeClr val="dk1"/>
                                    </a:fillRef>
                                    <a:effectRef idx="1">
                                      <a:schemeClr val="dk1"/>
                                    </a:effectRef>
                                    <a:fontRef idx="minor">
                                      <a:schemeClr val="tx1"/>
                                    </a:fontRef>
                                  </wps:style>
                                  <wps:bodyPr/>
                                </wps:wsp>
                                <wps:wsp>
                                  <wps:cNvPr id="350" name="Connecteur droit 350"/>
                                  <wps:cNvCnPr/>
                                  <wps:spPr>
                                    <a:xfrm>
                                      <a:off x="1352550" y="2600325"/>
                                      <a:ext cx="275590" cy="179070"/>
                                    </a:xfrm>
                                    <a:prstGeom prst="line">
                                      <a:avLst/>
                                    </a:prstGeom>
                                  </wps:spPr>
                                  <wps:style>
                                    <a:lnRef idx="2">
                                      <a:schemeClr val="dk1"/>
                                    </a:lnRef>
                                    <a:fillRef idx="0">
                                      <a:schemeClr val="dk1"/>
                                    </a:fillRef>
                                    <a:effectRef idx="1">
                                      <a:schemeClr val="dk1"/>
                                    </a:effectRef>
                                    <a:fontRef idx="minor">
                                      <a:schemeClr val="tx1"/>
                                    </a:fontRef>
                                  </wps:style>
                                  <wps:bodyPr/>
                                </wps:wsp>
                                <wps:wsp>
                                  <wps:cNvPr id="512" name="Connecteur droit 512"/>
                                  <wps:cNvCnPr/>
                                  <wps:spPr>
                                    <a:xfrm>
                                      <a:off x="1438275" y="2466975"/>
                                      <a:ext cx="275590" cy="179070"/>
                                    </a:xfrm>
                                    <a:prstGeom prst="line">
                                      <a:avLst/>
                                    </a:prstGeom>
                                  </wps:spPr>
                                  <wps:style>
                                    <a:lnRef idx="2">
                                      <a:schemeClr val="dk1"/>
                                    </a:lnRef>
                                    <a:fillRef idx="0">
                                      <a:schemeClr val="dk1"/>
                                    </a:fillRef>
                                    <a:effectRef idx="1">
                                      <a:schemeClr val="dk1"/>
                                    </a:effectRef>
                                    <a:fontRef idx="minor">
                                      <a:schemeClr val="tx1"/>
                                    </a:fontRef>
                                  </wps:style>
                                  <wps:bodyPr/>
                                </wps:wsp>
                                <wps:wsp>
                                  <wps:cNvPr id="548" name="Connecteur droit 548"/>
                                  <wps:cNvCnPr/>
                                  <wps:spPr>
                                    <a:xfrm>
                                      <a:off x="1524000" y="2324100"/>
                                      <a:ext cx="275590" cy="179070"/>
                                    </a:xfrm>
                                    <a:prstGeom prst="line">
                                      <a:avLst/>
                                    </a:prstGeom>
                                  </wps:spPr>
                                  <wps:style>
                                    <a:lnRef idx="2">
                                      <a:schemeClr val="dk1"/>
                                    </a:lnRef>
                                    <a:fillRef idx="0">
                                      <a:schemeClr val="dk1"/>
                                    </a:fillRef>
                                    <a:effectRef idx="1">
                                      <a:schemeClr val="dk1"/>
                                    </a:effectRef>
                                    <a:fontRef idx="minor">
                                      <a:schemeClr val="tx1"/>
                                    </a:fontRef>
                                  </wps:style>
                                  <wps:bodyPr/>
                                </wps:wsp>
                                <wps:wsp>
                                  <wps:cNvPr id="549" name="Connecteur droit 549"/>
                                  <wps:cNvCnPr/>
                                  <wps:spPr>
                                    <a:xfrm flipV="1">
                                      <a:off x="1247775" y="2333625"/>
                                      <a:ext cx="278765" cy="403860"/>
                                    </a:xfrm>
                                    <a:prstGeom prst="line">
                                      <a:avLst/>
                                    </a:prstGeom>
                                  </wps:spPr>
                                  <wps:style>
                                    <a:lnRef idx="2">
                                      <a:schemeClr val="dk1"/>
                                    </a:lnRef>
                                    <a:fillRef idx="0">
                                      <a:schemeClr val="dk1"/>
                                    </a:fillRef>
                                    <a:effectRef idx="1">
                                      <a:schemeClr val="dk1"/>
                                    </a:effectRef>
                                    <a:fontRef idx="minor">
                                      <a:schemeClr val="tx1"/>
                                    </a:fontRef>
                                  </wps:style>
                                  <wps:bodyPr/>
                                </wps:wsp>
                                <wps:wsp>
                                  <wps:cNvPr id="550" name="Connecteur droit 550"/>
                                  <wps:cNvCnPr/>
                                  <wps:spPr>
                                    <a:xfrm flipV="1">
                                      <a:off x="742950" y="2057400"/>
                                      <a:ext cx="97790" cy="222885"/>
                                    </a:xfrm>
                                    <a:prstGeom prst="line">
                                      <a:avLst/>
                                    </a:prstGeom>
                                  </wps:spPr>
                                  <wps:style>
                                    <a:lnRef idx="2">
                                      <a:schemeClr val="dk1"/>
                                    </a:lnRef>
                                    <a:fillRef idx="0">
                                      <a:schemeClr val="dk1"/>
                                    </a:fillRef>
                                    <a:effectRef idx="1">
                                      <a:schemeClr val="dk1"/>
                                    </a:effectRef>
                                    <a:fontRef idx="minor">
                                      <a:schemeClr val="tx1"/>
                                    </a:fontRef>
                                  </wps:style>
                                  <wps:bodyPr/>
                                </wps:wsp>
                              </wpg:grpSp>
                              <wpg:grpSp>
                                <wpg:cNvPr id="576" name="Groupe 576"/>
                                <wpg:cNvGrpSpPr/>
                                <wpg:grpSpPr>
                                  <a:xfrm>
                                    <a:off x="4962525" y="9525"/>
                                    <a:ext cx="2123440" cy="3103245"/>
                                    <a:chOff x="0" y="0"/>
                                    <a:chExt cx="2123440" cy="3103245"/>
                                  </a:xfrm>
                                </wpg:grpSpPr>
                                <wps:wsp>
                                  <wps:cNvPr id="577" name="Rectangle 577"/>
                                  <wps:cNvSpPr/>
                                  <wps:spPr>
                                    <a:xfrm>
                                      <a:off x="0" y="600075"/>
                                      <a:ext cx="2123440" cy="1148080"/>
                                    </a:xfrm>
                                    <a:prstGeom prst="rect">
                                      <a:avLst/>
                                    </a:prstGeom>
                                  </wps:spPr>
                                  <wps:style>
                                    <a:lnRef idx="2">
                                      <a:schemeClr val="dk1"/>
                                    </a:lnRef>
                                    <a:fillRef idx="1">
                                      <a:schemeClr val="lt1"/>
                                    </a:fillRef>
                                    <a:effectRef idx="0">
                                      <a:schemeClr val="dk1"/>
                                    </a:effectRef>
                                    <a:fontRef idx="minor">
                                      <a:schemeClr val="dk1"/>
                                    </a:fontRef>
                                  </wps:style>
                                  <wps:txbx>
                                    <w:txbxContent>
                                      <w:p w:rsidR="003F1D68" w:rsidRDefault="003F1D68" w:rsidP="00BE1FE4">
                                        <w:pPr>
                                          <w:jc w:val="both"/>
                                          <w:rPr>
                                            <w:sz w:val="24"/>
                                            <w:szCs w:val="24"/>
                                          </w:rPr>
                                        </w:pPr>
                                        <w:r w:rsidRPr="009068C0">
                                          <w:rPr>
                                            <w:sz w:val="24"/>
                                            <w:szCs w:val="24"/>
                                          </w:rPr>
                                          <w:t>Réception</w:t>
                                        </w:r>
                                        <w:r>
                                          <w:rPr>
                                            <w:sz w:val="24"/>
                                            <w:szCs w:val="24"/>
                                          </w:rPr>
                                          <w:t xml:space="preserve"> patient, consulte le patient, remplit la F.C  et registre la F.C dans le cahier de consultation et remet la F.C auprès du patient </w:t>
                                        </w:r>
                                      </w:p>
                                      <w:p w:rsidR="003F1D68" w:rsidRDefault="003F1D68" w:rsidP="00BE1FE4">
                                        <w:pPr>
                                          <w:jc w:val="both"/>
                                          <w:rPr>
                                            <w:sz w:val="24"/>
                                            <w:szCs w:val="24"/>
                                          </w:rPr>
                                        </w:pPr>
                                      </w:p>
                                      <w:p w:rsidR="003F1D68" w:rsidRPr="009068C0" w:rsidRDefault="003F1D68" w:rsidP="00BE1FE4">
                                        <w:pPr>
                                          <w:jc w:val="both"/>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8" name="Rectangle 578"/>
                                  <wps:cNvSpPr/>
                                  <wps:spPr>
                                    <a:xfrm>
                                      <a:off x="1438275" y="1466850"/>
                                      <a:ext cx="685165" cy="276225"/>
                                    </a:xfrm>
                                    <a:prstGeom prst="rect">
                                      <a:avLst/>
                                    </a:prstGeom>
                                  </wps:spPr>
                                  <wps:style>
                                    <a:lnRef idx="2">
                                      <a:schemeClr val="dk1"/>
                                    </a:lnRef>
                                    <a:fillRef idx="1">
                                      <a:schemeClr val="lt1"/>
                                    </a:fillRef>
                                    <a:effectRef idx="0">
                                      <a:schemeClr val="dk1"/>
                                    </a:effectRef>
                                    <a:fontRef idx="minor">
                                      <a:schemeClr val="dk1"/>
                                    </a:fontRef>
                                  </wps:style>
                                  <wps:txbx>
                                    <w:txbxContent>
                                      <w:p w:rsidR="003F1D68" w:rsidRDefault="003F1D68" w:rsidP="00BE1FE4">
                                        <w:pPr>
                                          <w:jc w:val="center"/>
                                        </w:pPr>
                                        <w:r>
                                          <w:t>301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79" name="Groupe 579"/>
                                  <wpg:cNvGrpSpPr/>
                                  <wpg:grpSpPr>
                                    <a:xfrm>
                                      <a:off x="371475" y="0"/>
                                      <a:ext cx="1114425" cy="628650"/>
                                      <a:chOff x="0" y="0"/>
                                      <a:chExt cx="1114425" cy="876300"/>
                                    </a:xfrm>
                                  </wpg:grpSpPr>
                                  <wps:wsp>
                                    <wps:cNvPr id="580" name="Ellipse 580"/>
                                    <wps:cNvSpPr/>
                                    <wps:spPr>
                                      <a:xfrm>
                                        <a:off x="0" y="0"/>
                                        <a:ext cx="1114425" cy="533401"/>
                                      </a:xfrm>
                                      <a:prstGeom prst="ellipse">
                                        <a:avLst/>
                                      </a:prstGeom>
                                    </wps:spPr>
                                    <wps:style>
                                      <a:lnRef idx="2">
                                        <a:schemeClr val="dk1"/>
                                      </a:lnRef>
                                      <a:fillRef idx="1">
                                        <a:schemeClr val="lt1"/>
                                      </a:fillRef>
                                      <a:effectRef idx="0">
                                        <a:schemeClr val="dk1"/>
                                      </a:effectRef>
                                      <a:fontRef idx="minor">
                                        <a:schemeClr val="dk1"/>
                                      </a:fontRef>
                                    </wps:style>
                                    <wps:txbx>
                                      <w:txbxContent>
                                        <w:p w:rsidR="003F1D68" w:rsidRPr="00B86555" w:rsidRDefault="003F1D68" w:rsidP="00BE1FE4">
                                          <w:pPr>
                                            <w:jc w:val="center"/>
                                          </w:pPr>
                                          <w:r w:rsidRPr="00B86555">
                                            <w:t>102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1" name="Connecteur droit 581"/>
                                    <wps:cNvCnPr/>
                                    <wps:spPr>
                                      <a:xfrm>
                                        <a:off x="561975" y="533400"/>
                                        <a:ext cx="0" cy="342900"/>
                                      </a:xfrm>
                                      <a:prstGeom prst="line">
                                        <a:avLst/>
                                      </a:prstGeom>
                                    </wps:spPr>
                                    <wps:style>
                                      <a:lnRef idx="2">
                                        <a:schemeClr val="dk1"/>
                                      </a:lnRef>
                                      <a:fillRef idx="0">
                                        <a:schemeClr val="dk1"/>
                                      </a:fillRef>
                                      <a:effectRef idx="1">
                                        <a:schemeClr val="dk1"/>
                                      </a:effectRef>
                                      <a:fontRef idx="minor">
                                        <a:schemeClr val="tx1"/>
                                      </a:fontRef>
                                    </wps:style>
                                    <wps:bodyPr/>
                                  </wps:wsp>
                                </wpg:grpSp>
                                <wps:wsp>
                                  <wps:cNvPr id="582" name="Ellipse 582"/>
                                  <wps:cNvSpPr/>
                                  <wps:spPr>
                                    <a:xfrm>
                                      <a:off x="57150" y="2600325"/>
                                      <a:ext cx="979805" cy="419100"/>
                                    </a:xfrm>
                                    <a:prstGeom prst="ellipse">
                                      <a:avLst/>
                                    </a:prstGeom>
                                  </wps:spPr>
                                  <wps:style>
                                    <a:lnRef idx="2">
                                      <a:schemeClr val="dk1"/>
                                    </a:lnRef>
                                    <a:fillRef idx="1">
                                      <a:schemeClr val="lt1"/>
                                    </a:fillRef>
                                    <a:effectRef idx="0">
                                      <a:schemeClr val="dk1"/>
                                    </a:effectRef>
                                    <a:fontRef idx="minor">
                                      <a:schemeClr val="dk1"/>
                                    </a:fontRef>
                                  </wps:style>
                                  <wps:txbx>
                                    <w:txbxContent>
                                      <w:p w:rsidR="003F1D68" w:rsidRPr="009068C0" w:rsidRDefault="003F1D68" w:rsidP="00BE1FE4">
                                        <w:pPr>
                                          <w:jc w:val="center"/>
                                        </w:pPr>
                                        <w:r>
                                          <w:t>103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3" name="Connecteur droit 583"/>
                                  <wps:cNvCnPr/>
                                  <wps:spPr>
                                    <a:xfrm flipH="1">
                                      <a:off x="695325" y="2447925"/>
                                      <a:ext cx="115570" cy="159385"/>
                                    </a:xfrm>
                                    <a:prstGeom prst="line">
                                      <a:avLst/>
                                    </a:prstGeom>
                                  </wps:spPr>
                                  <wps:style>
                                    <a:lnRef idx="2">
                                      <a:schemeClr val="dk1"/>
                                    </a:lnRef>
                                    <a:fillRef idx="0">
                                      <a:schemeClr val="dk1"/>
                                    </a:fillRef>
                                    <a:effectRef idx="1">
                                      <a:schemeClr val="dk1"/>
                                    </a:effectRef>
                                    <a:fontRef idx="minor">
                                      <a:schemeClr val="tx1"/>
                                    </a:fontRef>
                                  </wps:style>
                                  <wps:bodyPr/>
                                </wps:wsp>
                                <wps:wsp>
                                  <wps:cNvPr id="584" name="Organigramme : Connecteur page suivante 584"/>
                                  <wps:cNvSpPr/>
                                  <wps:spPr>
                                    <a:xfrm>
                                      <a:off x="466725" y="2038350"/>
                                      <a:ext cx="669290" cy="401955"/>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3F1D68" w:rsidRPr="009068C0" w:rsidRDefault="003F1D68" w:rsidP="00BE1FE4">
                                        <w:pPr>
                                          <w:jc w:val="center"/>
                                        </w:pPr>
                                        <w:r>
                                          <w:t>F.C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5" name="Connecteur droit 585"/>
                                  <wps:cNvCnPr/>
                                  <wps:spPr>
                                    <a:xfrm flipH="1">
                                      <a:off x="790575" y="1743075"/>
                                      <a:ext cx="8890" cy="297180"/>
                                    </a:xfrm>
                                    <a:prstGeom prst="line">
                                      <a:avLst/>
                                    </a:prstGeom>
                                  </wps:spPr>
                                  <wps:style>
                                    <a:lnRef idx="2">
                                      <a:schemeClr val="dk1"/>
                                    </a:lnRef>
                                    <a:fillRef idx="0">
                                      <a:schemeClr val="dk1"/>
                                    </a:fillRef>
                                    <a:effectRef idx="1">
                                      <a:schemeClr val="dk1"/>
                                    </a:effectRef>
                                    <a:fontRef idx="minor">
                                      <a:schemeClr val="tx1"/>
                                    </a:fontRef>
                                  </wps:style>
                                  <wps:bodyPr/>
                                </wps:wsp>
                                <wps:wsp>
                                  <wps:cNvPr id="586" name="Organigramme : Connecteur page suivante 586"/>
                                  <wps:cNvSpPr/>
                                  <wps:spPr>
                                    <a:xfrm>
                                      <a:off x="1343025" y="2047875"/>
                                      <a:ext cx="669290" cy="401955"/>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3F1D68" w:rsidRPr="009068C0" w:rsidRDefault="003F1D68" w:rsidP="00BE1FE4">
                                        <w:pPr>
                                          <w:jc w:val="center"/>
                                        </w:pPr>
                                        <w:r>
                                          <w:t>C.C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7" name="Connecteur droit 587"/>
                                  <wps:cNvCnPr/>
                                  <wps:spPr>
                                    <a:xfrm flipH="1">
                                      <a:off x="1666875" y="1752600"/>
                                      <a:ext cx="8890" cy="297180"/>
                                    </a:xfrm>
                                    <a:prstGeom prst="line">
                                      <a:avLst/>
                                    </a:prstGeom>
                                  </wps:spPr>
                                  <wps:style>
                                    <a:lnRef idx="2">
                                      <a:schemeClr val="dk1"/>
                                    </a:lnRef>
                                    <a:fillRef idx="0">
                                      <a:schemeClr val="dk1"/>
                                    </a:fillRef>
                                    <a:effectRef idx="1">
                                      <a:schemeClr val="dk1"/>
                                    </a:effectRef>
                                    <a:fontRef idx="minor">
                                      <a:schemeClr val="tx1"/>
                                    </a:fontRef>
                                  </wps:style>
                                  <wps:bodyPr/>
                                </wps:wsp>
                                <wps:wsp>
                                  <wps:cNvPr id="588" name="Connecteur droit 588"/>
                                  <wps:cNvCnPr/>
                                  <wps:spPr>
                                    <a:xfrm>
                                      <a:off x="1447800" y="2400300"/>
                                      <a:ext cx="137795" cy="316230"/>
                                    </a:xfrm>
                                    <a:prstGeom prst="line">
                                      <a:avLst/>
                                    </a:prstGeom>
                                  </wps:spPr>
                                  <wps:style>
                                    <a:lnRef idx="2">
                                      <a:schemeClr val="dk1"/>
                                    </a:lnRef>
                                    <a:fillRef idx="0">
                                      <a:schemeClr val="dk1"/>
                                    </a:fillRef>
                                    <a:effectRef idx="1">
                                      <a:schemeClr val="dk1"/>
                                    </a:effectRef>
                                    <a:fontRef idx="minor">
                                      <a:schemeClr val="tx1"/>
                                    </a:fontRef>
                                  </wps:style>
                                  <wps:bodyPr/>
                                </wps:wsp>
                                <wps:wsp>
                                  <wps:cNvPr id="589" name="Connecteur droit 589"/>
                                  <wps:cNvCnPr/>
                                  <wps:spPr>
                                    <a:xfrm>
                                      <a:off x="1447800" y="2924175"/>
                                      <a:ext cx="275590" cy="179070"/>
                                    </a:xfrm>
                                    <a:prstGeom prst="line">
                                      <a:avLst/>
                                    </a:prstGeom>
                                  </wps:spPr>
                                  <wps:style>
                                    <a:lnRef idx="2">
                                      <a:schemeClr val="dk1"/>
                                    </a:lnRef>
                                    <a:fillRef idx="0">
                                      <a:schemeClr val="dk1"/>
                                    </a:fillRef>
                                    <a:effectRef idx="1">
                                      <a:schemeClr val="dk1"/>
                                    </a:effectRef>
                                    <a:fontRef idx="minor">
                                      <a:schemeClr val="tx1"/>
                                    </a:fontRef>
                                  </wps:style>
                                  <wps:bodyPr/>
                                </wps:wsp>
                                <wps:wsp>
                                  <wps:cNvPr id="590" name="Connecteur droit 590"/>
                                  <wps:cNvCnPr/>
                                  <wps:spPr>
                                    <a:xfrm>
                                      <a:off x="1552575" y="2790825"/>
                                      <a:ext cx="275590" cy="179070"/>
                                    </a:xfrm>
                                    <a:prstGeom prst="line">
                                      <a:avLst/>
                                    </a:prstGeom>
                                  </wps:spPr>
                                  <wps:style>
                                    <a:lnRef idx="2">
                                      <a:schemeClr val="dk1"/>
                                    </a:lnRef>
                                    <a:fillRef idx="0">
                                      <a:schemeClr val="dk1"/>
                                    </a:fillRef>
                                    <a:effectRef idx="1">
                                      <a:schemeClr val="dk1"/>
                                    </a:effectRef>
                                    <a:fontRef idx="minor">
                                      <a:schemeClr val="tx1"/>
                                    </a:fontRef>
                                  </wps:style>
                                  <wps:bodyPr/>
                                </wps:wsp>
                                <wps:wsp>
                                  <wps:cNvPr id="591" name="Connecteur droit 591"/>
                                  <wps:cNvCnPr/>
                                  <wps:spPr>
                                    <a:xfrm>
                                      <a:off x="1638300" y="2657475"/>
                                      <a:ext cx="275590" cy="179070"/>
                                    </a:xfrm>
                                    <a:prstGeom prst="line">
                                      <a:avLst/>
                                    </a:prstGeom>
                                  </wps:spPr>
                                  <wps:style>
                                    <a:lnRef idx="2">
                                      <a:schemeClr val="dk1"/>
                                    </a:lnRef>
                                    <a:fillRef idx="0">
                                      <a:schemeClr val="dk1"/>
                                    </a:fillRef>
                                    <a:effectRef idx="1">
                                      <a:schemeClr val="dk1"/>
                                    </a:effectRef>
                                    <a:fontRef idx="minor">
                                      <a:schemeClr val="tx1"/>
                                    </a:fontRef>
                                  </wps:style>
                                  <wps:bodyPr/>
                                </wps:wsp>
                                <wps:wsp>
                                  <wps:cNvPr id="592" name="Connecteur droit 592"/>
                                  <wps:cNvCnPr/>
                                  <wps:spPr>
                                    <a:xfrm>
                                      <a:off x="1724025" y="2514600"/>
                                      <a:ext cx="275590" cy="179070"/>
                                    </a:xfrm>
                                    <a:prstGeom prst="line">
                                      <a:avLst/>
                                    </a:prstGeom>
                                  </wps:spPr>
                                  <wps:style>
                                    <a:lnRef idx="2">
                                      <a:schemeClr val="dk1"/>
                                    </a:lnRef>
                                    <a:fillRef idx="0">
                                      <a:schemeClr val="dk1"/>
                                    </a:fillRef>
                                    <a:effectRef idx="1">
                                      <a:schemeClr val="dk1"/>
                                    </a:effectRef>
                                    <a:fontRef idx="minor">
                                      <a:schemeClr val="tx1"/>
                                    </a:fontRef>
                                  </wps:style>
                                  <wps:bodyPr/>
                                </wps:wsp>
                                <wps:wsp>
                                  <wps:cNvPr id="593" name="Connecteur droit 593"/>
                                  <wps:cNvCnPr/>
                                  <wps:spPr>
                                    <a:xfrm flipV="1">
                                      <a:off x="1447800" y="2514600"/>
                                      <a:ext cx="278765" cy="403860"/>
                                    </a:xfrm>
                                    <a:prstGeom prst="line">
                                      <a:avLst/>
                                    </a:prstGeom>
                                  </wps:spPr>
                                  <wps:style>
                                    <a:lnRef idx="2">
                                      <a:schemeClr val="dk1"/>
                                    </a:lnRef>
                                    <a:fillRef idx="0">
                                      <a:schemeClr val="dk1"/>
                                    </a:fillRef>
                                    <a:effectRef idx="1">
                                      <a:schemeClr val="dk1"/>
                                    </a:effectRef>
                                    <a:fontRef idx="minor">
                                      <a:schemeClr val="tx1"/>
                                    </a:fontRef>
                                  </wps:style>
                                  <wps:bodyPr/>
                                </wps:wsp>
                              </wpg:grpSp>
                              <wpg:grpSp>
                                <wpg:cNvPr id="594" name="Groupe 594"/>
                                <wpg:cNvGrpSpPr/>
                                <wpg:grpSpPr>
                                  <a:xfrm>
                                    <a:off x="0" y="9525"/>
                                    <a:ext cx="2478398" cy="4476750"/>
                                    <a:chOff x="0" y="0"/>
                                    <a:chExt cx="2478398" cy="4476750"/>
                                  </a:xfrm>
                                </wpg:grpSpPr>
                                <wpg:grpSp>
                                  <wpg:cNvPr id="595" name="Groupe 595"/>
                                  <wpg:cNvGrpSpPr/>
                                  <wpg:grpSpPr>
                                    <a:xfrm>
                                      <a:off x="0" y="0"/>
                                      <a:ext cx="2478398" cy="2971800"/>
                                      <a:chOff x="0" y="0"/>
                                      <a:chExt cx="2478398" cy="2971800"/>
                                    </a:xfrm>
                                  </wpg:grpSpPr>
                                  <wpg:grpSp>
                                    <wpg:cNvPr id="596" name="Groupe 596"/>
                                    <wpg:cNvGrpSpPr/>
                                    <wpg:grpSpPr>
                                      <a:xfrm>
                                        <a:off x="581025" y="495299"/>
                                        <a:ext cx="1114425" cy="542926"/>
                                        <a:chOff x="0" y="-105763"/>
                                        <a:chExt cx="1114425" cy="861193"/>
                                      </a:xfrm>
                                    </wpg:grpSpPr>
                                    <wps:wsp>
                                      <wps:cNvPr id="597" name="Ellipse 597"/>
                                      <wps:cNvSpPr/>
                                      <wps:spPr>
                                        <a:xfrm>
                                          <a:off x="0" y="-105763"/>
                                          <a:ext cx="1114425" cy="608943"/>
                                        </a:xfrm>
                                        <a:prstGeom prst="ellipse">
                                          <a:avLst/>
                                        </a:prstGeom>
                                      </wps:spPr>
                                      <wps:style>
                                        <a:lnRef idx="2">
                                          <a:schemeClr val="dk1"/>
                                        </a:lnRef>
                                        <a:fillRef idx="1">
                                          <a:schemeClr val="lt1"/>
                                        </a:fillRef>
                                        <a:effectRef idx="0">
                                          <a:schemeClr val="dk1"/>
                                        </a:effectRef>
                                        <a:fontRef idx="minor">
                                          <a:schemeClr val="dk1"/>
                                        </a:fontRef>
                                      </wps:style>
                                      <wps:txbx>
                                        <w:txbxContent>
                                          <w:p w:rsidR="003F1D68" w:rsidRDefault="003F1D68" w:rsidP="00BE1FE4">
                                            <w:pPr>
                                              <w:spacing w:after="0"/>
                                              <w:jc w:val="center"/>
                                            </w:pPr>
                                            <w:r>
                                              <w:t>201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8" name="Connecteur droit 598"/>
                                      <wps:cNvCnPr/>
                                      <wps:spPr>
                                        <a:xfrm>
                                          <a:off x="561975" y="503182"/>
                                          <a:ext cx="0" cy="252248"/>
                                        </a:xfrm>
                                        <a:prstGeom prst="line">
                                          <a:avLst/>
                                        </a:prstGeom>
                                      </wps:spPr>
                                      <wps:style>
                                        <a:lnRef idx="2">
                                          <a:schemeClr val="dk1"/>
                                        </a:lnRef>
                                        <a:fillRef idx="0">
                                          <a:schemeClr val="dk1"/>
                                        </a:fillRef>
                                        <a:effectRef idx="1">
                                          <a:schemeClr val="dk1"/>
                                        </a:effectRef>
                                        <a:fontRef idx="minor">
                                          <a:schemeClr val="tx1"/>
                                        </a:fontRef>
                                      </wps:style>
                                      <wps:bodyPr/>
                                    </wps:wsp>
                                  </wpg:grpSp>
                                  <wps:wsp>
                                    <wps:cNvPr id="599" name="Rectangle 599"/>
                                    <wps:cNvSpPr/>
                                    <wps:spPr>
                                      <a:xfrm>
                                        <a:off x="9525" y="0"/>
                                        <a:ext cx="2466975" cy="485775"/>
                                      </a:xfrm>
                                      <a:prstGeom prst="rect">
                                        <a:avLst/>
                                      </a:prstGeom>
                                    </wps:spPr>
                                    <wps:style>
                                      <a:lnRef idx="2">
                                        <a:schemeClr val="dk1"/>
                                      </a:lnRef>
                                      <a:fillRef idx="1">
                                        <a:schemeClr val="lt1"/>
                                      </a:fillRef>
                                      <a:effectRef idx="0">
                                        <a:schemeClr val="dk1"/>
                                      </a:effectRef>
                                      <a:fontRef idx="minor">
                                        <a:schemeClr val="dk1"/>
                                      </a:fontRef>
                                    </wps:style>
                                    <wps:txbx>
                                      <w:txbxContent>
                                        <w:p w:rsidR="003F1D68" w:rsidRDefault="003F1D68" w:rsidP="00BE1FE4">
                                          <w:pPr>
                                            <w:jc w:val="both"/>
                                            <w:rPr>
                                              <w:sz w:val="24"/>
                                              <w:szCs w:val="24"/>
                                            </w:rPr>
                                          </w:pPr>
                                          <w:r w:rsidRPr="009068C0">
                                            <w:rPr>
                                              <w:sz w:val="24"/>
                                              <w:szCs w:val="24"/>
                                            </w:rPr>
                                            <w:t>Présentation du patient à la réception</w:t>
                                          </w:r>
                                        </w:p>
                                        <w:p w:rsidR="003F1D68" w:rsidRPr="009068C0" w:rsidRDefault="003F1D68" w:rsidP="00BE1FE4">
                                          <w:pPr>
                                            <w:jc w:val="both"/>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0" name="Rectangle 600"/>
                                    <wps:cNvSpPr/>
                                    <wps:spPr>
                                      <a:xfrm>
                                        <a:off x="1819275" y="247650"/>
                                        <a:ext cx="659123" cy="247650"/>
                                      </a:xfrm>
                                      <a:prstGeom prst="rect">
                                        <a:avLst/>
                                      </a:prstGeom>
                                    </wps:spPr>
                                    <wps:style>
                                      <a:lnRef idx="2">
                                        <a:schemeClr val="dk1"/>
                                      </a:lnRef>
                                      <a:fillRef idx="1">
                                        <a:schemeClr val="lt1"/>
                                      </a:fillRef>
                                      <a:effectRef idx="0">
                                        <a:schemeClr val="dk1"/>
                                      </a:effectRef>
                                      <a:fontRef idx="minor">
                                        <a:schemeClr val="dk1"/>
                                      </a:fontRef>
                                    </wps:style>
                                    <wps:txbx>
                                      <w:txbxContent>
                                        <w:p w:rsidR="003F1D68" w:rsidRDefault="003F1D68" w:rsidP="00BE1FE4">
                                          <w:pPr>
                                            <w:jc w:val="center"/>
                                          </w:pPr>
                                          <w:r>
                                            <w:t>101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1" name="Rectangle 601"/>
                                    <wps:cNvSpPr/>
                                    <wps:spPr>
                                      <a:xfrm>
                                        <a:off x="19050" y="1057275"/>
                                        <a:ext cx="2457450" cy="752475"/>
                                      </a:xfrm>
                                      <a:prstGeom prst="rect">
                                        <a:avLst/>
                                      </a:prstGeom>
                                    </wps:spPr>
                                    <wps:style>
                                      <a:lnRef idx="2">
                                        <a:schemeClr val="dk1"/>
                                      </a:lnRef>
                                      <a:fillRef idx="1">
                                        <a:schemeClr val="lt1"/>
                                      </a:fillRef>
                                      <a:effectRef idx="0">
                                        <a:schemeClr val="dk1"/>
                                      </a:effectRef>
                                      <a:fontRef idx="minor">
                                        <a:schemeClr val="dk1"/>
                                      </a:fontRef>
                                    </wps:style>
                                    <wps:txbx>
                                      <w:txbxContent>
                                        <w:p w:rsidR="003F1D68" w:rsidRPr="009068C0" w:rsidRDefault="003F1D68" w:rsidP="00BE1FE4">
                                          <w:pPr>
                                            <w:jc w:val="both"/>
                                            <w:rPr>
                                              <w:sz w:val="24"/>
                                              <w:szCs w:val="24"/>
                                            </w:rPr>
                                          </w:pPr>
                                          <w:r>
                                            <w:rPr>
                                              <w:sz w:val="24"/>
                                              <w:szCs w:val="24"/>
                                            </w:rPr>
                                            <w:t>Réception F.C, présentation chez le médecin pour la consultation muni de la F.C</w:t>
                                          </w:r>
                                          <w:r w:rsidRPr="009068C0">
                                            <w:rPr>
                                              <w:sz w:val="24"/>
                                              <w:szCs w:val="24"/>
                                            </w:rPr>
                                            <w:t xml:space="preserve"> paiement</w:t>
                                          </w:r>
                                        </w:p>
                                        <w:p w:rsidR="003F1D68" w:rsidRDefault="003F1D68" w:rsidP="00BE1FE4">
                                          <w:pPr>
                                            <w:jc w:val="both"/>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2" name="Ellipse 602"/>
                                    <wps:cNvSpPr/>
                                    <wps:spPr>
                                      <a:xfrm>
                                        <a:off x="0" y="2400300"/>
                                        <a:ext cx="979805" cy="369570"/>
                                      </a:xfrm>
                                      <a:prstGeom prst="ellipse">
                                        <a:avLst/>
                                      </a:prstGeom>
                                    </wps:spPr>
                                    <wps:style>
                                      <a:lnRef idx="2">
                                        <a:schemeClr val="dk1"/>
                                      </a:lnRef>
                                      <a:fillRef idx="1">
                                        <a:schemeClr val="lt1"/>
                                      </a:fillRef>
                                      <a:effectRef idx="0">
                                        <a:schemeClr val="dk1"/>
                                      </a:effectRef>
                                      <a:fontRef idx="minor">
                                        <a:schemeClr val="dk1"/>
                                      </a:fontRef>
                                    </wps:style>
                                    <wps:txbx>
                                      <w:txbxContent>
                                        <w:p w:rsidR="003F1D68" w:rsidRPr="009068C0" w:rsidRDefault="003F1D68" w:rsidP="00BE1FE4">
                                          <w:pPr>
                                            <w:jc w:val="center"/>
                                          </w:pPr>
                                          <w:r w:rsidRPr="009068C0">
                                            <w:t>301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3" name="Connecteur droit 603"/>
                                    <wps:cNvCnPr/>
                                    <wps:spPr>
                                      <a:xfrm flipH="1">
                                        <a:off x="666750" y="2333625"/>
                                        <a:ext cx="74930" cy="63500"/>
                                      </a:xfrm>
                                      <a:prstGeom prst="line">
                                        <a:avLst/>
                                      </a:prstGeom>
                                    </wps:spPr>
                                    <wps:style>
                                      <a:lnRef idx="2">
                                        <a:schemeClr val="dk1"/>
                                      </a:lnRef>
                                      <a:fillRef idx="0">
                                        <a:schemeClr val="dk1"/>
                                      </a:fillRef>
                                      <a:effectRef idx="1">
                                        <a:schemeClr val="dk1"/>
                                      </a:effectRef>
                                      <a:fontRef idx="minor">
                                        <a:schemeClr val="tx1"/>
                                      </a:fontRef>
                                    </wps:style>
                                    <wps:bodyPr/>
                                  </wps:wsp>
                                  <wps:wsp>
                                    <wps:cNvPr id="606" name="Organigramme : Connecteur page suivante 606"/>
                                    <wps:cNvSpPr/>
                                    <wps:spPr>
                                      <a:xfrm>
                                        <a:off x="400050" y="1933575"/>
                                        <a:ext cx="669290" cy="401955"/>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3F1D68" w:rsidRPr="009068C0" w:rsidRDefault="003F1D68" w:rsidP="00BE1FE4">
                                          <w:pPr>
                                            <w:jc w:val="center"/>
                                          </w:pPr>
                                          <w:r>
                                            <w:t>F.C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7" name="Connecteur droit 607"/>
                                    <wps:cNvCnPr/>
                                    <wps:spPr>
                                      <a:xfrm>
                                        <a:off x="733425" y="1819275"/>
                                        <a:ext cx="0" cy="95250"/>
                                      </a:xfrm>
                                      <a:prstGeom prst="line">
                                        <a:avLst/>
                                      </a:prstGeom>
                                    </wps:spPr>
                                    <wps:style>
                                      <a:lnRef idx="2">
                                        <a:schemeClr val="dk1"/>
                                      </a:lnRef>
                                      <a:fillRef idx="0">
                                        <a:schemeClr val="dk1"/>
                                      </a:fillRef>
                                      <a:effectRef idx="1">
                                        <a:schemeClr val="dk1"/>
                                      </a:effectRef>
                                      <a:fontRef idx="minor">
                                        <a:schemeClr val="tx1"/>
                                      </a:fontRef>
                                    </wps:style>
                                    <wps:bodyPr/>
                                  </wps:wsp>
                                  <wps:wsp>
                                    <wps:cNvPr id="608" name="Rectangle 608"/>
                                    <wps:cNvSpPr/>
                                    <wps:spPr>
                                      <a:xfrm>
                                        <a:off x="1762125" y="1552575"/>
                                        <a:ext cx="685165" cy="276225"/>
                                      </a:xfrm>
                                      <a:prstGeom prst="rect">
                                        <a:avLst/>
                                      </a:prstGeom>
                                    </wps:spPr>
                                    <wps:style>
                                      <a:lnRef idx="2">
                                        <a:schemeClr val="dk1"/>
                                      </a:lnRef>
                                      <a:fillRef idx="1">
                                        <a:schemeClr val="lt1"/>
                                      </a:fillRef>
                                      <a:effectRef idx="0">
                                        <a:schemeClr val="dk1"/>
                                      </a:effectRef>
                                      <a:fontRef idx="minor">
                                        <a:schemeClr val="dk1"/>
                                      </a:fontRef>
                                    </wps:style>
                                    <wps:txbx>
                                      <w:txbxContent>
                                        <w:p w:rsidR="003F1D68" w:rsidRDefault="003F1D68" w:rsidP="00BE1FE4">
                                          <w:pPr>
                                            <w:jc w:val="center"/>
                                          </w:pPr>
                                          <w:r>
                                            <w:t>102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09" name="Groupe 609"/>
                                    <wpg:cNvGrpSpPr/>
                                    <wpg:grpSpPr>
                                      <a:xfrm>
                                        <a:off x="1162050" y="2343150"/>
                                        <a:ext cx="742315" cy="628650"/>
                                        <a:chOff x="1" y="0"/>
                                        <a:chExt cx="742728" cy="876300"/>
                                      </a:xfrm>
                                    </wpg:grpSpPr>
                                    <wps:wsp>
                                      <wps:cNvPr id="610" name="Ellipse 610"/>
                                      <wps:cNvSpPr/>
                                      <wps:spPr>
                                        <a:xfrm>
                                          <a:off x="1" y="0"/>
                                          <a:ext cx="742728" cy="533401"/>
                                        </a:xfrm>
                                        <a:prstGeom prst="ellipse">
                                          <a:avLst/>
                                        </a:prstGeom>
                                      </wps:spPr>
                                      <wps:style>
                                        <a:lnRef idx="2">
                                          <a:schemeClr val="dk1"/>
                                        </a:lnRef>
                                        <a:fillRef idx="1">
                                          <a:schemeClr val="lt1"/>
                                        </a:fillRef>
                                        <a:effectRef idx="0">
                                          <a:schemeClr val="dk1"/>
                                        </a:effectRef>
                                        <a:fontRef idx="minor">
                                          <a:schemeClr val="dk1"/>
                                        </a:fontRef>
                                      </wps:style>
                                      <wps:txbx>
                                        <w:txbxContent>
                                          <w:p w:rsidR="003F1D68" w:rsidRDefault="003F1D68" w:rsidP="00BE1FE4">
                                            <w:pPr>
                                              <w:jc w:val="center"/>
                                            </w:pPr>
                                            <w:r>
                                              <w:t>301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1" name="Connecteur droit 611"/>
                                      <wps:cNvCnPr/>
                                      <wps:spPr>
                                        <a:xfrm>
                                          <a:off x="328059" y="533401"/>
                                          <a:ext cx="0" cy="342899"/>
                                        </a:xfrm>
                                        <a:prstGeom prst="line">
                                          <a:avLst/>
                                        </a:prstGeom>
                                      </wps:spPr>
                                      <wps:style>
                                        <a:lnRef idx="2">
                                          <a:schemeClr val="dk1"/>
                                        </a:lnRef>
                                        <a:fillRef idx="0">
                                          <a:schemeClr val="dk1"/>
                                        </a:fillRef>
                                        <a:effectRef idx="1">
                                          <a:schemeClr val="dk1"/>
                                        </a:effectRef>
                                        <a:fontRef idx="minor">
                                          <a:schemeClr val="tx1"/>
                                        </a:fontRef>
                                      </wps:style>
                                      <wps:bodyPr/>
                                    </wps:wsp>
                                  </wpg:grpSp>
                                </wpg:grpSp>
                                <wpg:grpSp>
                                  <wpg:cNvPr id="612" name="Groupe 612"/>
                                  <wpg:cNvGrpSpPr/>
                                  <wpg:grpSpPr>
                                    <a:xfrm>
                                      <a:off x="28575" y="2886075"/>
                                      <a:ext cx="2449823" cy="1590675"/>
                                      <a:chOff x="0" y="0"/>
                                      <a:chExt cx="2449823" cy="1590675"/>
                                    </a:xfrm>
                                  </wpg:grpSpPr>
                                  <wps:wsp>
                                    <wps:cNvPr id="613" name="Rectangle 613"/>
                                    <wps:cNvSpPr/>
                                    <wps:spPr>
                                      <a:xfrm>
                                        <a:off x="0" y="0"/>
                                        <a:ext cx="2418715" cy="676275"/>
                                      </a:xfrm>
                                      <a:prstGeom prst="rect">
                                        <a:avLst/>
                                      </a:prstGeom>
                                    </wps:spPr>
                                    <wps:style>
                                      <a:lnRef idx="2">
                                        <a:schemeClr val="dk1"/>
                                      </a:lnRef>
                                      <a:fillRef idx="1">
                                        <a:schemeClr val="lt1"/>
                                      </a:fillRef>
                                      <a:effectRef idx="0">
                                        <a:schemeClr val="dk1"/>
                                      </a:effectRef>
                                      <a:fontRef idx="minor">
                                        <a:schemeClr val="dk1"/>
                                      </a:fontRef>
                                    </wps:style>
                                    <wps:txbx>
                                      <w:txbxContent>
                                        <w:p w:rsidR="003F1D68" w:rsidRPr="009068C0" w:rsidRDefault="003F1D68" w:rsidP="00BE1FE4">
                                          <w:pPr>
                                            <w:jc w:val="both"/>
                                            <w:rPr>
                                              <w:sz w:val="24"/>
                                              <w:szCs w:val="24"/>
                                            </w:rPr>
                                          </w:pPr>
                                          <w:r w:rsidRPr="009068C0">
                                            <w:rPr>
                                              <w:sz w:val="24"/>
                                              <w:szCs w:val="24"/>
                                            </w:rPr>
                                            <w:t>Réception</w:t>
                                          </w:r>
                                          <w:r>
                                            <w:rPr>
                                              <w:sz w:val="24"/>
                                              <w:szCs w:val="24"/>
                                            </w:rPr>
                                            <w:t xml:space="preserve"> F.C, présentation à la caisse a</w:t>
                                          </w:r>
                                          <w:r w:rsidRPr="009068C0">
                                            <w:rPr>
                                              <w:sz w:val="24"/>
                                              <w:szCs w:val="24"/>
                                            </w:rPr>
                                            <w:t>vec sa F.C pour le paiement</w:t>
                                          </w:r>
                                          <w:r>
                                            <w:rPr>
                                              <w:sz w:val="24"/>
                                              <w:szCs w:val="24"/>
                                            </w:rPr>
                                            <w:t xml:space="preserve"> des frais.</w:t>
                                          </w:r>
                                        </w:p>
                                        <w:p w:rsidR="003F1D68" w:rsidRDefault="003F1D68" w:rsidP="00BE1FE4">
                                          <w:pPr>
                                            <w:jc w:val="both"/>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4" name="Ellipse 614"/>
                                    <wps:cNvSpPr/>
                                    <wps:spPr>
                                      <a:xfrm>
                                        <a:off x="257175" y="1257300"/>
                                        <a:ext cx="822325" cy="333375"/>
                                      </a:xfrm>
                                      <a:prstGeom prst="ellipse">
                                        <a:avLst/>
                                      </a:prstGeom>
                                    </wps:spPr>
                                    <wps:style>
                                      <a:lnRef idx="2">
                                        <a:schemeClr val="dk1"/>
                                      </a:lnRef>
                                      <a:fillRef idx="1">
                                        <a:schemeClr val="lt1"/>
                                      </a:fillRef>
                                      <a:effectRef idx="0">
                                        <a:schemeClr val="dk1"/>
                                      </a:effectRef>
                                      <a:fontRef idx="minor">
                                        <a:schemeClr val="dk1"/>
                                      </a:fontRef>
                                    </wps:style>
                                    <wps:txbx>
                                      <w:txbxContent>
                                        <w:p w:rsidR="003F1D68" w:rsidRPr="009068C0" w:rsidRDefault="003F1D68" w:rsidP="00BE1FE4">
                                          <w:pPr>
                                            <w:jc w:val="center"/>
                                          </w:pPr>
                                          <w:r>
                                            <w:t>4</w:t>
                                          </w:r>
                                          <w:r w:rsidRPr="009068C0">
                                            <w:t>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5" name="Connecteur droit 615"/>
                                    <wps:cNvCnPr/>
                                    <wps:spPr>
                                      <a:xfrm flipV="1">
                                        <a:off x="809625" y="1171575"/>
                                        <a:ext cx="142240" cy="95250"/>
                                      </a:xfrm>
                                      <a:prstGeom prst="line">
                                        <a:avLst/>
                                      </a:prstGeom>
                                    </wps:spPr>
                                    <wps:style>
                                      <a:lnRef idx="2">
                                        <a:schemeClr val="dk1"/>
                                      </a:lnRef>
                                      <a:fillRef idx="0">
                                        <a:schemeClr val="dk1"/>
                                      </a:fillRef>
                                      <a:effectRef idx="1">
                                        <a:schemeClr val="dk1"/>
                                      </a:effectRef>
                                      <a:fontRef idx="minor">
                                        <a:schemeClr val="tx1"/>
                                      </a:fontRef>
                                    </wps:style>
                                    <wps:bodyPr/>
                                  </wps:wsp>
                                  <wps:wsp>
                                    <wps:cNvPr id="616" name="Organigramme : Connecteur page suivante 616"/>
                                    <wps:cNvSpPr/>
                                    <wps:spPr>
                                      <a:xfrm>
                                        <a:off x="647700" y="771525"/>
                                        <a:ext cx="561340" cy="406400"/>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3F1D68" w:rsidRPr="009068C0" w:rsidRDefault="003F1D68" w:rsidP="00BE1FE4">
                                          <w:pPr>
                                            <w:jc w:val="center"/>
                                          </w:pPr>
                                          <w:r>
                                            <w:t>F.C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7" name="Connecteur droit 617"/>
                                    <wps:cNvCnPr/>
                                    <wps:spPr>
                                      <a:xfrm>
                                        <a:off x="971550" y="666750"/>
                                        <a:ext cx="0" cy="95885"/>
                                      </a:xfrm>
                                      <a:prstGeom prst="line">
                                        <a:avLst/>
                                      </a:prstGeom>
                                    </wps:spPr>
                                    <wps:style>
                                      <a:lnRef idx="2">
                                        <a:schemeClr val="dk1"/>
                                      </a:lnRef>
                                      <a:fillRef idx="0">
                                        <a:schemeClr val="dk1"/>
                                      </a:fillRef>
                                      <a:effectRef idx="1">
                                        <a:schemeClr val="dk1"/>
                                      </a:effectRef>
                                      <a:fontRef idx="minor">
                                        <a:schemeClr val="tx1"/>
                                      </a:fontRef>
                                    </wps:style>
                                    <wps:bodyPr/>
                                  </wps:wsp>
                                  <wps:wsp>
                                    <wps:cNvPr id="618" name="Rectangle 618"/>
                                    <wps:cNvSpPr/>
                                    <wps:spPr>
                                      <a:xfrm>
                                        <a:off x="1733550" y="447675"/>
                                        <a:ext cx="685165" cy="276225"/>
                                      </a:xfrm>
                                      <a:prstGeom prst="rect">
                                        <a:avLst/>
                                      </a:prstGeom>
                                    </wps:spPr>
                                    <wps:style>
                                      <a:lnRef idx="2">
                                        <a:schemeClr val="dk1"/>
                                      </a:lnRef>
                                      <a:fillRef idx="1">
                                        <a:schemeClr val="lt1"/>
                                      </a:fillRef>
                                      <a:effectRef idx="0">
                                        <a:schemeClr val="dk1"/>
                                      </a:effectRef>
                                      <a:fontRef idx="minor">
                                        <a:schemeClr val="dk1"/>
                                      </a:fontRef>
                                    </wps:style>
                                    <wps:txbx>
                                      <w:txbxContent>
                                        <w:p w:rsidR="003F1D68" w:rsidRDefault="003F1D68" w:rsidP="00BE1FE4">
                                          <w:pPr>
                                            <w:jc w:val="center"/>
                                          </w:pPr>
                                          <w:r>
                                            <w:t>103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19" name="Groupe 619"/>
                                    <wpg:cNvGrpSpPr/>
                                    <wpg:grpSpPr>
                                      <a:xfrm>
                                        <a:off x="1336033" y="903564"/>
                                        <a:ext cx="1113790" cy="623569"/>
                                        <a:chOff x="288447" y="-778198"/>
                                        <a:chExt cx="1114425" cy="876299"/>
                                      </a:xfrm>
                                    </wpg:grpSpPr>
                                    <wps:wsp>
                                      <wps:cNvPr id="620" name="Ellipse 620"/>
                                      <wps:cNvSpPr/>
                                      <wps:spPr>
                                        <a:xfrm>
                                          <a:off x="288447" y="-778198"/>
                                          <a:ext cx="1114425" cy="533400"/>
                                        </a:xfrm>
                                        <a:prstGeom prst="ellipse">
                                          <a:avLst/>
                                        </a:prstGeom>
                                      </wps:spPr>
                                      <wps:style>
                                        <a:lnRef idx="2">
                                          <a:schemeClr val="dk1"/>
                                        </a:lnRef>
                                        <a:fillRef idx="1">
                                          <a:schemeClr val="lt1"/>
                                        </a:fillRef>
                                        <a:effectRef idx="0">
                                          <a:schemeClr val="dk1"/>
                                        </a:effectRef>
                                        <a:fontRef idx="minor">
                                          <a:schemeClr val="dk1"/>
                                        </a:fontRef>
                                      </wps:style>
                                      <wps:txbx>
                                        <w:txbxContent>
                                          <w:p w:rsidR="003F1D68" w:rsidRPr="00B86555" w:rsidRDefault="003F1D68" w:rsidP="00BE1FE4">
                                            <w:pPr>
                                              <w:jc w:val="center"/>
                                            </w:pPr>
                                            <w:r>
                                              <w:t>401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2" name="Connecteur droit 622"/>
                                      <wps:cNvCnPr/>
                                      <wps:spPr>
                                        <a:xfrm>
                                          <a:off x="850422" y="-244798"/>
                                          <a:ext cx="0" cy="342899"/>
                                        </a:xfrm>
                                        <a:prstGeom prst="line">
                                          <a:avLst/>
                                        </a:prstGeom>
                                      </wps:spPr>
                                      <wps:style>
                                        <a:lnRef idx="2">
                                          <a:schemeClr val="dk1"/>
                                        </a:lnRef>
                                        <a:fillRef idx="0">
                                          <a:schemeClr val="dk1"/>
                                        </a:fillRef>
                                        <a:effectRef idx="1">
                                          <a:schemeClr val="dk1"/>
                                        </a:effectRef>
                                        <a:fontRef idx="minor">
                                          <a:schemeClr val="tx1"/>
                                        </a:fontRef>
                                      </wps:style>
                                      <wps:bodyPr/>
                                    </wps:wsp>
                                  </wpg:grpSp>
                                </wpg:grpSp>
                              </wpg:grpSp>
                            </wpg:grpSp>
                          </wpg:wgp>
                        </a:graphicData>
                      </a:graphic>
                      <wp14:sizeRelV relativeFrom="margin">
                        <wp14:pctHeight>0</wp14:pctHeight>
                      </wp14:sizeRelV>
                    </wp:anchor>
                  </w:drawing>
                </mc:Choice>
                <mc:Fallback>
                  <w:pict>
                    <v:group id="Groupe 243" o:spid="_x0000_s1162" style="position:absolute;left:0;text-align:left;margin-left:-4.45pt;margin-top:1.95pt;width:756.7pt;height:353.25pt;z-index:251873280;mso-height-relative:margin" coordsize="96100,44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vwPGBMAAB7kAAAOAAAAZHJzL2Uyb0RvYy54bWzsXduS28YRfU9V/oHFd3kxuGPLK5dKvqVK&#10;ZaksJ36GuOAuK1yCASHtKl+TV/9G/GM5PZcGiAtB0BJMMfOySwIcEgN093T3Od3z9TdPD+vZh6zY&#10;rfLNzVx85cxn2WaR3642dzfzv//y/bN4PtuV6eY2Xeeb7Gb+MdvNv3n+1798/bi9ztz8Pl/fZsUM&#10;X7LZXT9ub+b3Zbm9vrraLe6zh3T3Vb7NNji5zIuHtMTb4u7qtkgf8e0P6yvXccKrx7y43Rb5Itvt&#10;cPRbdXL+XH7/cpktytfL5S4rZ+ubOa6tlH8L+fcd/b16/nV6fVek2/vVQl9GesJVPKSrDX6Uv+rb&#10;tExn74tV66seVosi3+XL8qtF/nCVL5erRSbngNkIpzGbH4r8/VbO5e768W7Ltwm3tnGfTv7axU8f&#10;3hSz1e3N3PW9+WyTPuAhyd/NZnQE9+dxe3eNj/1QbN9u3xT6wJ16R1N+WhYP9B+TmT3JO/uR72z2&#10;VM4WOJiEwnESPIAFzvl+HLpRoO794h4PqDVucf/dwMgr88NXdH18OfyGr5un57em558wvcgNowAX&#10;P8NEROJ59FoKkZmq67lx4OMDNFW8CUNfi1ljqkng8j0ws5WD4/bg8bPFdzQepvyxkQ9TQMdEgOcm&#10;Z+vg1d5chXBj3+PLFZEQPCX9WJ+J0I9dWAF8w7PIxUt519Pr6hEL3/fCSOg75kbC8+RneicNU7Gr&#10;tGH3x7Th7X26zaSS7UjMWVxCcwNf5psN7Ej2vpjdFvmqhF6ESnDkgJcbrRS76x30o0MjhONHkb6J&#10;8haEDZHRegEV8X0oCW4xTz293ha78ocsf5jRi5v5erWhq02v0w+vdqX6qPkIxj1uzWXIV+XHdUYf&#10;Xm9+zpZQc6iiK0dLA5u9XBezDylM4+0/hf5Z+Ukaslyt1zzIOTxIf5aGZdLo8kBxeCB/Wv5ivil5&#10;4MNqkxddg8snc6lL9XkzazVXmva7/PajfCjydkBWyBhMIjSREZrXxV26WWFheXjI/vuf61lNiLbp&#10;XTbbvV99SDclGdmoJkxsYc1TNFaOzavv+4EDS03GJQpdR4oibrs2l7Hne7A30vgEsDyJNOH94rRc&#10;548v79OClkm6MH2d+tZPKmOdorIu+WkreeyQsQHhPEHGKnXolbHy6d2TXDdh6qGFldjNilx5Gbvt&#10;4vsVdPZVuivfpAXcCjwXuErla/yh+34zz/Wr+ew+L/7ddZw+D/uGs/PZI9yUm/nuX+/TIpvP1n/b&#10;wPIlMJ742lK+8YPIxZuifuZd/czm/cPLHOoOW4urky/p8+XavFwW+cOv8Khe0K/iVLpZ4Ldv5ouy&#10;MG9elsp9gk+2yF68kB+DL7NNy1ebt9sFfTk9I7JJvzz9mhZbbbhKiOhPubG2LfulPksjN/mL92W+&#10;XEnjVt1XreZTajNWLbWG1rTXLAGxeepYM2gJoCvflS+fNtqZgiXQ5pZsNE2DP0hv6kvFbLlebX80&#10;N067UQEMQwCXBXoe+46bJPR7lZ57XpiIROk5XnqRvJ5+PbfLxjkvG3iQvYImH3xNfrSx6RYgKUr/&#10;aIiSiJ0kgjtDPpzwPXh0+7IURMKHfMk1Q7he7O57X9YFuW54S+fsgpCf2SdLyn0/VpbI3GhjJBK4&#10;/vhiKUHwzpsxTxLB3Ml4By6JimqsKfoiPdgArkGv+Ei7cYL4eDFCGyM+scCbfQNkxSdbkrZpZ1M5&#10;Dl+m+LgHxMdtuEwHV7Ka9QlCkZiMiysSpCSs+NAdgIk9IbY568WLU5BtjzvQyUh2pI8Vn8h3E519&#10;EcjGxSbrZkJma30uxvpwirdDfHSy95D41GzOMy9CWCU9nr2spREarGbk74gkQWymldEkwk06zmbs&#10;VHLxrC0O58k7RIYzOzp0P9bi7OW8vVCISOe8jfQIJ3RjE3EJYASxzfrKbMmX6PQIIDy9Xo88qeWm&#10;X4rqhqeGl0Q+MjuNYB34UwCLI62PDxgNCT/lCljr8ynxggpVVECiBBibmCIeLpsPjZnKQ/J5nwCa&#10;VohgZSiiIDS4KRzfyAXahq8n+EwDbCqu0i5xDVRzukdyXF7NkJKXvbgpJsSgRjVHjVmcMMeG7y7q&#10;lykCZLNNbmFwgh4+TH6dXIddJwEuu6cKzQlOAACJMO7PGcuTg6agMxmMqXpwWyn/0rh/1nm9EOcV&#10;0gGr3pN6kSdPE506+Gxlx4CJlxU3C7lEKNk5GniWgyqZGkae1UJDoHMzgjYJGrLEfhIAYdgzxC0A&#10;wYLOXcSGUaAzM1AU18GCzhcCOkMrOQM/RpXrqflhVY4kuiz9CavPKt3+J5NImARk9fmiSCTQ535I&#10;RJ6sluBhJqEnsLgq8lcUCeaPmmgRxMQwws/JdRigm8J7OeJrrcOWFHK+pBDIRj8YIk8OCk5nKGl8&#10;NbhqXSKECBykXitCnxmNrXITijr42fnMkBhOVX23Bt9sl83ksUqKht0GSQNRLJB6psaYn8TxXcM9&#10;9RM4FgNhQKauQ3pulml6BNOUOYfWSZjKSZhcUT1i8HaH8m9Q5vT7b7e//wZgUf5frjarGQ0YpcTw&#10;G6CdSo3BrGgG8yEBELAV5EQALo+ODubfFNlthkvKbulCUY9lFVtyNI5QbOZ4WsX+cxRbV5A1AR7P&#10;5WBcYx90RGrbKOgjCsnXUgm0DpBHCC8yIE8IhCfSidpBCAR0Xp9wAdLVOAqbibfKeCmIZwIExHM5&#10;3DFuBh0aY6DUbdK3wPgWoj7VABTUIbNknYt6VdewDVKxIpE7rQ2aygbR3f7snr/n9seRdK5SzeH8&#10;Qy14rHSwKkqB5pIl8kC4G1JPm3o4KfVQWfSJ4kYPxSDaHf0ZRbDp5m6dweWsk+mG48bIcwJC5wm/&#10;hscpmi6n66HwFZXDUnqExvUhl/2ZqwLXYt3LI91LcPq1klvTfmGmHTqjYsW6ctZpi8PKGcdJ6Gnf&#10;FKFf1OJHh3EgiOckA0J0PFDeqdXNXq7iGCA3YN/Y6uZ0utkb7nHTBw73NNA+KtzrjGAiJw4So0ej&#10;WqD0jWQVrLyCg1Q+z20y+eiIXBpGTc+FlTAVFY0wzUXGSJ5SxkK4kSqPH+Yr9o3sneQkrjOz+er2&#10;ldOwIPQO29dOYdibba0qhWfbwuqsx8MtSo4IZjmssVZ1Oqs6iUb2kyQ9VYhzuD61xrSnmlQKRWRV&#10;M3o2xYZ5bHJOOpwVVD6/Ty1uaacNZ08KZ6dJgHh4kC0vGQerzMewFQfxwiO+BQlLgnLmpqzsOclM&#10;kbTm/NM4yZxusOZ8OnPe5ySjIkmrk3GSVY3SyNZytVyi8IFdNDUKbeAiwyYIYarN+SFQpHsca2LT&#10;V55i0fIYEzma0ulhzCj7pBapjgqRAE6+CTtQi0jeOb6Y70drKbPkbJlYbLR8OSKmt7ZpOts0idYy&#10;bjJCaznwOCo2JCxYxYchmBa6ss+4n2BhoG2khlTQgEdlza3iUo9IcuN1GDjQLcUqrm7i93/Tt89D&#10;e1btoByvuHstXYfDAaW0xKRSQGeFgQZwWwyUhWLWZlGqXW6PavJ6hNZyA86A8Q67Ak+1Alde9FQ4&#10;NNrkaqVmXtHIzrlaW8lFRgUjugI11tsYOJdhYaEJojuEc1mG0UiGka1ZnF1ko1zPZ5ik1USHzlVx&#10;7DDDKIbmYUmVSuoAS2oqqc4ESDAaXeNdBS/1O8U2MXvGiVn/QDIf58bIjUC7ZBktkXWP0B25GU1h&#10;w4nAWHcBtu2QdbeCc8aCQ0Gzyui3DY7Kbx2PAlFaXwfhLqwL9VmB4FUOvRWcxbiI+4zbvQVU2tgj&#10;OHRulMXxsVRRfoYsDgpvNUZoBQc3EevxZXVYCQ64OHRulODIrIH2cUClbbVDthbngizOAR8nOMbH&#10;6e7oX/d2PHg77UUL5UA6d+w7XjxUimu9nfP1dqR30rdoHePtdIpQrSuy6yAb0sxjorGccZdd10Vu&#10;hGycjbN6+QyneT37ebQexD2gzTuUAGjEnY7IJWcUb9NPYCdgKchjaVchutj6Q+4lJEt4BBzho6mb&#10;PSNZWqpZTlaHCOjM3LOKukkHq5X62Cx/nXxgsLm9m4XSxNgZ6uBr+Ztj+Jv8nGxKf6qU/iRcvAD7&#10;VGlTVlfLugM9rJZohsqRl0DkFatFsIq8LBlvpAM9Cm7jh2V1czrd7HUNOIXKroFOnI5yDYBZU+Nl&#10;8gwaFR17hffoWh8aZRvi4e0NPI/mBAEWaW19DIhIh8a7BIfukSyMNn1me5qyW+hwJHTIYIC1OdPZ&#10;nAlIdkHMZOJWJp/OVao5DB3WCMW2OUFtR+fJMrFVmDcRKSSIOZ1f2fN6Fn/Yl8Tel4fAnyRKYsfk&#10;0dC5YKithTXs4wy7yktS6GEN+4UZdmZPdxj2Oku6x7B3Ni9FbbHZB8MFubLFDhEioOZZqo9IkHg2&#10;aznAjj4tazlNqiDmzjNH03gDjKlchmHrL/slq7DHBUpCbTAwvJZIAAHJZMF9B7UzA1lwWztzYu0M&#10;k3lD9vnsgnBhCwL0rA/FUnb6MGenc0EARhXovAU22fO4SNDk6dHcRi8HbhKhkJvUm2GJFhffoqBn&#10;jILGDIKNWA6YcnxUOZbwIEIaIHMdtEJqkgiJkGoEyq4Hp/J8xmSbQw7n7HpwYesBA7QdAQLjf/17&#10;ZnauB9itMCStpUS2wC43wG73PTq7IIyqnjzr+IChxA4BYpCqX4DqrWAQTMam7ABUGN1IuQoEUNSH&#10;lle6FlegR7P1JL7Y/XqDAxst0rkqgOxJTfQJTgIuZ9NjsFzOkVD0OVsccv36QhicGyU4AZhYeqFy&#10;EcW0um5awbkkwTmAcmG/v1GCEyJPZZaqEMRNa3HqkMNkYNc0OdADm8cFODdKcCI0KzDBLbZvarnG&#10;1uJcksU5AL9gY7lBwenkjNPu7Owmd4uQLTuYIL7aB9r7qGEJ4yeGGoYj8sGPoobB5+nmi0MWvAQx&#10;GPHFVacTHWsPMcNQvNI5khOz1fwO9jMOqi3teIYSoBnZiU7NsJEo2LtIlTw+ZXq1keOnxxlPnt4p&#10;tH/waIzdx+bcbiIjnFpou7ezDrbucOWPtDo2PxNItYfSdNC5757K2eIJWZb68DgUQlmX3slOQSpK&#10;OLXEtBAcqmzeMDCoRGJvygZS2Jtw6MSJL+8JT7iFKlhOSN1BG27erGTMckLS8tXmslK+tFr0xs/j&#10;MnZ1sp/jCRDBoN6VUYP+yg70geuq6tx+9bSg30mgX7VGT0X2w8KlpadWOqJWM40cD9t1WfbWwXI3&#10;BfzKmVGNFyFQ/VJjy7lGlHOFzMqxIN5FWXTKIbR0UicWjtZJEWMTWpMKRcfEFgkrwI5hCGelQefz&#10;VjV7S5FH4es6YLIE3AtztkKHc87VckkHx4RBtQ3fEfyRku55WagQx/4+2tcC2q5z0VY1P41qMnnJ&#10;rpoXtmq2ylZCp57MH/ZjVX6Cug+3qAr1khUPhPmhRnc2PTEyPcGZJKuWF6aW/ZhJ6ByLmfyIlKgk&#10;wefL5Qz5UdnYX6trV6emyE9ofyJybmkbTplj7l9AbbLipGTFJGBt6HC+/miGMo0Z45DB4Du6XhGJ&#10;do8YJHsemSUoF7MP6bpu0U9gBIwKoDhvaZeDC1sOGEVq8UtDh52Ao/ilaEhM7eYlK1lnO/bUVi8A&#10;ajsYnLELQG8Edcb8QICBXdkwNhDH1aBg80DelVKTBPdkxTY3GknTGWXNmf5rrfl01ryHwRI6jPho&#10;AgQdgTKM5HcIEPaN14Qehx51fNhTKfTCxEHthHe1OEIqDf458z8M9wHjIlczYM6jw1EosJQoiNVQ&#10;H+iQvGe76+MMUH2uhvRQn6ltcPTJdh7jsmeVpLGch4vjPIAQZRSy7UXiXKWZw8UmnoteNDCJMEWV&#10;DrY4D/A0Y4WKWy/yE3uRdc5D/TWtR3fF9u2Wl6Y3BRpvIKNT7TdgVjCzy8AoDiZ2JzcAaYxe3s2o&#10;H71QkthApALbnPDuJ8NUzO6RLDrVNCdr3RsKzsPVkCscrHTl2AR5Y51HfVbMm/OFcLTVjeTJtqh7&#10;luUxguURsTWzvvN0vvMEfNpQMJO8ciqZ0nOUU4laNyqNlAkQvG6BVthuTzZ2ojQ4suR6M/B+xbSg&#10;VT3FOcypjRhetLp5YboJrerh1IaIaas1s8e/7Cz0wWbytKWIVFeBFbPpcAgfvFqbtDx6E+pzTlqK&#10;E1ArjKkEa9gZC7E3ny5ZjSBNkCyMrgIXcLk9I02+E+qtSPqNv+2y9ke7rEXsTNvl4MKWgwOglRgH&#10;WqFhmtkYUZMY9rSWzb/dG2j55XbZDEUXZoWDY+y7AL5pREVVgu4beAtZfUbIKuJIzNry6Wx5b8Kv&#10;BVmJkyAr7OnneMiDIR5OHC9QFTSVy4QiVI/3Z0M7qiDUVb2c8MOWbVBF+QXPogikA6nS/ZW7yIY1&#10;ssZ/RurPbcNXODTGFvXN2yBZe+W71T4B/d6mTTWMTDVw0Gnt0XT2aIo0oMu09TaUhXOVlvakGmp9&#10;07BlF1IIyjrJTu7aOhkt1c6lxbJo6+3P4l1W1h10sxqAdfD14x0gLpjKuyLd3q8W36ZlWn8vv+k6&#10;c/P7fH2bFc//JwAAAAD//wMAUEsDBBQABgAIAAAAIQBhCZHo4QAAAAkBAAAPAAAAZHJzL2Rvd25y&#10;ZXYueG1sTI9Ba8JAEIXvhf6HZQq96W6qaTXNRETanqRQLRRvazImwexsyK5J/PddT+3pMbzHe9+k&#10;q9E0oqfO1ZYRoqkCQZzbouYS4Xv/PlmAcF5zoRvLhHAlB6vs/i7VSWEH/qJ+50sRStglGqHyvk2k&#10;dHlFRrupbYmDd7Kd0T6cXSmLTg+h3DTySalnaXTNYaHSLW0qys+7i0H4GPSwnkVv/fZ82lwP+/jz&#10;ZxsR4uPDuH4F4Wn0f2G44Qd0yALT0V64cKJBmCyWIYkwC3KzYzWPQRwRXiI1B5ml8v8H2S8AAAD/&#10;/wMAUEsBAi0AFAAGAAgAAAAhALaDOJL+AAAA4QEAABMAAAAAAAAAAAAAAAAAAAAAAFtDb250ZW50&#10;X1R5cGVzXS54bWxQSwECLQAUAAYACAAAACEAOP0h/9YAAACUAQAACwAAAAAAAAAAAAAAAAAvAQAA&#10;X3JlbHMvLnJlbHNQSwECLQAUAAYACAAAACEApx78DxgTAAAe5AAADgAAAAAAAAAAAAAAAAAuAgAA&#10;ZHJzL2Uyb0RvYy54bWxQSwECLQAUAAYACAAAACEAYQmR6OEAAAAJAQAADwAAAAAAAAAAAAAAAABy&#10;FQAAZHJzL2Rvd25yZXYueG1sUEsFBgAAAAAEAAQA8wAAAIAWAAAAAA==&#10;">
                      <v:group id="Groupe 244" o:spid="_x0000_s1163" style="position:absolute;left:72675;top:19335;width:23286;height:23267" coordorigin=",95" coordsize="23285,23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group id="Groupe 245" o:spid="_x0000_s1164" style="position:absolute;left:12001;top:190;width:11284;height:23171" coordorigin="-1648,-7282" coordsize="14436,227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line id="Connecteur droit 246" o:spid="_x0000_s1165" style="position:absolute;visibility:visible;mso-wrap-style:square" from="10477,-7282" to="10477,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pYfsMAAADcAAAADwAAAGRycy9kb3ducmV2LnhtbESPT4vCMBTE78J+h/AW9qapIsVWo8iC&#10;sBdh/bfs8dk822LzUpKo9dsbQfA4zMxvmNmiM424kvO1ZQXDQQKCuLC65lLBfrfqT0D4gKyxsUwK&#10;7uRhMf/ozTDX9sYbum5DKSKEfY4KqhDaXEpfVGTQD2xLHL2TdQZDlK6U2uEtwk0jR0mSSoM1x4UK&#10;W/quqDhvL0bBgf7OLs0yuTr+X35PZp+lWq6V+vrsllMQgbrwDr/aP1rBaJzC80w8An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aWH7DAAAA3AAAAA8AAAAAAAAAAAAA&#10;AAAAoQIAAGRycy9kb3ducmV2LnhtbFBLBQYAAAAABAAEAPkAAACRAwAAAAA=&#10;" strokecolor="black [3200]" strokeweight="1pt">
                            <v:stroke joinstyle="miter"/>
                          </v:line>
                          <v:shapetype id="_x0000_t177" coordsize="21600,21600" o:spt="177" path="m,l21600,r,17255l10800,21600,,17255xe">
                            <v:stroke joinstyle="miter"/>
                            <v:path gradientshapeok="t" o:connecttype="rect" textboxrect="0,0,21600,17255"/>
                          </v:shapetype>
                          <v:shape id="Organigramme : Connecteur page suivante 247" o:spid="_x0000_s1166" type="#_x0000_t177" style="position:absolute;left:4445;top:2762;width:8343;height:56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PsnMEA&#10;AADcAAAADwAAAGRycy9kb3ducmV2LnhtbESP3WrCQBCF74W+wzIFb6RuKsWW1FVKoeCljT7AkJ1m&#10;UzOzYXeN0ad3hUIvD+fn46w2I3dqoBBbLwae5wUoktrbVhoDh/3X0xuomFAsdl7IwIUibNYPkxWW&#10;1p/lm4YqNSqPSCzRgEupL7WOtSPGOPc9SfZ+fGBMWYZG24DnPM6dXhTFUjO2kgkOe/p0VB+rE2fu&#10;7mT14H4rvvIR9xLowrOZMdPH8eMdVKIx/Yf/2ltrYPHyCvcz+Qjo9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T7JzBAAAA3AAAAA8AAAAAAAAAAAAAAAAAmAIAAGRycy9kb3du&#10;cmV2LnhtbFBLBQYAAAAABAAEAPUAAACGAwAAAAA=&#10;" fillcolor="white [3201]" strokecolor="black [3200]" strokeweight="1pt">
                            <v:textbox>
                              <w:txbxContent>
                                <w:p w:rsidR="003F1D68" w:rsidRPr="009068C0" w:rsidRDefault="003F1D68" w:rsidP="00BE1FE4">
                                  <w:r w:rsidRPr="009068C0">
                                    <w:t>R.R.J</w:t>
                                  </w:r>
                                </w:p>
                              </w:txbxContent>
                            </v:textbox>
                          </v:shape>
                          <v:line id="Connecteur droit 248" o:spid="_x0000_s1167" style="position:absolute;flip:x;visibility:visible;mso-wrap-style:square" from="5247,8402" to="8616,12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TyB8MAAADcAAAADwAAAGRycy9kb3ducmV2LnhtbERPy2rCQBTdC/7DcAV3OlFCqakTEWml&#10;LRQxdtPdJXPzqJk7YWYa07/vLAouD+e93Y2mEwM531pWsFomIIhLq1uuFXxeXhaPIHxA1thZJgW/&#10;5GGXTydbzLS98ZmGItQihrDPUEETQp9J6cuGDPql7YkjV1lnMEToaqkd3mK46eQ6SR6kwZZjQ4M9&#10;HRoqr8WPUZCePjr9/n0ahr7dvFXp19E9s1FqPhv3TyACjeEu/ne/agXrNK6NZ+IRk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208gfDAAAA3AAAAA8AAAAAAAAAAAAA&#10;AAAAoQIAAGRycy9kb3ducmV2LnhtbFBLBQYAAAAABAAEAPkAAACRAwAAAAA=&#10;" strokecolor="black [3200]" strokeweight="1pt">
                            <v:stroke joinstyle="miter"/>
                          </v:line>
                          <v:line id="Connecteur droit 249" o:spid="_x0000_s1168" style="position:absolute;flip:x y;visibility:visible;mso-wrap-style:square" from="1809,11430" to="7524,12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MB1sYAAADcAAAADwAAAGRycy9kb3ducmV2LnhtbESPT2vCQBTE7wW/w/IEb3WjlFKjq4hS&#10;USjUP7l4e2af2WD2bciuMX77bqHQ4zAzv2Fmi85WoqXGl44VjIYJCOLc6ZILBdnp8/UDhA/IGivH&#10;pOBJHhbz3ssMU+0efKD2GAoRIexTVGBCqFMpfW7Ioh+6mjh6V9dYDFE2hdQNPiLcVnKcJO/SYslx&#10;wWBNK0P57Xi3Ci5f6/b5vd9udrVb7gpD2ei8yZQa9LvlFESgLvyH/9pbrWD8NoHfM/EIyP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jAdbGAAAA3AAAAA8AAAAAAAAA&#10;AAAAAAAAoQIAAGRycy9kb3ducmV2LnhtbFBLBQYAAAAABAAEAPkAAACUAwAAAAA=&#10;" strokecolor="black [3200]" strokeweight="1pt">
                            <v:stroke joinstyle="miter"/>
                          </v:line>
                          <v:line id="Connecteur droit 250" o:spid="_x0000_s1169" style="position:absolute;flip:x;visibility:visible;mso-wrap-style:square" from="1905,11334" to="1914,14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to3MIAAADcAAAADwAAAGRycy9kb3ducmV2LnhtbERPy4rCMBTdC/5DuAOz03RERTtGGYYZ&#10;UUHEx8bdpbm2HZubkmRq/XuzEFweznu2aE0lGnK+tKzgo5+AIM6sLjlXcDr+9iYgfEDWWFkmBXfy&#10;sJh3OzNMtb3xnppDyEUMYZ+igiKEOpXSZwUZ9H1bE0fuYp3BEKHLpXZ4i+GmkoMkGUuDJceGAmv6&#10;Lii7Hv6NguFuW+nN365p6nK6vgzPS/fDRqn3t/brE0SgNrzET/dKKxiM4vx4Jh4B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hto3MIAAADcAAAADwAAAAAAAAAAAAAA&#10;AAChAgAAZHJzL2Rvd25yZXYueG1sUEsFBgAAAAAEAAQA+QAAAJADAAAAAA==&#10;" strokecolor="black [3200]" strokeweight="1pt">
                            <v:stroke joinstyle="miter"/>
                          </v:line>
                          <v:line id="Connecteur droit 251" o:spid="_x0000_s1170" style="position:absolute;flip:x;visibility:visible;mso-wrap-style:square" from="3810,11811" to="3819,14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fNR8UAAADcAAAADwAAAGRycy9kb3ducmV2LnhtbESPT2sCMRTE7wW/Q3iCt5pVtOhqlFLa&#10;Ugsi/rl4e2yeu6ublyWJ6/rtTaHgcZiZ3zDzZWsq0ZDzpWUFg34CgjizuuRcwWH/9ToB4QOyxsoy&#10;KbiTh+Wi8zLHVNsbb6nZhVxECPsUFRQh1KmUPivIoO/bmjh6J+sMhihdLrXDW4SbSg6T5E0aLDku&#10;FFjTR0HZZXc1CkabdaV/z5umqcvp6jQ6frtPNkr1uu37DESgNjzD/+0frWA4HsDfmXg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VfNR8UAAADcAAAADwAAAAAAAAAA&#10;AAAAAAChAgAAZHJzL2Rvd25yZXYueG1sUEsFBgAAAAAEAAQA+QAAAJMDAAAAAA==&#10;" strokecolor="black [3200]" strokeweight="1pt">
                            <v:stroke joinstyle="miter"/>
                          </v:line>
                          <v:line id="Connecteur droit 252" o:spid="_x0000_s1171" style="position:absolute;flip:x;visibility:visible;mso-wrap-style:square" from="5619,12192" to="5629,14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VTMMUAAADcAAAADwAAAGRycy9kb3ducmV2LnhtbESPQWvCQBSE7wX/w/IEb83GYKWNriLS&#10;lrYgUuvF2yP7TKLZt2F3jem/7xYEj8PMfMPMl71pREfO15YVjJMUBHFhdc2lgv3P2+MzCB+QNTaW&#10;ScEveVguBg9zzLW98jd1u1CKCGGfo4IqhDaX0hcVGfSJbYmjd7TOYIjSlVI7vEa4aWSWplNpsOa4&#10;UGFL64qK8+5iFEy2m0Z/nbZd19Yvn8fJ4d29slFqNOxXMxCB+nAP39ofWkH2lMH/mX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YVTMMUAAADcAAAADwAAAAAAAAAA&#10;AAAAAAChAgAAZHJzL2Rvd25yZXYueG1sUEsFBgAAAAAEAAQA+QAAAJMDAAAAAA==&#10;" strokecolor="black [3200]" strokeweight="1pt">
                            <v:stroke joinstyle="miter"/>
                          </v:line>
                          <v:line id="Connecteur droit 253" o:spid="_x0000_s1172" style="position:absolute;flip:x;visibility:visible;mso-wrap-style:square" from="7429,12668" to="7439,15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n2q8cAAADcAAAADwAAAGRycy9kb3ducmV2LnhtbESPW2vCQBSE34X+h+UU+qabeimauoqI&#10;La1QgpcX3w7ZY5I2ezbsbmP677uC4OMwM98w82VnatGS85VlBc+DBARxbnXFhYLj4a0/BeEDssba&#10;Min4Iw/LxUNvjqm2F95Ruw+FiBD2KSooQ2hSKX1ekkE/sA1x9M7WGQxRukJqh5cIN7UcJsmLNFhx&#10;XCixoXVJ+c/+1ygYZ1+13n5nbdtUs8/z+PTuNmyUenrsVq8gAnXhHr61P7SC4WQE1zPxCMjF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yfarxwAAANwAAAAPAAAAAAAA&#10;AAAAAAAAAKECAABkcnMvZG93bnJldi54bWxQSwUGAAAAAAQABAD5AAAAlQMAAAAA&#10;" strokecolor="black [3200]" strokeweight="1pt">
                            <v:stroke joinstyle="miter"/>
                          </v:line>
                          <v:line id="Connecteur droit 254" o:spid="_x0000_s1173" style="position:absolute;visibility:visible;mso-wrap-style:square" from="-373,-7282" to="-373,-5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31T8QAAADcAAAADwAAAGRycy9kb3ducmV2LnhtbESPQWvCQBSE74X+h+UVetNNRUOTukop&#10;CF4KaqN4fGafSTD7NuyuGv+9Kwg9DjPzDTOd96YVF3K+sazgY5iAIC6tbrhSUPwtBp8gfEDW2Fom&#10;BTfyMJ+9vkwx1/bKa7psQiUihH2OCuoQulxKX9Zk0A9tRxy9o3UGQ5SuktrhNcJNK0dJkkqDDceF&#10;Gjv6qak8bc5GwZZ2J5dmmVwc9ufV0RRZquWvUu9v/fcXiEB9+A8/20utYDQZw+NMP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XfVPxAAAANwAAAAPAAAAAAAAAAAA&#10;AAAAAKECAABkcnMvZG93bnJldi54bWxQSwUGAAAAAAQABAD5AAAAkgMAAAAA&#10;" strokecolor="black [3200]" strokeweight="1pt">
                            <v:stroke joinstyle="miter"/>
                          </v:line>
                          <v:line id="Connecteur droit 255" o:spid="_x0000_s1174" style="position:absolute;flip:x;visibility:visible;mso-wrap-style:square" from="-1648,-3611" to="-585,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zLRMYAAADcAAAADwAAAGRycy9kb3ducmV2LnhtbESPT2vCQBTE70K/w/IK3nTTEEuNrlJK&#10;LVYQ8c/F2yP7TNJm34bdbYzfvisUehxm5jfMfNmbRnTkfG1ZwdM4AUFcWF1zqeB0XI1eQPiArLGx&#10;TApu5GG5eBjMMdf2ynvqDqEUEcI+RwVVCG0upS8qMujHtiWO3sU6gyFKV0rt8BrhppFpkjxLgzXH&#10;hQpbequo+D78GAXZbtvozdeu69p6+nnJzh/unY1Sw8f+dQYiUB/+w3/ttVaQTiZwPxOP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sy0TGAAAA3AAAAA8AAAAAAAAA&#10;AAAAAAAAoQIAAGRycy9kb3ducmV2LnhtbFBLBQYAAAAABAAEAPkAAACUAwAAAAA=&#10;" strokecolor="black [3200]" strokeweight="1pt">
                            <v:stroke joinstyle="miter"/>
                          </v:line>
                          <v:line id="Connecteur droit 1664" o:spid="_x0000_s1175" style="position:absolute;visibility:visible;mso-wrap-style:square" from="-1648,7469" to="5617,12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jjKMMAAADdAAAADwAAAGRycy9kb3ducmV2LnhtbERP32vCMBB+H/g/hBv4NtPJCLaaigiC&#10;LwOnbuzx1pxtaXMpSdTuv18Gg73dx/fzVuvR9uJGPrSONTzPMhDElTMt1xrOp93TAkSIyAZ7x6Th&#10;mwKsy8nDCgvj7vxGt2OsRQrhUKCGJsahkDJUDVkMMzcQJ+7ivMWYoK+l8XhP4baX8yxT0mLLqaHB&#10;gbYNVd3xajW800fnVZ7L3dfn9XCx51wZ+ar19HHcLEFEGuO/+M+9N2m+Ui/w+006QZ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o4yjDAAAA3QAAAA8AAAAAAAAAAAAA&#10;AAAAoQIAAGRycy9kb3ducmV2LnhtbFBLBQYAAAAABAAEAPkAAACRAwAAAAA=&#10;" strokecolor="black [3200]" strokeweight="1pt">
                            <v:stroke joinstyle="miter"/>
                          </v:line>
                        </v:group>
                        <v:group id="Groupe 1665" o:spid="_x0000_s1176" style="position:absolute;top:95;width:10756;height:20072" coordsize="10756,20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nto8MAAADdAAAADwAAAGRycy9kb3ducmV2LnhtbERPTYvCMBC9L/gfwgh7&#10;W9MqFqlGEXFlDyKsCuJtaMa22ExKk23rvzeCsLd5vM9ZrHpTiZYaV1pWEI8iEMSZ1SXnCs6n768Z&#10;COeRNVaWScGDHKyWg48Fptp2/Evt0ecihLBLUUHhfZ1K6bKCDLqRrYkDd7ONQR9gk0vdYBfCTSXH&#10;UZRIgyWHhgJr2hSU3Y9/RsGuw249ibft/n7bPK6n6eGyj0mpz2G/noPw1Pt/8dv9o8P8JJnC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ee2jwwAAAN0AAAAP&#10;AAAAAAAAAAAAAAAAAKoCAABkcnMvZG93bnJldi54bWxQSwUGAAAAAAQABAD6AAAAmgMAAAAA&#10;">
                          <v:group id="Groupe 1667" o:spid="_x0000_s1177" style="position:absolute;width:10756;height:15144" coordsize="13144,12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WT8QAAADdAAAADwAAAGRycy9kb3ducmV2LnhtbERPS2vCQBC+F/wPywi9&#10;1U0sjRJdRUTFgxR8gHgbsmMSzM6G7JrEf98tFHqbj+8582VvKtFS40rLCuJRBII4s7rkXMHlvP2Y&#10;gnAeWWNlmRS8yMFyMXibY6ptx0dqTz4XIYRdigoK7+tUSpcVZNCNbE0cuLttDPoAm1zqBrsQbio5&#10;jqJEGiw5NBRY07qg7HF6GgW7DrvVZ7xpD4/7+nU7f31fDzEp9T7sVzMQnnr/L/5z73WYnyQ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WT8QAAADdAAAA&#10;DwAAAAAAAAAAAAAAAACqAgAAZHJzL2Rvd25yZXYueG1sUEsFBgAAAAAEAAQA+gAAAJsDAAAAAA==&#10;">
                            <v:line id="Connecteur droit 1688" o:spid="_x0000_s1178" style="position:absolute;flip:x;visibility:visible;mso-wrap-style:square" from="3143,0" to="3153,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0q58YAAADdAAAADwAAAGRycy9kb3ducmV2LnhtbESPQWvCQBCF74L/YRmhN90oIjZ1FSm1&#10;WKFIbS+9DdkxSZudDbtrTP+9cyh4m+G9ee+b1aZ3jeooxNqzgekkA0VceFtzaeDrczdegooJ2WLj&#10;mQz8UYTNejhYYW79lT+oO6VSSQjHHA1UKbW51rGoyGGc+JZYtLMPDpOsodQ24FXCXaNnWbbQDmuW&#10;hgpbeq6o+D1dnIH58b2xh59j17X149t5/v0aXtgZ8zDqt0+gEvXpbv6/3lvBXywFV76REfT6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NKufGAAAA3QAAAA8AAAAAAAAA&#10;AAAAAAAAoQIAAGRycy9kb3ducmV2LnhtbFBLBQYAAAAABAAEAPkAAACUAwAAAAA=&#10;" strokecolor="black [3200]" strokeweight="1pt">
                              <v:stroke joinstyle="miter"/>
                            </v:line>
                            <v:line id="Connecteur droit 1689" o:spid="_x0000_s1179" style="position:absolute;flip:x;visibility:visible;mso-wrap-style:square" from="10477,0" to="10487,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GPfMMAAADdAAAADwAAAGRycy9kb3ducmV2LnhtbERPS4vCMBC+L/gfwgje1tRFRKtRRHaX&#10;XUHEx8Xb0IxttZmUJNbuv98Igrf5+J4zW7SmEg05X1pWMOgnIIgzq0vOFRwPX+9jED4ga6wsk4I/&#10;8rCYd95mmGp75x01+5CLGMI+RQVFCHUqpc8KMuj7tiaO3Nk6gyFCl0vt8B7DTSU/kmQkDZYcGwqs&#10;aVVQdt3fjILhdlPp9WXbNHU5+T0PT9/uk41SvW67nIII1IaX+On+0XH+aDyBxzfxBD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8Bj3zDAAAA3QAAAA8AAAAAAAAAAAAA&#10;AAAAoQIAAGRycy9kb3ducmV2LnhtbFBLBQYAAAAABAAEAPkAAACRAwAAAAA=&#10;" strokecolor="black [3200]" strokeweight="1pt">
                              <v:stroke joinstyle="miter"/>
                            </v:line>
                            <v:shape id="Organigramme : Connecteur page suivante 1690" o:spid="_x0000_s1180" type="#_x0000_t177" style="position:absolute;top:2762;width:5619;height:4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XqZcIA&#10;AADdAAAADwAAAGRycy9kb3ducmV2LnhtbESPzU7DMAzH70i8Q2QkLhNL2WFiZdmEkJA4jo4HsBrT&#10;lNVOlWRdx9PjAxI3W/5//LzdzzyYiVLuozh4XFZgSNroe+kcfB7fHp7A5ILicYhCDq6UYb+7vdli&#10;7eNFPmhqSmc0RHKNDkIpY21tbgMx5mUcSfT2FRNj0TV11ie8aDgPdlVVa8vYizYEHOk1UHtqzqy9&#10;h7O3U/hu+IdPeJREV14snLu/m1+ewRSay7/4z/3uFX+9UX79Rkew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VeplwgAAAN0AAAAPAAAAAAAAAAAAAAAAAJgCAABkcnMvZG93&#10;bnJldi54bWxQSwUGAAAAAAQABAD1AAAAhwMAAAAA&#10;" fillcolor="white [3201]" strokecolor="black [3200]" strokeweight="1pt">
                              <v:textbox>
                                <w:txbxContent>
                                  <w:p w:rsidR="003F1D68" w:rsidRPr="009068C0" w:rsidRDefault="003F1D68" w:rsidP="00BE1FE4">
                                    <w:pPr>
                                      <w:jc w:val="center"/>
                                    </w:pPr>
                                    <w:r>
                                      <w:t>F</w:t>
                                    </w:r>
                                    <w:r w:rsidRPr="009068C0">
                                      <w:t>.C</w:t>
                                    </w:r>
                                  </w:p>
                                </w:txbxContent>
                              </v:textbox>
                            </v:shape>
                            <v:shape id="Organigramme : Connecteur page suivante 1691" o:spid="_x0000_s1181" type="#_x0000_t177" style="position:absolute;left:7524;top:2762;width:5620;height:4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lP/sMA&#10;AADdAAAADwAAAGRycy9kb3ducmV2LnhtbESPQWvDMAyF74X9B6PBLmVxukNps7plDAo9bul+gIi1&#10;OGskB9tN0/36uVDYTeI9ve9ps5u4VyOF2HkxsChKUCSNt520Br6O++cVqJhQLPZeyMCVIuy2D7MN&#10;VtZf5JPGOrUqh0is0IBLaai0jo0jxlj4gSRr3z4wpryGVtuAlxzOvX4py6Vm7CQTHA707qg51WfO&#10;3I+z1aP7qfmXT3iUQFeez415epzeXkElmtK/+X59sLn+cr2A2zd5BL3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lP/sMAAADdAAAADwAAAAAAAAAAAAAAAACYAgAAZHJzL2Rv&#10;d25yZXYueG1sUEsFBgAAAAAEAAQA9QAAAIgDAAAAAA==&#10;" fillcolor="white [3201]" strokecolor="black [3200]" strokeweight="1pt">
                              <v:textbox>
                                <w:txbxContent>
                                  <w:p w:rsidR="003F1D68" w:rsidRPr="009068C0" w:rsidRDefault="003F1D68" w:rsidP="00BE1FE4">
                                    <w:pPr>
                                      <w:jc w:val="center"/>
                                    </w:pPr>
                                    <w:r w:rsidRPr="009068C0">
                                      <w:t>R.C</w:t>
                                    </w:r>
                                  </w:p>
                                </w:txbxContent>
                              </v:textbox>
                            </v:shape>
                            <v:line id="Connecteur droit 1692" o:spid="_x0000_s1182" style="position:absolute;visibility:visible;mso-wrap-style:square" from="3153,7715" to="5619,12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iu4MMAAADdAAAADwAAAGRycy9kb3ducmV2LnhtbERPS2vCQBC+C/0PyxR6001zCCbNKlIQ&#10;eim0akuPY3bywOxs2N1o+u9dQfA2H99zyvVkenEm5zvLCl4XCQjiyuqOGwWH/Xa+BOEDssbeMin4&#10;Jw/r1dOsxELbC3/TeRcaEUPYF6igDWEopPRVSwb9wg7EkautMxgidI3UDi8x3PQyTZJMGuw4NrQ4&#10;0HtL1Wk3GgU/9HtyWZ7L7fFv/KrNIc+0/FTq5XnavIEINIWH+O7+0HF+lqdw+yaeIF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YruDDAAAA3QAAAA8AAAAAAAAAAAAA&#10;AAAAoQIAAGRycy9kb3ducmV2LnhtbFBLBQYAAAAABAAEAPkAAACRAwAAAAA=&#10;" strokecolor="black [3200]" strokeweight="1pt">
                              <v:stroke joinstyle="miter"/>
                            </v:line>
                            <v:line id="Connecteur droit 1693" o:spid="_x0000_s1183" style="position:absolute;flip:x;visibility:visible;mso-wrap-style:square" from="5619,7715" to="10760,12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AuS8MAAADdAAAADwAAAGRycy9kb3ducmV2LnhtbERPTWsCMRC9C/6HMAVvmm0V0dUopVSx&#10;BZFaL96Gzbi7upksSVy3/94IBW/zeJ8zX7amEg05X1pW8DpIQBBnVpecKzj8rvoTED4ga6wsk4I/&#10;8rBcdDtzTLW98Q81+5CLGMI+RQVFCHUqpc8KMugHtiaO3Mk6gyFCl0vt8BbDTSXfkmQsDZYcGwqs&#10;6aOg7LK/GgWj3bbS3+dd09Tl9Os0Oq7dJxulei/t+wxEoDY8xf/ujY7zx9MhPL6JJ8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wLkvDAAAA3QAAAA8AAAAAAAAAAAAA&#10;AAAAoQIAAGRycy9kb3ducmV2LnhtbFBLBQYAAAAABAAEAPkAAACRAwAAAAA=&#10;" strokecolor="black [3200]" strokeweight="1pt">
                              <v:stroke joinstyle="miter"/>
                            </v:line>
                          </v:group>
                          <v:oval id="Ellipse 1695" o:spid="_x0000_s1184" style="position:absolute;left:190;top:15144;width:9042;height:49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vNDMEA&#10;AADdAAAADwAAAGRycy9kb3ducmV2LnhtbERP32vCMBB+F/Y/hBv4IppMUGY1yhgKvq4Oxt7O5taU&#10;NpfSxFr96xdhsLf7+H7eZje4RvTUhcqzhpeZAkFceFNxqeHzdJi+gggR2WDjmTTcKMBu+zTaYGb8&#10;lT+oz2MpUgiHDDXYGNtMylBYchhmviVO3I/vHMYEu1KaDq8p3DVyrtRSOqw4NVhs6d1SUecXpyFX&#10;dU5ygvfvnpQ9nds9f8la6/Hz8LYGEWmI/+I/99Gk+cvVAh7fpBP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47zQzBAAAA3QAAAA8AAAAAAAAAAAAAAAAAmAIAAGRycy9kb3du&#10;cmV2LnhtbFBLBQYAAAAABAAEAPUAAACGAwAAAAA=&#10;" fillcolor="white [3201]" strokecolor="black [3200]" strokeweight="1pt">
                            <v:stroke joinstyle="miter"/>
                            <v:textbox>
                              <w:txbxContent>
                                <w:p w:rsidR="003F1D68" w:rsidRPr="009068C0" w:rsidRDefault="003F1D68" w:rsidP="00BE1FE4">
                                  <w:pPr>
                                    <w:jc w:val="center"/>
                                  </w:pPr>
                                  <w:r w:rsidRPr="009068C0">
                                    <w:t>103</w:t>
                                  </w:r>
                                </w:p>
                              </w:txbxContent>
                            </v:textbox>
                          </v:oval>
                        </v:group>
                        <v:shapetype id="_x0000_t112" coordsize="21600,21600" o:spt="112" path="m,l,21600r21600,l21600,xem2610,nfl2610,21600em18990,nfl18990,21600e">
                          <v:stroke joinstyle="miter"/>
                          <v:path o:extrusionok="f" gradientshapeok="t" o:connecttype="rect" textboxrect="2610,0,18990,21600"/>
                        </v:shapetype>
                        <v:shape id="Organigramme : Procédé prédéfini 320" o:spid="_x0000_s1185" type="#_x0000_t112" style="position:absolute;left:11524;top:1619;width:6165;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K2t8MA&#10;AADcAAAADwAAAGRycy9kb3ducmV2LnhtbERPz2vCMBS+D/wfwhN2m6kVhtSmRQRhMHCu87DeHs2z&#10;KTYvXZPV7r9fDoMdP77feTnbXkw0+s6xgvUqAUHcON1xq+DycXzagvABWWPvmBT8kIeyWDzkmGl3&#10;53eaqtCKGMI+QwUmhCGT0jeGLPqVG4gjd3WjxRDh2Eo94j2G216mSfIsLXYcGwwOdDDU3Kpvq6BO&#10;P2W1fX079FPdflXmdL6kw1mpx+W834EINId/8Z/7RSvYpHF+PBOP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K2t8MAAADcAAAADwAAAAAAAAAAAAAAAACYAgAAZHJzL2Rv&#10;d25yZXYueG1sUEsFBgAAAAAEAAQA9QAAAIgDAAAAAA==&#10;" fillcolor="white [3201]" strokecolor="black [3200]" strokeweight="1pt">
                          <v:textbox>
                            <w:txbxContent>
                              <w:p w:rsidR="003F1D68" w:rsidRPr="009068C0" w:rsidRDefault="003F1D68" w:rsidP="00BE1FE4">
                                <w:pPr>
                                  <w:jc w:val="center"/>
                                  <w:rPr>
                                    <w:sz w:val="18"/>
                                    <w:szCs w:val="18"/>
                                  </w:rPr>
                                </w:pPr>
                                <w:r w:rsidRPr="009068C0">
                                  <w:rPr>
                                    <w:sz w:val="18"/>
                                    <w:szCs w:val="18"/>
                                  </w:rPr>
                                  <w:t>ARG</w:t>
                                </w:r>
                              </w:p>
                              <w:p w:rsidR="003F1D68" w:rsidRPr="009068C0" w:rsidRDefault="003F1D68" w:rsidP="00BE1FE4">
                                <w:pPr>
                                  <w:jc w:val="center"/>
                                  <w:rPr>
                                    <w:sz w:val="18"/>
                                    <w:szCs w:val="18"/>
                                  </w:rPr>
                                </w:pPr>
                              </w:p>
                              <w:p w:rsidR="003F1D68" w:rsidRPr="009068C0" w:rsidRDefault="003F1D68" w:rsidP="00BE1FE4">
                                <w:pPr>
                                  <w:jc w:val="center"/>
                                  <w:rPr>
                                    <w:sz w:val="18"/>
                                    <w:szCs w:val="18"/>
                                  </w:rPr>
                                </w:pPr>
                              </w:p>
                            </w:txbxContent>
                          </v:textbox>
                        </v:shape>
                      </v:group>
                      <v:group id="Groupe 321" o:spid="_x0000_s1186" style="position:absolute;left:76771;top:95;width:11138;height:6235" coordsize="11144,8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oval id="Ellipse 322" o:spid="_x0000_s1187" style="position:absolute;width:11144;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JeacMA&#10;AADcAAAADwAAAGRycy9kb3ducmV2LnhtbESPQWvCQBSE74L/YXmFXqTuNkKR6CpFWui1sSDeXrPP&#10;bEj2bchuY/TXdwXB4zAz3zDr7ehaMVAfas8aXucKBHHpTc2Vhp/958sSRIjIBlvPpOFCAbab6WSN&#10;ufFn/qahiJVIEA45arAxdrmUobTkMMx9R5y8k+8dxiT7SpoezwnuWpkp9SYd1pwWLHa0s1Q2xZ/T&#10;UKimIDnD63EgZfe/3QcfZKP189P4vgIRaYyP8L39ZTQssgxuZ9IR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JeacMAAADcAAAADwAAAAAAAAAAAAAAAACYAgAAZHJzL2Rv&#10;d25yZXYueG1sUEsFBgAAAAAEAAQA9QAAAIgDAAAAAA==&#10;" fillcolor="white [3201]" strokecolor="black [3200]" strokeweight="1pt">
                          <v:stroke joinstyle="miter"/>
                          <v:textbox>
                            <w:txbxContent>
                              <w:p w:rsidR="003F1D68" w:rsidRPr="00B86555" w:rsidRDefault="003F1D68" w:rsidP="00BE1FE4">
                                <w:pPr>
                                  <w:jc w:val="center"/>
                                </w:pPr>
                                <w:r w:rsidRPr="00B86555">
                                  <w:t>103</w:t>
                                </w:r>
                              </w:p>
                            </w:txbxContent>
                          </v:textbox>
                        </v:oval>
                        <v:line id="Connecteur droit 323" o:spid="_x0000_s1188" style="position:absolute;visibility:visible;mso-wrap-style:square" from="5619,5334" to="5619,8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MR28UAAADcAAAADwAAAGRycy9kb3ducmV2LnhtbESPQWvCQBSE7wX/w/IKvdVNEwhN6hqK&#10;IPRSqNYWj8/sMwlm34bdNab/visIHoeZ+YZZVJPpxUjOd5YVvMwTEMS11R03Cnbf6+dXED4ga+wt&#10;k4I/8lAtZw8LLLW98IbGbWhEhLAvUUEbwlBK6euWDPq5HYijd7TOYIjSNVI7vES46WWaJLk02HFc&#10;aHGgVUv1aXs2Cn7o9+TyopDrw/78dTS7ItfyU6mnx+n9DUSgKdzDt/aHVpClGVzPxCMg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1MR28UAAADcAAAADwAAAAAAAAAA&#10;AAAAAAChAgAAZHJzL2Rvd25yZXYueG1sUEsFBgAAAAAEAAQA+QAAAJMDAAAAAA==&#10;" strokecolor="black [3200]" strokeweight="1pt">
                          <v:stroke joinstyle="miter"/>
                        </v:line>
                      </v:group>
                      <v:rect id="Rectangle 324" o:spid="_x0000_s1189" style="position:absolute;left:73056;top:6191;width:23044;height:13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1pwMYA&#10;AADcAAAADwAAAGRycy9kb3ducmV2LnhtbESPT2vCQBTE70K/w/IKvdWNtlhN3QQRC4VKxT8Hj4/s&#10;axLMvg272yR++65Q8DjMzG+YZT6YRnTkfG1ZwWScgCAurK65VHA6fjzPQfiArLGxTAqu5CHPHkZL&#10;TLXteU/dIZQiQtinqKAKoU2l9EVFBv3YtsTR+7HOYIjSlVI77CPcNHKaJDNpsOa4UGFL64qKy+HX&#10;KLC7+tqs3OK729Lb+WsXkn6YbZR6ehxW7yACDeEe/m9/agUv01e4nY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1pwMYAAADcAAAADwAAAAAAAAAAAAAAAACYAgAAZHJz&#10;L2Rvd25yZXYueG1sUEsFBgAAAAAEAAQA9QAAAIsDAAAAAA==&#10;" fillcolor="white [3201]" strokecolor="black [3200]" strokeweight="1pt">
                        <v:textbox>
                          <w:txbxContent>
                            <w:p w:rsidR="003F1D68" w:rsidRPr="000708B6" w:rsidRDefault="003F1D68" w:rsidP="00BE1FE4">
                              <w:pPr>
                                <w:jc w:val="both"/>
                                <w:rPr>
                                  <w:sz w:val="24"/>
                                  <w:szCs w:val="24"/>
                                </w:rPr>
                              </w:pPr>
                              <w:r w:rsidRPr="000708B6">
                                <w:rPr>
                                  <w:sz w:val="24"/>
                                  <w:szCs w:val="24"/>
                                </w:rPr>
                                <w:t xml:space="preserve">Réception F.C, vérification,  reçoit </w:t>
                              </w:r>
                              <w:r>
                                <w:rPr>
                                  <w:sz w:val="24"/>
                                  <w:szCs w:val="24"/>
                                </w:rPr>
                                <w:t>ARG</w:t>
                              </w:r>
                              <w:r w:rsidRPr="000708B6">
                                <w:rPr>
                                  <w:sz w:val="24"/>
                                  <w:szCs w:val="24"/>
                                </w:rPr>
                                <w:t>, établissement R.C et enregistre le R.C dans</w:t>
                              </w:r>
                              <w:r>
                                <w:rPr>
                                  <w:sz w:val="24"/>
                                  <w:szCs w:val="24"/>
                                </w:rPr>
                                <w:t xml:space="preserve"> R.R.J. à la fin des opérations il remet le F.C ainsi que le R.C auprès du patient</w:t>
                              </w:r>
                            </w:p>
                            <w:p w:rsidR="003F1D68" w:rsidRDefault="003F1D68" w:rsidP="00BE1FE4">
                              <w:pPr>
                                <w:jc w:val="both"/>
                              </w:pPr>
                            </w:p>
                            <w:p w:rsidR="003F1D68" w:rsidRDefault="003F1D68" w:rsidP="00BE1FE4">
                              <w:pPr>
                                <w:jc w:val="both"/>
                              </w:pPr>
                            </w:p>
                          </w:txbxContent>
                        </v:textbox>
                      </v:rect>
                      <v:rect id="Rectangle 325" o:spid="_x0000_s1190" style="position:absolute;left:88963;top:16478;width:6852;height:2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HMW8YA&#10;AADcAAAADwAAAGRycy9kb3ducmV2LnhtbESPT2vCQBTE70K/w/IKvdWNllpN3QQRC4VKxT8Hj4/s&#10;axLMvg272yR++65Q8DjMzG+YZT6YRnTkfG1ZwWScgCAurK65VHA6fjzPQfiArLGxTAqu5CHPHkZL&#10;TLXteU/dIZQiQtinqKAKoU2l9EVFBv3YtsTR+7HOYIjSlVI77CPcNHKaJDNpsOa4UGFL64qKy+HX&#10;KLC7+tqs3OK729Lb+WsXkn6YbZR6ehxW7yACDeEe/m9/agUv01e4nY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HMW8YAAADcAAAADwAAAAAAAAAAAAAAAACYAgAAZHJz&#10;L2Rvd25yZXYueG1sUEsFBgAAAAAEAAQA9QAAAIsDAAAAAA==&#10;" fillcolor="white [3201]" strokecolor="black [3200]" strokeweight="1pt">
                        <v:textbox>
                          <w:txbxContent>
                            <w:p w:rsidR="003F1D68" w:rsidRDefault="003F1D68" w:rsidP="00BE1FE4">
                              <w:pPr>
                                <w:jc w:val="center"/>
                              </w:pPr>
                              <w:r>
                                <w:t>401</w:t>
                              </w:r>
                            </w:p>
                          </w:txbxContent>
                        </v:textbox>
                      </v:rect>
                      <v:group id="Groupe 326" o:spid="_x0000_s1191" style="position:absolute;width:70859;height:44862" coordsize="70859,44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group id="Groupe 327" o:spid="_x0000_s1192" style="position:absolute;left:26479;width:22670;height:29127" coordsize="22669,29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wqcYAAADcAAAADwAAAGRycy9kb3ducmV2LnhtbESPT2vCQBTE7wW/w/IK&#10;vdXNH2wldQ0itngQoSqU3h7ZZxKSfRuy2yR++25B6HGYmd8wq3wyrRiod7VlBfE8AkFcWF1zqeBy&#10;fn9egnAeWWNrmRTcyEG+nj2sMNN25E8aTr4UAcIuQwWV910mpSsqMujmtiMO3tX2Bn2QfSl1j2OA&#10;m1YmUfQiDdYcFirsaFtR0Zx+jIKPEcdNGu+GQ3Pd3r7Pi+PXISalnh6nzRsIT5P/D9/be60gTV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DCpxgAAANwA&#10;AAAPAAAAAAAAAAAAAAAAAKoCAABkcnMvZG93bnJldi54bWxQSwUGAAAAAAQABAD6AAAAnQMAAAAA&#10;">
                          <v:rect id="Rectangle 328" o:spid="_x0000_s1193" style="position:absolute;width:22669;height:12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BjxcIA&#10;AADcAAAADwAAAGRycy9kb3ducmV2LnhtbERPz2vCMBS+D/wfwhN2m4kO3OyMIqIgOFZWd9jx0by1&#10;xealJLGt//1yGOz48f1eb0fbip58aBxrmM8UCOLSmYYrDV+X49MriBCRDbaOScOdAmw3k4c1ZsYN&#10;/El9ESuRQjhkqKGOscukDGVNFsPMdcSJ+3HeYkzQV9J4HFK4beVCqaW02HBqqLGjfU3ltbhZDS5v&#10;7u3Orz76d3r5PudRDePyoPXjdNy9gYg0xn/xn/tkNDwv0tp0Jh0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wGPFwgAAANwAAAAPAAAAAAAAAAAAAAAAAJgCAABkcnMvZG93&#10;bnJldi54bWxQSwUGAAAAAAQABAD1AAAAhwMAAAAA&#10;" fillcolor="white [3201]" strokecolor="black [3200]" strokeweight="1pt">
                            <v:textbox>
                              <w:txbxContent>
                                <w:p w:rsidR="003F1D68" w:rsidRPr="009068C0" w:rsidRDefault="003F1D68" w:rsidP="00BE1FE4">
                                  <w:pPr>
                                    <w:jc w:val="both"/>
                                    <w:rPr>
                                      <w:sz w:val="24"/>
                                      <w:szCs w:val="24"/>
                                    </w:rPr>
                                  </w:pPr>
                                  <w:r w:rsidRPr="009068C0">
                                    <w:rPr>
                                      <w:sz w:val="24"/>
                                      <w:szCs w:val="24"/>
                                    </w:rPr>
                                    <w:t>Réception</w:t>
                                  </w:r>
                                  <w:r>
                                    <w:rPr>
                                      <w:sz w:val="24"/>
                                      <w:szCs w:val="24"/>
                                    </w:rPr>
                                    <w:t xml:space="preserve"> du patient, établissement F.C en</w:t>
                                  </w:r>
                                  <w:r w:rsidRPr="009068C0">
                                    <w:rPr>
                                      <w:sz w:val="24"/>
                                      <w:szCs w:val="24"/>
                                    </w:rPr>
                                    <w:t xml:space="preserve"> deux exemplaires un est remis chez le patient et l’autre reste à la réception</w:t>
                                  </w:r>
                                </w:p>
                              </w:txbxContent>
                            </v:textbox>
                          </v:rect>
                          <v:line id="Connecteur droit 329" o:spid="_x0000_s1194" style="position:absolute;visibility:visible;mso-wrap-style:square" from="10001,12858" to="10001,14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smMcUAAADcAAAADwAAAGRycy9kb3ducmV2LnhtbESPQWvCQBSE7wX/w/IEb3XTFEKTuoYi&#10;CF4K1qp4fM0+k2D2bdhdk/TfdwuFHoeZ+YZZlZPpxEDOt5YVPC0TEMSV1S3XCo6f28cXED4ga+ws&#10;k4Jv8lCuZw8rLLQd+YOGQ6hFhLAvUEETQl9I6auGDPql7Ymjd7XOYIjS1VI7HCPcdDJNkkwabDku&#10;NNjTpqHqdrgbBSc631yW53L7dbnvr+aYZ1q+K7WYT2+vIAJN4T/8195pBc9pDr9n4hG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smMcUAAADcAAAADwAAAAAAAAAA&#10;AAAAAAChAgAAZHJzL2Rvd25yZXYueG1sUEsFBgAAAAAEAAQA+QAAAJMDAAAAAA==&#10;" strokecolor="black [3200]" strokeweight="1pt">
                            <v:stroke joinstyle="miter"/>
                          </v:line>
                          <v:rect id="Rectangle 330" o:spid="_x0000_s1195" style="position:absolute;left:15335;top:9810;width:6851;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5HsEA&#10;AADcAAAADwAAAGRycy9kb3ducmV2LnhtbERPTYvCMBC9C/6HMMLeNF0FdatRRFxYWFF0PXgcmrEt&#10;20xKEtv6781B8Ph438t1ZyrRkPOlZQWfowQEcWZ1ybmCy9/3cA7CB2SNlWVS8CAP61W/t8RU25ZP&#10;1JxDLmII+xQVFCHUqZQ+K8igH9maOHI36wyGCF0utcM2hptKjpNkKg2WHBsKrGlbUPZ/vhsF9lg+&#10;qo37OjR7ml1/jyFpu+lOqY9Bt1mACNSFt/jl/tEKJpM4P56JR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9v+R7BAAAA3AAAAA8AAAAAAAAAAAAAAAAAmAIAAGRycy9kb3du&#10;cmV2LnhtbFBLBQYAAAAABAAEAPUAAACGAwAAAAA=&#10;" fillcolor="white [3201]" strokecolor="black [3200]" strokeweight="1pt">
                            <v:textbox>
                              <w:txbxContent>
                                <w:p w:rsidR="003F1D68" w:rsidRDefault="003F1D68" w:rsidP="00BE1FE4">
                                  <w:pPr>
                                    <w:jc w:val="center"/>
                                  </w:pPr>
                                  <w:r>
                                    <w:t>201</w:t>
                                  </w:r>
                                </w:p>
                              </w:txbxContent>
                            </v:textbox>
                          </v:rect>
                          <v:group id="Groupe 331" o:spid="_x0000_s1196" style="position:absolute;left:5619;top:14763;width:7138;height:6001" coordsize="7137,6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v:shape id="Organigramme : Connecteur page suivante 332" o:spid="_x0000_s1197" type="#_x0000_t177" style="position:absolute;left:1809;width:5328;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Mz5MEA&#10;AADcAAAADwAAAGRycy9kb3ducmV2LnhtbESP3WrCQBCF74W+wzKF3kjdVEEkdZVSKHjZRh9gyE6z&#10;qZnZsLvG6NN3BcHLw/n5OOvtyJ0aKMTWi4G3WQGKpPa2lcbAYf/1ugIVE4rFzgsZuFCE7eZpssbS&#10;+rP80FClRuURiSUacCn1pdaxdsQYZ74nyd6vD4wpy9BoG/Ccx7nT86JYasZWMsFhT5+O6mN14sz9&#10;Plk9uL+Kr3zEvQS68HRqzMvz+PEOKtGYHuF7e2cNLBZzuJ3JR0B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6DM+TBAAAA3AAAAA8AAAAAAAAAAAAAAAAAmAIAAGRycy9kb3du&#10;cmV2LnhtbFBLBQYAAAAABAAEAPUAAACGAwAAAAA=&#10;" fillcolor="white [3201]" strokecolor="black [3200]" strokeweight="1pt"/>
                            <v:shape id="Organigramme : Connecteur page suivante 333" o:spid="_x0000_s1198" type="#_x0000_t177" style="position:absolute;left:952;top:666;width:4858;height:3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Wf8EA&#10;AADcAAAADwAAAGRycy9kb3ducmV2LnhtbESP3WrCQBCF74W+wzIFb6RuNCAldZVSKHjZRh9gyE6z&#10;qZnZsLvG2KfvFgpeHs7Px9nuJ+7VSCF2XgyslgUoksbbTloDp+P70zOomFAs9l7IwI0i7HcPsy1W&#10;1l/lk8Y6tSqPSKzQgEtpqLSOjSPGuPQDSfa+fGBMWYZW24DXPM69XhfFRjN2kgkOB3pz1JzrC2fu&#10;x8Xq0X3X/MNnPEqgGy8Wxswfp9cXUImmdA//tw/WQFmW8HcmHwG9+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Pln/BAAAA3AAAAA8AAAAAAAAAAAAAAAAAmAIAAGRycy9kb3du&#10;cmV2LnhtbFBLBQYAAAAABAAEAPUAAACGAwAAAAA=&#10;" fillcolor="white [3201]" strokecolor="black [3200]" strokeweight="1pt"/>
                            <v:shape id="Organigramme : Connecteur page suivante 346" o:spid="_x0000_s1199" type="#_x0000_t177" style="position:absolute;top:1524;width:5137;height:4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5GmsEA&#10;AADcAAAADwAAAGRycy9kb3ducmV2LnhtbESP3WrCQBCF74W+wzIFb6RuqiIlukopFHpZow8wZMds&#10;amY27K4x9um7hUIvD+fn42z3I3dqoBBbLwae5wUoktrbVhoDp+P70wuomFAsdl7IwJ0i7HcPky2W&#10;1t/kQEOVGpVHJJZowKXUl1rH2hFjnPueJHtnHxhTlqHRNuAtj3OnF0Wx1oytZILDnt4c1Zfqypn7&#10;ebV6cF8Vf/MFjxLozrOZMdPH8XUDKtGY/sN/7Q9rYLlaw++ZfAT07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RprBAAAA3AAAAA8AAAAAAAAAAAAAAAAAmAIAAGRycy9kb3du&#10;cmV2LnhtbFBLBQYAAAAABAAEAPUAAACGAwAAAAA=&#10;" fillcolor="white [3201]" strokecolor="black [3200]" strokeweight="1pt">
                              <v:textbox>
                                <w:txbxContent>
                                  <w:p w:rsidR="003F1D68" w:rsidRDefault="003F1D68" w:rsidP="00BE1FE4">
                                    <w:pPr>
                                      <w:jc w:val="center"/>
                                    </w:pPr>
                                    <w:r>
                                      <w:t>F.C</w:t>
                                    </w:r>
                                  </w:p>
                                </w:txbxContent>
                              </v:textbox>
                            </v:shape>
                          </v:group>
                          <v:oval id="Ellipse 347" o:spid="_x0000_s1200" style="position:absolute;left:1524;top:22574;width:8851;height:38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oYUcMA&#10;AADcAAAADwAAAGRycy9kb3ducmV2LnhtbESPQWsCMRSE70L/Q3gFL1KTqrRla5RSFLx2FUpvr5vX&#10;zbKbl2UT19VfbwqCx2FmvmGW68E1oqcuVJ41PE8VCOLCm4pLDYf99ukNRIjIBhvPpOFMAdarh9ES&#10;M+NP/EV9HkuRIBwy1GBjbDMpQ2HJYZj6ljh5f75zGJPsSmk6PCW4a+RMqRfpsOK0YLGlT0tFnR+d&#10;hlzVOckJXn56Unb/2274W9Zajx+Hj3cQkYZ4D9/aO6NhvniF/zPpCM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oYUcMAAADcAAAADwAAAAAAAAAAAAAAAACYAgAAZHJzL2Rv&#10;d25yZXYueG1sUEsFBgAAAAAEAAQA9QAAAIgDAAAAAA==&#10;" fillcolor="white [3201]" strokecolor="black [3200]" strokeweight="1pt">
                            <v:stroke joinstyle="miter"/>
                            <v:textbox>
                              <w:txbxContent>
                                <w:p w:rsidR="003F1D68" w:rsidRDefault="003F1D68" w:rsidP="00BE1FE4">
                                  <w:pPr>
                                    <w:jc w:val="center"/>
                                  </w:pPr>
                                  <w:r>
                                    <w:t>102</w:t>
                                  </w:r>
                                </w:p>
                              </w:txbxContent>
                            </v:textbox>
                          </v:oval>
                          <v:line id="Connecteur droit 348" o:spid="_x0000_s1201" style="position:absolute;visibility:visible;mso-wrap-style:square" from="8382,20669" to="14382,25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hmCsAAAADcAAAADwAAAGRycy9kb3ducmV2LnhtbERPy4rCMBTdD/gP4QruxtRxKLYaRQRh&#10;NgPjE5fX5toWm5uSRO38vVkILg/nPVt0phF3cr62rGA0TEAQF1bXXCrY79afExA+IGtsLJOCf/Kw&#10;mPc+Zphr++AN3behFDGEfY4KqhDaXEpfVGTQD21LHLmLdQZDhK6U2uEjhptGfiVJKg3WHBsqbGlV&#10;UXHd3oyCAx2vLs0yuT6fbn8Xs89SLX+VGvS75RREoC68xS/3j1Yw/o5r45l4BOT8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QoZgrAAAAA3AAAAA8AAAAAAAAAAAAAAAAA&#10;oQIAAGRycy9kb3ducmV2LnhtbFBLBQYAAAAABAAEAPkAAACOAwAAAAA=&#10;" strokecolor="black [3200]" strokeweight="1pt">
                            <v:stroke joinstyle="miter"/>
                          </v:line>
                          <v:line id="Connecteur droit 349" o:spid="_x0000_s1202" style="position:absolute;visibility:visible;mso-wrap-style:square" from="12477,27336" to="15233,29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TDkcUAAADcAAAADwAAAGRycy9kb3ducmV2LnhtbESPT2vCQBTE7wW/w/KE3nRjK8GkbkQK&#10;Qi+FVmPp8TX78gezb8Puqum3dwtCj8PM/IZZb0bTiws531lWsJgnIIgrqztuFJSH3WwFwgdkjb1l&#10;UvBLHjbF5GGNubZX/qTLPjQiQtjnqKANYcil9FVLBv3cDsTRq60zGKJ0jdQOrxFuevmUJKk02HFc&#10;aHGg15aq0/5sFBzp6+TSLJO7n+/zR23KLNXyXanH6bh9ARFoDP/he/tNK3heZvB3Jh4BW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2TDkcUAAADcAAAADwAAAAAAAAAA&#10;AAAAAAChAgAAZHJzL2Rvd25yZXYueG1sUEsFBgAAAAAEAAQA+QAAAJMDAAAAAA==&#10;" strokecolor="black [3200]" strokeweight="1pt">
                            <v:stroke joinstyle="miter"/>
                          </v:line>
                          <v:line id="Connecteur droit 350" o:spid="_x0000_s1203" style="position:absolute;visibility:visible;mso-wrap-style:square" from="13525,26003" to="16281,27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f80cAAAADcAAAADwAAAGRycy9kb3ducmV2LnhtbERPy4rCMBTdD/gP4QruxtSRKbYaRQRh&#10;NgPjE5fX5toWm5uSRO38vVkILg/nPVt0phF3cr62rGA0TEAQF1bXXCrY79afExA+IGtsLJOCf/Kw&#10;mPc+Zphr++AN3behFDGEfY4KqhDaXEpfVGTQD21LHLmLdQZDhK6U2uEjhptGfiVJKg3WHBsqbGlV&#10;UXHd3oyCAx2vLs0yuT6fbn8Xs89SLX+VGvS75RREoC68xS/3j1Yw/o7z45l4BOT8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H/NHAAAAA3AAAAA8AAAAAAAAAAAAAAAAA&#10;oQIAAGRycy9kb3ducmV2LnhtbFBLBQYAAAAABAAEAPkAAACOAwAAAAA=&#10;" strokecolor="black [3200]" strokeweight="1pt">
                            <v:stroke joinstyle="miter"/>
                          </v:line>
                          <v:line id="Connecteur droit 512" o:spid="_x0000_s1204" style="position:absolute;visibility:visible;mso-wrap-style:square" from="14382,24669" to="17138,26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i8BcMAAADcAAAADwAAAGRycy9kb3ducmV2LnhtbESPT4vCMBTE78J+h/AWvGmqYLHVKLIg&#10;7EXwP3t82zzbYvNSkqjdb78RBI/DzPyGmS8704g7OV9bVjAaJiCIC6trLhUcD+vBFIQPyBoby6Tg&#10;jzwsFx+9OebaPnhH930oRYSwz1FBFUKbS+mLigz6oW2Jo3exzmCI0pVSO3xEuGnkOElSabDmuFBh&#10;S18VFdf9zSg40fnq0iyT69+f2/Zijlmq5Uap/me3moEI1IV3+NX+1gomozE8z8QjIB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4vAXDAAAA3AAAAA8AAAAAAAAAAAAA&#10;AAAAoQIAAGRycy9kb3ducmV2LnhtbFBLBQYAAAAABAAEAPkAAACRAwAAAAA=&#10;" strokecolor="black [3200]" strokeweight="1pt">
                            <v:stroke joinstyle="miter"/>
                          </v:line>
                          <v:line id="Connecteur droit 548" o:spid="_x0000_s1205" style="position:absolute;visibility:visible;mso-wrap-style:square" from="15240,23241" to="17995,25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Ok8sAAAADcAAAADwAAAGRycy9kb3ducmV2LnhtbERPy4rCMBTdD/gP4QruxtTBKbYaRQRh&#10;NgPjE5fX5toWm5uSRO38vVkILg/nPVt0phF3cr62rGA0TEAQF1bXXCrY79afExA+IGtsLJOCf/Kw&#10;mPc+Zphr++AN3behFDGEfY4KqhDaXEpfVGTQD21LHLmLdQZDhK6U2uEjhptGfiVJKg3WHBsqbGlV&#10;UXHd3oyCAx2vLs0yuT6fbn8Xs89SLX+VGvS75RREoC68xS/3j1bwPY5r45l4BOT8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JjpPLAAAAA3AAAAA8AAAAAAAAAAAAAAAAA&#10;oQIAAGRycy9kb3ducmV2LnhtbFBLBQYAAAAABAAEAPkAAACOAwAAAAA=&#10;" strokecolor="black [3200]" strokeweight="1pt">
                            <v:stroke joinstyle="miter"/>
                          </v:line>
                          <v:line id="Connecteur droit 549" o:spid="_x0000_s1206" style="position:absolute;flip:y;visibility:visible;mso-wrap-style:square" from="12477,23336" to="15265,27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Ka+cUAAADcAAAADwAAAGRycy9kb3ducmV2LnhtbESPQWvCQBSE7wX/w/IEb3VjiVKjq0hR&#10;sYUitb14e2SfSTT7NuyuMf77bkHocZiZb5j5sjO1aMn5yrKC0TABQZxbXXGh4Od78/wKwgdkjbVl&#10;UnAnD8tF72mOmbY3/qL2EAoRIewzVFCG0GRS+rwkg35oG+LonawzGKJ0hdQObxFuavmSJBNpsOK4&#10;UGJDbyXll8PVKEj3n7X+OO/btqmm76f0uHVrNkoN+t1qBiJQF/7Dj/ZOKxinU/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lKa+cUAAADcAAAADwAAAAAAAAAA&#10;AAAAAAChAgAAZHJzL2Rvd25yZXYueG1sUEsFBgAAAAAEAAQA+QAAAJMDAAAAAA==&#10;" strokecolor="black [3200]" strokeweight="1pt">
                            <v:stroke joinstyle="miter"/>
                          </v:line>
                          <v:line id="Connecteur droit 550" o:spid="_x0000_s1207" style="position:absolute;flip:y;visibility:visible;mso-wrap-style:square" from="7429,20574" to="8407,22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GlucIAAADcAAAADwAAAGRycy9kb3ducmV2LnhtbERPy2rCQBTdF/yH4Ra6q5MWFU0dRaQV&#10;FST42Li7ZK5JauZOmBlj/HtnUejycN7TeWdq0ZLzlWUFH/0EBHFudcWFgtPx530MwgdkjbVlUvAg&#10;D/NZ72WKqbZ33lN7CIWIIexTVFCG0KRS+rwkg75vG+LIXawzGCJ0hdQO7zHc1PIzSUbSYMWxocSG&#10;liXl18PNKBhku1pvf7O2barJ5jI4r9w3G6XeXrvFF4hAXfgX/7nXWsFwGOfHM/EIyN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rGlucIAAADcAAAADwAAAAAAAAAAAAAA&#10;AAChAgAAZHJzL2Rvd25yZXYueG1sUEsFBgAAAAAEAAQA+QAAAJADAAAAAA==&#10;" strokecolor="black [3200]" strokeweight="1pt">
                            <v:stroke joinstyle="miter"/>
                          </v:line>
                        </v:group>
                        <v:group id="Groupe 576" o:spid="_x0000_s1208" style="position:absolute;left:49625;top:95;width:21234;height:31032" coordsize="21234,31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h418UAAADcAAAADwAAAGRycy9kb3ducmV2LnhtbESPQYvCMBSE78L+h/CE&#10;vWnaXdSlGkXEXTyIoC6It0fzbIvNS2liW/+9EQSPw8x8w8wWnSlFQ7UrLCuIhxEI4tTqgjMF/8ff&#10;wQ8I55E1lpZJwZ0cLOYfvRkm2ra8p+bgMxEg7BJUkHtfJVK6NCeDbmgr4uBdbG3QB1lnUtfYBrgp&#10;5VcUjaXBgsNCjhWtckqvh5tR8Ndiu/yO1832elndz8fR7rSNSanPfrecgvDU+Xf41d5oBaPJ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oeNfFAAAA3AAA&#10;AA8AAAAAAAAAAAAAAAAAqgIAAGRycy9kb3ducmV2LnhtbFBLBQYAAAAABAAEAPoAAACcAwAAAAA=&#10;">
                          <v:rect id="Rectangle 577" o:spid="_x0000_s1209" style="position:absolute;top:6000;width:21234;height:114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caUsQA&#10;AADcAAAADwAAAGRycy9kb3ducmV2LnhtbESPQWvCQBSE7wX/w/KE3upGQWOjq4hUKCgVbQ89PrLP&#10;JJh9G3a3Sfz3rlDwOMzMN8xy3ZtatOR8ZVnBeJSAIM6trrhQ8PO9e5uD8AFZY22ZFNzIw3o1eFli&#10;pm3HJ2rPoRARwj5DBWUITSalz0sy6Ee2IY7exTqDIUpXSO2wi3BTy0mSzKTBiuNCiQ1tS8qv5z+j&#10;wB6rW71x71/tgdLf/TEkXT/7UOp12G8WIAL14Rn+b39qBdM0hceZe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nGlLEAAAA3AAAAA8AAAAAAAAAAAAAAAAAmAIAAGRycy9k&#10;b3ducmV2LnhtbFBLBQYAAAAABAAEAPUAAACJAwAAAAA=&#10;" fillcolor="white [3201]" strokecolor="black [3200]" strokeweight="1pt">
                            <v:textbox>
                              <w:txbxContent>
                                <w:p w:rsidR="003F1D68" w:rsidRDefault="003F1D68" w:rsidP="00BE1FE4">
                                  <w:pPr>
                                    <w:jc w:val="both"/>
                                    <w:rPr>
                                      <w:sz w:val="24"/>
                                      <w:szCs w:val="24"/>
                                    </w:rPr>
                                  </w:pPr>
                                  <w:r w:rsidRPr="009068C0">
                                    <w:rPr>
                                      <w:sz w:val="24"/>
                                      <w:szCs w:val="24"/>
                                    </w:rPr>
                                    <w:t>Réception</w:t>
                                  </w:r>
                                  <w:r>
                                    <w:rPr>
                                      <w:sz w:val="24"/>
                                      <w:szCs w:val="24"/>
                                    </w:rPr>
                                    <w:t xml:space="preserve"> patient, consulte le patient, remplit la F.C  et registre la F.C dans le cahier de consultation et remet la F.C auprès du patient </w:t>
                                  </w:r>
                                </w:p>
                                <w:p w:rsidR="003F1D68" w:rsidRDefault="003F1D68" w:rsidP="00BE1FE4">
                                  <w:pPr>
                                    <w:jc w:val="both"/>
                                    <w:rPr>
                                      <w:sz w:val="24"/>
                                      <w:szCs w:val="24"/>
                                    </w:rPr>
                                  </w:pPr>
                                </w:p>
                                <w:p w:rsidR="003F1D68" w:rsidRPr="009068C0" w:rsidRDefault="003F1D68" w:rsidP="00BE1FE4">
                                  <w:pPr>
                                    <w:jc w:val="both"/>
                                    <w:rPr>
                                      <w:sz w:val="24"/>
                                      <w:szCs w:val="24"/>
                                    </w:rPr>
                                  </w:pPr>
                                </w:p>
                              </w:txbxContent>
                            </v:textbox>
                          </v:rect>
                          <v:rect id="Rectangle 578" o:spid="_x0000_s1210" style="position:absolute;left:14382;top:14668;width:6852;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iOIMIA&#10;AADcAAAADwAAAGRycy9kb3ducmV2LnhtbERPz2vCMBS+D/wfwhO8zWTCdKtGEdlAcKys8+Dx0Tzb&#10;sualJFlb/3tzGOz48f3e7Ebbip58aBxreJorEMSlMw1XGs7f748vIEJENtg6Jg03CrDbTh42mBk3&#10;8Bf1RaxECuGQoYY6xi6TMpQ1WQxz1xEn7uq8xZigr6TxOKRw28qFUktpseHUUGNHh5rKn+LXanB5&#10;c2v3/vWz/6DV5ZRHNYzLN61n03G/BhFpjP/iP/fRaHhepbXpTDoC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OI4gwgAAANwAAAAPAAAAAAAAAAAAAAAAAJgCAABkcnMvZG93&#10;bnJldi54bWxQSwUGAAAAAAQABAD1AAAAhwMAAAAA&#10;" fillcolor="white [3201]" strokecolor="black [3200]" strokeweight="1pt">
                            <v:textbox>
                              <w:txbxContent>
                                <w:p w:rsidR="003F1D68" w:rsidRDefault="003F1D68" w:rsidP="00BE1FE4">
                                  <w:pPr>
                                    <w:jc w:val="center"/>
                                  </w:pPr>
                                  <w:r>
                                    <w:t>301</w:t>
                                  </w:r>
                                </w:p>
                              </w:txbxContent>
                            </v:textbox>
                          </v:rect>
                          <v:group id="Groupe 579" o:spid="_x0000_s1211" style="position:absolute;left:3714;width:11145;height:6286" coordsize="11144,8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fspcYAAADcAAAADwAAAGRycy9kb3ducmV2LnhtbESPT2vCQBTE74LfYXmC&#10;t7qJxWqjq4i0pYcgqIXS2yP7TILZtyG75s+37xYKHoeZ+Q2z2fWmEi01rrSsIJ5FIIgzq0vOFXxd&#10;3p9WIJxH1lhZJgUDOdhtx6MNJtp2fKL27HMRIOwSVFB4XydSuqwgg25ma+LgXW1j0AfZ5FI32AW4&#10;qeQ8il6kwZLDQoE1HQrKbue7UfDRYbd/jt/a9HY9DD+XxfE7jUmp6aTfr0F46v0j/N/+1AoWy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d+ylxgAAANwA&#10;AAAPAAAAAAAAAAAAAAAAAKoCAABkcnMvZG93bnJldi54bWxQSwUGAAAAAAQABAD6AAAAnQMAAAAA&#10;">
                            <v:oval id="Ellipse 580" o:spid="_x0000_s1212" style="position:absolute;width:11144;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H4R8AA&#10;AADcAAAADwAAAGRycy9kb3ducmV2LnhtbERPz2vCMBS+C/sfwhvsIjNxoJRqWsZwsOuqMHZ7a55N&#10;afNSmqx2++vNQfD48f3el7PrxURjaD1rWK8UCOLam5YbDafj+3MGIkRkg71n0vBHAcriYbHH3PgL&#10;f9JUxUakEA45arAxDrmUobbkMKz8QJy4sx8dxgTHRpoRLync9fJFqa102HJqsDjQm6W6q36dhkp1&#10;Fckl/n9PpOzxZzjwl+y0fnqcX3cgIs3xLr65P4yGTZbmpzPpCMjiC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ZH4R8AAAADcAAAADwAAAAAAAAAAAAAAAACYAgAAZHJzL2Rvd25y&#10;ZXYueG1sUEsFBgAAAAAEAAQA9QAAAIUDAAAAAA==&#10;" fillcolor="white [3201]" strokecolor="black [3200]" strokeweight="1pt">
                              <v:stroke joinstyle="miter"/>
                              <v:textbox>
                                <w:txbxContent>
                                  <w:p w:rsidR="003F1D68" w:rsidRPr="00B86555" w:rsidRDefault="003F1D68" w:rsidP="00BE1FE4">
                                    <w:pPr>
                                      <w:jc w:val="center"/>
                                    </w:pPr>
                                    <w:r w:rsidRPr="00B86555">
                                      <w:t>102</w:t>
                                    </w:r>
                                  </w:p>
                                </w:txbxContent>
                              </v:textbox>
                            </v:oval>
                            <v:line id="Connecteur droit 581" o:spid="_x0000_s1213" style="position:absolute;visibility:visible;mso-wrap-style:square" from="5619,5334" to="5619,8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C39cUAAADcAAAADwAAAGRycy9kb3ducmV2LnhtbESPQWvCQBSE7wX/w/IEb3WjYEhSVymC&#10;0EuhTW3x+Mw+k2D2bdhdk/TfdwuFHoeZ+YbZ7ifTiYGcby0rWC0TEMSV1S3XCk4fx8cMhA/IGjvL&#10;pOCbPOx3s4ctFtqO/E5DGWoRIewLVNCE0BdS+qohg35pe+LoXa0zGKJ0tdQOxwg3nVwnSSoNthwX&#10;Guzp0FB1K+9GwSd93Vya5/J4Od/fruaUp1q+KrWYT89PIAJN4T/8137RCjbZCn7PxCMgd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OC39cUAAADcAAAADwAAAAAAAAAA&#10;AAAAAAChAgAAZHJzL2Rvd25yZXYueG1sUEsFBgAAAAAEAAQA+QAAAJMDAAAAAA==&#10;" strokecolor="black [3200]" strokeweight="1pt">
                              <v:stroke joinstyle="miter"/>
                            </v:line>
                          </v:group>
                          <v:oval id="Ellipse 582" o:spid="_x0000_s1214" style="position:absolute;left:571;top:26003;width:9798;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Dq8IA&#10;AADcAAAADwAAAGRycy9kb3ducmV2LnhtbESPQWsCMRSE7wX/Q3gFL0UThRbZGqWIglfXQuntuXnd&#10;LLt5WTZxXf31piB4HGbmG2a5HlwjeupC5VnDbKpAEBfeVFxq+D7uJgsQISIbbDyThisFWK9GL0vM&#10;jL/wgfo8liJBOGSowcbYZlKGwpLDMPUtcfL+fOcwJtmV0nR4SXDXyLlSH9JhxWnBYksbS0Wdn52G&#10;XNU5yTe8/fak7PHUbvlH1lqPX4evTxCRhvgMP9p7o+F9MYf/M+k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D8OrwgAAANwAAAAPAAAAAAAAAAAAAAAAAJgCAABkcnMvZG93&#10;bnJldi54bWxQSwUGAAAAAAQABAD1AAAAhwMAAAAA&#10;" fillcolor="white [3201]" strokecolor="black [3200]" strokeweight="1pt">
                            <v:stroke joinstyle="miter"/>
                            <v:textbox>
                              <w:txbxContent>
                                <w:p w:rsidR="003F1D68" w:rsidRPr="009068C0" w:rsidRDefault="003F1D68" w:rsidP="00BE1FE4">
                                  <w:pPr>
                                    <w:jc w:val="center"/>
                                  </w:pPr>
                                  <w:r>
                                    <w:t>103</w:t>
                                  </w:r>
                                </w:p>
                              </w:txbxContent>
                            </v:textbox>
                          </v:oval>
                          <v:line id="Connecteur droit 583" o:spid="_x0000_s1215" style="position:absolute;flip:x;visibility:visible;mso-wrap-style:square" from="6953,24479" to="8108,26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MXicYAAADcAAAADwAAAGRycy9kb3ducmV2LnhtbESPT2sCMRTE7wW/Q3iCt5q1WtHVKKWo&#10;tIKIfy7eHpvn7trNy5LEdfvtm0Khx2FmfsPMl62pREPOl5YVDPoJCOLM6pJzBefT+nkCwgdkjZVl&#10;UvBNHpaLztMcU20ffKDmGHIRIexTVFCEUKdS+qwgg75va+LoXa0zGKJ0udQOHxFuKvmSJGNpsOS4&#10;UGBN7wVlX8e7UTDa7yq9ve2bpi6nn9fRZeNWbJTqddu3GYhAbfgP/7U/tILXyRB+z8QjI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DF4nGAAAA3AAAAA8AAAAAAAAA&#10;AAAAAAAAoQIAAGRycy9kb3ducmV2LnhtbFBLBQYAAAAABAAEAPkAAACUAwAAAAA=&#10;" strokecolor="black [3200]" strokeweight="1pt">
                            <v:stroke joinstyle="miter"/>
                          </v:line>
                          <v:shape id="Organigramme : Connecteur page suivante 584" o:spid="_x0000_s1216" type="#_x0000_t177" style="position:absolute;left:4667;top:20383;width:6693;height:4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IFFMEA&#10;AADcAAAADwAAAGRycy9kb3ducmV2LnhtbESP3WrCQBCF74W+wzKCN1I3FS2SukopFHpZow8wZKfZ&#10;aGY27K4x9um7hUIvD+fn42z3I3dqoBBbLwaeFgUoktrbVhoDp+P74wZUTCgWOy9k4E4R9ruHyRZL&#10;629yoKFKjcojEks04FLqS61j7YgxLnxPkr0vHxhTlqHRNuAtj3Onl0XxrBlbyQSHPb05qi/VlTP3&#10;82r14M4Vf/MFjxLozvO5MbPp+PoCKtGY/sN/7Q9rYL1Zwe+ZfAT07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SBRTBAAAA3AAAAA8AAAAAAAAAAAAAAAAAmAIAAGRycy9kb3du&#10;cmV2LnhtbFBLBQYAAAAABAAEAPUAAACGAwAAAAA=&#10;" fillcolor="white [3201]" strokecolor="black [3200]" strokeweight="1pt">
                            <v:textbox>
                              <w:txbxContent>
                                <w:p w:rsidR="003F1D68" w:rsidRPr="009068C0" w:rsidRDefault="003F1D68" w:rsidP="00BE1FE4">
                                  <w:pPr>
                                    <w:jc w:val="center"/>
                                  </w:pPr>
                                  <w:r>
                                    <w:t>F.C</w:t>
                                  </w:r>
                                </w:p>
                              </w:txbxContent>
                            </v:textbox>
                          </v:shape>
                          <v:line id="Connecteur droit 585" o:spid="_x0000_s1217" style="position:absolute;flip:x;visibility:visible;mso-wrap-style:square" from="7905,17430" to="7994,20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YqZsYAAADcAAAADwAAAGRycy9kb3ducmV2LnhtbESPT2sCMRTE74V+h/CE3mrWokW3ZqWU&#10;VlQQqXrx9ti8/dNuXpYkruu3N0Khx2FmfsPMF71pREfO15YVjIYJCOLc6ppLBcfD1/MUhA/IGhvL&#10;pOBKHhbZ48McU20v/E3dPpQiQtinqKAKoU2l9HlFBv3QtsTRK6wzGKJ0pdQOLxFuGvmSJK/SYM1x&#10;ocKWPirKf/dno2C82zZ687PruraerYvxaek+2Sj1NOjf30AE6sN/+K+90gom0wncz8QjI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mKmbGAAAA3AAAAA8AAAAAAAAA&#10;AAAAAAAAoQIAAGRycy9kb3ducmV2LnhtbFBLBQYAAAAABAAEAPkAAACUAwAAAAA=&#10;" strokecolor="black [3200]" strokeweight="1pt">
                            <v:stroke joinstyle="miter"/>
                          </v:line>
                          <v:shape id="Organigramme : Connecteur page suivante 586" o:spid="_x0000_s1218" type="#_x0000_t177" style="position:absolute;left:13430;top:20478;width:6693;height:4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w++MEA&#10;AADcAAAADwAAAGRycy9kb3ducmV2LnhtbESP3WrCQBCF74W+wzKF3ohuWlAkuooUCr1sow8wZMds&#10;NDMbdtcY+/TdQsHLw/n5OJvdyJ0aKMTWi4HXeQGKpPa2lcbA8fAxW4GKCcVi54UM3CnCbvs02WBp&#10;/U2+aahSo/KIxBINuJT6UutYO2KMc9+TZO/kA2PKMjTaBrzlce70W1EsNWMrmeCwp3dH9aW6cuZ+&#10;Xa0e3LniH77gQQLdeTo15uV53K9BJRrTI/zf/rQGFqsl/J3JR0Bv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MPvjBAAAA3AAAAA8AAAAAAAAAAAAAAAAAmAIAAGRycy9kb3du&#10;cmV2LnhtbFBLBQYAAAAABAAEAPUAAACGAwAAAAA=&#10;" fillcolor="white [3201]" strokecolor="black [3200]" strokeweight="1pt">
                            <v:textbox>
                              <w:txbxContent>
                                <w:p w:rsidR="003F1D68" w:rsidRPr="009068C0" w:rsidRDefault="003F1D68" w:rsidP="00BE1FE4">
                                  <w:pPr>
                                    <w:jc w:val="center"/>
                                  </w:pPr>
                                  <w:r>
                                    <w:t>C.C</w:t>
                                  </w:r>
                                </w:p>
                              </w:txbxContent>
                            </v:textbox>
                          </v:shape>
                          <v:line id="Connecteur droit 587" o:spid="_x0000_s1219" style="position:absolute;flip:x;visibility:visible;mso-wrap-style:square" from="16668,17526" to="16757,20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gRisUAAADcAAAADwAAAGRycy9kb3ducmV2LnhtbESPQWsCMRSE7wX/Q3gFb5qtaNXVKEVU&#10;WkGk1ou3x+a5u3bzsiRx3f77piD0OMzMN8x82ZpKNOR8aVnBSz8BQZxZXXKu4PS16U1A+ICssbJM&#10;Cn7Iw3LReZpjqu2dP6k5hlxECPsUFRQh1KmUPivIoO/bmjh6F+sMhihdLrXDe4SbSg6S5FUaLDku&#10;FFjTqqDs+3gzCoaHfaV310PT1OX04zI8b92ajVLd5/ZtBiJQG/7Dj/a7VjCajOHvTDwC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zgRisUAAADcAAAADwAAAAAAAAAA&#10;AAAAAAChAgAAZHJzL2Rvd25yZXYueG1sUEsFBgAAAAAEAAQA+QAAAJMDAAAAAA==&#10;" strokecolor="black [3200]" strokeweight="1pt">
                            <v:stroke joinstyle="miter"/>
                          </v:line>
                          <v:line id="Connecteur droit 588" o:spid="_x0000_s1220" style="position:absolute;visibility:visible;mso-wrap-style:square" from="14478,24003" to="15855,27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oeaMIAAADcAAAADwAAAGRycy9kb3ducmV2LnhtbERPz2vCMBS+D/wfwht4W9MNLG1tFBGE&#10;XQTXubHjW/Nsi81LSaLW/94cBjt+fL+r9WQGcSXne8sKXpMUBHFjdc+tguPn7iUH4QOyxsEyKbiT&#10;h/Vq9lRhqe2NP+hah1bEEPYlKuhCGEspfdORQZ/YkThyJ+sMhghdK7XDWww3g3xL00wa7Dk2dDjS&#10;tqPmXF+Mgi/6PrusKOTu9+dyOJljkWm5V2r+PG2WIAJN4V/8537XChZ5XBvPxCM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doeaMIAAADcAAAADwAAAAAAAAAAAAAA&#10;AAChAgAAZHJzL2Rvd25yZXYueG1sUEsFBgAAAAAEAAQA+QAAAJADAAAAAA==&#10;" strokecolor="black [3200]" strokeweight="1pt">
                            <v:stroke joinstyle="miter"/>
                          </v:line>
                          <v:line id="Connecteur droit 589" o:spid="_x0000_s1221" style="position:absolute;visibility:visible;mso-wrap-style:square" from="14478,29241" to="17233,31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a788MAAADcAAAADwAAAGRycy9kb3ducmV2LnhtbESPQYvCMBSE78L+h/AWvGnqgsVWo8iC&#10;4EVQV5c9PptnW2xeShK1/nsjCHscZuYbZrboTCNu5HxtWcFomIAgLqyuuVRw+FkNJiB8QNbYWCYF&#10;D/KwmH/0Zphre+cd3fahFBHCPkcFVQhtLqUvKjLoh7Yljt7ZOoMhSldK7fAe4aaRX0mSSoM1x4UK&#10;W/quqLjsr0bBkX4vLs0yuTr9Xbdnc8hSLTdK9T+75RREoC78h9/ttVYwnmTwOhOPgJ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Wu/PDAAAA3AAAAA8AAAAAAAAAAAAA&#10;AAAAoQIAAGRycy9kb3ducmV2LnhtbFBLBQYAAAAABAAEAPkAAACRAwAAAAA=&#10;" strokecolor="black [3200]" strokeweight="1pt">
                            <v:stroke joinstyle="miter"/>
                          </v:line>
                          <v:line id="Connecteur droit 590" o:spid="_x0000_s1222" style="position:absolute;visibility:visible;mso-wrap-style:square" from="15525,27908" to="18281,29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WEs8IAAADcAAAADwAAAGRycy9kb3ducmV2LnhtbERPz2vCMBS+C/sfwhvsZlMHK6ZrFBkI&#10;uwym1rHjW/Nsi81LSaJ2/705DHb8+H5X68kO4ko+9I41LLIcBHHjTM+thvqwnS9BhIhscHBMGn4p&#10;wHr1MKuwNO7GO7ruYytSCIcSNXQxjqWUoenIYsjcSJy4k/MWY4K+lcbjLYXbQT7neSEt9pwaOhzp&#10;raPmvL9YDUf6OvtCKbn9+b58nmytCiM/tH56nDavICJN8V/85343Gl5Ump/OpCMgV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nWEs8IAAADcAAAADwAAAAAAAAAAAAAA&#10;AAChAgAAZHJzL2Rvd25yZXYueG1sUEsFBgAAAAAEAAQA+QAAAJADAAAAAA==&#10;" strokecolor="black [3200]" strokeweight="1pt">
                            <v:stroke joinstyle="miter"/>
                          </v:line>
                          <v:line id="Connecteur droit 591" o:spid="_x0000_s1223" style="position:absolute;visibility:visible;mso-wrap-style:square" from="16383,26574" to="19138,28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khKMMAAADcAAAADwAAAGRycy9kb3ducmV2LnhtbESPT4vCMBTE78J+h/CEvWmqsMVWo8iC&#10;4GVh/bfs8dk822LzUpKo9dsbQfA4zMxvmNmiM424kvO1ZQWjYQKCuLC65lLBfrcaTED4gKyxsUwK&#10;7uRhMf/ozTDX9sYbum5DKSKEfY4KqhDaXEpfVGTQD21LHL2TdQZDlK6U2uEtwk0jx0mSSoM1x4UK&#10;W/quqDhvL0bBgf7OLs0yuTr+X35PZp+lWv4o9dnvllMQgbrwDr/aa63gKxvB80w8An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05ISjDAAAA3AAAAA8AAAAAAAAAAAAA&#10;AAAAoQIAAGRycy9kb3ducmV2LnhtbFBLBQYAAAAABAAEAPkAAACRAwAAAAA=&#10;" strokecolor="black [3200]" strokeweight="1pt">
                            <v:stroke joinstyle="miter"/>
                          </v:line>
                          <v:line id="Connecteur droit 592" o:spid="_x0000_s1224" style="position:absolute;visibility:visible;mso-wrap-style:square" from="17240,25146" to="19996,26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u/X8UAAADcAAAADwAAAGRycy9kb3ducmV2LnhtbESPQWvCQBSE7wX/w/IEb3XTQEOTuoYi&#10;CF4K1qp4fM0+k2D2bdhdk/TfdwuFHoeZ+YZZlZPpxEDOt5YVPC0TEMSV1S3XCo6f28cXED4ga+ws&#10;k4Jv8lCuZw8rLLQd+YOGQ6hFhLAvUEETQl9I6auGDPql7Ymjd7XOYIjS1VI7HCPcdDJNkkwabDku&#10;NNjTpqHqdrgbBSc631yW53L7dbnvr+aYZ1q+K7WYT2+vIAJN4T/8195pBc95Cr9n4hG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u/X8UAAADcAAAADwAAAAAAAAAA&#10;AAAAAAChAgAAZHJzL2Rvd25yZXYueG1sUEsFBgAAAAAEAAQA+QAAAJMDAAAAAA==&#10;" strokecolor="black [3200]" strokeweight="1pt">
                            <v:stroke joinstyle="miter"/>
                          </v:line>
                          <v:line id="Connecteur droit 593" o:spid="_x0000_s1225" style="position:absolute;flip:y;visibility:visible;mso-wrap-style:square" from="14478,25146" to="17265,29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qBVMYAAADcAAAADwAAAGRycy9kb3ducmV2LnhtbESPT2sCMRTE7wW/Q3iCt5q1WtHVKKWo&#10;tIKIfy7eHpvn7trNy5LEdfvtm0Khx2FmfsPMl62pREPOl5YVDPoJCOLM6pJzBefT+nkCwgdkjZVl&#10;UvBNHpaLztMcU20ffKDmGHIRIexTVFCEUKdS+qwgg75va+LoXa0zGKJ0udQOHxFuKvmSJGNpsOS4&#10;UGBN7wVlX8e7UTDa7yq9ve2bpi6nn9fRZeNWbJTqddu3GYhAbfgP/7U/tILX6RB+z8QjI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3agVTGAAAA3AAAAA8AAAAAAAAA&#10;AAAAAAAAoQIAAGRycy9kb3ducmV2LnhtbFBLBQYAAAAABAAEAPkAAACUAwAAAAA=&#10;" strokecolor="black [3200]" strokeweight="1pt">
                            <v:stroke joinstyle="miter"/>
                          </v:line>
                        </v:group>
                        <v:group id="Groupe 594" o:spid="_x0000_s1226" style="position:absolute;top:95;width:24783;height:44767" coordsize="24783,44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3qlwcYAAADcAAAADwAAAGRycy9kb3ducmV2LnhtbESPQWvCQBSE7wX/w/IE&#10;b3UTNWKjq4jY0kMoVAult0f2mQSzb0N2TeK/dwuFHoeZ+YbZ7AZTi45aV1lWEE8jEMS51RUXCr7O&#10;r88rEM4ja6wtk4I7OdhtR08bTLXt+ZO6ky9EgLBLUUHpfZNK6fKSDLqpbYiDd7GtQR9kW0jdYh/g&#10;ppazKFpKgxWHhRIbOpSUX083o+Ctx34/j49ddr0c7j/n5OM7i0mpyXjYr0F4Gvx/+K/9rhUkLw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eqXBxgAAANwA&#10;AAAPAAAAAAAAAAAAAAAAAKoCAABkcnMvZG93bnJldi54bWxQSwUGAAAAAAQABAD6AAAAnQMAAAAA&#10;">
                          <v:group id="Groupe 595" o:spid="_x0000_s1227" style="position:absolute;width:24783;height:29718" coordsize="24783,29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AWsUAAADcAAAADwAAAGRycy9kb3ducmV2LnhtbESPT2vCQBTE7wW/w/KE&#10;3uomlhSNriKi4kEK/gHx9sg+k2D2bciuSfz23UKhx2FmfsPMl72pREuNKy0riEcRCOLM6pJzBZfz&#10;9mMCwnlkjZVlUvAiB8vF4G2OqbYdH6k9+VwECLsUFRTe16mULivIoBvZmjh4d9sY9EE2udQNdgFu&#10;KjmOoi9psOSwUGBN64Kyx+lpFOw67Faf8aY9PO7r1+2cfF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2AFrFAAAA3AAA&#10;AA8AAAAAAAAAAAAAAAAAqgIAAGRycy9kb3ducmV2LnhtbFBLBQYAAAAABAAEAPoAAACcAwAAAAA=&#10;">
                            <v:group id="Groupe 596" o:spid="_x0000_s1228" style="position:absolute;left:5810;top:4952;width:11144;height:5430" coordorigin=",-1057" coordsize="11144,86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SeLcUAAADcAAAADwAAAGRycy9kb3ducmV2LnhtbESPQYvCMBSE78L+h/CE&#10;vWnaXRS3GkXEXTyIoC6It0fzbIvNS2liW/+9EQSPw8x8w8wWnSlFQ7UrLCuIhxEI4tTqgjMF/8ff&#10;wQSE88gaS8uk4E4OFvOP3gwTbVveU3PwmQgQdgkqyL2vEildmpNBN7QVcfAutjbog6wzqWtsA9yU&#10;8iuKxtJgwWEhx4pWOaXXw80o+GuxXX7H62Z7vazu5+Nod9rGpNRnv1tOQXjq/Dv8am+0gtHP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jkni3FAAAA3AAA&#10;AA8AAAAAAAAAAAAAAAAAqgIAAGRycy9kb3ducmV2LnhtbFBLBQYAAAAABAAEAPoAAACcAwAAAAA=&#10;">
                              <v:oval id="Ellipse 597" o:spid="_x0000_s1229" style="position:absolute;top:-1057;width:11144;height:60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H27sMA&#10;AADcAAAADwAAAGRycy9kb3ducmV2LnhtbESPQWsCMRSE70L/Q3gFL1KTCtp2a5RSFLx2FUpvr5vX&#10;zbKbl2UT19VfbwqCx2FmvmGW68E1oqcuVJ41PE8VCOLCm4pLDYf99ukVRIjIBhvPpOFMAdarh9ES&#10;M+NP/EV9HkuRIBwy1GBjbDMpQ2HJYZj6ljh5f75zGJPsSmk6PCW4a+RMqYV0WHFasNjSp6Wizo9O&#10;Q67qnOQELz89Kbv/bTf8LWutx4/DxzuISEO8h2/tndEwf3uB/zPpCM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H27sMAAADcAAAADwAAAAAAAAAAAAAAAACYAgAAZHJzL2Rv&#10;d25yZXYueG1sUEsFBgAAAAAEAAQA9QAAAIgDAAAAAA==&#10;" fillcolor="white [3201]" strokecolor="black [3200]" strokeweight="1pt">
                                <v:stroke joinstyle="miter"/>
                                <v:textbox>
                                  <w:txbxContent>
                                    <w:p w:rsidR="003F1D68" w:rsidRDefault="003F1D68" w:rsidP="00BE1FE4">
                                      <w:pPr>
                                        <w:spacing w:after="0"/>
                                        <w:jc w:val="center"/>
                                      </w:pPr>
                                      <w:r>
                                        <w:t>201</w:t>
                                      </w:r>
                                    </w:p>
                                  </w:txbxContent>
                                </v:textbox>
                              </v:oval>
                              <v:line id="Connecteur droit 598" o:spid="_x0000_s1230" style="position:absolute;visibility:visible;mso-wrap-style:square" from="5619,5031" to="5619,7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OItcIAAADcAAAADwAAAGRycy9kb3ducmV2LnhtbERPz2vCMBS+C/sfwhvsZlMHK6ZrFBkI&#10;uwym1rHjW/Nsi81LSaJ2/705DHb8+H5X68kO4ko+9I41LLIcBHHjTM+thvqwnS9BhIhscHBMGn4p&#10;wHr1MKuwNO7GO7ruYytSCIcSNXQxjqWUoenIYsjcSJy4k/MWY4K+lcbjLYXbQT7neSEt9pwaOhzp&#10;raPmvL9YDUf6OvtCKbn9+b58nmytCiM/tH56nDavICJN8V/85343Gl5UWpvOpCMgV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AOItcIAAADcAAAADwAAAAAAAAAAAAAA&#10;AAChAgAAZHJzL2Rvd25yZXYueG1sUEsFBgAAAAAEAAQA+QAAAJADAAAAAA==&#10;" strokecolor="black [3200]" strokeweight="1pt">
                                <v:stroke joinstyle="miter"/>
                              </v:line>
                            </v:group>
                            <v:rect id="Rectangle 599" o:spid="_x0000_s1231" style="position:absolute;left:95;width:24670;height:4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jNQcUA&#10;AADcAAAADwAAAGRycy9kb3ducmV2LnhtbESPQWvCQBSE74L/YXlCb7qxUGvSbESkhUKlou2hx0f2&#10;mQSzb8PuNon/3i0UPA4z8w2Tb0bTip6cbywrWC4SEMSl1Q1XCr6/3uZrED4ga2wtk4IredgU00mO&#10;mbYDH6k/hUpECPsMFdQhdJmUvqzJoF/Yjjh6Z+sMhihdJbXDIcJNKx+TZCUNNhwXauxoV1N5Of0a&#10;BfbQXNutSz/7PT3/fBxCMoyrV6UeZuP2BUSgMdzD/+13reApTeHvTDwCsr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eM1BxQAAANwAAAAPAAAAAAAAAAAAAAAAAJgCAABkcnMv&#10;ZG93bnJldi54bWxQSwUGAAAAAAQABAD1AAAAigMAAAAA&#10;" fillcolor="white [3201]" strokecolor="black [3200]" strokeweight="1pt">
                              <v:textbox>
                                <w:txbxContent>
                                  <w:p w:rsidR="003F1D68" w:rsidRDefault="003F1D68" w:rsidP="00BE1FE4">
                                    <w:pPr>
                                      <w:jc w:val="both"/>
                                      <w:rPr>
                                        <w:sz w:val="24"/>
                                        <w:szCs w:val="24"/>
                                      </w:rPr>
                                    </w:pPr>
                                    <w:r w:rsidRPr="009068C0">
                                      <w:rPr>
                                        <w:sz w:val="24"/>
                                        <w:szCs w:val="24"/>
                                      </w:rPr>
                                      <w:t>Présentation du patient à la réception</w:t>
                                    </w:r>
                                  </w:p>
                                  <w:p w:rsidR="003F1D68" w:rsidRPr="009068C0" w:rsidRDefault="003F1D68" w:rsidP="00BE1FE4">
                                    <w:pPr>
                                      <w:jc w:val="both"/>
                                      <w:rPr>
                                        <w:sz w:val="24"/>
                                        <w:szCs w:val="24"/>
                                      </w:rPr>
                                    </w:pPr>
                                  </w:p>
                                </w:txbxContent>
                              </v:textbox>
                            </v:rect>
                            <v:rect id="Rectangle 600" o:spid="_x0000_s1232" style="position:absolute;left:18192;top:2476;width:6591;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2QJ8EA&#10;AADcAAAADwAAAGRycy9kb3ducmV2LnhtbERPTWvCMBi+D/wP4RW8zcQd6uyMIjJBUCZ+HHZ8ad61&#10;Zc2bksS2/ntzGOz48Hwv14NtREc+1I41zKYKBHHhTM2lhtt19/oOIkRkg41j0vCgAOvV6GWJuXE9&#10;n6m7xFKkEA45aqhibHMpQ1GRxTB1LXHifpy3GBP0pTQe+xRuG/mmVCYt1pwaKmxpW1Hxe7lbDe5U&#10;P5qNX3x1R5p/H05R9UP2qfVkPGw+QEQa4r/4z703GjKV5qcz6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tkCfBAAAA3AAAAA8AAAAAAAAAAAAAAAAAmAIAAGRycy9kb3du&#10;cmV2LnhtbFBLBQYAAAAABAAEAPUAAACGAwAAAAA=&#10;" fillcolor="white [3201]" strokecolor="black [3200]" strokeweight="1pt">
                              <v:textbox>
                                <w:txbxContent>
                                  <w:p w:rsidR="003F1D68" w:rsidRDefault="003F1D68" w:rsidP="00BE1FE4">
                                    <w:pPr>
                                      <w:jc w:val="center"/>
                                    </w:pPr>
                                    <w:r>
                                      <w:t>101</w:t>
                                    </w:r>
                                  </w:p>
                                </w:txbxContent>
                              </v:textbox>
                            </v:rect>
                            <v:rect id="Rectangle 601" o:spid="_x0000_s1233" style="position:absolute;left:190;top:10572;width:24575;height:7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E1vMUA&#10;AADcAAAADwAAAGRycy9kb3ducmV2LnhtbESPQWvCQBSE74L/YXlCb7prD6lGVxGxUGipmPbg8ZF9&#10;TUKzb8PuNon/vlsoeBxm5htmux9tK3ryoXGsYblQIIhLZxquNHx+PM9XIEJENtg6Jg03CrDfTSdb&#10;zI0b+EJ9ESuRIBxy1FDH2OVShrImi2HhOuLkfTlvMSbpK2k8DgluW/moVCYtNpwWauzoWFP5XfxY&#10;De7c3NqDX7/3b/R0fT1HNYzZSeuH2XjYgIg0xnv4v/1iNGRqCX9n0hG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ITW8xQAAANwAAAAPAAAAAAAAAAAAAAAAAJgCAABkcnMv&#10;ZG93bnJldi54bWxQSwUGAAAAAAQABAD1AAAAigMAAAAA&#10;" fillcolor="white [3201]" strokecolor="black [3200]" strokeweight="1pt">
                              <v:textbox>
                                <w:txbxContent>
                                  <w:p w:rsidR="003F1D68" w:rsidRPr="009068C0" w:rsidRDefault="003F1D68" w:rsidP="00BE1FE4">
                                    <w:pPr>
                                      <w:jc w:val="both"/>
                                      <w:rPr>
                                        <w:sz w:val="24"/>
                                        <w:szCs w:val="24"/>
                                      </w:rPr>
                                    </w:pPr>
                                    <w:r>
                                      <w:rPr>
                                        <w:sz w:val="24"/>
                                        <w:szCs w:val="24"/>
                                      </w:rPr>
                                      <w:t>Réception F.C, présentation chez le médecin pour la consultation muni de la F.C</w:t>
                                    </w:r>
                                    <w:r w:rsidRPr="009068C0">
                                      <w:rPr>
                                        <w:sz w:val="24"/>
                                        <w:szCs w:val="24"/>
                                      </w:rPr>
                                      <w:t xml:space="preserve"> paiement</w:t>
                                    </w:r>
                                  </w:p>
                                  <w:p w:rsidR="003F1D68" w:rsidRDefault="003F1D68" w:rsidP="00BE1FE4">
                                    <w:pPr>
                                      <w:jc w:val="both"/>
                                    </w:pPr>
                                    <w:r>
                                      <w:t xml:space="preserve"> </w:t>
                                    </w:r>
                                  </w:p>
                                </w:txbxContent>
                              </v:textbox>
                            </v:rect>
                            <v:oval id="Ellipse 602" o:spid="_x0000_s1234" style="position:absolute;top:24003;width:9798;height:36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mhjcMA&#10;AADcAAAADwAAAGRycy9kb3ducmV2LnhtbESPwWrDMBBE74X8g9hAL6GRmkMIjhVTSgq51imU3DbW&#10;1jK2VsZSbKdfXxUKPQ4z84bJi9l1YqQhNJ41PK8VCOLKm4ZrDR/nt6cdiBCRDXaeScOdAhSHxUOO&#10;mfETv9NYxlokCIcMNdgY+0zKUFlyGNa+J07elx8cxiSHWpoBpwR3ndwotZUOG04LFnt6tVS15c1p&#10;KFVbklzh92UkZc/X/sifstX6cTm/7EFEmuN/+K99Mhq2agO/Z9IRkI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mhjcMAAADcAAAADwAAAAAAAAAAAAAAAACYAgAAZHJzL2Rv&#10;d25yZXYueG1sUEsFBgAAAAAEAAQA9QAAAIgDAAAAAA==&#10;" fillcolor="white [3201]" strokecolor="black [3200]" strokeweight="1pt">
                              <v:stroke joinstyle="miter"/>
                              <v:textbox>
                                <w:txbxContent>
                                  <w:p w:rsidR="003F1D68" w:rsidRPr="009068C0" w:rsidRDefault="003F1D68" w:rsidP="00BE1FE4">
                                    <w:pPr>
                                      <w:jc w:val="center"/>
                                    </w:pPr>
                                    <w:r w:rsidRPr="009068C0">
                                      <w:t>301</w:t>
                                    </w:r>
                                  </w:p>
                                </w:txbxContent>
                              </v:textbox>
                            </v:oval>
                            <v:line id="Connecteur droit 603" o:spid="_x0000_s1235" style="position:absolute;flip:x;visibility:visible;mso-wrap-style:square" from="6667,23336" to="7416,23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V1r8YAAADcAAAADwAAAGRycy9kb3ducmV2LnhtbESPW2sCMRSE3wv+h3CEvtWsVUTXjVJK&#10;LbVQxMuLb4fN2YtuTpYkXdd/3xQKfRxm5hsmW/emER05X1tWMB4lIIhzq2suFZyOm6c5CB+QNTaW&#10;ScGdPKxXg4cMU21vvKfuEEoRIexTVFCF0KZS+rwig35kW+LoFdYZDFG6UmqHtwg3jXxOkpk0WHNc&#10;qLCl14ry6+HbKJjuvhr9edl1XVsvtsX0/O7e2Cj1OOxfliAC9eE//Nf+0ApmyQR+z8Qj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71da/GAAAA3AAAAA8AAAAAAAAA&#10;AAAAAAAAoQIAAGRycy9kb3ducmV2LnhtbFBLBQYAAAAABAAEAPkAAACUAwAAAAA=&#10;" strokecolor="black [3200]" strokeweight="1pt">
                              <v:stroke joinstyle="miter"/>
                            </v:line>
                            <v:shape id="Organigramme : Connecteur page suivante 606" o:spid="_x0000_s1236" type="#_x0000_t177" style="position:absolute;left:4000;top:19335;width:6693;height:4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pc3sEA&#10;AADcAAAADwAAAGRycy9kb3ducmV2LnhtbESP3WrCQBCF74W+wzJCb6Ru7EWQ1FVEKHjZxj7AkB2z&#10;0cxs2F1j7NN3C4VeHs7Px9nsJu7VSCF2XgyslgUoksbbTloDX6f3lzWomFAs9l7IwIMi7LZPsw1W&#10;1t/lk8Y6tSqPSKzQgEtpqLSOjSPGuPQDSfbOPjCmLEOrbcB7HudevxZFqRk7yQSHAx0cNdf6xpn7&#10;cbN6dJeav/mKJwn04MXCmOf5tH8DlWhK/+G/9tEaKIsSfs/kI6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6XN7BAAAA3AAAAA8AAAAAAAAAAAAAAAAAmAIAAGRycy9kb3du&#10;cmV2LnhtbFBLBQYAAAAABAAEAPUAAACGAwAAAAA=&#10;" fillcolor="white [3201]" strokecolor="black [3200]" strokeweight="1pt">
                              <v:textbox>
                                <w:txbxContent>
                                  <w:p w:rsidR="003F1D68" w:rsidRPr="009068C0" w:rsidRDefault="003F1D68" w:rsidP="00BE1FE4">
                                    <w:pPr>
                                      <w:jc w:val="center"/>
                                    </w:pPr>
                                    <w:r>
                                      <w:t>F.C</w:t>
                                    </w:r>
                                  </w:p>
                                </w:txbxContent>
                              </v:textbox>
                            </v:shape>
                            <v:line id="Connecteur droit 607" o:spid="_x0000_s1237" style="position:absolute;visibility:visible;mso-wrap-style:square" from="7334,18192" to="7334,19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PoPMUAAADcAAAADwAAAGRycy9kb3ducmV2LnhtbESPQWvCQBSE7wX/w/IEb3VjD2kTXYMI&#10;gV6ENrXF4zP7TILZt2F3Nem/7xYKPQ4z8w2zKSbTizs531lWsFomIIhrqztuFBw/yscXED4ga+wt&#10;k4Jv8lBsZw8bzLUd+Z3uVWhEhLDPUUEbwpBL6euWDPqlHYijd7HOYIjSNVI7HCPc9PIpSVJpsOO4&#10;0OJA+5bqa3UzCj7p6+rSLJPl+XR7u5hjlmp5UGoxn3ZrEIGm8B/+a79qBWnyDL9n4hGQ2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PoPMUAAADcAAAADwAAAAAAAAAA&#10;AAAAAAChAgAAZHJzL2Rvd25yZXYueG1sUEsFBgAAAAAEAAQA+QAAAJMDAAAAAA==&#10;" strokecolor="black [3200]" strokeweight="1pt">
                              <v:stroke joinstyle="miter"/>
                            </v:line>
                            <v:rect id="Rectangle 608" o:spid="_x0000_s1238" style="position:absolute;left:17621;top:15525;width:6851;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ucIcEA&#10;AADcAAAADwAAAGRycy9kb3ducmV2LnhtbERPTWvCMBi+D/wP4RW8zcQd6uyMIjJBUCZ+HHZ8ad61&#10;Zc2bksS2/ntzGOz48Hwv14NtREc+1I41zKYKBHHhTM2lhtt19/oOIkRkg41j0vCgAOvV6GWJuXE9&#10;n6m7xFKkEA45aqhibHMpQ1GRxTB1LXHifpy3GBP0pTQe+xRuG/mmVCYt1pwaKmxpW1Hxe7lbDe5U&#10;P5qNX3x1R5p/H05R9UP2qfVkPGw+QEQa4r/4z703GjKV1qYz6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bnCHBAAAA3AAAAA8AAAAAAAAAAAAAAAAAmAIAAGRycy9kb3du&#10;cmV2LnhtbFBLBQYAAAAABAAEAPUAAACGAwAAAAA=&#10;" fillcolor="white [3201]" strokecolor="black [3200]" strokeweight="1pt">
                              <v:textbox>
                                <w:txbxContent>
                                  <w:p w:rsidR="003F1D68" w:rsidRDefault="003F1D68" w:rsidP="00BE1FE4">
                                    <w:pPr>
                                      <w:jc w:val="center"/>
                                    </w:pPr>
                                    <w:r>
                                      <w:t>102</w:t>
                                    </w:r>
                                  </w:p>
                                </w:txbxContent>
                              </v:textbox>
                            </v:rect>
                            <v:group id="Groupe 609" o:spid="_x0000_s1239" style="position:absolute;left:11620;top:23431;width:7423;height:6287" coordorigin="" coordsize="7427,8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T+pMYAAADcAAAADwAAAGRycy9kb3ducmV2LnhtbESPT2vCQBTE74V+h+UV&#10;ejObtCg1ZhWRtvQQBLUg3h7ZZxLMvg3Zbf58e7dQ6HGYmd8w2WY0jeipc7VlBUkUgyAurK65VPB9&#10;+pi9gXAeWWNjmRRM5GCzfnzIMNV24AP1R1+KAGGXooLK+zaV0hUVGXSRbYmDd7WdQR9kV0rd4RDg&#10;ppEvcbyQBmsOCxW2tKuouB1/jILPAYfta/Le57frbrqc5vtznpBSz0/jdgXC0+j/w3/tL61gES/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VP6kxgAAANwA&#10;AAAPAAAAAAAAAAAAAAAAAKoCAABkcnMvZG93bnJldi54bWxQSwUGAAAAAAQABAD6AAAAnQMAAAAA&#10;">
                              <v:oval id="Ellipse 610" o:spid="_x0000_s1240" style="position:absolute;width:7427;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4MvL8A&#10;AADcAAAADwAAAGRycy9kb3ducmV2LnhtbERPTYvCMBC9L/gfwgheRBM9iFSjiLjg1bqw7G22GZvS&#10;ZlKabK3+enMQ9vh439v94BrRUxcqzxoWcwWCuPCm4lLD1/VztgYRIrLBxjNpeFCA/W70scXM+Dtf&#10;qM9jKVIIhww12BjbTMpQWHIY5r4lTtzNdw5jgl0pTYf3FO4auVRqJR1WnBostnS0VNT5n9OQqzon&#10;OcXnT0/KXn/bE3/LWuvJeDhsQEQa4r/47T4bDatFmp/OpCMgd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vgy8vwAAANwAAAAPAAAAAAAAAAAAAAAAAJgCAABkcnMvZG93bnJl&#10;di54bWxQSwUGAAAAAAQABAD1AAAAhAMAAAAA&#10;" fillcolor="white [3201]" strokecolor="black [3200]" strokeweight="1pt">
                                <v:stroke joinstyle="miter"/>
                                <v:textbox>
                                  <w:txbxContent>
                                    <w:p w:rsidR="003F1D68" w:rsidRDefault="003F1D68" w:rsidP="00BE1FE4">
                                      <w:pPr>
                                        <w:jc w:val="center"/>
                                      </w:pPr>
                                      <w:r>
                                        <w:t>301</w:t>
                                      </w:r>
                                    </w:p>
                                  </w:txbxContent>
                                </v:textbox>
                              </v:oval>
                              <v:line id="Connecteur droit 611" o:spid="_x0000_s1241" style="position:absolute;visibility:visible;mso-wrap-style:square" from="3280,5334" to="3280,8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DDsQAAADcAAAADwAAAGRycy9kb3ducmV2LnhtbESPwWrDMBBE74X8g9hCbo3sHkztRAml&#10;YMilkLhuyXFrbWwTa2UkOXH+vioUehxm5g2z2c1mEFdyvresIF0lIIgbq3tuFdQf5dMLCB+QNQ6W&#10;ScGdPOy2i4cNFtre+EjXKrQiQtgXqKALYSyk9E1HBv3KjsTRO1tnMETpWqkd3iLcDPI5STJpsOe4&#10;0OFIbx01l2oyCj7p6+KyPJfl92k6nE2dZ1q+K7V8nF/XIALN4T/8195rBVmawu+ZeATk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z0MOxAAAANwAAAAPAAAAAAAAAAAA&#10;AAAAAKECAABkcnMvZG93bnJldi54bWxQSwUGAAAAAAQABAD5AAAAkgMAAAAA&#10;" strokecolor="black [3200]" strokeweight="1pt">
                                <v:stroke joinstyle="miter"/>
                              </v:line>
                            </v:group>
                          </v:group>
                          <v:group id="Groupe 612" o:spid="_x0000_s1242" style="position:absolute;left:285;top:28860;width:24498;height:15907" coordsize="24498,15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n6CMQAAADcAAAADwAAAGRycy9kb3ducmV2LnhtbESPQYvCMBSE74L/ITzB&#10;m6ZVFKlGEdld9iCCdWHx9miebbF5KU22rf9+Iwgeh5n5htnselOJlhpXWlYQTyMQxJnVJecKfi6f&#10;kxUI55E1VpZJwYMc7LbDwQYTbTs+U5v6XAQIuwQVFN7XiZQuK8igm9qaOHg32xj0QTa51A12AW4q&#10;OYuipTRYclgosKZDQdk9/TMKvjrs9vP4oz3eb4fH9bI4/R5jUmo86vdrEJ56/w6/2t9awTKewf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Sn6CMQAAADcAAAA&#10;DwAAAAAAAAAAAAAAAACqAgAAZHJzL2Rvd25yZXYueG1sUEsFBgAAAAAEAAQA+gAAAJsDAAAAAA==&#10;">
                            <v:rect id="Rectangle 613" o:spid="_x0000_s1243" style="position:absolute;width:24187;height:6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aYjcUA&#10;AADcAAAADwAAAGRycy9kb3ducmV2LnhtbESPT2vCQBTE7wW/w/KE3upGC1Gjq4hYKLQo/jl4fGSf&#10;STD7Nuxuk/jtu4WCx2FmfsMs172pRUvOV5YVjEcJCOLc6ooLBZfzx9sMhA/IGmvLpOBBHtarwcsS&#10;M207PlJ7CoWIEPYZKihDaDIpfV6SQT+yDXH0btYZDFG6QmqHXYSbWk6SJJUGK44LJTa0LSm/n36M&#10;AnuoHvXGzfftN02vX4eQdH26U+p12G8WIAL14Rn+b39qBen4Hf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ZpiNxQAAANwAAAAPAAAAAAAAAAAAAAAAAJgCAABkcnMv&#10;ZG93bnJldi54bWxQSwUGAAAAAAQABAD1AAAAigMAAAAA&#10;" fillcolor="white [3201]" strokecolor="black [3200]" strokeweight="1pt">
                              <v:textbox>
                                <w:txbxContent>
                                  <w:p w:rsidR="003F1D68" w:rsidRPr="009068C0" w:rsidRDefault="003F1D68" w:rsidP="00BE1FE4">
                                    <w:pPr>
                                      <w:jc w:val="both"/>
                                      <w:rPr>
                                        <w:sz w:val="24"/>
                                        <w:szCs w:val="24"/>
                                      </w:rPr>
                                    </w:pPr>
                                    <w:r w:rsidRPr="009068C0">
                                      <w:rPr>
                                        <w:sz w:val="24"/>
                                        <w:szCs w:val="24"/>
                                      </w:rPr>
                                      <w:t>Réception</w:t>
                                    </w:r>
                                    <w:r>
                                      <w:rPr>
                                        <w:sz w:val="24"/>
                                        <w:szCs w:val="24"/>
                                      </w:rPr>
                                      <w:t xml:space="preserve"> F.C, présentation à la caisse a</w:t>
                                    </w:r>
                                    <w:r w:rsidRPr="009068C0">
                                      <w:rPr>
                                        <w:sz w:val="24"/>
                                        <w:szCs w:val="24"/>
                                      </w:rPr>
                                      <w:t>vec sa F.C pour le paiement</w:t>
                                    </w:r>
                                    <w:r>
                                      <w:rPr>
                                        <w:sz w:val="24"/>
                                        <w:szCs w:val="24"/>
                                      </w:rPr>
                                      <w:t xml:space="preserve"> des frais.</w:t>
                                    </w:r>
                                  </w:p>
                                  <w:p w:rsidR="003F1D68" w:rsidRDefault="003F1D68" w:rsidP="00BE1FE4">
                                    <w:pPr>
                                      <w:jc w:val="both"/>
                                    </w:pPr>
                                    <w:r>
                                      <w:t xml:space="preserve"> </w:t>
                                    </w:r>
                                  </w:p>
                                </w:txbxContent>
                              </v:textbox>
                            </v:rect>
                            <v:oval id="Ellipse 614" o:spid="_x0000_s1244" style="position:absolute;left:2571;top:12573;width:8224;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UKv8MA&#10;AADcAAAADwAAAGRycy9kb3ducmV2LnhtbESPwWrDMBBE74H+g9hCLiGRUkooTmQTSgu9ximE3LbW&#10;xjK2VsZSHSdfXxUKPQ4z84bZFZPrxEhDaDxrWK8UCOLKm4ZrDZ/H9+ULiBCRDXaeScONAhT5w2yH&#10;mfFXPtBYxlokCIcMNdgY+0zKUFlyGFa+J07exQ8OY5JDLc2A1wR3nXxSaiMdNpwWLPb0aqlqy2+n&#10;oVRtSXKB9/NIyh6/+jc+yVbr+eO034KINMX/8F/7w2jYrJ/h90w6Aj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UKv8MAAADcAAAADwAAAAAAAAAAAAAAAACYAgAAZHJzL2Rv&#10;d25yZXYueG1sUEsFBgAAAAAEAAQA9QAAAIgDAAAAAA==&#10;" fillcolor="white [3201]" strokecolor="black [3200]" strokeweight="1pt">
                              <v:stroke joinstyle="miter"/>
                              <v:textbox>
                                <w:txbxContent>
                                  <w:p w:rsidR="003F1D68" w:rsidRPr="009068C0" w:rsidRDefault="003F1D68" w:rsidP="00BE1FE4">
                                    <w:pPr>
                                      <w:jc w:val="center"/>
                                    </w:pPr>
                                    <w:r>
                                      <w:t>4</w:t>
                                    </w:r>
                                    <w:r w:rsidRPr="009068C0">
                                      <w:t>01</w:t>
                                    </w:r>
                                  </w:p>
                                </w:txbxContent>
                              </v:textbox>
                            </v:oval>
                            <v:line id="Connecteur droit 615" o:spid="_x0000_s1245" style="position:absolute;flip:y;visibility:visible;mso-wrap-style:square" from="8096,11715" to="9518,12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nencUAAADcAAAADwAAAGRycy9kb3ducmV2LnhtbESPT2sCMRTE7wW/Q3iCt5q1WNHVKKVU&#10;qQUR/1y8PTbP3dXNy5LEdf32TaHgcZiZ3zCzRWsq0ZDzpWUFg34CgjizuuRcwfGwfB2D8AFZY2WZ&#10;FDzIw2LeeZlhqu2dd9TsQy4ihH2KCooQ6lRKnxVk0PdtTRy9s3UGQ5Qul9rhPcJNJd+SZCQNlhwX&#10;Cqzps6Dsur8ZBcPtptI/l23T1OVkfR6eVu6LjVK9bvsxBRGoDc/wf/tbKxgN3uHvTDwC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nencUAAADcAAAADwAAAAAAAAAA&#10;AAAAAAChAgAAZHJzL2Rvd25yZXYueG1sUEsFBgAAAAAEAAQA+QAAAJMDAAAAAA==&#10;" strokecolor="black [3200]" strokeweight="1pt">
                              <v:stroke joinstyle="miter"/>
                            </v:line>
                            <v:shape id="Organigramme : Connecteur page suivante 616" o:spid="_x0000_s1246" type="#_x0000_t177" style="position:absolute;left:6477;top:7715;width:5613;height:4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PKA8EA&#10;AADcAAAADwAAAGRycy9kb3ducmV2LnhtbESPTWrDMBCF94HeQUyhm9DI6cIEx0oohUKXrZMDDNbE&#10;cuMZGUlxnJ6+KhSyfLyfj1fvZx7URCH2XgysVwUoktbbXjoDx8P78wZUTCgWBy9k4EYR9ruHRY2V&#10;9Vf5oqlJncojEis04FIaK61j64gxrvxIkr2TD4wpy9BpG/Cax3nQL0VRasZeMsHhSG+O2nNz4cz9&#10;vFg9ue+Gf/iMBwl04+XSmKfH+XULKtGc7uH/9oc1UK5L+DuTj4D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jygPBAAAA3AAAAA8AAAAAAAAAAAAAAAAAmAIAAGRycy9kb3du&#10;cmV2LnhtbFBLBQYAAAAABAAEAPUAAACGAwAAAAA=&#10;" fillcolor="white [3201]" strokecolor="black [3200]" strokeweight="1pt">
                              <v:textbox>
                                <w:txbxContent>
                                  <w:p w:rsidR="003F1D68" w:rsidRPr="009068C0" w:rsidRDefault="003F1D68" w:rsidP="00BE1FE4">
                                    <w:pPr>
                                      <w:jc w:val="center"/>
                                    </w:pPr>
                                    <w:r>
                                      <w:t>F.C</w:t>
                                    </w:r>
                                  </w:p>
                                </w:txbxContent>
                              </v:textbox>
                            </v:shape>
                            <v:line id="Connecteur droit 617" o:spid="_x0000_s1247" style="position:absolute;visibility:visible;mso-wrap-style:square" from="9715,6667" to="9715,7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p+4cUAAADcAAAADwAAAGRycy9kb3ducmV2LnhtbESPQWvCQBSE7wX/w/IK3uomPaRN6hqK&#10;EOhFsFbF42v2mQSzb8PuRuO/7xYKPQ4z8w2zLCfTiys531lWkC4SEMS11R03CvZf1dMrCB+QNfaW&#10;ScGdPJSr2cMSC21v/EnXXWhEhLAvUEEbwlBI6euWDPqFHYijd7bOYIjSNVI7vEW46eVzkmTSYMdx&#10;ocWB1i3Vl91oFBzoeHFZnsvq+zRuz2afZ1pulJo/Tu9vIAJN4T/81/7QCrL0BX7PxCM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2p+4cUAAADcAAAADwAAAAAAAAAA&#10;AAAAAAChAgAAZHJzL2Rvd25yZXYueG1sUEsFBgAAAAAEAAQA+QAAAJMDAAAAAA==&#10;" strokecolor="black [3200]" strokeweight="1pt">
                              <v:stroke joinstyle="miter"/>
                            </v:line>
                            <v:rect id="Rectangle 618" o:spid="_x0000_s1248" style="position:absolute;left:17335;top:4476;width:6852;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IK/MEA&#10;AADcAAAADwAAAGRycy9kb3ducmV2LnhtbERPy4rCMBTdD/gP4QruxlQXHa1GEVEQZhjxsXB5aa5t&#10;sbkpSWzr308WAy4P571c96YWLTlfWVYwGScgiHOrKy4UXC/7zxkIH5A11pZJwYs8rFeDjyVm2nZ8&#10;ovYcChFD2GeooAyhyaT0eUkG/dg2xJG7W2cwROgKqR12MdzUcpokqTRYcWwosaFtSfnj/DQK7LF6&#10;1Rs3/21/6Ov2fQxJ16c7pUbDfrMAEagPb/G/+6AVpJO4Np6JR0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CCvzBAAAA3AAAAA8AAAAAAAAAAAAAAAAAmAIAAGRycy9kb3du&#10;cmV2LnhtbFBLBQYAAAAABAAEAPUAAACGAwAAAAA=&#10;" fillcolor="white [3201]" strokecolor="black [3200]" strokeweight="1pt">
                              <v:textbox>
                                <w:txbxContent>
                                  <w:p w:rsidR="003F1D68" w:rsidRDefault="003F1D68" w:rsidP="00BE1FE4">
                                    <w:pPr>
                                      <w:jc w:val="center"/>
                                    </w:pPr>
                                    <w:r>
                                      <w:t>103</w:t>
                                    </w:r>
                                  </w:p>
                                </w:txbxContent>
                              </v:textbox>
                            </v:rect>
                            <v:group id="Groupe 619" o:spid="_x0000_s1249" style="position:absolute;left:13360;top:9035;width:11138;height:6236" coordorigin="2884,-7781" coordsize="11144,8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41oecYAAADcAAAADwAAAGRycy9kb3ducmV2LnhtbESPT2vCQBTE74V+h+UV&#10;ejObtCg1ZhWRtvQQBLUg3h7ZZxLMvg3Zbf58e7dQ6HGYmd8w2WY0jeipc7VlBUkUgyAurK65VPB9&#10;+pi9gXAeWWNjmRRM5GCzfnzIMNV24AP1R1+KAGGXooLK+zaV0hUVGXSRbYmDd7WdQR9kV0rd4RDg&#10;ppEvcbyQBmsOCxW2tKuouB1/jILPAYfta/Le57frbrqc5vtznpBSz0/jdgXC0+j/w3/tL61gkS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jWh5xgAAANwA&#10;AAAPAAAAAAAAAAAAAAAAAKoCAABkcnMvZG93bnJldi54bWxQSwUGAAAAAAQABAD6AAAAnQMAAAAA&#10;">
                              <v:oval id="Ellipse 620" o:spid="_x0000_s1250" style="position:absolute;left:2884;top:-7781;width:11144;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LGAcAA&#10;AADcAAAADwAAAGRycy9kb3ducmV2LnhtbERPPWvDMBDdC/kP4gJdSiw1gymOlRBCCl1rF0q3q3Wx&#10;jK2TsVTH7a+PhkDHx/suD4sbxExT6DxreM4UCOLGm45bDR/16+YFRIjIBgfPpOGXAhz2q4cSC+Ov&#10;/E5zFVuRQjgUqMHGOBZShsaSw5D5kThxFz85jAlOrTQTXlO4G+RWqVw67Dg1WBzpZKnpqx+noVJ9&#10;RfIJ/75mUrb+Hs/8KXutH9fLcQci0hL/xXf3m9GQb9P8dCYdAb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NLGAcAAAADcAAAADwAAAAAAAAAAAAAAAACYAgAAZHJzL2Rvd25y&#10;ZXYueG1sUEsFBgAAAAAEAAQA9QAAAIUDAAAAAA==&#10;" fillcolor="white [3201]" strokecolor="black [3200]" strokeweight="1pt">
                                <v:stroke joinstyle="miter"/>
                                <v:textbox>
                                  <w:txbxContent>
                                    <w:p w:rsidR="003F1D68" w:rsidRPr="00B86555" w:rsidRDefault="003F1D68" w:rsidP="00BE1FE4">
                                      <w:pPr>
                                        <w:jc w:val="center"/>
                                      </w:pPr>
                                      <w:r>
                                        <w:t>401</w:t>
                                      </w:r>
                                    </w:p>
                                  </w:txbxContent>
                                </v:textbox>
                              </v:oval>
                              <v:line id="Connecteur droit 622" o:spid="_x0000_s1251" style="position:absolute;visibility:visible;mso-wrap-style:square" from="8504,-2447" to="8504,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EXxMQAAADcAAAADwAAAGRycy9kb3ducmV2LnhtbESPwWrDMBBE74H+g9hCb4lcH0zsRgml&#10;YOil0DpO6HFrbWwTa2UkOXH/PioUchxm5g2z2c1mEBdyvres4HmVgCBurO65VVDvy+UahA/IGgfL&#10;pOCXPOy2D4sNFtpe+YsuVWhFhLAvUEEXwlhI6ZuODPqVHYmjd7LOYIjStVI7vEa4GWSaJJk02HNc&#10;6HCkt46aczUZBQc6nl2W57L8+Z4+T6bOMy0/lHp6nF9fQASawz38337XCrI0hb8z8QjI7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cRfExAAAANwAAAAPAAAAAAAAAAAA&#10;AAAAAKECAABkcnMvZG93bnJldi54bWxQSwUGAAAAAAQABAD5AAAAkgMAAAAA&#10;" strokecolor="black [3200]" strokeweight="1pt">
                                <v:stroke joinstyle="miter"/>
                              </v:line>
                            </v:group>
                          </v:group>
                        </v:group>
                      </v:group>
                    </v:group>
                  </w:pict>
                </mc:Fallback>
              </mc:AlternateContent>
            </w:r>
          </w:p>
          <w:p w:rsidR="00BE1FE4" w:rsidRPr="00B86555" w:rsidRDefault="00BE1FE4" w:rsidP="00284C86">
            <w:pPr>
              <w:jc w:val="center"/>
              <w:rPr>
                <w:b/>
                <w:sz w:val="30"/>
                <w:szCs w:val="30"/>
              </w:rPr>
            </w:pPr>
          </w:p>
          <w:p w:rsidR="00BE1FE4" w:rsidRPr="00B86555" w:rsidRDefault="00BE1FE4" w:rsidP="00284C86">
            <w:pPr>
              <w:jc w:val="center"/>
              <w:rPr>
                <w:b/>
                <w:sz w:val="30"/>
                <w:szCs w:val="30"/>
              </w:rPr>
            </w:pPr>
          </w:p>
          <w:p w:rsidR="00BE1FE4" w:rsidRPr="00B86555" w:rsidRDefault="00BE1FE4" w:rsidP="00284C86">
            <w:pPr>
              <w:jc w:val="center"/>
              <w:rPr>
                <w:b/>
                <w:sz w:val="30"/>
                <w:szCs w:val="30"/>
              </w:rPr>
            </w:pPr>
          </w:p>
          <w:p w:rsidR="00BE1FE4" w:rsidRPr="00B86555" w:rsidRDefault="00BE1FE4" w:rsidP="00284C86">
            <w:pPr>
              <w:jc w:val="center"/>
              <w:rPr>
                <w:b/>
                <w:sz w:val="30"/>
                <w:szCs w:val="30"/>
              </w:rPr>
            </w:pPr>
          </w:p>
          <w:p w:rsidR="00BE1FE4" w:rsidRPr="00B86555" w:rsidRDefault="00BE1FE4" w:rsidP="00284C86">
            <w:pPr>
              <w:jc w:val="center"/>
              <w:rPr>
                <w:b/>
                <w:sz w:val="30"/>
                <w:szCs w:val="30"/>
              </w:rPr>
            </w:pPr>
          </w:p>
          <w:p w:rsidR="00BE1FE4" w:rsidRPr="00B86555" w:rsidRDefault="00BE1FE4" w:rsidP="00284C86">
            <w:pPr>
              <w:jc w:val="center"/>
              <w:rPr>
                <w:b/>
                <w:sz w:val="30"/>
                <w:szCs w:val="30"/>
              </w:rPr>
            </w:pPr>
          </w:p>
          <w:p w:rsidR="00BE1FE4" w:rsidRPr="00B86555" w:rsidRDefault="00BE1FE4" w:rsidP="00284C86">
            <w:pPr>
              <w:jc w:val="center"/>
              <w:rPr>
                <w:b/>
                <w:sz w:val="30"/>
                <w:szCs w:val="30"/>
              </w:rPr>
            </w:pPr>
          </w:p>
          <w:p w:rsidR="00BE1FE4" w:rsidRPr="00B86555" w:rsidRDefault="00BE1FE4" w:rsidP="00284C86">
            <w:pPr>
              <w:jc w:val="center"/>
              <w:rPr>
                <w:b/>
                <w:sz w:val="30"/>
                <w:szCs w:val="30"/>
              </w:rPr>
            </w:pPr>
          </w:p>
          <w:p w:rsidR="00BE1FE4" w:rsidRPr="00B86555" w:rsidRDefault="00BE1FE4" w:rsidP="00284C86">
            <w:pPr>
              <w:jc w:val="center"/>
              <w:rPr>
                <w:b/>
                <w:sz w:val="30"/>
                <w:szCs w:val="30"/>
              </w:rPr>
            </w:pPr>
          </w:p>
          <w:p w:rsidR="00BE1FE4" w:rsidRPr="00B86555" w:rsidRDefault="00BE1FE4" w:rsidP="00284C86">
            <w:pPr>
              <w:jc w:val="center"/>
              <w:rPr>
                <w:b/>
                <w:sz w:val="30"/>
                <w:szCs w:val="30"/>
              </w:rPr>
            </w:pPr>
          </w:p>
          <w:p w:rsidR="00BE1FE4" w:rsidRPr="00B86555" w:rsidRDefault="00BE1FE4" w:rsidP="00BE1FE4">
            <w:pPr>
              <w:rPr>
                <w:b/>
                <w:sz w:val="30"/>
                <w:szCs w:val="30"/>
              </w:rPr>
            </w:pPr>
          </w:p>
          <w:p w:rsidR="00BE1FE4" w:rsidRDefault="00BE1FE4" w:rsidP="00284C86">
            <w:pPr>
              <w:jc w:val="center"/>
              <w:rPr>
                <w:b/>
                <w:sz w:val="30"/>
                <w:szCs w:val="30"/>
              </w:rPr>
            </w:pPr>
            <w:r>
              <w:rPr>
                <w:b/>
                <w:noProof/>
                <w:sz w:val="30"/>
                <w:szCs w:val="30"/>
                <w:lang w:eastAsia="fr-FR"/>
              </w:rPr>
              <w:lastRenderedPageBreak/>
              <mc:AlternateContent>
                <mc:Choice Requires="wpg">
                  <w:drawing>
                    <wp:anchor distT="0" distB="0" distL="114300" distR="114300" simplePos="0" relativeHeight="251874304" behindDoc="0" locked="0" layoutInCell="1" allowOverlap="1" wp14:anchorId="34EA77C0" wp14:editId="2200BF3E">
                      <wp:simplePos x="0" y="0"/>
                      <wp:positionH relativeFrom="column">
                        <wp:posOffset>-37465</wp:posOffset>
                      </wp:positionH>
                      <wp:positionV relativeFrom="paragraph">
                        <wp:posOffset>169545</wp:posOffset>
                      </wp:positionV>
                      <wp:extent cx="2526030" cy="2190750"/>
                      <wp:effectExtent l="0" t="0" r="26670" b="95250"/>
                      <wp:wrapNone/>
                      <wp:docPr id="623" name="Groupe 623"/>
                      <wp:cNvGraphicFramePr/>
                      <a:graphic xmlns:a="http://schemas.openxmlformats.org/drawingml/2006/main">
                        <a:graphicData uri="http://schemas.microsoft.com/office/word/2010/wordprocessingGroup">
                          <wpg:wgp>
                            <wpg:cNvGrpSpPr/>
                            <wpg:grpSpPr>
                              <a:xfrm>
                                <a:off x="0" y="0"/>
                                <a:ext cx="2526030" cy="2190750"/>
                                <a:chOff x="0" y="0"/>
                                <a:chExt cx="2526030" cy="2190750"/>
                              </a:xfrm>
                            </wpg:grpSpPr>
                            <wps:wsp>
                              <wps:cNvPr id="624" name="Rectangle 624"/>
                              <wps:cNvSpPr/>
                              <wps:spPr>
                                <a:xfrm>
                                  <a:off x="0" y="0"/>
                                  <a:ext cx="2524125" cy="657225"/>
                                </a:xfrm>
                                <a:prstGeom prst="rect">
                                  <a:avLst/>
                                </a:prstGeom>
                              </wps:spPr>
                              <wps:style>
                                <a:lnRef idx="2">
                                  <a:schemeClr val="dk1"/>
                                </a:lnRef>
                                <a:fillRef idx="1">
                                  <a:schemeClr val="lt1"/>
                                </a:fillRef>
                                <a:effectRef idx="0">
                                  <a:schemeClr val="dk1"/>
                                </a:effectRef>
                                <a:fontRef idx="minor">
                                  <a:schemeClr val="dk1"/>
                                </a:fontRef>
                              </wps:style>
                              <wps:txbx>
                                <w:txbxContent>
                                  <w:p w:rsidR="003F1D68" w:rsidRDefault="003F1D68" w:rsidP="00BE1FE4">
                                    <w:pPr>
                                      <w:jc w:val="both"/>
                                      <w:rPr>
                                        <w:sz w:val="24"/>
                                        <w:szCs w:val="24"/>
                                      </w:rPr>
                                    </w:pPr>
                                    <w:r w:rsidRPr="009068C0">
                                      <w:rPr>
                                        <w:sz w:val="24"/>
                                        <w:szCs w:val="24"/>
                                      </w:rPr>
                                      <w:t>Réception de la F.C et le R.R.J</w:t>
                                    </w:r>
                                  </w:p>
                                  <w:p w:rsidR="003F1D68" w:rsidRPr="009068C0" w:rsidRDefault="003F1D68" w:rsidP="00BE1FE4">
                                    <w:pPr>
                                      <w:jc w:val="both"/>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5" name="Rectangle 625"/>
                              <wps:cNvSpPr/>
                              <wps:spPr>
                                <a:xfrm>
                                  <a:off x="1733550" y="371475"/>
                                  <a:ext cx="792480" cy="276225"/>
                                </a:xfrm>
                                <a:prstGeom prst="rect">
                                  <a:avLst/>
                                </a:prstGeom>
                              </wps:spPr>
                              <wps:style>
                                <a:lnRef idx="2">
                                  <a:schemeClr val="dk1"/>
                                </a:lnRef>
                                <a:fillRef idx="1">
                                  <a:schemeClr val="lt1"/>
                                </a:fillRef>
                                <a:effectRef idx="0">
                                  <a:schemeClr val="dk1"/>
                                </a:effectRef>
                                <a:fontRef idx="minor">
                                  <a:schemeClr val="dk1"/>
                                </a:fontRef>
                              </wps:style>
                              <wps:txbx>
                                <w:txbxContent>
                                  <w:p w:rsidR="003F1D68" w:rsidRDefault="003F1D68" w:rsidP="00BE1FE4">
                                    <w:pPr>
                                      <w:jc w:val="center"/>
                                    </w:pPr>
                                    <w:r>
                                      <w:t>104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26" name="Groupe 626"/>
                              <wpg:cNvGrpSpPr/>
                              <wpg:grpSpPr>
                                <a:xfrm>
                                  <a:off x="276225" y="647700"/>
                                  <a:ext cx="1313815" cy="1543050"/>
                                  <a:chOff x="0" y="0"/>
                                  <a:chExt cx="1314450" cy="1543050"/>
                                </a:xfrm>
                              </wpg:grpSpPr>
                              <wps:wsp>
                                <wps:cNvPr id="627" name="Connecteur droit 627"/>
                                <wps:cNvCnPr/>
                                <wps:spPr>
                                  <a:xfrm flipH="1">
                                    <a:off x="314325" y="0"/>
                                    <a:ext cx="977" cy="276225"/>
                                  </a:xfrm>
                                  <a:prstGeom prst="line">
                                    <a:avLst/>
                                  </a:prstGeom>
                                </wps:spPr>
                                <wps:style>
                                  <a:lnRef idx="2">
                                    <a:schemeClr val="dk1"/>
                                  </a:lnRef>
                                  <a:fillRef idx="0">
                                    <a:schemeClr val="dk1"/>
                                  </a:fillRef>
                                  <a:effectRef idx="1">
                                    <a:schemeClr val="dk1"/>
                                  </a:effectRef>
                                  <a:fontRef idx="minor">
                                    <a:schemeClr val="tx1"/>
                                  </a:fontRef>
                                </wps:style>
                                <wps:bodyPr/>
                              </wps:wsp>
                              <wps:wsp>
                                <wps:cNvPr id="628" name="Connecteur droit 628"/>
                                <wps:cNvCnPr/>
                                <wps:spPr>
                                  <a:xfrm flipH="1">
                                    <a:off x="1047750" y="0"/>
                                    <a:ext cx="977" cy="276225"/>
                                  </a:xfrm>
                                  <a:prstGeom prst="line">
                                    <a:avLst/>
                                  </a:prstGeom>
                                </wps:spPr>
                                <wps:style>
                                  <a:lnRef idx="2">
                                    <a:schemeClr val="dk1"/>
                                  </a:lnRef>
                                  <a:fillRef idx="0">
                                    <a:schemeClr val="dk1"/>
                                  </a:fillRef>
                                  <a:effectRef idx="1">
                                    <a:schemeClr val="dk1"/>
                                  </a:effectRef>
                                  <a:fontRef idx="minor">
                                    <a:schemeClr val="tx1"/>
                                  </a:fontRef>
                                </wps:style>
                                <wps:bodyPr/>
                              </wps:wsp>
                              <wps:wsp>
                                <wps:cNvPr id="629" name="Organigramme : Connecteur page suivante 629"/>
                                <wps:cNvSpPr/>
                                <wps:spPr>
                                  <a:xfrm>
                                    <a:off x="0" y="276225"/>
                                    <a:ext cx="561975" cy="495300"/>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3F1D68" w:rsidRPr="009068C0" w:rsidRDefault="003F1D68" w:rsidP="00BE1FE4">
                                      <w:pPr>
                                        <w:jc w:val="center"/>
                                      </w:pPr>
                                      <w:r w:rsidRPr="009068C0">
                                        <w:t>F.C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0" name="Organigramme : Connecteur page suivante 630"/>
                                <wps:cNvSpPr/>
                                <wps:spPr>
                                  <a:xfrm>
                                    <a:off x="752475" y="276225"/>
                                    <a:ext cx="561975" cy="495300"/>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3F1D68" w:rsidRPr="009068C0" w:rsidRDefault="003F1D68" w:rsidP="00BE1FE4">
                                      <w:pPr>
                                        <w:jc w:val="center"/>
                                      </w:pPr>
                                      <w:r w:rsidRPr="009068C0">
                                        <w:t>R.C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1" name="Connecteur droit 631"/>
                                <wps:cNvCnPr/>
                                <wps:spPr>
                                  <a:xfrm>
                                    <a:off x="315303" y="771525"/>
                                    <a:ext cx="246672" cy="438150"/>
                                  </a:xfrm>
                                  <a:prstGeom prst="line">
                                    <a:avLst/>
                                  </a:prstGeom>
                                </wps:spPr>
                                <wps:style>
                                  <a:lnRef idx="2">
                                    <a:schemeClr val="dk1"/>
                                  </a:lnRef>
                                  <a:fillRef idx="0">
                                    <a:schemeClr val="dk1"/>
                                  </a:fillRef>
                                  <a:effectRef idx="1">
                                    <a:schemeClr val="dk1"/>
                                  </a:effectRef>
                                  <a:fontRef idx="minor">
                                    <a:schemeClr val="tx1"/>
                                  </a:fontRef>
                                </wps:style>
                                <wps:bodyPr/>
                              </wps:wsp>
                              <wps:wsp>
                                <wps:cNvPr id="632" name="Connecteur droit 632"/>
                                <wps:cNvCnPr/>
                                <wps:spPr>
                                  <a:xfrm flipH="1">
                                    <a:off x="561975" y="771525"/>
                                    <a:ext cx="514112" cy="438150"/>
                                  </a:xfrm>
                                  <a:prstGeom prst="line">
                                    <a:avLst/>
                                  </a:prstGeom>
                                </wps:spPr>
                                <wps:style>
                                  <a:lnRef idx="2">
                                    <a:schemeClr val="dk1"/>
                                  </a:lnRef>
                                  <a:fillRef idx="0">
                                    <a:schemeClr val="dk1"/>
                                  </a:fillRef>
                                  <a:effectRef idx="1">
                                    <a:schemeClr val="dk1"/>
                                  </a:effectRef>
                                  <a:fontRef idx="minor">
                                    <a:schemeClr val="tx1"/>
                                  </a:fontRef>
                                </wps:style>
                                <wps:bodyPr/>
                              </wps:wsp>
                              <wps:wsp>
                                <wps:cNvPr id="633" name="Connecteur droit 633"/>
                                <wps:cNvCnPr/>
                                <wps:spPr>
                                  <a:xfrm flipH="1" flipV="1">
                                    <a:off x="180976" y="1143001"/>
                                    <a:ext cx="571499" cy="123824"/>
                                  </a:xfrm>
                                  <a:prstGeom prst="line">
                                    <a:avLst/>
                                  </a:prstGeom>
                                </wps:spPr>
                                <wps:style>
                                  <a:lnRef idx="2">
                                    <a:schemeClr val="dk1"/>
                                  </a:lnRef>
                                  <a:fillRef idx="0">
                                    <a:schemeClr val="dk1"/>
                                  </a:fillRef>
                                  <a:effectRef idx="1">
                                    <a:schemeClr val="dk1"/>
                                  </a:effectRef>
                                  <a:fontRef idx="minor">
                                    <a:schemeClr val="tx1"/>
                                  </a:fontRef>
                                </wps:style>
                                <wps:bodyPr/>
                              </wps:wsp>
                              <wps:wsp>
                                <wps:cNvPr id="634" name="Connecteur droit 634"/>
                                <wps:cNvCnPr/>
                                <wps:spPr>
                                  <a:xfrm flipH="1">
                                    <a:off x="190500" y="1133475"/>
                                    <a:ext cx="977" cy="276225"/>
                                  </a:xfrm>
                                  <a:prstGeom prst="line">
                                    <a:avLst/>
                                  </a:prstGeom>
                                </wps:spPr>
                                <wps:style>
                                  <a:lnRef idx="2">
                                    <a:schemeClr val="dk1"/>
                                  </a:lnRef>
                                  <a:fillRef idx="0">
                                    <a:schemeClr val="dk1"/>
                                  </a:fillRef>
                                  <a:effectRef idx="1">
                                    <a:schemeClr val="dk1"/>
                                  </a:effectRef>
                                  <a:fontRef idx="minor">
                                    <a:schemeClr val="tx1"/>
                                  </a:fontRef>
                                </wps:style>
                                <wps:bodyPr/>
                              </wps:wsp>
                              <wps:wsp>
                                <wps:cNvPr id="635" name="Connecteur droit 635"/>
                                <wps:cNvCnPr/>
                                <wps:spPr>
                                  <a:xfrm flipH="1">
                                    <a:off x="381000" y="1181100"/>
                                    <a:ext cx="977" cy="276225"/>
                                  </a:xfrm>
                                  <a:prstGeom prst="line">
                                    <a:avLst/>
                                  </a:prstGeom>
                                </wps:spPr>
                                <wps:style>
                                  <a:lnRef idx="2">
                                    <a:schemeClr val="dk1"/>
                                  </a:lnRef>
                                  <a:fillRef idx="0">
                                    <a:schemeClr val="dk1"/>
                                  </a:fillRef>
                                  <a:effectRef idx="1">
                                    <a:schemeClr val="dk1"/>
                                  </a:effectRef>
                                  <a:fontRef idx="minor">
                                    <a:schemeClr val="tx1"/>
                                  </a:fontRef>
                                </wps:style>
                                <wps:bodyPr/>
                              </wps:wsp>
                              <wps:wsp>
                                <wps:cNvPr id="636" name="Connecteur droit 636"/>
                                <wps:cNvCnPr/>
                                <wps:spPr>
                                  <a:xfrm flipH="1">
                                    <a:off x="561975" y="1219200"/>
                                    <a:ext cx="977" cy="276225"/>
                                  </a:xfrm>
                                  <a:prstGeom prst="line">
                                    <a:avLst/>
                                  </a:prstGeom>
                                </wps:spPr>
                                <wps:style>
                                  <a:lnRef idx="2">
                                    <a:schemeClr val="dk1"/>
                                  </a:lnRef>
                                  <a:fillRef idx="0">
                                    <a:schemeClr val="dk1"/>
                                  </a:fillRef>
                                  <a:effectRef idx="1">
                                    <a:schemeClr val="dk1"/>
                                  </a:effectRef>
                                  <a:fontRef idx="minor">
                                    <a:schemeClr val="tx1"/>
                                  </a:fontRef>
                                </wps:style>
                                <wps:bodyPr/>
                              </wps:wsp>
                              <wps:wsp>
                                <wps:cNvPr id="637" name="Connecteur droit 637"/>
                                <wps:cNvCnPr/>
                                <wps:spPr>
                                  <a:xfrm flipH="1">
                                    <a:off x="742950" y="1266825"/>
                                    <a:ext cx="977" cy="276225"/>
                                  </a:xfrm>
                                  <a:prstGeom prst="line">
                                    <a:avLst/>
                                  </a:prstGeom>
                                </wps:spPr>
                                <wps:style>
                                  <a:lnRef idx="2">
                                    <a:schemeClr val="dk1"/>
                                  </a:lnRef>
                                  <a:fillRef idx="0">
                                    <a:schemeClr val="dk1"/>
                                  </a:fillRef>
                                  <a:effectRef idx="1">
                                    <a:schemeClr val="dk1"/>
                                  </a:effectRef>
                                  <a:fontRef idx="minor">
                                    <a:schemeClr val="tx1"/>
                                  </a:fontRef>
                                </wps:style>
                                <wps:bodyPr/>
                              </wps:wsp>
                            </wpg:grpSp>
                          </wpg:wgp>
                        </a:graphicData>
                      </a:graphic>
                    </wp:anchor>
                  </w:drawing>
                </mc:Choice>
                <mc:Fallback>
                  <w:pict>
                    <v:group id="Groupe 623" o:spid="_x0000_s1252" style="position:absolute;left:0;text-align:left;margin-left:-2.95pt;margin-top:13.35pt;width:198.9pt;height:172.5pt;z-index:251874304" coordsize="25260,21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0v9fgUAALAmAAAOAAAAZHJzL2Uyb0RvYy54bWzsWt1u2zYUvh+wdxB0v1jUr23EKQJ3zQYE&#10;TdB06zUjU7YwidRIOnb6NHuWPdkOf0QLjl0nbpulgW5sSSRF8vA73/kOqdM367ry7ggXJaMTH50E&#10;vkdozmYlnU/8Pz6++2Xoe0JiOsMVo2Ti3xPhvzn7+afTVTMmIVuwaka4By+hYrxqJv5CymY8GIh8&#10;QWosTlhDKBQWjNdYwi2fD2Ycr+DtdTUIgyAdrBifNZzlRAh4+tYU+mf6/UVBcnlVFIJIr5r4MDap&#10;f7n+vVW/g7NTPJ5z3CzK3A4DHzGKGpcUOnWveosl9pa8fPCqusw5E6yQJzmrB6woypzoOcBsULA1&#10;mwvOlo2ey3y8mjfOTGDaLTsd/dr8/d0198rZxE/DyPcormGRdL/EU0/APqtmPoZqF7y5aa65fTA3&#10;d2rK64LX6h8m4621Ze+dZclaejk8DJMwDSJYgBzKQjQKssTaPl/AAj1oly9+PdBy0HY8UONzw1k1&#10;gCOxMZX4OlPdLHBD9AoIZQNnqrg11QdAGKbzSlkrNtbSNZ2pxFiA1Z5gpxiFibFTmmQhXIPF3WTx&#10;uOFCXhBWe+pi4nPoXwMP310Kaaq2VaCdMofpX1/J+4qooVT0Aylg1dXK6Nba38i04t4dBk+Z/YVs&#10;t7qmalKUVeUaoV2NKtk2snVVM6J90DUMdjXc9OZq6x4Zla5hXVLGv9y4MPXbWZu5qmnL9e1aQzxL&#10;2xW6ZbN7WEzODCGIJn9Xgj0vsZDXmAMDAFSB1eQV/BQVW018Zq98b8H4513PVX1AG5T63goYZeKL&#10;v5eYE9+rfqeAwxGKY0VB+iaGtYUb3i257ZbQZT1lsBQI+LPJ9aWqL6v2suCs/gTkd656hSJMc+h7&#10;4ueStzdTaZgO6DMn5+e6GtBOg+UlvWly9XJlaIWXj+tPmDcWVBLc9j1rsY/HW9gydVVLys6XkhWl&#10;Bp4ytbGrXQLwQ8Uez+KQ4DKGu7oOqX1HDQBc97BDoiyKEqAlDygqylCc6eYAYctE2SiMh1CsKSxL&#10;e9e0DPJtXDPrXfP5XdMGThfjXXxLW3dyUsBS55OkQGi8RDlUGmdZYEN+61AoQtEQ2WCHkjgKHisK&#10;oGUcK1dVvthp6eLk/yIKstZoU0YpxGWy5N6Ms1KCNnDwBiqaUiuj2thspIxXVGXzW0vKVk3BRCOl&#10;B2CeW9YbZdDfY7moKqmSMQ+oXCmJNmBqmaLYUnwrmXAg2u+XCTv1xVfJBLl24mSfTDCxS0koG7Oe&#10;LXhBjmSC1w7gDFtefCJwUAAeZ6NZj5x28Y8QmC8aOaMWOVd8jmkJiWxdk3//GXsdJDV4TjyxLO8w&#10;lSpNGXUQdVgVGT1kmRycY6OHkhSNQCNpDopHSWTo3VHwg1RF6ejpAoOoLgo1JjtEK+u3NOb3Jaad&#10;/PID5C+ODPr85XXlL2prxISAxzsytAF/fHR6kyWhSmmUkui92ex9HNAnRwSLjUZ5xG6EI+Lem1+Z&#10;N8OmzT5BF2kpYr12TyagoqzT/xBYYWMWvDbLUGK2AzcxOIzTNAttDFbJlOaE/TG4zwNecB4QwULu&#10;hU3YIfs9sNmZQLYqbQ+AEhQj1ANIeZxlbBMa9m5qveR0IHInOB35b3cgoGyjFg4CSEPpz629CDQM&#10;RrCFrrgIwbZEEGgq25BRApumI8hI9KZMGA3NgUhPRj8mltwR1w4sdU+6DmKpE83g4C+BNNEgKIoe&#10;bLH3e1qkeCVUBJnG3ljWPZd5CnxA4AQOPkMEN4rTNgTUw+fVwMcdQOxgH3eK+8Qt0Y4UQvANAnw+&#10;0sNHWQAi9BGp7osWQl84iomOPYrJ4nBkN9RRmKbD7VysZ5/vzz6bcz19TKM/i9IAtp9wqe+uuve6&#10;1uZDs7P/AAAA//8DAFBLAwQUAAYACAAAACEAw6VKgOAAAAAJAQAADwAAAGRycy9kb3ducmV2Lnht&#10;bEyPQWvCQBCF74X+h2UKvekmiqam2YhI25MUqgXxtmbHJJidDdk1if++01N7m5n3ePO9bD3aRvTY&#10;+dqRgngagUAqnKmpVPB9eJ+8gPBBk9GNI1RwRw/r/PEh06lxA31hvw+l4BDyqVZQhdCmUvqiQqv9&#10;1LVIrF1cZ3XgtSul6fTA4baRsyhaSqtr4g+VbnFbYXHd36yCj0EPm3n81u+ul+39dFh8HncxKvX8&#10;NG5eQQQcw58ZfvEZHXJmOrsbGS8aBZPFip0KZssEBOvzVcyHMw9JnIDMM/m/Qf4DAAD//wMAUEsB&#10;Ai0AFAAGAAgAAAAhALaDOJL+AAAA4QEAABMAAAAAAAAAAAAAAAAAAAAAAFtDb250ZW50X1R5cGVz&#10;XS54bWxQSwECLQAUAAYACAAAACEAOP0h/9YAAACUAQAACwAAAAAAAAAAAAAAAAAvAQAAX3JlbHMv&#10;LnJlbHNQSwECLQAUAAYACAAAACEA8vNL/X4FAACwJgAADgAAAAAAAAAAAAAAAAAuAgAAZHJzL2Uy&#10;b0RvYy54bWxQSwECLQAUAAYACAAAACEAw6VKgOAAAAAJAQAADwAAAAAAAAAAAAAAAADYBwAAZHJz&#10;L2Rvd25yZXYueG1sUEsFBgAAAAAEAAQA8wAAAOUIAAAAAA==&#10;">
                      <v:rect id="Rectangle 624" o:spid="_x0000_s1253" style="position:absolute;width:25241;height:6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PKRMQA&#10;AADcAAAADwAAAGRycy9kb3ducmV2LnhtbESPQWvCQBSE74L/YXmCN90okrbRVUQsCEqltoceH9ln&#10;Esy+DbvbJP57t1DwOMzMN8xq05tatOR8ZVnBbJqAIM6trrhQ8P31PnkF4QOyxtoyKbiTh816OFhh&#10;pm3Hn9ReQiEihH2GCsoQmkxKn5dk0E9tQxy9q3UGQ5SukNphF+GmlvMkSaXBiuNCiQ3tSspvl1+j&#10;wJ6re711bx/tiV5+jueQdH26V2o86rdLEIH68Az/tw9aQTpfwN+Ze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jykTEAAAA3AAAAA8AAAAAAAAAAAAAAAAAmAIAAGRycy9k&#10;b3ducmV2LnhtbFBLBQYAAAAABAAEAPUAAACJAwAAAAA=&#10;" fillcolor="white [3201]" strokecolor="black [3200]" strokeweight="1pt">
                        <v:textbox>
                          <w:txbxContent>
                            <w:p w:rsidR="003F1D68" w:rsidRDefault="003F1D68" w:rsidP="00BE1FE4">
                              <w:pPr>
                                <w:jc w:val="both"/>
                                <w:rPr>
                                  <w:sz w:val="24"/>
                                  <w:szCs w:val="24"/>
                                </w:rPr>
                              </w:pPr>
                              <w:r w:rsidRPr="009068C0">
                                <w:rPr>
                                  <w:sz w:val="24"/>
                                  <w:szCs w:val="24"/>
                                </w:rPr>
                                <w:t>Réception de la F.C et le R.R.J</w:t>
                              </w:r>
                            </w:p>
                            <w:p w:rsidR="003F1D68" w:rsidRPr="009068C0" w:rsidRDefault="003F1D68" w:rsidP="00BE1FE4">
                              <w:pPr>
                                <w:jc w:val="both"/>
                                <w:rPr>
                                  <w:sz w:val="24"/>
                                  <w:szCs w:val="24"/>
                                </w:rPr>
                              </w:pPr>
                            </w:p>
                          </w:txbxContent>
                        </v:textbox>
                      </v:rect>
                      <v:rect id="Rectangle 625" o:spid="_x0000_s1254" style="position:absolute;left:17335;top:3714;width:7925;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9v38QA&#10;AADcAAAADwAAAGRycy9kb3ducmV2LnhtbESPQWvCQBSE74L/YXmCN90omLbRVUQsCEqltoceH9ln&#10;Esy+DbvbJP57t1DwOMzMN8xq05tatOR8ZVnBbJqAIM6trrhQ8P31PnkF4QOyxtoyKbiTh816OFhh&#10;pm3Hn9ReQiEihH2GCsoQmkxKn5dk0E9tQxy9q3UGQ5SukNphF+GmlvMkSaXBiuNCiQ3tSspvl1+j&#10;wJ6re711bx/tiV5+jueQdH26V2o86rdLEIH68Az/tw9aQTpfwN+Ze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vb9/EAAAA3AAAAA8AAAAAAAAAAAAAAAAAmAIAAGRycy9k&#10;b3ducmV2LnhtbFBLBQYAAAAABAAEAPUAAACJAwAAAAA=&#10;" fillcolor="white [3201]" strokecolor="black [3200]" strokeweight="1pt">
                        <v:textbox>
                          <w:txbxContent>
                            <w:p w:rsidR="003F1D68" w:rsidRDefault="003F1D68" w:rsidP="00BE1FE4">
                              <w:pPr>
                                <w:jc w:val="center"/>
                              </w:pPr>
                              <w:r>
                                <w:t>104</w:t>
                              </w:r>
                            </w:p>
                          </w:txbxContent>
                        </v:textbox>
                      </v:rect>
                      <v:group id="Groupe 626" o:spid="_x0000_s1255" style="position:absolute;left:2762;top:6477;width:13138;height:15430" coordsize="13144,15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42tsQAAADcAAAADwAAAGRycy9kb3ducmV2LnhtbESPQYvCMBSE7wv+h/CE&#10;va1pXSxSjSKisgcRVgXx9miebbF5KU1s67/fCMIeh5n5hpkve1OJlhpXWlYQjyIQxJnVJecKzqft&#10;1xSE88gaK8uk4EkOlovBxxxTbTv+pfbocxEg7FJUUHhfp1K6rCCDbmRr4uDdbGPQB9nkUjfYBbip&#10;5DiKEmmw5LBQYE3rgrL78WEU7DrsVt/xpt3fb+vn9TQ5XPYxKfU57FczEJ56/x9+t3+0gmSc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H42tsQAAADcAAAA&#10;DwAAAAAAAAAAAAAAAACqAgAAZHJzL2Rvd25yZXYueG1sUEsFBgAAAAAEAAQA+gAAAJsDAAAAAA==&#10;">
                        <v:line id="Connecteur droit 627" o:spid="_x0000_s1256" style="position:absolute;flip:x;visibility:visible;mso-wrap-style:square" from="3143,0" to="3153,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svzMYAAADcAAAADwAAAGRycy9kb3ducmV2LnhtbESPT2vCQBTE70K/w/IK3nTTEGyNrlJK&#10;LVYQ8c/F2yP7TNJm34bdbYzfvisUehxm5jfMfNmbRnTkfG1ZwdM4AUFcWF1zqeB0XI1eQPiArLGx&#10;TApu5GG5eBjMMdf2ynvqDqEUEcI+RwVVCG0upS8qMujHtiWO3sU6gyFKV0rt8BrhppFpkkykwZrj&#10;QoUtvVVUfB9+jIJst2305mvXdW09/bxk5w/3zkap4WP/OgMRqA//4b/2WiuYpM9wPxOP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7L8zGAAAA3AAAAA8AAAAAAAAA&#10;AAAAAAAAoQIAAGRycy9kb3ducmV2LnhtbFBLBQYAAAAABAAEAPkAAACUAwAAAAA=&#10;" strokecolor="black [3200]" strokeweight="1pt">
                          <v:stroke joinstyle="miter"/>
                        </v:line>
                        <v:line id="Connecteur droit 628" o:spid="_x0000_s1257" style="position:absolute;flip:x;visibility:visible;mso-wrap-style:square" from="10477,0" to="10487,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7vsEAAADcAAAADwAAAGRycy9kb3ducmV2LnhtbERPTYvCMBC9C/6HMII3TRUR7RpFxF12&#10;BRHdvextaMa22kxKEmv99+YgeHy878WqNZVoyPnSsoLRMAFBnFldcq7g7/dzMAPhA7LGyjIpeJCH&#10;1bLbWWCq7Z2P1JxCLmII+xQVFCHUqZQ+K8igH9qaOHJn6wyGCF0utcN7DDeVHCfJVBosOTYUWNOm&#10;oOx6uhkFk8O+0rvLoWnqcv5znvx/uS0bpfq9dv0BIlAb3uKX+1srmI7j2ngmHgG5f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5Lu+wQAAANwAAAAPAAAAAAAAAAAAAAAA&#10;AKECAABkcnMvZG93bnJldi54bWxQSwUGAAAAAAQABAD5AAAAjwMAAAAA&#10;" strokecolor="black [3200]" strokeweight="1pt">
                          <v:stroke joinstyle="miter"/>
                        </v:line>
                        <v:shape id="Organigramme : Connecteur page suivante 629" o:spid="_x0000_s1258" type="#_x0000_t177" style="position:absolute;top:2762;width:5619;height:4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CUzMEA&#10;AADcAAAADwAAAGRycy9kb3ducmV2LnhtbESP3WrCQBCF74W+wzKF3kjd1AvR1FVKoeBlG32AITvN&#10;pmZmw+4ao0/fFQQvD+fn46y3I3dqoBBbLwbeZgUoktrbVhoDh/3X6xJUTCgWOy9k4EIRtpunyRpL&#10;68/yQ0OVGpVHJJZowKXUl1rH2hFjnPmeJHu/PjCmLEOjbcBzHudOz4tioRlbyQSHPX06qo/ViTP3&#10;+2T14P4qvvIR9xLowtOpMS/P48c7qERjeoTv7Z01sJiv4HYmHwG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QlMzBAAAA3AAAAA8AAAAAAAAAAAAAAAAAmAIAAGRycy9kb3du&#10;cmV2LnhtbFBLBQYAAAAABAAEAPUAAACGAwAAAAA=&#10;" fillcolor="white [3201]" strokecolor="black [3200]" strokeweight="1pt">
                          <v:textbox>
                            <w:txbxContent>
                              <w:p w:rsidR="003F1D68" w:rsidRPr="009068C0" w:rsidRDefault="003F1D68" w:rsidP="00BE1FE4">
                                <w:pPr>
                                  <w:jc w:val="center"/>
                                </w:pPr>
                                <w:r w:rsidRPr="009068C0">
                                  <w:t>F.C</w:t>
                                </w:r>
                              </w:p>
                            </w:txbxContent>
                          </v:textbox>
                        </v:shape>
                        <v:shape id="Organigramme : Connecteur page suivante 630" o:spid="_x0000_s1259" type="#_x0000_t177" style="position:absolute;left:7524;top:2762;width:5620;height:4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OrjL4A&#10;AADcAAAADwAAAGRycy9kb3ducmV2LnhtbERPzUrDQBC+C77DMoKXYjdWKCV2W0QQPNbUBxiyYzY2&#10;Mxt2t2nq0zsHwePH97/dzzyYiVLuozh4XFZgSNroe+kcfB7fHjZgckHxOEQhB1fKsN/d3myx9vEi&#10;HzQ1pTMaIrlGB6GUsbY2t4EY8zKOJMp9xcRYFKbO+oQXDefBrqpqbRl70YaAI70Gak/NmbX3cPZ2&#10;Ct8N//AJj5LoyouFc/d388szmEJz+Rf/ud+9g/WTztczegTs7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xzq4y+AAAA3AAAAA8AAAAAAAAAAAAAAAAAmAIAAGRycy9kb3ducmV2&#10;LnhtbFBLBQYAAAAABAAEAPUAAACDAwAAAAA=&#10;" fillcolor="white [3201]" strokecolor="black [3200]" strokeweight="1pt">
                          <v:textbox>
                            <w:txbxContent>
                              <w:p w:rsidR="003F1D68" w:rsidRPr="009068C0" w:rsidRDefault="003F1D68" w:rsidP="00BE1FE4">
                                <w:pPr>
                                  <w:jc w:val="center"/>
                                </w:pPr>
                                <w:r w:rsidRPr="009068C0">
                                  <w:t>R.C</w:t>
                                </w:r>
                              </w:p>
                            </w:txbxContent>
                          </v:textbox>
                        </v:shape>
                        <v:line id="Connecteur droit 631" o:spid="_x0000_s1260" style="position:absolute;visibility:visible;mso-wrap-style:square" from="3153,7715" to="5619,12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ofbsUAAADcAAAADwAAAGRycy9kb3ducmV2LnhtbESPQWvCQBSE7wX/w/IK3pqNFUKTukoR&#10;hF4Ea6N4fM0+k2D2bdhdk/TfdwuFHoeZ+YZZbSbTiYGcby0rWCQpCOLK6pZrBeXn7ukFhA/IGjvL&#10;pOCbPGzWs4cVFtqO/EHDMdQiQtgXqKAJoS+k9FVDBn1ie+LoXa0zGKJ0tdQOxwg3nXxO00wabDku&#10;NNjTtqHqdrwbBSc631yW53L3dbkfrqbMMy33Ss0fp7dXEIGm8B/+a79rBdlyAb9n4hG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HofbsUAAADcAAAADwAAAAAAAAAA&#10;AAAAAAChAgAAZHJzL2Rvd25yZXYueG1sUEsFBgAAAAAEAAQA+QAAAJMDAAAAAA==&#10;" strokecolor="black [3200]" strokeweight="1pt">
                          <v:stroke joinstyle="miter"/>
                        </v:line>
                        <v:line id="Connecteur droit 632" o:spid="_x0000_s1261" style="position:absolute;flip:x;visibility:visible;mso-wrap-style:square" from="5619,7715" to="10760,12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UaicYAAADcAAAADwAAAGRycy9kb3ducmV2LnhtbESPT2vCQBTE74V+h+UVequbRpEaXaWI&#10;ihZE/HPx9sg+k7TZt2F3m8Rv3y0Uehxm5jfMbNGbWrTkfGVZwesgAUGcW11xoeByXr+8gfABWWNt&#10;mRTcycNi/vgww0zbjo/UnkIhIoR9hgrKEJpMSp+XZNAPbEMcvZt1BkOUrpDaYRfhppZpkoylwYrj&#10;QokNLUvKv07fRsHosK/1x+ehbZtqsruNrhu3YqPU81P/PgURqA//4b/2VisYD1P4PROPgJ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GonGAAAA3AAAAA8AAAAAAAAA&#10;AAAAAAAAoQIAAGRycy9kb3ducmV2LnhtbFBLBQYAAAAABAAEAPkAAACUAwAAAAA=&#10;" strokecolor="black [3200]" strokeweight="1pt">
                          <v:stroke joinstyle="miter"/>
                        </v:line>
                        <v:line id="Connecteur droit 633" o:spid="_x0000_s1262" style="position:absolute;flip:x y;visibility:visible;mso-wrap-style:square" from="1809,11430" to="7524,12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LpWMUAAADcAAAADwAAAGRycy9kb3ducmV2LnhtbESPQWvCQBSE74X+h+UVvNWNClKiq0hF&#10;URCsmou3Z/aZDc2+Ddk1xn/vFgoeh5n5hpnOO1uJlhpfOlYw6CcgiHOnSy4UZKfV5xcIH5A1Vo5J&#10;wYM8zGfvb1NMtbvzgdpjKESEsE9RgQmhTqX0uSGLvu9q4uhdXWMxRNkUUjd4j3BbyWGSjKXFkuOC&#10;wZq+DeW/x5tVcNkt28f+Z7Pe1m6xLQxlg/M6U6r30S0mIAJ14RX+b2+0gvFoBH9n4hGQs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MLpWMUAAADcAAAADwAAAAAAAAAA&#10;AAAAAAChAgAAZHJzL2Rvd25yZXYueG1sUEsFBgAAAAAEAAQA+QAAAJMDAAAAAA==&#10;" strokecolor="black [3200]" strokeweight="1pt">
                          <v:stroke joinstyle="miter"/>
                        </v:line>
                        <v:line id="Connecteur droit 634" o:spid="_x0000_s1263" style="position:absolute;flip:x;visibility:visible;mso-wrap-style:square" from="1905,11334" to="1914,14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AnZsUAAADcAAAADwAAAGRycy9kb3ducmV2LnhtbESPQWvCQBSE7wX/w/KE3upGDdJGVylF&#10;RQsitV68PbLPJJp9G3a3Mf77bqHgcZiZb5jZojO1aMn5yrKC4SABQZxbXXGh4Pi9enkF4QOyxtoy&#10;KbiTh8W89zTDTNsbf1F7CIWIEPYZKihDaDIpfV6SQT+wDXH0ztYZDFG6QmqHtwg3tRwlyUQarDgu&#10;lNjQR0n59fBjFKT7Xa0/L/u2baq37Tk9rd2SjVLP/e59CiJQFx7h//ZGK5iMU/g7E4+An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3AnZsUAAADcAAAADwAAAAAAAAAA&#10;AAAAAAChAgAAZHJzL2Rvd25yZXYueG1sUEsFBgAAAAAEAAQA+QAAAJMDAAAAAA==&#10;" strokecolor="black [3200]" strokeweight="1pt">
                          <v:stroke joinstyle="miter"/>
                        </v:line>
                        <v:line id="Connecteur droit 635" o:spid="_x0000_s1264" style="position:absolute;flip:x;visibility:visible;mso-wrap-style:square" from="3810,11811" to="3819,14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yC/cYAAADcAAAADwAAAGRycy9kb3ducmV2LnhtbESPT2vCQBTE7wW/w/IEb3XjX2p0FSlt&#10;qUIJ1V56e2SfSTT7NuxuY/rtu4LQ4zAzv2FWm87UoiXnK8sKRsMEBHFudcWFgq/j6+MTCB+QNdaW&#10;ScEvedisew8rTLW98ie1h1CICGGfooIyhCaV0uclGfRD2xBH72SdwRClK6R2eI1wU8txksylwYrj&#10;QokNPZeUXw4/RsE0+6j1/py1bVMtdqfp95t7YaPUoN9tlyACdeE/fG+/awXzyQxuZ+IR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8gv3GAAAA3AAAAA8AAAAAAAAA&#10;AAAAAAAAoQIAAGRycy9kb3ducmV2LnhtbFBLBQYAAAAABAAEAPkAAACUAwAAAAA=&#10;" strokecolor="black [3200]" strokeweight="1pt">
                          <v:stroke joinstyle="miter"/>
                        </v:line>
                        <v:line id="Connecteur droit 636" o:spid="_x0000_s1265" style="position:absolute;flip:x;visibility:visible;mso-wrap-style:square" from="5619,12192" to="5629,14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4cisUAAADcAAAADwAAAGRycy9kb3ducmV2LnhtbESPQWvCQBSE7wX/w/IEb3VjldBGVxGp&#10;YgtFar14e2SfSTT7NuyuMf33rlDocZiZb5jZojO1aMn5yrKC0TABQZxbXXGh4PCzfn4F4QOyxtoy&#10;KfglD4t572mGmbY3/qZ2HwoRIewzVFCG0GRS+rwkg35oG+LonawzGKJ0hdQObxFuavmSJKk0WHFc&#10;KLGhVUn5ZX81Cia7r1p/nndt21RvH6fJcePe2Sg16HfLKYhAXfgP/7W3WkE6TuFxJh4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O4cisUAAADcAAAADwAAAAAAAAAA&#10;AAAAAAChAgAAZHJzL2Rvd25yZXYueG1sUEsFBgAAAAAEAAQA+QAAAJMDAAAAAA==&#10;" strokecolor="black [3200]" strokeweight="1pt">
                          <v:stroke joinstyle="miter"/>
                        </v:line>
                        <v:line id="Connecteur droit 637" o:spid="_x0000_s1266" style="position:absolute;flip:x;visibility:visible;mso-wrap-style:square" from="7429,12668" to="7439,15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K5EcYAAADcAAAADwAAAGRycy9kb3ducmV2LnhtbESPQWvCQBSE7wX/w/IEb3VTFVtTV5FS&#10;SxVKqPbS2yP7TKLZt2F3jfHfu0Khx2FmvmHmy87UoiXnK8sKnoYJCOLc6ooLBT/79eMLCB+QNdaW&#10;ScGVPCwXvYc5ptpe+JvaXShEhLBPUUEZQpNK6fOSDPqhbYijd7DOYIjSFVI7vES4qeUoSabSYMVx&#10;ocSG3krKT7uzUTDJvmq9PWZt21SzzWHy++He2Sg16HerVxCBuvAf/mt/agXT8TPcz8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uRHGAAAA3AAAAA8AAAAAAAAA&#10;AAAAAAAAoQIAAGRycy9kb3ducmV2LnhtbFBLBQYAAAAABAAEAPkAAACUAwAAAAA=&#10;" strokecolor="black [3200]" strokeweight="1pt">
                          <v:stroke joinstyle="miter"/>
                        </v:line>
                      </v:group>
                    </v:group>
                  </w:pict>
                </mc:Fallback>
              </mc:AlternateContent>
            </w:r>
          </w:p>
          <w:p w:rsidR="00BE1FE4" w:rsidRDefault="00BE1FE4" w:rsidP="00284C86">
            <w:pPr>
              <w:jc w:val="center"/>
              <w:rPr>
                <w:b/>
                <w:sz w:val="30"/>
                <w:szCs w:val="30"/>
              </w:rPr>
            </w:pPr>
          </w:p>
          <w:p w:rsidR="00BE1FE4" w:rsidRDefault="00BE1FE4" w:rsidP="00284C86">
            <w:pPr>
              <w:jc w:val="center"/>
              <w:rPr>
                <w:b/>
                <w:sz w:val="30"/>
                <w:szCs w:val="30"/>
              </w:rPr>
            </w:pPr>
          </w:p>
          <w:p w:rsidR="00BE1FE4" w:rsidRDefault="00BE1FE4" w:rsidP="00284C86">
            <w:pPr>
              <w:jc w:val="center"/>
              <w:rPr>
                <w:b/>
                <w:sz w:val="30"/>
                <w:szCs w:val="30"/>
              </w:rPr>
            </w:pPr>
          </w:p>
          <w:p w:rsidR="00BE1FE4" w:rsidRDefault="00BE1FE4" w:rsidP="00284C86">
            <w:pPr>
              <w:jc w:val="center"/>
              <w:rPr>
                <w:b/>
                <w:sz w:val="30"/>
                <w:szCs w:val="30"/>
              </w:rPr>
            </w:pPr>
          </w:p>
          <w:p w:rsidR="00BE1FE4" w:rsidRDefault="00BE1FE4" w:rsidP="00284C86">
            <w:pPr>
              <w:jc w:val="center"/>
              <w:rPr>
                <w:b/>
                <w:sz w:val="30"/>
                <w:szCs w:val="30"/>
              </w:rPr>
            </w:pPr>
          </w:p>
          <w:p w:rsidR="00BE1FE4" w:rsidRPr="00B86555" w:rsidRDefault="00BE1FE4" w:rsidP="00BE1FE4">
            <w:pPr>
              <w:rPr>
                <w:b/>
                <w:sz w:val="30"/>
                <w:szCs w:val="30"/>
              </w:rPr>
            </w:pPr>
          </w:p>
        </w:tc>
        <w:tc>
          <w:tcPr>
            <w:tcW w:w="3686" w:type="dxa"/>
          </w:tcPr>
          <w:p w:rsidR="00BE1FE4" w:rsidRPr="00B86555" w:rsidRDefault="00BE1FE4" w:rsidP="00284C86">
            <w:pPr>
              <w:jc w:val="center"/>
              <w:rPr>
                <w:b/>
                <w:sz w:val="30"/>
                <w:szCs w:val="30"/>
              </w:rPr>
            </w:pPr>
          </w:p>
        </w:tc>
        <w:tc>
          <w:tcPr>
            <w:tcW w:w="3543" w:type="dxa"/>
          </w:tcPr>
          <w:p w:rsidR="00BE1FE4" w:rsidRPr="00B86555" w:rsidRDefault="00BE1FE4" w:rsidP="00284C86">
            <w:pPr>
              <w:jc w:val="center"/>
              <w:rPr>
                <w:b/>
                <w:sz w:val="30"/>
                <w:szCs w:val="30"/>
              </w:rPr>
            </w:pPr>
          </w:p>
        </w:tc>
        <w:tc>
          <w:tcPr>
            <w:tcW w:w="3828" w:type="dxa"/>
          </w:tcPr>
          <w:p w:rsidR="00BE1FE4" w:rsidRPr="00B86555" w:rsidRDefault="00BE1FE4" w:rsidP="00284C86">
            <w:pPr>
              <w:jc w:val="center"/>
              <w:rPr>
                <w:b/>
                <w:sz w:val="30"/>
                <w:szCs w:val="30"/>
              </w:rPr>
            </w:pPr>
          </w:p>
        </w:tc>
      </w:tr>
    </w:tbl>
    <w:p w:rsidR="00BE1FE4" w:rsidRPr="00876B2A" w:rsidRDefault="00BE1FE4" w:rsidP="00BE1FE4">
      <w:pPr>
        <w:pStyle w:val="Paragraphedeliste"/>
        <w:ind w:left="0"/>
        <w:rPr>
          <w:b/>
          <w:sz w:val="20"/>
        </w:rPr>
      </w:pPr>
    </w:p>
    <w:p w:rsidR="00C025B2" w:rsidRPr="00876B2A" w:rsidRDefault="00C025B2" w:rsidP="00C025B2"/>
    <w:p w:rsidR="00D13610" w:rsidRPr="00876B2A" w:rsidRDefault="00D13610" w:rsidP="00C025B2">
      <w:pPr>
        <w:sectPr w:rsidR="00D13610" w:rsidRPr="00876B2A" w:rsidSect="000968EB">
          <w:pgSz w:w="16838" w:h="11906" w:orient="landscape"/>
          <w:pgMar w:top="1418" w:right="1418" w:bottom="1418" w:left="1418" w:header="709" w:footer="709" w:gutter="0"/>
          <w:cols w:space="708"/>
          <w:docGrid w:linePitch="360"/>
        </w:sectPr>
      </w:pPr>
    </w:p>
    <w:p w:rsidR="00C025B2" w:rsidRPr="00876B2A" w:rsidRDefault="00C025B2" w:rsidP="00C025B2">
      <w:pPr>
        <w:pStyle w:val="Titre3"/>
        <w:rPr>
          <w:rFonts w:ascii="Times New Roman" w:hAnsi="Times New Roman" w:cs="Times New Roman"/>
          <w:color w:val="auto"/>
        </w:rPr>
      </w:pPr>
      <w:bookmarkStart w:id="147" w:name="_Toc14873159"/>
      <w:bookmarkStart w:id="148" w:name="_Toc53565514"/>
      <w:r w:rsidRPr="00876B2A">
        <w:rPr>
          <w:rFonts w:ascii="Times New Roman" w:hAnsi="Times New Roman" w:cs="Times New Roman"/>
          <w:color w:val="auto"/>
        </w:rPr>
        <w:lastRenderedPageBreak/>
        <w:t>II.6.4. Légende, abréviations et commentaires</w:t>
      </w:r>
      <w:bookmarkEnd w:id="147"/>
      <w:bookmarkEnd w:id="148"/>
    </w:p>
    <w:p w:rsidR="00C025B2" w:rsidRPr="00876B2A" w:rsidRDefault="00C025B2" w:rsidP="00965CF9">
      <w:pPr>
        <w:pStyle w:val="Paragraphedeliste"/>
        <w:numPr>
          <w:ilvl w:val="0"/>
          <w:numId w:val="26"/>
        </w:numPr>
        <w:spacing w:before="120"/>
        <w:jc w:val="both"/>
        <w:rPr>
          <w:i/>
          <w:szCs w:val="24"/>
        </w:rPr>
      </w:pPr>
      <w:r w:rsidRPr="00876B2A">
        <w:rPr>
          <w:i/>
          <w:szCs w:val="24"/>
        </w:rPr>
        <w:t>Légende</w:t>
      </w:r>
    </w:p>
    <w:p w:rsidR="00C025B2" w:rsidRPr="00876B2A" w:rsidRDefault="00C025B2" w:rsidP="00C025B2">
      <w:pPr>
        <w:pStyle w:val="Paragraphedeliste"/>
        <w:rPr>
          <w:szCs w:val="24"/>
        </w:rPr>
      </w:pPr>
      <w:r w:rsidRPr="00876B2A">
        <w:rPr>
          <w:noProof/>
          <w:szCs w:val="24"/>
          <w:lang w:eastAsia="fr-FR"/>
        </w:rPr>
        <mc:AlternateContent>
          <mc:Choice Requires="wpg">
            <w:drawing>
              <wp:anchor distT="0" distB="0" distL="114300" distR="114300" simplePos="0" relativeHeight="251790336" behindDoc="0" locked="0" layoutInCell="1" allowOverlap="1" wp14:anchorId="539C9FB2" wp14:editId="3AA74562">
                <wp:simplePos x="0" y="0"/>
                <wp:positionH relativeFrom="column">
                  <wp:posOffset>275590</wp:posOffset>
                </wp:positionH>
                <wp:positionV relativeFrom="paragraph">
                  <wp:posOffset>122365</wp:posOffset>
                </wp:positionV>
                <wp:extent cx="427990" cy="474980"/>
                <wp:effectExtent l="0" t="0" r="10160" b="20320"/>
                <wp:wrapNone/>
                <wp:docPr id="543" name="Group 7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990" cy="474980"/>
                          <a:chOff x="1851" y="2365"/>
                          <a:chExt cx="674" cy="748"/>
                        </a:xfrm>
                      </wpg:grpSpPr>
                      <wps:wsp>
                        <wps:cNvPr id="544" name="AutoShape 754"/>
                        <wps:cNvCnPr>
                          <a:cxnSpLocks noChangeShapeType="1"/>
                        </wps:cNvCnPr>
                        <wps:spPr bwMode="auto">
                          <a:xfrm>
                            <a:off x="2195" y="2365"/>
                            <a:ext cx="0" cy="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5" name="Oval 755"/>
                        <wps:cNvSpPr>
                          <a:spLocks noChangeArrowheads="1"/>
                        </wps:cNvSpPr>
                        <wps:spPr bwMode="auto">
                          <a:xfrm>
                            <a:off x="1851" y="2645"/>
                            <a:ext cx="674" cy="4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6" o:spid="_x0000_s1026" style="position:absolute;margin-left:21.7pt;margin-top:9.65pt;width:33.7pt;height:37.4pt;z-index:251790336" coordorigin="1851,2365" coordsize="674,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LBlPQMAAD4IAAAOAAAAZHJzL2Uyb0RvYy54bWy8VVtvmzAUfp+0/2D5PSVQExJUWlW5VJO2&#10;tVK7H+CAuWhgM9sJyab99x3bhCZtp06d1DwQm2Mfzvku9sXVrqnRlklVCZ5g/2yMEeOpyCpeJPjb&#10;w2o0xUhpyjNaC84SvGcKX11+/HDRtTELRCnqjEkESbiKuzbBpdZt7HkqLVlD1ZloGYdgLmRDNUxl&#10;4WWSdpC9qb1gPJ54nZBZK0XKlIK3CxfElzZ/nrNU3+a5YhrVCYbatH1K+1ybp3d5QeNC0ras0r4M&#10;+oYqGlpx+OiQakE1RRtZPUvVVKkUSuT6LBWNJ/K8SpntAbrxx0+6uZFi09peirgr2gEmgPYJTm9O&#10;m37d3klUZQkOyTlGnDZAkv0uiqKJgadrixhW3cj2vr2TrkcYfhbpdwVh72nczAu3GK27LyKDhHSj&#10;hYVnl8vGpIDG0c6ysB9YYDuNUnhJgmg2A65SCJGIzKY9S2kJVJpd/jT0MYJocD4JHYNpuex3TyLi&#10;tkZkamIejd1HbaF9YaYr0Jt6hFT9H6T3JW2ZZUoZsAZIoRYH6TUgYBehKCQOVrtyzh2m6Y73mCIu&#10;5iXlBbPLH/Yt4OfbTkzNkNxtMRMFhLyKceDPwidoHZDuQQ4cwgNSNG6l0jdMNMgMEqy0pFVR6rng&#10;HBwlpG/JpNvPSjuIDxsMt1ysqrqG9zSuOeoSPAuD0G5Qoq4yEzQxJYv1vJZoS4017a/n62QZWIBn&#10;NlnJaLbsx5pWtRtD1TU3+aApKKcfOe/9mo1ny+lySkYkmCxHZLxYjK5XczKarPwoXJwv5vOF/9uU&#10;5pO4rLKMcVPd4Rzwyb+Joj+RnIOHk2CAwTvNbiUJxR7+bdEgTkenU+ZaZPs7aaDtdfpuggWpOMHe&#10;Ai+gVeuvXngH/ytn/kGo11KKzrADJjpRqttwaO1VpT76ekJ6Xx+UOriaTE5d/UyrrK6rVhkv0vgv&#10;Aj3R14kMV/b3kgzfT8kvSgFJ4a4uuGphUAr5E6MOri0w548NlQyj+hMH/Gc+IeaesxMSRgFM5HFk&#10;fRyhPIVUCdYYueFcu7tx00pjeMOnAZILc37llXW74dMJ9Fif9niFS8rKur9QzS14PLfrH6/9yz8A&#10;AAD//wMAUEsDBBQABgAIAAAAIQB0wdq93wAAAAgBAAAPAAAAZHJzL2Rvd25yZXYueG1sTI9BS8NA&#10;EIXvgv9hGcGb3cREsWk2pRT1VIS2gvS2zU6T0OxsyG6T9N87Pelx3nu8+V6+nGwrBux940hBPItA&#10;IJXONFQp+N5/PL2B8EGT0a0jVHBFD8vi/i7XmXEjbXHYhUpwCflMK6hD6DIpfVmj1X7mOiT2Tq63&#10;OvDZV9L0euRy28rnKHqVVjfEH2rd4brG8ry7WAWfox5XSfw+bM6n9fWwf/n62cSo1OPDtFqACDiF&#10;vzDc8BkdCmY6ugsZL1oFaZJykvV5AuLmxxFPOSqYpzHIIpf/BxS/AAAA//8DAFBLAQItABQABgAI&#10;AAAAIQC2gziS/gAAAOEBAAATAAAAAAAAAAAAAAAAAAAAAABbQ29udGVudF9UeXBlc10ueG1sUEsB&#10;Ai0AFAAGAAgAAAAhADj9If/WAAAAlAEAAAsAAAAAAAAAAAAAAAAALwEAAF9yZWxzLy5yZWxzUEsB&#10;Ai0AFAAGAAgAAAAhADLgsGU9AwAAPggAAA4AAAAAAAAAAAAAAAAALgIAAGRycy9lMm9Eb2MueG1s&#10;UEsBAi0AFAAGAAgAAAAhAHTB2r3fAAAACAEAAA8AAAAAAAAAAAAAAAAAlwUAAGRycy9kb3ducmV2&#10;LnhtbFBLBQYAAAAABAAEAPMAAACjBgAAAAA=&#10;">
                <v:shape id="AutoShape 754" o:spid="_x0000_s1027" type="#_x0000_t32" style="position:absolute;left:2195;top:2365;width:0;height:2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aRGcUAAADcAAAADwAAAGRycy9kb3ducmV2LnhtbESPT2sCMRTE7wW/Q3iFXopmLVpka5RV&#10;EKrgwX/35+Z1E7p5WTdRt9/eFAo9DjPzG2Y671wtbtQG61nBcJCBIC69tlwpOB5W/QmIEJE11p5J&#10;wQ8FmM96T1PMtb/zjm77WIkE4ZCjAhNjk0sZSkMOw8A3xMn78q3DmGRbSd3iPcFdLd+y7F06tJwW&#10;DDa0NFR+769OwXY9XBRnY9eb3cVux6uivlavJ6VenrviA0SkLv6H/9qfWsF4NIL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LaRGcUAAADcAAAADwAAAAAAAAAA&#10;AAAAAAChAgAAZHJzL2Rvd25yZXYueG1sUEsFBgAAAAAEAAQA+QAAAJMDAAAAAA==&#10;"/>
                <v:oval id="Oval 755" o:spid="_x0000_s1028" style="position:absolute;left:1851;top:2645;width:674;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Pfr8QA&#10;AADcAAAADwAAAGRycy9kb3ducmV2LnhtbESPQWvCQBSE7wX/w/KE3urGpgkldRWpFPTQg7G9P7LP&#10;JJh9G7KvMf33bqHgcZiZb5jVZnKdGmkIrWcDy0UCirjytuXawNfp4+kVVBBki51nMvBLATbr2cMK&#10;C+uvfKSxlFpFCIcCDTQifaF1qBpyGBa+J47e2Q8OJcqh1nbAa4S7Tj8nSa4dthwXGuzpvaHqUv44&#10;A7t6W+ajTiVLz7u9ZJfvz0O6NOZxPm3fQAlNcg//t/fWQPaSwd+ZeAT0+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z36/EAAAA3AAAAA8AAAAAAAAAAAAAAAAAmAIAAGRycy9k&#10;b3ducmV2LnhtbFBLBQYAAAAABAAEAPUAAACJAwAAAAA=&#10;"/>
              </v:group>
            </w:pict>
          </mc:Fallback>
        </mc:AlternateContent>
      </w:r>
    </w:p>
    <w:p w:rsidR="00C025B2" w:rsidRPr="00876B2A" w:rsidRDefault="00C025B2" w:rsidP="00D51C49">
      <w:pPr>
        <w:pStyle w:val="Paragraphedeliste"/>
        <w:spacing w:after="0" w:line="240" w:lineRule="auto"/>
        <w:rPr>
          <w:szCs w:val="24"/>
        </w:rPr>
      </w:pPr>
      <w:r w:rsidRPr="00876B2A">
        <w:rPr>
          <w:szCs w:val="24"/>
        </w:rPr>
        <w:t xml:space="preserve">        </w:t>
      </w:r>
      <w:r w:rsidRPr="00876B2A">
        <w:rPr>
          <w:szCs w:val="24"/>
        </w:rPr>
        <w:tab/>
      </w:r>
      <w:r w:rsidRPr="00876B2A">
        <w:rPr>
          <w:szCs w:val="24"/>
        </w:rPr>
        <w:tab/>
      </w:r>
      <w:r w:rsidRPr="00876B2A">
        <w:rPr>
          <w:szCs w:val="24"/>
        </w:rPr>
        <w:tab/>
      </w:r>
      <w:r w:rsidRPr="00876B2A">
        <w:rPr>
          <w:szCs w:val="24"/>
        </w:rPr>
        <w:tab/>
      </w:r>
      <w:r w:rsidRPr="00876B2A">
        <w:rPr>
          <w:szCs w:val="24"/>
        </w:rPr>
        <w:tab/>
      </w:r>
      <w:r w:rsidRPr="00876B2A">
        <w:rPr>
          <w:szCs w:val="24"/>
        </w:rPr>
        <w:tab/>
      </w:r>
      <w:r w:rsidRPr="00876B2A">
        <w:rPr>
          <w:szCs w:val="24"/>
        </w:rPr>
        <w:tab/>
      </w:r>
      <w:r w:rsidRPr="00876B2A">
        <w:rPr>
          <w:szCs w:val="24"/>
        </w:rPr>
        <w:tab/>
      </w:r>
      <w:r w:rsidRPr="00876B2A">
        <w:rPr>
          <w:szCs w:val="24"/>
        </w:rPr>
        <w:tab/>
      </w:r>
      <w:r w:rsidRPr="00876B2A">
        <w:rPr>
          <w:szCs w:val="24"/>
        </w:rPr>
        <w:tab/>
      </w:r>
      <w:r w:rsidRPr="00876B2A">
        <w:rPr>
          <w:szCs w:val="24"/>
        </w:rPr>
        <w:tab/>
      </w:r>
      <w:r w:rsidRPr="00876B2A">
        <w:rPr>
          <w:szCs w:val="24"/>
        </w:rPr>
        <w:tab/>
        <w:t xml:space="preserve"> : Destination</w:t>
      </w:r>
    </w:p>
    <w:p w:rsidR="00C025B2" w:rsidRPr="00876B2A" w:rsidRDefault="00C025B2" w:rsidP="00D51C49">
      <w:pPr>
        <w:pStyle w:val="Paragraphedeliste"/>
        <w:spacing w:after="0" w:line="240" w:lineRule="auto"/>
        <w:rPr>
          <w:szCs w:val="24"/>
        </w:rPr>
      </w:pPr>
    </w:p>
    <w:p w:rsidR="00C025B2" w:rsidRPr="00876B2A" w:rsidRDefault="00C025B2" w:rsidP="00D51C49">
      <w:pPr>
        <w:pStyle w:val="Paragraphedeliste"/>
        <w:spacing w:after="0" w:line="240" w:lineRule="auto"/>
        <w:rPr>
          <w:szCs w:val="24"/>
        </w:rPr>
      </w:pPr>
      <w:r w:rsidRPr="00876B2A">
        <w:rPr>
          <w:noProof/>
          <w:szCs w:val="24"/>
          <w:lang w:eastAsia="fr-FR"/>
        </w:rPr>
        <mc:AlternateContent>
          <mc:Choice Requires="wpg">
            <w:drawing>
              <wp:anchor distT="0" distB="0" distL="114300" distR="114300" simplePos="0" relativeHeight="251791360" behindDoc="0" locked="0" layoutInCell="1" allowOverlap="1" wp14:anchorId="3E1D92A6" wp14:editId="0F8FC02D">
                <wp:simplePos x="0" y="0"/>
                <wp:positionH relativeFrom="column">
                  <wp:posOffset>275590</wp:posOffset>
                </wp:positionH>
                <wp:positionV relativeFrom="paragraph">
                  <wp:posOffset>43625</wp:posOffset>
                </wp:positionV>
                <wp:extent cx="427990" cy="474980"/>
                <wp:effectExtent l="0" t="0" r="10160" b="20320"/>
                <wp:wrapNone/>
                <wp:docPr id="540" name="Group 7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990" cy="474980"/>
                          <a:chOff x="1851" y="3259"/>
                          <a:chExt cx="674" cy="748"/>
                        </a:xfrm>
                      </wpg:grpSpPr>
                      <wps:wsp>
                        <wps:cNvPr id="541" name="Oval 756"/>
                        <wps:cNvSpPr>
                          <a:spLocks noChangeArrowheads="1"/>
                        </wps:cNvSpPr>
                        <wps:spPr bwMode="auto">
                          <a:xfrm>
                            <a:off x="1851" y="3259"/>
                            <a:ext cx="674" cy="4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2" name="AutoShape 757"/>
                        <wps:cNvCnPr>
                          <a:cxnSpLocks noChangeShapeType="1"/>
                        </wps:cNvCnPr>
                        <wps:spPr bwMode="auto">
                          <a:xfrm>
                            <a:off x="2206" y="3727"/>
                            <a:ext cx="0" cy="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77" o:spid="_x0000_s1026" style="position:absolute;margin-left:21.7pt;margin-top:3.45pt;width:33.7pt;height:37.4pt;z-index:251791360" coordorigin="1851,3259" coordsize="674,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ux4QgMAAD4IAAAOAAAAZHJzL2Uyb0RvYy54bWy8Vdtu2zAMfR+wfxD0njp2nTgx6hZFLsWA&#10;bS3Q7gMUW75gtuRJSp1u2L+Pohw3aTus6IDmwZFEiiIPD8mzi11Tk3uudCVFQv2TMSVcpDKrRJHQ&#10;b3fr0YwSbZjIWC0FT+gD1/Ti/OOHs66NeSBLWWdcETAidNy1CS2NaWPP02nJG6ZPZMsFCHOpGmZg&#10;qwovU6wD603tBePx1OukylolU641nC6dkJ6j/TznqbnOc80NqRMKvhn8Kvxu7Nc7P2NxoVhbVmnv&#10;BnuDFw2rBDw6mFoyw8hWVc9MNVWqpJa5OUll48k8r1KOMUA0/vhJNFdKbluMpYi7oh1gAmif4PRm&#10;s+nX+xtFqiyhkxDwEayBJOG7JIoiC0/XFjFoXan2tr1RLkZYfpbpdw1i76nc7gunTDbdF5mBQbY1&#10;EuHZ5aqxJiBwssMsPAxZ4DtDUjgMg2g+B19SEIVROJ/1WUpLSKW95c8mPiUgPQ0mc5fBtFz1t6dR&#10;6K5G4czKPBa7R9HR3jEbFfBNP0Kq/w/S25K1HDOlLVgDpOCng/T6ntUkmkwdoqi0h1M7LImQi5KJ&#10;gl8qJbuSswx88jEE6yxYdRfsRkMm/gnuCzDtIR5ACqfHILG4VdpccdkQu0gor+uq1TY0FrP7z9o4&#10;SPda9ljLusrWVV3jRhWbRa0IhJvQNf76LByp1YJ0CZ1PgglaPpLpQxNj/L1kAmpDZOANiy1Wq35t&#10;WFW7NSS+FshPh5fL+UZmD4Cdkq4TQOeCRSnVT0o66AIJ1T+2THFK6k8C8J/7oS0Lg5twEgWwUYeS&#10;zaGEiRRMJdRQ4pYL41rNtlVVUcJLPoYr5CUURF4hmDafzqveWaDlu/Ez2PPTOoQkBpL2ZY+cWwhX&#10;8+lO9DU/8BTV7x5aqO8jmrorr6ZpEIynrpqjAF9m8Z6mfRMIXAcYKvkZSbVRzOK7kEJAx5fKwfwX&#10;vgppyYrMeT8aYlBQPpavNjycDb/m4/lqtpqFozCYrkbheLkcXa4X4Wi69qPJ8nS5WCz935YyfhiX&#10;VZZxYV3fzyk/fF3T6iemmzDDpBpg8I6tY8sEF/f/6DQ0z+dVZFuBPUfCYnuFIYXX+oFqp+DhHvUf&#10;x/75HwAAAP//AwBQSwMEFAAGAAgAAAAhAOocNKbeAAAABwEAAA8AAABkcnMvZG93bnJldi54bWxM&#10;j0FLw0AUhO+C/2F5gje7WVtrjdmUUtRTKdgK4u01+5qEZt+G7DZJ/73bkx6HGWa+yZajbURPna8d&#10;a1CTBARx4UzNpYav/fvDAoQPyAYbx6ThQh6W+e1NhqlxA39SvwuliCXsU9RQhdCmUvqiIot+4lri&#10;6B1dZzFE2ZXSdDjEctvIxySZS4s1x4UKW1pXVJx2Z6vhY8BhNVVv/eZ0XF9+9k/b740ire/vxtUr&#10;iEBj+AvDFT+iQx6ZDu7MxotGw2w6i0kN8xcQV1sl8clBw0I9g8wz+Z8//wUAAP//AwBQSwECLQAU&#10;AAYACAAAACEAtoM4kv4AAADhAQAAEwAAAAAAAAAAAAAAAAAAAAAAW0NvbnRlbnRfVHlwZXNdLnht&#10;bFBLAQItABQABgAIAAAAIQA4/SH/1gAAAJQBAAALAAAAAAAAAAAAAAAAAC8BAABfcmVscy8ucmVs&#10;c1BLAQItABQABgAIAAAAIQCpCux4QgMAAD4IAAAOAAAAAAAAAAAAAAAAAC4CAABkcnMvZTJvRG9j&#10;LnhtbFBLAQItABQABgAIAAAAIQDqHDSm3gAAAAcBAAAPAAAAAAAAAAAAAAAAAJwFAABkcnMvZG93&#10;bnJldi54bWxQSwUGAAAAAAQABADzAAAApwYAAAAA&#10;">
                <v:oval id="Oval 756" o:spid="_x0000_s1027" style="position:absolute;left:1851;top:3259;width:674;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jZrMQA&#10;AADcAAAADwAAAGRycy9kb3ducmV2LnhtbESPQWvCQBSE74X+h+UVequbmEZK6iqiFPTQQ6PeH9ln&#10;Esy+DdnXmP57t1DocZiZb5jlenKdGmkIrWcD6SwBRVx523Jt4HT8eHkDFQTZYueZDPxQgPXq8WGJ&#10;hfU3/qKxlFpFCIcCDTQifaF1qBpyGGa+J47exQ8OJcqh1nbAW4S7Ts+TZKEdthwXGuxp21B1Lb+d&#10;gV29KRejziTPLru95Nfz5yFLjXl+mjbvoIQm+Q//tffWQP6awu+ZeAT0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I2azEAAAA3AAAAA8AAAAAAAAAAAAAAAAAmAIAAGRycy9k&#10;b3ducmV2LnhtbFBLBQYAAAAABAAEAPUAAACJAwAAAAA=&#10;"/>
                <v:shape id="AutoShape 757" o:spid="_x0000_s1028" type="#_x0000_t32" style="position:absolute;left:2206;top:3727;width:0;height:2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Os9sYAAADcAAAADwAAAGRycy9kb3ducmV2LnhtbESPT2sCMRTE70K/Q3gFL1KzipayNcpW&#10;ELTgwT+9v25eN6Gbl3UTdf32jSD0OMzMb5jZonO1uFAbrGcFo2EGgrj02nKl4HhYvbyBCBFZY+2Z&#10;FNwowGL+1Jthrv2Vd3TZx0okCIccFZgYm1zKUBpyGIa+IU7ej28dxiTbSuoWrwnuajnOslfp0HJa&#10;MNjQ0lD5uz87BdvN6KP4NnbzuTvZ7XRV1Odq8KVU/7kr3kFE6uJ/+NFeawXTyRj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gTrPbGAAAA3AAAAA8AAAAAAAAA&#10;AAAAAAAAoQIAAGRycy9kb3ducmV2LnhtbFBLBQYAAAAABAAEAPkAAACUAwAAAAA=&#10;"/>
              </v:group>
            </w:pict>
          </mc:Fallback>
        </mc:AlternateContent>
      </w:r>
      <w:r w:rsidRPr="00876B2A">
        <w:rPr>
          <w:szCs w:val="24"/>
        </w:rPr>
        <w:t xml:space="preserve">         </w:t>
      </w:r>
      <w:r w:rsidRPr="00876B2A">
        <w:rPr>
          <w:szCs w:val="24"/>
        </w:rPr>
        <w:tab/>
      </w:r>
      <w:r w:rsidRPr="00876B2A">
        <w:rPr>
          <w:szCs w:val="24"/>
        </w:rPr>
        <w:tab/>
      </w:r>
      <w:r w:rsidRPr="00876B2A">
        <w:rPr>
          <w:szCs w:val="24"/>
        </w:rPr>
        <w:tab/>
      </w:r>
      <w:r w:rsidRPr="00876B2A">
        <w:rPr>
          <w:szCs w:val="24"/>
        </w:rPr>
        <w:tab/>
      </w:r>
      <w:r w:rsidRPr="00876B2A">
        <w:rPr>
          <w:szCs w:val="24"/>
        </w:rPr>
        <w:tab/>
      </w:r>
      <w:r w:rsidRPr="00876B2A">
        <w:rPr>
          <w:szCs w:val="24"/>
        </w:rPr>
        <w:tab/>
      </w:r>
      <w:r w:rsidRPr="00876B2A">
        <w:rPr>
          <w:szCs w:val="24"/>
        </w:rPr>
        <w:tab/>
      </w:r>
      <w:r w:rsidRPr="00876B2A">
        <w:rPr>
          <w:szCs w:val="24"/>
        </w:rPr>
        <w:tab/>
      </w:r>
      <w:r w:rsidRPr="00876B2A">
        <w:rPr>
          <w:szCs w:val="24"/>
        </w:rPr>
        <w:tab/>
      </w:r>
      <w:r w:rsidRPr="00876B2A">
        <w:rPr>
          <w:szCs w:val="24"/>
        </w:rPr>
        <w:tab/>
      </w:r>
      <w:r w:rsidRPr="00876B2A">
        <w:rPr>
          <w:szCs w:val="24"/>
        </w:rPr>
        <w:tab/>
      </w:r>
      <w:r w:rsidRPr="00876B2A">
        <w:rPr>
          <w:szCs w:val="24"/>
        </w:rPr>
        <w:tab/>
        <w:t>: Provenance</w:t>
      </w:r>
    </w:p>
    <w:p w:rsidR="00C025B2" w:rsidRPr="00876B2A" w:rsidRDefault="00C025B2" w:rsidP="00D51C49">
      <w:pPr>
        <w:pStyle w:val="Paragraphedeliste"/>
        <w:spacing w:after="0" w:line="240" w:lineRule="auto"/>
        <w:rPr>
          <w:szCs w:val="24"/>
        </w:rPr>
      </w:pPr>
    </w:p>
    <w:p w:rsidR="00C025B2" w:rsidRPr="00876B2A" w:rsidRDefault="00C025B2" w:rsidP="00D51C49">
      <w:pPr>
        <w:pStyle w:val="Paragraphedeliste"/>
        <w:spacing w:after="0" w:line="240" w:lineRule="auto"/>
        <w:rPr>
          <w:szCs w:val="24"/>
        </w:rPr>
      </w:pPr>
      <w:r w:rsidRPr="00876B2A">
        <w:rPr>
          <w:noProof/>
          <w:szCs w:val="24"/>
          <w:lang w:eastAsia="fr-FR"/>
        </w:rPr>
        <mc:AlternateContent>
          <mc:Choice Requires="wps">
            <w:drawing>
              <wp:anchor distT="0" distB="0" distL="114300" distR="114300" simplePos="0" relativeHeight="251795456" behindDoc="0" locked="0" layoutInCell="1" allowOverlap="1" wp14:anchorId="18CC37F8" wp14:editId="6D8BF2B8">
                <wp:simplePos x="0" y="0"/>
                <wp:positionH relativeFrom="column">
                  <wp:posOffset>319405</wp:posOffset>
                </wp:positionH>
                <wp:positionV relativeFrom="paragraph">
                  <wp:posOffset>161925</wp:posOffset>
                </wp:positionV>
                <wp:extent cx="441325" cy="314325"/>
                <wp:effectExtent l="0" t="0" r="15875" b="28575"/>
                <wp:wrapNone/>
                <wp:docPr id="513" name="Organigramme : Connecteur page suivante 513"/>
                <wp:cNvGraphicFramePr/>
                <a:graphic xmlns:a="http://schemas.openxmlformats.org/drawingml/2006/main">
                  <a:graphicData uri="http://schemas.microsoft.com/office/word/2010/wordprocessingShape">
                    <wps:wsp>
                      <wps:cNvSpPr/>
                      <wps:spPr>
                        <a:xfrm>
                          <a:off x="0" y="0"/>
                          <a:ext cx="441325" cy="314325"/>
                        </a:xfrm>
                        <a:prstGeom prst="flowChartOffpage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77" coordsize="21600,21600" o:spt="177" path="m,l21600,r,17255l10800,21600,,17255xe">
                <v:stroke joinstyle="miter"/>
                <v:path gradientshapeok="t" o:connecttype="rect" textboxrect="0,0,21600,17255"/>
              </v:shapetype>
              <v:shape id="Organigramme : Connecteur page suivante 513" o:spid="_x0000_s1026" type="#_x0000_t177" style="position:absolute;margin-left:25.15pt;margin-top:12.75pt;width:34.75pt;height:24.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L+ggwIAAEEFAAAOAAAAZHJzL2Uyb0RvYy54bWysVEtu2zAQ3RfoHQjuG1mO048QOTAcpCgQ&#10;JEGdImuGIi2i/HVIW3ZP07PkZB1Sshyk6abohhpq5g1nHt/w/GJnNNkKCMrZmpYnE0qE5a5Rdl3T&#10;b/dX7z5SEiKzDdPOipruRaAX87dvzjtfialrnW4EEExiQ9X5mrYx+qooAm+FYeHEeWHRKR0YFnEL&#10;66IB1mF2o4vpZPK+6Bw0HhwXIeDfy95J5zm/lILHWymDiETXFGuLeYW8Pqa1mJ+zag3Mt4oPZbB/&#10;qMIwZfHQMdUli4xsQP2RyigOLjgZT7gzhZNScZF7wG7KyYtuVi3zIveC5AQ/0hT+X1p+s70Dopqa&#10;npWnlFhm8JJuYc2sQlaMEU+/KrJ01iKTYgPEs7UgYaO2zEZBEgYZ7HyoMNHK38GwC2gmOnYSTPpi&#10;o2SXWd+PrItdJBx/zmbl6fSMEo6u03KWbMxSHMEeQvwsnCHJqKnUrlu2DNLNpnKG6hzkC2Db6xB7&#10;/AGHyVKFfU3ZinstUlnafhUSu8cqphmddSeWGsiWoWKa7+VQS45MEKm0HkHlayAdD6AhNsFE1uII&#10;nLwGPJ42RucTnY0j0Cg7NPrXUmUff+i67zW1/eiaPV42uH4KgudXChm9ZiHeMUDZ44DgKMdbXBLJ&#10;NXWDRUnr4Odr/1M8qhG9lHQ4RjUNPzYMBCX6i0WdfipnszR3eTM7+zDFDTz3PD732I1ZOuS9xEfD&#10;82ym+KgPpgRnHnDiF+lUdDHL8eya8giHzTL2441vBheLRQ7DWfMsXtuV5yl5YjWJ4373wMAPsoqo&#10;xxt3GDlWvRBSH5uQ1i020UmVVXbkdeAb5zSLd3hT0kPwfJ+jji/f/DcAAAD//wMAUEsDBBQABgAI&#10;AAAAIQDNc38f2gAAAAgBAAAPAAAAZHJzL2Rvd25yZXYueG1sTI/BTsMwEETvSPyDtUhcKmq3KEBD&#10;nAohcYe0H+DG2zg0Xkexk6Z8PdsTHEczmnlTbGffiQmH2AbSsFoqEEh1sC01Gva7j4cXEDEZsqYL&#10;hBouGGFb3t4UJrfhTF84VakRXEIxNxpcSn0uZawdehOXoUdi7xgGbxLLoZF2MGcu951cK/UkvWmJ&#10;F5zp8d1hfapGz7ufo5WT+678jz+ZHQ148YuF1vd389sriIRz+gvDFZ/RoWSmQxjJRtFpyNQjJzWs&#10;swzE1V9t+MpBw3OmQJaF/H+g/AUAAP//AwBQSwECLQAUAAYACAAAACEAtoM4kv4AAADhAQAAEwAA&#10;AAAAAAAAAAAAAAAAAAAAW0NvbnRlbnRfVHlwZXNdLnhtbFBLAQItABQABgAIAAAAIQA4/SH/1gAA&#10;AJQBAAALAAAAAAAAAAAAAAAAAC8BAABfcmVscy8ucmVsc1BLAQItABQABgAIAAAAIQCeXL+ggwIA&#10;AEEFAAAOAAAAAAAAAAAAAAAAAC4CAABkcnMvZTJvRG9jLnhtbFBLAQItABQABgAIAAAAIQDNc38f&#10;2gAAAAgBAAAPAAAAAAAAAAAAAAAAAN0EAABkcnMvZG93bnJldi54bWxQSwUGAAAAAAQABADzAAAA&#10;5AUAAAAA&#10;" fillcolor="white [3201]" strokecolor="black [3200]" strokeweight="1pt"/>
            </w:pict>
          </mc:Fallback>
        </mc:AlternateContent>
      </w:r>
      <w:r w:rsidRPr="00876B2A">
        <w:rPr>
          <w:szCs w:val="24"/>
        </w:rPr>
        <w:t xml:space="preserve"> </w:t>
      </w:r>
    </w:p>
    <w:p w:rsidR="00C025B2" w:rsidRPr="00876B2A" w:rsidRDefault="00C025B2" w:rsidP="00D51C49">
      <w:pPr>
        <w:pStyle w:val="Paragraphedeliste"/>
        <w:spacing w:after="0" w:line="240" w:lineRule="auto"/>
        <w:rPr>
          <w:szCs w:val="24"/>
        </w:rPr>
      </w:pPr>
      <w:r w:rsidRPr="00876B2A">
        <w:rPr>
          <w:szCs w:val="24"/>
        </w:rPr>
        <w:t xml:space="preserve">         : Manuel en un exemplaire</w:t>
      </w:r>
    </w:p>
    <w:p w:rsidR="00C025B2" w:rsidRPr="00876B2A" w:rsidRDefault="00C025B2" w:rsidP="00D51C49">
      <w:pPr>
        <w:pStyle w:val="Paragraphedeliste"/>
        <w:spacing w:after="0" w:line="240" w:lineRule="auto"/>
        <w:rPr>
          <w:szCs w:val="24"/>
        </w:rPr>
      </w:pPr>
    </w:p>
    <w:p w:rsidR="00C025B2" w:rsidRPr="00876B2A" w:rsidRDefault="00C025B2" w:rsidP="00D51C49">
      <w:pPr>
        <w:pStyle w:val="Paragraphedeliste"/>
        <w:spacing w:after="0" w:line="240" w:lineRule="auto"/>
        <w:rPr>
          <w:szCs w:val="24"/>
        </w:rPr>
      </w:pPr>
    </w:p>
    <w:p w:rsidR="00C025B2" w:rsidRPr="00876B2A" w:rsidRDefault="00C025B2" w:rsidP="00D51C49">
      <w:pPr>
        <w:pStyle w:val="Paragraphedeliste"/>
        <w:spacing w:after="0" w:line="240" w:lineRule="auto"/>
        <w:rPr>
          <w:szCs w:val="24"/>
        </w:rPr>
      </w:pPr>
      <w:r w:rsidRPr="00876B2A">
        <w:rPr>
          <w:noProof/>
          <w:szCs w:val="24"/>
          <w:lang w:eastAsia="fr-FR"/>
        </w:rPr>
        <mc:AlternateContent>
          <mc:Choice Requires="wps">
            <w:drawing>
              <wp:anchor distT="0" distB="0" distL="114300" distR="114300" simplePos="0" relativeHeight="251798528" behindDoc="0" locked="0" layoutInCell="1" allowOverlap="1" wp14:anchorId="2CEB5D94" wp14:editId="5C71BD6C">
                <wp:simplePos x="0" y="0"/>
                <wp:positionH relativeFrom="column">
                  <wp:posOffset>323850</wp:posOffset>
                </wp:positionH>
                <wp:positionV relativeFrom="paragraph">
                  <wp:posOffset>74295</wp:posOffset>
                </wp:positionV>
                <wp:extent cx="441325" cy="314325"/>
                <wp:effectExtent l="0" t="0" r="15875" b="28575"/>
                <wp:wrapNone/>
                <wp:docPr id="516" name="Organigramme : Connecteur page suivante 516"/>
                <wp:cNvGraphicFramePr/>
                <a:graphic xmlns:a="http://schemas.openxmlformats.org/drawingml/2006/main">
                  <a:graphicData uri="http://schemas.microsoft.com/office/word/2010/wordprocessingShape">
                    <wps:wsp>
                      <wps:cNvSpPr/>
                      <wps:spPr>
                        <a:xfrm>
                          <a:off x="0" y="0"/>
                          <a:ext cx="441325" cy="314325"/>
                        </a:xfrm>
                        <a:prstGeom prst="flowChartOffpage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rganigramme : Connecteur page suivante 516" o:spid="_x0000_s1026" type="#_x0000_t177" style="position:absolute;margin-left:25.5pt;margin-top:5.85pt;width:34.75pt;height:24.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VQfgwIAAEEFAAAOAAAAZHJzL2Uyb0RvYy54bWysVM1u2zAMvg/YOwi6r47TtNuMOkWQosOA&#10;og3WDj2rshQL098oJU72NHuWPdko2XGKrrsMu8iUyY8iP33UxeXOaLIVEJSzNS1PJpQIy12j7Lqm&#10;Xx+u332gJERmG6adFTXdi0Av52/fXHS+ElPXOt0IIJjEhqrzNW1j9FVRBN4Kw8KJ88KiUzowLOIW&#10;1kUDrMPsRhfTyeS86Bw0HhwXIeDfq95J5zm/lILHOymDiETXFGuLeYW8PqW1mF+wag3Mt4oPZbB/&#10;qMIwZfHQMdUVi4xsQP2RyigOLjgZT7gzhZNScZF7wG7KyYtu7lvmRe4FyQl+pCn8v7T8drsCopqa&#10;npXnlFhm8JLuYM2sQlaMEb9+VmTprEUmxQaIZ2tBwkZtmY2CJAwy2PlQYaJ7v4JhF9BMdOwkmPTF&#10;Rskus74fWRe7SDj+nM3K0+kZJRxdp+Us2ZilOII9hPhJOEOSUVOpXbdsGaSbTeUM1TnIF8C2NyH2&#10;+AMOk6UK+5qyFfdapLK0/SIkdo9VTDM6604sNZAtQ8U038qhlhyZIFJpPYLK10A6HkBDbIKJrMUR&#10;OHkNeDxtjM4nOhtHoFF2aPSvpco+/tB132tq+8k1e7xscP0UBM+vFTJ6w0JcMUDZ44DgKMc7XBLJ&#10;NXWDRUnr4Mdr/1M8qhG9lHQ4RjUN3zcMBCX6s0WdfixnszR3eTM7ez/FDTz3PD332I1ZOuS9xEfD&#10;82ym+KgPpgRnHnHiF+lUdDHL8eya8giHzTL2441vBheLRQ7DWfMs3th7z1PyxGoSx8PukYEfZBVR&#10;j7fuMHKseiGkPjYhrVtsopMqq+zI68A3zmkW7/CmpIfg+T5HHV+++W8AAAD//wMAUEsDBBQABgAI&#10;AAAAIQC1XGTR2gAAAAgBAAAPAAAAZHJzL2Rvd25yZXYueG1sTI/BTsMwEETvSPyDtUhcKuokUgtK&#10;41QIiTukfMA2XuK08TqynTTl63FPcNyd0cybar/YQczkQ+9YQb7OQBC3TvfcKfg6vD+9gAgRWePg&#10;mBRcKcC+vr+rsNTuwp80N7ETKYRDiQpMjGMpZWgNWQxrNxIn7dt5izGdvpPa4yWF20EWWbaVFntO&#10;DQZHejPUnpvJpt6PScvZnBr7Y894YE9Xu1op9fiwvO5ARFrinxlu+Akd6sR0dBPrIAYFmzxNiemf&#10;P4O46UW2AXFUsM0LkHUl/w+ofwEAAP//AwBQSwECLQAUAAYACAAAACEAtoM4kv4AAADhAQAAEwAA&#10;AAAAAAAAAAAAAAAAAAAAW0NvbnRlbnRfVHlwZXNdLnhtbFBLAQItABQABgAIAAAAIQA4/SH/1gAA&#10;AJQBAAALAAAAAAAAAAAAAAAAAC8BAABfcmVscy8ucmVsc1BLAQItABQABgAIAAAAIQAp0VQfgwIA&#10;AEEFAAAOAAAAAAAAAAAAAAAAAC4CAABkcnMvZTJvRG9jLnhtbFBLAQItABQABgAIAAAAIQC1XGTR&#10;2gAAAAgBAAAPAAAAAAAAAAAAAAAAAN0EAABkcnMvZG93bnJldi54bWxQSwUGAAAAAAQABADzAAAA&#10;5AUAAAAA&#10;" fillcolor="white [3201]" strokecolor="black [3200]" strokeweight="1pt"/>
            </w:pict>
          </mc:Fallback>
        </mc:AlternateContent>
      </w:r>
      <w:r w:rsidRPr="00876B2A">
        <w:rPr>
          <w:noProof/>
          <w:szCs w:val="24"/>
          <w:lang w:eastAsia="fr-FR"/>
        </w:rPr>
        <mc:AlternateContent>
          <mc:Choice Requires="wps">
            <w:drawing>
              <wp:anchor distT="0" distB="0" distL="114300" distR="114300" simplePos="0" relativeHeight="251797504" behindDoc="0" locked="0" layoutInCell="1" allowOverlap="1" wp14:anchorId="127CBD17" wp14:editId="566EE190">
                <wp:simplePos x="0" y="0"/>
                <wp:positionH relativeFrom="column">
                  <wp:posOffset>363220</wp:posOffset>
                </wp:positionH>
                <wp:positionV relativeFrom="paragraph">
                  <wp:posOffset>64770</wp:posOffset>
                </wp:positionV>
                <wp:extent cx="441325" cy="314325"/>
                <wp:effectExtent l="0" t="0" r="15875" b="28575"/>
                <wp:wrapNone/>
                <wp:docPr id="515" name="Organigramme : Connecteur page suivante 515"/>
                <wp:cNvGraphicFramePr/>
                <a:graphic xmlns:a="http://schemas.openxmlformats.org/drawingml/2006/main">
                  <a:graphicData uri="http://schemas.microsoft.com/office/word/2010/wordprocessingShape">
                    <wps:wsp>
                      <wps:cNvSpPr/>
                      <wps:spPr>
                        <a:xfrm>
                          <a:off x="0" y="0"/>
                          <a:ext cx="441325" cy="314325"/>
                        </a:xfrm>
                        <a:prstGeom prst="flowChartOffpage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rganigramme : Connecteur page suivante 515" o:spid="_x0000_s1026" type="#_x0000_t177" style="position:absolute;margin-left:28.6pt;margin-top:5.1pt;width:34.75pt;height:24.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CLDggIAAEEFAAAOAAAAZHJzL2Uyb0RvYy54bWysVEtu2zAQ3RfoHQjuG1mO048QOTAcpCgQ&#10;JEGdImuGIi2i/HVIW3ZP07PkZB1Sshyk6abohprRzJvP4wzPL3ZGk62AoJytaXkyoURY7hpl1zX9&#10;dn/17iMlITLbMO2sqOleBHoxf/vmvPOVmLrW6UYAwSA2VJ2vaRujr4oi8FYYFk6cFxaN0oFhEVVY&#10;Fw2wDqMbXUwnk/dF56Dx4LgIAf9e9kY6z/GlFDzeShlEJLqmWFvMJ+TzMZ3F/JxVa2C+VXwog/1D&#10;FYYpi0nHUJcsMrIB9Ucoozi44GQ84c4UTkrFRe4BuyknL7pZtcyL3AuSE/xIU/h/YfnN9g6Iamp6&#10;Vp5RYpnBS7qFNbMKWTFGPP2qyNJZi0yKDRDP1oKEjdoyGwVJGGSw86HCQCt/B4MWUEx07CSY9MVG&#10;yS6zvh9ZF7tIOP6czcrTKebmaDotZ0nGKMUR7CHEz8IZkoSaSu26Zcsg3WwqZ6jOQb4Atr0Osccf&#10;cBgsVdjXlKW41yKVpe1XIbF7rGKa0XnuxFID2TKcmOZ7OdSSPRNEKq1HUPkaSMcDaPBNMJFncQRO&#10;XgMes43eOaOzcQQaZYdG/1qq7P0PXfe9prYfXbPHywbXb0Hw/Eoho9csxDsGOPa4ILjK8RaPRHJN&#10;3SBR0jr4+dr/5I/TiFZKOlyjmoYfGwaCEv3F4px+KmeztHdZmZ19mKICzy2Pzy12Y5YOeS/x0fA8&#10;i8k/6oMowZkH3PhFyoomZjnmrimPcFCWsV9vfDO4WCyyG+6aZ/HarjxPwROraTjudw8M/DBWEefx&#10;xh1WjlUvBqn3TUjrFpvopMpTduR14Bv3NA/v8Kakh+C5nr2OL9/8NwAAAP//AwBQSwMEFAAGAAgA&#10;AAAhAGGrmdfZAAAACAEAAA8AAABkcnMvZG93bnJldi54bWxMj8FOwzAQRO9I/IO1SFwq6hCJBtI4&#10;FULiDikf4MbbODReR7aTpnw92xOcVrszmnlb7RY3iBlD7D0peFxnIJBab3rqFHzt3x+eQcSkyejB&#10;Eyq4YIRdfXtT6dL4M33i3KROcAjFUiuwKY2llLG16HRc+xGJtaMPTideQydN0GcOd4PMs2wjne6J&#10;G6we8c1ie2omx70fk5Gz/W7cjzvpPQW8uNVKqfu75XULIuGS/sxwxWd0qJnp4CcyUQwKnoqcnXzP&#10;eF71fFOAOLDwUoCsK/n/gfoXAAD//wMAUEsBAi0AFAAGAAgAAAAhALaDOJL+AAAA4QEAABMAAAAA&#10;AAAAAAAAAAAAAAAAAFtDb250ZW50X1R5cGVzXS54bWxQSwECLQAUAAYACAAAACEAOP0h/9YAAACU&#10;AQAACwAAAAAAAAAAAAAAAAAvAQAAX3JlbHMvLnJlbHNQSwECLQAUAAYACAAAACEAe6giw4ICAABB&#10;BQAADgAAAAAAAAAAAAAAAAAuAgAAZHJzL2Uyb0RvYy54bWxQSwECLQAUAAYACAAAACEAYauZ19kA&#10;AAAIAQAADwAAAAAAAAAAAAAAAADcBAAAZHJzL2Rvd25yZXYueG1sUEsFBgAAAAAEAAQA8wAAAOIF&#10;AAAAAA==&#10;" fillcolor="white [3201]" strokecolor="black [3200]" strokeweight="1pt"/>
            </w:pict>
          </mc:Fallback>
        </mc:AlternateContent>
      </w:r>
      <w:r w:rsidRPr="00876B2A">
        <w:rPr>
          <w:noProof/>
          <w:szCs w:val="24"/>
          <w:lang w:eastAsia="fr-FR"/>
        </w:rPr>
        <mc:AlternateContent>
          <mc:Choice Requires="wps">
            <w:drawing>
              <wp:anchor distT="0" distB="0" distL="114300" distR="114300" simplePos="0" relativeHeight="251796480" behindDoc="0" locked="0" layoutInCell="1" allowOverlap="1" wp14:anchorId="76D032B7" wp14:editId="2C369BC8">
                <wp:simplePos x="0" y="0"/>
                <wp:positionH relativeFrom="column">
                  <wp:posOffset>412133</wp:posOffset>
                </wp:positionH>
                <wp:positionV relativeFrom="paragraph">
                  <wp:posOffset>26670</wp:posOffset>
                </wp:positionV>
                <wp:extent cx="441325" cy="314325"/>
                <wp:effectExtent l="0" t="0" r="15875" b="28575"/>
                <wp:wrapNone/>
                <wp:docPr id="514" name="Organigramme : Connecteur page suivante 514"/>
                <wp:cNvGraphicFramePr/>
                <a:graphic xmlns:a="http://schemas.openxmlformats.org/drawingml/2006/main">
                  <a:graphicData uri="http://schemas.microsoft.com/office/word/2010/wordprocessingShape">
                    <wps:wsp>
                      <wps:cNvSpPr/>
                      <wps:spPr>
                        <a:xfrm>
                          <a:off x="0" y="0"/>
                          <a:ext cx="441325" cy="314325"/>
                        </a:xfrm>
                        <a:prstGeom prst="flowChartOffpage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rganigramme : Connecteur page suivante 514" o:spid="_x0000_s1026" type="#_x0000_t177" style="position:absolute;margin-left:32.45pt;margin-top:2.1pt;width:34.75pt;height:24.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PCIggIAAEEFAAAOAAAAZHJzL2Uyb0RvYy54bWysVEtu2zAQ3RfoHQjuG1mO0o8QOTAcpCgQ&#10;NEGTImuGIi2i/HVIW3ZP07P0ZB1Sshyk6abohhpq5g1nHt/w/GJnNNkKCMrZhpYnM0qE5a5Vdt3Q&#10;r/dXb95TEiKzLdPOiobuRaAXi9evzntfi7nrnG4FEExiQ937hnYx+rooAu+EYeHEeWHRKR0YFnEL&#10;66IF1mN2o4v5bPa26B20HhwXIeDfy8FJFzm/lILHGymDiEQ3FGuLeYW8Pqa1WJyzeg3Md4qPZbB/&#10;qMIwZfHQKdUli4xsQP2RyigOLjgZT7gzhZNScZF7wG7K2bNu7jrmRe4FyQl+oin8v7T88/YWiGob&#10;elZWlFhm8JJuYM2sQlaMEb9+1mTlrEUmxQaIZ2tBwkZtmY2CJAwy2PtQY6I7fwvjLqCZ6NhJMOmL&#10;jZJdZn0/sS52kXD8WVXl6fyMEo6u07JKNmYpjmAPIX4UzpBkNFRq1686BulmUzljdQ7yBbDtdYgD&#10;/oDDZKnCoaZsxb0WqSxtvwiJ3WMV84zOuhMrDWTLUDHtt3KsJUcmiFRaT6DyJZCOB9AYm2Aia3EC&#10;zl4CHk+bovOJzsYJaJQdG/1rqXKIP3Q99JrafnTtHi8b3DAFwfMrhYxesxBvGaDscUBwlOMNLonk&#10;hrrRoqRz8OOl/yke1YheSnoco4aG7xsGghL9yaJOP5RVleYub6qzd3PcwFPP41OP3ZiVQ95LfDQ8&#10;z2aKj/pgSnDmASd+mU5FF7Mcz24oj3DYrOIw3vhmcLFc5jCcNc/itb3zPCVPrCZx3O8eGPhRVhH1&#10;+NkdRo7Vz4Q0xCakdctNdFJllR15HfnGOc3iHd+U9BA83eeo48u3+A0AAP//AwBQSwMEFAAGAAgA&#10;AAAhAAXlYrTZAAAABwEAAA8AAABkcnMvZG93bnJldi54bWxMjsFOwzAQRO9I/IO1SFwq6tCGAiFO&#10;hZC4Q8oHbOMlDo3Xke2kKV+Pe6LH0YzevHI7215M5EPnWMH9MgNB3Djdcavga/d+9wQiRGSNvWNS&#10;cKIA2+r6qsRCuyN/0lTHViQIhwIVmBiHQsrQGLIYlm4gTt238xZjir6V2uMxwW0vV1m2kRY7Tg8G&#10;B3oz1Bzq0abfj1HLyfzU9tcecMeeTnaxUOr2Zn59ARFpjv9jOOsndaiS096NrIPoFWzy57RUkK9A&#10;nOt1noPYK3hYP4KsSnnpX/0BAAD//wMAUEsBAi0AFAAGAAgAAAAhALaDOJL+AAAA4QEAABMAAAAA&#10;AAAAAAAAAAAAAAAAAFtDb250ZW50X1R5cGVzXS54bWxQSwECLQAUAAYACAAAACEAOP0h/9YAAACU&#10;AQAACwAAAAAAAAAAAAAAAAAvAQAAX3JlbHMvLnJlbHNQSwECLQAUAAYACAAAACEAtYDwiIICAABB&#10;BQAADgAAAAAAAAAAAAAAAAAuAgAAZHJzL2Uyb0RvYy54bWxQSwECLQAUAAYACAAAACEABeVitNkA&#10;AAAHAQAADwAAAAAAAAAAAAAAAADcBAAAZHJzL2Rvd25yZXYueG1sUEsFBgAAAAAEAAQA8wAAAOIF&#10;AAAAAA==&#10;" fillcolor="white [3201]" strokecolor="black [3200]" strokeweight="1pt"/>
            </w:pict>
          </mc:Fallback>
        </mc:AlternateContent>
      </w:r>
      <w:r w:rsidRPr="00876B2A">
        <w:rPr>
          <w:szCs w:val="24"/>
        </w:rPr>
        <w:tab/>
        <w:t>: Manuel en plusieurs exemplaires</w:t>
      </w:r>
    </w:p>
    <w:p w:rsidR="00C025B2" w:rsidRPr="00876B2A" w:rsidRDefault="00C025B2" w:rsidP="00D51C49">
      <w:pPr>
        <w:pStyle w:val="Paragraphedeliste"/>
        <w:spacing w:after="0" w:line="240" w:lineRule="auto"/>
        <w:rPr>
          <w:szCs w:val="24"/>
        </w:rPr>
      </w:pPr>
    </w:p>
    <w:p w:rsidR="00C025B2" w:rsidRPr="00876B2A" w:rsidRDefault="00C025B2" w:rsidP="00D51C49">
      <w:pPr>
        <w:pStyle w:val="Paragraphedeliste"/>
        <w:spacing w:after="0" w:line="240" w:lineRule="auto"/>
        <w:rPr>
          <w:szCs w:val="24"/>
        </w:rPr>
      </w:pPr>
    </w:p>
    <w:p w:rsidR="00C025B2" w:rsidRPr="00876B2A" w:rsidRDefault="00C025B2" w:rsidP="00D51C49">
      <w:pPr>
        <w:pStyle w:val="Paragraphedeliste"/>
        <w:spacing w:after="0" w:line="240" w:lineRule="auto"/>
        <w:rPr>
          <w:szCs w:val="24"/>
        </w:rPr>
      </w:pPr>
      <w:r w:rsidRPr="00876B2A">
        <w:rPr>
          <w:noProof/>
          <w:szCs w:val="24"/>
          <w:lang w:eastAsia="fr-FR"/>
        </w:rPr>
        <mc:AlternateContent>
          <mc:Choice Requires="wpg">
            <w:drawing>
              <wp:anchor distT="0" distB="0" distL="114300" distR="114300" simplePos="0" relativeHeight="251792384" behindDoc="0" locked="0" layoutInCell="1" allowOverlap="1" wp14:anchorId="46030087" wp14:editId="7C380FB5">
                <wp:simplePos x="0" y="0"/>
                <wp:positionH relativeFrom="column">
                  <wp:posOffset>225425</wp:posOffset>
                </wp:positionH>
                <wp:positionV relativeFrom="paragraph">
                  <wp:posOffset>113030</wp:posOffset>
                </wp:positionV>
                <wp:extent cx="427990" cy="360045"/>
                <wp:effectExtent l="11430" t="12700" r="8255" b="8255"/>
                <wp:wrapNone/>
                <wp:docPr id="531" name="Group 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990" cy="360045"/>
                          <a:chOff x="1772" y="6004"/>
                          <a:chExt cx="674" cy="567"/>
                        </a:xfrm>
                      </wpg:grpSpPr>
                      <wps:wsp>
                        <wps:cNvPr id="532" name="Oval 761"/>
                        <wps:cNvSpPr>
                          <a:spLocks noChangeArrowheads="1"/>
                        </wps:cNvSpPr>
                        <wps:spPr bwMode="auto">
                          <a:xfrm>
                            <a:off x="1772" y="6004"/>
                            <a:ext cx="674" cy="5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3" name="AutoShape 762"/>
                        <wps:cNvCnPr>
                          <a:cxnSpLocks noChangeShapeType="1"/>
                        </wps:cNvCnPr>
                        <wps:spPr bwMode="auto">
                          <a:xfrm flipH="1">
                            <a:off x="1920" y="6109"/>
                            <a:ext cx="436" cy="3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4" name="AutoShape 763"/>
                        <wps:cNvCnPr>
                          <a:cxnSpLocks noChangeShapeType="1"/>
                        </wps:cNvCnPr>
                        <wps:spPr bwMode="auto">
                          <a:xfrm>
                            <a:off x="1873" y="6103"/>
                            <a:ext cx="483" cy="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80" o:spid="_x0000_s1026" style="position:absolute;margin-left:17.75pt;margin-top:8.9pt;width:33.7pt;height:28.35pt;z-index:251792384" coordorigin="1772,6004" coordsize="674,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TQBcQMAAP0KAAAOAAAAZHJzL2Uyb0RvYy54bWzsVtuO0zAQfUfiHyy/d5O0adNGm0WrXhYk&#10;YJGAD3AT5yISO9jupgvi3xmPk5JdrgKx4oE+pHbGHp85c2ac8yfHpiY3XOlKioQGZz4lXKQyq0SR&#10;0LdvdpMlJdowkbFaCp7QW67pk4vHj867NuZTWco644qAE6Hjrk1oaUwbe55OS94wfSZbLsCYS9Uw&#10;A1NVeJliHXhvam/q+wuvkyprlUy51vB244z0Av3nOU/NdZ5rbkidUMBm8KnwubdP7+KcxYVibVml&#10;PQz2GygaVgk49ORqwwwjB1V95aqpUiW1zM1ZKhtP5nmVcowBogn8e9FcKXloMZYi7or2RBNQe4+n&#10;33abvrx5pUiVJXQ+CygRrIEk4bkkWiI9XVvEsOpKta/bV8rFCMPnMn2ngT3vvt3OC7eY7LsXMgOH&#10;7GAk0nPMVWNdQODkiFm4PWWBHw1J4WU4jVYryFUKptnC98O5y1JaQirtriCKppSA1RoH27bfvYhC&#10;t3W+iKzNY7E7FIH2wKw8QG/6C6X6zyh9XbKWY6a0JetEKeB0lF7fsJpEi8BCsmfDooFO7bgkQq5L&#10;Jgp+qZTsSs4ywITrAflog51oyMRPyf0GTQPF3yWJxa3S5orLhthBQnldV622obGY3TzXxlE6rLKv&#10;tayrbFfVNU5UsV/XikC4Cd3hr8/CnWW1IF1CV/PpHD3fsemxCx9/33IBtSEyQMNiy9W2HxtW1W4M&#10;ia8F6tPx5Xjfy+wWuFPSdQLoXDAopfpASQddIKH6/YEpTkn9TAD/qyAMbdvASTiPpjBRY8t+bGEi&#10;BVcJNZS44dq4VnNoVVWUcFKA4Qp5CQWRV0imzadD1YMFWT6YPmeDPi0gFDGIdDoS6Vq4mk+Poq/5&#10;k05x+ZvbFur7jkzdlh/LlOQgq6cDH303CFaWXlvXgb+yGFg8CDacLfqGMEfLqaq/Eqw2ilmu11II&#10;6P5SOcq/o10hrXDxqIeTJIYFpTQEiPfEx5W/2i63y3ASThfbSehvNpPL3TqcLHZBNN/MNuv1Jvhk&#10;5ROEcVllGRcW+nBnBeGvNbD+9nS3zenWOtHg3fWO7RNyMPwjaGxHtgONK8q2BZvyhxQvNHrXXMfi&#10;nf198dq8DZJdRlBCTrJ48kiyS7C4OwwvsP+S/Zcli18H8I2FSu+/B+1H3HiOEv/y1XrxGQAA//8D&#10;AFBLAwQUAAYACAAAACEA5+AKBN8AAAAIAQAADwAAAGRycy9kb3ducmV2LnhtbEyPQU/CQBCF7yb+&#10;h82YeJNtwQrWbgkh6omQCCbE29Id2obubNNd2vLvHU56nPde3nwvW462ET12vnakIJ5EIJAKZ2oq&#10;FXzvP54WIHzQZHTjCBVc0cMyv7/LdGrcQF/Y70IpuIR8qhVUIbSplL6o0Go/cS0SeyfXWR347Epp&#10;Oj1wuW3kNIpepNU18YdKt7iusDjvLlbB56CH1Sx+7zfn0/r6s0+2h02MSj0+jKs3EAHH8BeGGz6j&#10;Q85MR3ch40WjYJYknGR9zgtufjR9BXFUMH9OQOaZ/D8g/wUAAP//AwBQSwECLQAUAAYACAAAACEA&#10;toM4kv4AAADhAQAAEwAAAAAAAAAAAAAAAAAAAAAAW0NvbnRlbnRfVHlwZXNdLnhtbFBLAQItABQA&#10;BgAIAAAAIQA4/SH/1gAAAJQBAAALAAAAAAAAAAAAAAAAAC8BAABfcmVscy8ucmVsc1BLAQItABQA&#10;BgAIAAAAIQAJxTQBcQMAAP0KAAAOAAAAAAAAAAAAAAAAAC4CAABkcnMvZTJvRG9jLnhtbFBLAQIt&#10;ABQABgAIAAAAIQDn4AoE3wAAAAgBAAAPAAAAAAAAAAAAAAAAAMsFAABkcnMvZG93bnJldi54bWxQ&#10;SwUGAAAAAAQABADzAAAA1wYAAAAA&#10;">
                <v:oval id="Oval 761" o:spid="_x0000_s1027" style="position:absolute;left:1772;top:6004;width:674;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w0psMA&#10;AADcAAAADwAAAGRycy9kb3ducmV2LnhtbESPQWvCQBSE74L/YXlCb7rRECmpq0iloIceGtv7I/tM&#10;gtm3Ifsa4793hUKPw8x8w2x2o2vVQH1oPBtYLhJQxKW3DVcGvs8f81dQQZAttp7JwJ0C7LbTyQZz&#10;62/8RUMhlYoQDjkaqEW6XOtQ1uQwLHxHHL2L7x1KlH2lbY+3CHetXiXJWjtsOC7U2NF7TeW1+HUG&#10;DtW+WA86lSy9HI6SXX8+T+nSmJfZuH8DJTTKf/ivfbQGsnQFzzPxCO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w0psMAAADcAAAADwAAAAAAAAAAAAAAAACYAgAAZHJzL2Rv&#10;d25yZXYueG1sUEsFBgAAAAAEAAQA9QAAAIgDAAAAAA==&#10;"/>
                <v:shape id="AutoShape 762" o:spid="_x0000_s1028" type="#_x0000_t32" style="position:absolute;left:1920;top:6109;width:436;height:35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j6e8UAAADcAAAADwAAAGRycy9kb3ducmV2LnhtbESPQWsCMRSE7wX/Q3hCL6Vmt6LIahQp&#10;FIoHoboHj4/kdXdx87Im6br+eyMUPA4z8w2z2gy2FT350DhWkE8yEMTamYYrBeXx630BIkRkg61j&#10;UnCjAJv16GWFhXFX/qH+ECuRIBwKVFDH2BVSBl2TxTBxHXHyfp23GJP0lTQerwluW/mRZXNpseG0&#10;UGNHnzXp8+HPKmh25b7s3y7R68UuP/k8HE+tVup1PGyXICIN8Rn+b38bBbPpFB5n0h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7j6e8UAAADcAAAADwAAAAAAAAAA&#10;AAAAAAChAgAAZHJzL2Rvd25yZXYueG1sUEsFBgAAAAAEAAQA+QAAAJMDAAAAAA==&#10;"/>
                <v:shape id="AutoShape 763" o:spid="_x0000_s1029" type="#_x0000_t32" style="position:absolute;left:1873;top:6103;width:483;height:3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DiZMYAAADcAAAADwAAAGRycy9kb3ducmV2LnhtbESPQWsCMRSE74L/ITyhF6lZWy1lNcpa&#10;EKrgQdven5vXTejmZd1E3f77piB4HGbmG2a+7FwtLtQG61nBeJSBIC69tlwp+PxYP76CCBFZY+2Z&#10;FPxSgOWi35tjrv2V93Q5xEokCIccFZgYm1zKUBpyGEa+IU7et28dxiTbSuoWrwnuavmUZS/SoeW0&#10;YLChN0Plz+HsFOw241VxNHaz3Z/sbrou6nM1/FLqYdAVMxCRungP39rvWsH0eQL/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w4mTGAAAA3AAAAA8AAAAAAAAA&#10;AAAAAAAAoQIAAGRycy9kb3ducmV2LnhtbFBLBQYAAAAABAAEAPkAAACUAwAAAAA=&#10;"/>
              </v:group>
            </w:pict>
          </mc:Fallback>
        </mc:AlternateContent>
      </w:r>
    </w:p>
    <w:p w:rsidR="00C025B2" w:rsidRPr="00876B2A" w:rsidRDefault="00C025B2" w:rsidP="00D51C49">
      <w:pPr>
        <w:pStyle w:val="Paragraphedeliste"/>
        <w:spacing w:after="0" w:line="240" w:lineRule="auto"/>
        <w:rPr>
          <w:szCs w:val="24"/>
        </w:rPr>
      </w:pPr>
      <w:r w:rsidRPr="00876B2A">
        <w:rPr>
          <w:szCs w:val="24"/>
        </w:rPr>
        <w:t xml:space="preserve">         : Archivage</w:t>
      </w:r>
    </w:p>
    <w:p w:rsidR="00C025B2" w:rsidRPr="00284C86" w:rsidRDefault="00C025B2" w:rsidP="00284C86">
      <w:pPr>
        <w:spacing w:after="0" w:line="240" w:lineRule="auto"/>
        <w:rPr>
          <w:szCs w:val="24"/>
        </w:rPr>
      </w:pPr>
      <w:r w:rsidRPr="00876B2A">
        <w:rPr>
          <w:noProof/>
          <w:lang w:eastAsia="fr-FR"/>
        </w:rPr>
        <mc:AlternateContent>
          <mc:Choice Requires="wpg">
            <w:drawing>
              <wp:anchor distT="0" distB="0" distL="114300" distR="114300" simplePos="0" relativeHeight="251793408" behindDoc="0" locked="0" layoutInCell="1" allowOverlap="1" wp14:anchorId="0DBF9CB3" wp14:editId="0AEB41F1">
                <wp:simplePos x="0" y="0"/>
                <wp:positionH relativeFrom="column">
                  <wp:posOffset>125730</wp:posOffset>
                </wp:positionH>
                <wp:positionV relativeFrom="paragraph">
                  <wp:posOffset>147955</wp:posOffset>
                </wp:positionV>
                <wp:extent cx="387350" cy="454025"/>
                <wp:effectExtent l="6985" t="12700" r="5715" b="9525"/>
                <wp:wrapNone/>
                <wp:docPr id="525" name="Group 7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350" cy="454025"/>
                          <a:chOff x="1615" y="6694"/>
                          <a:chExt cx="610" cy="715"/>
                        </a:xfrm>
                      </wpg:grpSpPr>
                      <wps:wsp>
                        <wps:cNvPr id="526" name="AutoShape 764"/>
                        <wps:cNvCnPr>
                          <a:cxnSpLocks noChangeShapeType="1"/>
                        </wps:cNvCnPr>
                        <wps:spPr bwMode="auto">
                          <a:xfrm>
                            <a:off x="1920" y="6708"/>
                            <a:ext cx="0" cy="46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7" name="AutoShape 765"/>
                        <wps:cNvCnPr>
                          <a:cxnSpLocks noChangeShapeType="1"/>
                        </wps:cNvCnPr>
                        <wps:spPr bwMode="auto">
                          <a:xfrm>
                            <a:off x="1920" y="6708"/>
                            <a:ext cx="305" cy="2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8" name="AutoShape 766"/>
                        <wps:cNvCnPr>
                          <a:cxnSpLocks noChangeShapeType="1"/>
                        </wps:cNvCnPr>
                        <wps:spPr bwMode="auto">
                          <a:xfrm>
                            <a:off x="1920" y="6932"/>
                            <a:ext cx="305" cy="2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9" name="AutoShape 767"/>
                        <wps:cNvCnPr>
                          <a:cxnSpLocks noChangeShapeType="1"/>
                        </wps:cNvCnPr>
                        <wps:spPr bwMode="auto">
                          <a:xfrm>
                            <a:off x="1920" y="7171"/>
                            <a:ext cx="305" cy="2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0" name="AutoShape 775"/>
                        <wps:cNvCnPr>
                          <a:cxnSpLocks noChangeShapeType="1"/>
                        </wps:cNvCnPr>
                        <wps:spPr bwMode="auto">
                          <a:xfrm>
                            <a:off x="1615" y="6694"/>
                            <a:ext cx="305" cy="2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81" o:spid="_x0000_s1026" style="position:absolute;margin-left:9.9pt;margin-top:11.65pt;width:30.5pt;height:35.75pt;z-index:251793408" coordorigin="1615,6694" coordsize="610,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Hb/FAMAAGoQAAAOAAAAZHJzL2Uyb0RvYy54bWzsWNtu2zAMfR+wfxD8ntpOHDsx6hRFLn3p&#10;tgLtPkCx5QtmS4akxgmG/fso+tKm7bChA1oMSx4cyZRo8vCQpnx+sa9KsmNSFYJHlnvmWITxWCQF&#10;zyLr691mNLOI0pQntBScRdaBKeti8fHDeVOHbCxyUSZMElDCVdjUkZVrXYe2reKcVVSdiZpxEKZC&#10;VlTDVGZ2ImkD2qvSHjuObzdCJrUUMVMK7q5aobVA/WnKYv0lTRXTpIwssE3jVeJ1a6724pyGmaR1&#10;XsSdGfQVVlS04PDQQdWKakruZfFMVVXEUiiR6rNYVLZI0yJm6AN44zpPvLmS4r5GX7KwyeoBJoD2&#10;CU6vVht/3t1IUiSRNR1PLcJpBUHC55Jg5hp4mjoLYdWVrG/rG9n6CMNrEX9TILafys08axeTbfNJ&#10;JKCQ3muB8OxTWRkV4DjZYxQOQxTYXpMYbk5mwWQKsYpB5E09B+zCKMU5hNLscn0XTAWp78+9Xrbu&#10;dvtutzWARcY+GrYPRUM7w4xXwDf1AKn6O0hvc1ozjJQyYA2Q+j2kl4AALiKBjzYbA2DlkreYxnve&#10;YUq4WOaUZwyX3x1qwA8DAQ482mImCgLyW4zd+RgQMWgFzqxFq0e6B9kfHyFFw1oqfcVERcwgspSW&#10;tMhyvRScQ0YJ6WIw6e5a6RbifoOJLReboiwxZCUnTWTNDbWMRImySIwQJzLbLktJdtSkJv46K46W&#10;QQrwBJXljCbrbqxpUbZjiG/JjT5wCszpRm3ufZ878/VsPfNG3thfjzxntRpdbpbeyN+4wXQ1WS2X&#10;K/eHMc31wrxIEsaNdX0dcL0/I0VXkdoMHirBAIN9rB0pCcb2/2g0xtaEs2XmViSHG2mg7Xj6ZoQN&#10;XiIsJtIR+2j4LoSdOJD4pi6MJ0jlIblPlMU3KDDt/6MsdBjta+txjfVNLXkHys4nWEuxHLVvsxNl&#10;T1W2I+LQFsxfomzwPpQN3ADbixNlT40BnKB+0clOoFd8VmWDN24Mnvf9fSd7agz+pV4Wj2JwoMUW&#10;uDt8mxPz4zn2vg+fCBY/AQAA//8DAFBLAwQUAAYACAAAACEAZN+TeN0AAAAHAQAADwAAAGRycy9k&#10;b3ducmV2LnhtbEyOwUrDQBRF94L/MLyCOztJo5KmmZRS1FUR2gribpp5TUIzb0JmmqR/73Oly8O9&#10;3Hvy9WRbMWDvG0cK4nkEAql0pqFKwefx7TEF4YMmo1tHqOCGHtbF/V2uM+NG2uNwCJXgEfKZVlCH&#10;0GVS+rJGq/3cdUicnV1vdWDsK2l6PfK4beUiil6k1Q3xQ6073NZYXg5Xq+B91OMmiV+H3eW8vX0f&#10;nz++djEq9TCbNisQAafwV4ZffVaHgp1O7krGi5Z5yeZBwSJJQHCeRswnBcunFGSRy//+xQ8AAAD/&#10;/wMAUEsBAi0AFAAGAAgAAAAhALaDOJL+AAAA4QEAABMAAAAAAAAAAAAAAAAAAAAAAFtDb250ZW50&#10;X1R5cGVzXS54bWxQSwECLQAUAAYACAAAACEAOP0h/9YAAACUAQAACwAAAAAAAAAAAAAAAAAvAQAA&#10;X3JlbHMvLnJlbHNQSwECLQAUAAYACAAAACEAWDx2/xQDAABqEAAADgAAAAAAAAAAAAAAAAAuAgAA&#10;ZHJzL2Uyb0RvYy54bWxQSwECLQAUAAYACAAAACEAZN+TeN0AAAAHAQAADwAAAAAAAAAAAAAAAABu&#10;BQAAZHJzL2Rvd25yZXYueG1sUEsFBgAAAAAEAAQA8wAAAHgGAAAAAA==&#10;">
                <v:shape id="AutoShape 764" o:spid="_x0000_s1027" type="#_x0000_t32" style="position:absolute;left:1920;top:6708;width:0;height:4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dPVcUAAADcAAAADwAAAGRycy9kb3ducmV2LnhtbESPQWsCMRSE74L/ITzBi9SsglK2RtkK&#10;ghY8qO39dfO6Cd28bDdR13/fCILHYWa+YRarztXiQm2wnhVMxhkI4tJry5WCz9Pm5RVEiMgaa8+k&#10;4EYBVst+b4G59lc+0OUYK5EgHHJUYGJscilDachhGPuGOHk/vnUYk2wrqVu8Jrir5TTL5tKh5bRg&#10;sKG1ofL3eHYK9rvJe/Ft7O7j8Gf3s01Rn6vRl1LDQVe8gYjUxWf40d5qBbPpHO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vdPVcUAAADcAAAADwAAAAAAAAAA&#10;AAAAAAChAgAAZHJzL2Rvd25yZXYueG1sUEsFBgAAAAAEAAQA+QAAAJMDAAAAAA==&#10;"/>
                <v:shape id="AutoShape 765" o:spid="_x0000_s1028" type="#_x0000_t32" style="position:absolute;left:1920;top:6708;width:305;height: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vqzsYAAADcAAAADwAAAGRycy9kb3ducmV2LnhtbESPW2sCMRSE3wv+h3AKfSmaVfDC1ihr&#10;QagFH7y9Hzenm9DNyXYTdfvvm4Lg4zAz3zDzZedqcaU2WM8KhoMMBHHpteVKwfGw7s9AhIissfZM&#10;Cn4pwHLRe5pjrv2Nd3Tdx0okCIccFZgYm1zKUBpyGAa+IU7el28dxiTbSuoWbwnuajnKsol0aDkt&#10;GGzo3VD5vb84BdvNcFWcjd187n7sdrwu6kv1elLq5bkr3kBE6uIjfG9/aAXj0RT+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76s7GAAAA3AAAAA8AAAAAAAAA&#10;AAAAAAAAoQIAAGRycy9kb3ducmV2LnhtbFBLBQYAAAAABAAEAPkAAACUAwAAAAA=&#10;"/>
                <v:shape id="AutoShape 766" o:spid="_x0000_s1029" type="#_x0000_t32" style="position:absolute;left:1920;top:6932;width:305;height: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R+vMIAAADcAAAADwAAAGRycy9kb3ducmV2LnhtbERPy2oCMRTdF/yHcIVuimYUFBmNMhaE&#10;WnDha3+dXCfByc10EnX6982i4PJw3otV52rxoDZYzwpGwwwEcem15UrB6bgZzECEiKyx9kwKfinA&#10;atl7W2Cu/ZP39DjESqQQDjkqMDE2uZShNOQwDH1DnLirbx3GBNtK6hafKdzVcpxlU+nQcmow2NCn&#10;ofJ2uDsFu+1oXVyM3X7vf+xusinqe/VxVuq93xVzEJG6+BL/u7+0gsk4rU1n0hG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CR+vMIAAADcAAAADwAAAAAAAAAAAAAA&#10;AAChAgAAZHJzL2Rvd25yZXYueG1sUEsFBgAAAAAEAAQA+QAAAJADAAAAAA==&#10;"/>
                <v:shape id="AutoShape 767" o:spid="_x0000_s1030" type="#_x0000_t32" style="position:absolute;left:1920;top:7171;width:305;height: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jbJ8UAAADcAAAADwAAAGRycy9kb3ducmV2LnhtbESPT2sCMRTE7wW/Q3iFXopmFRTdGmUt&#10;CLXgwX/35+Z1E7p52W6ibr99UxA8DjPzG2a+7FwtrtQG61nBcJCBIC69tlwpOB7W/SmIEJE11p5J&#10;wS8FWC56T3PMtb/xjq77WIkE4ZCjAhNjk0sZSkMOw8A3xMn78q3DmGRbSd3iLcFdLUdZNpEOLacF&#10;gw29Gyq/9xenYLsZroqzsZvP3Y/djtdFfaleT0q9PHfFG4hIXXyE7+0PrWA8msH/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2jbJ8UAAADcAAAADwAAAAAAAAAA&#10;AAAAAAChAgAAZHJzL2Rvd25yZXYueG1sUEsFBgAAAAAEAAQA+QAAAJMDAAAAAA==&#10;"/>
                <v:shape id="AutoShape 775" o:spid="_x0000_s1031" type="#_x0000_t32" style="position:absolute;left:1615;top:6694;width:305;height: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vkZ8IAAADcAAAADwAAAGRycy9kb3ducmV2LnhtbERPy2oCMRTdC/2HcIVuRDO2WGQ0ylQQ&#10;asGFr/11cp0EJzfjJOr075tFocvDec+XnavFg9pgPSsYjzIQxKXXlisFx8N6OAURIrLG2jMp+KEA&#10;y8VLb4659k/e0WMfK5FCOOSowMTY5FKG0pDDMPINceIuvnUYE2wrqVt8pnBXy7cs+5AOLacGgw2t&#10;DJXX/d0p2G7Gn8XZ2M337ma3k3VR36vBSanXflfMQETq4r/4z/2lFUze0/x0Jh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4vkZ8IAAADcAAAADwAAAAAAAAAAAAAA&#10;AAChAgAAZHJzL2Rvd25yZXYueG1sUEsFBgAAAAAEAAQA+QAAAJADAAAAAA==&#10;"/>
              </v:group>
            </w:pict>
          </mc:Fallback>
        </mc:AlternateContent>
      </w:r>
    </w:p>
    <w:p w:rsidR="00C025B2" w:rsidRPr="00876B2A" w:rsidRDefault="00C025B2" w:rsidP="00D51C49">
      <w:pPr>
        <w:pStyle w:val="Paragraphedeliste"/>
        <w:spacing w:after="0" w:line="240" w:lineRule="auto"/>
        <w:rPr>
          <w:szCs w:val="24"/>
        </w:rPr>
      </w:pPr>
    </w:p>
    <w:p w:rsidR="00C025B2" w:rsidRPr="00876B2A" w:rsidRDefault="00C025B2" w:rsidP="00D51C49">
      <w:pPr>
        <w:pStyle w:val="Paragraphedeliste"/>
        <w:spacing w:after="0" w:line="240" w:lineRule="auto"/>
        <w:rPr>
          <w:szCs w:val="24"/>
        </w:rPr>
      </w:pPr>
      <w:r w:rsidRPr="00876B2A">
        <w:rPr>
          <w:szCs w:val="24"/>
        </w:rPr>
        <w:t xml:space="preserve">         : Classement</w:t>
      </w:r>
    </w:p>
    <w:p w:rsidR="00D51C49" w:rsidRPr="00876B2A" w:rsidRDefault="00D51C49" w:rsidP="00965CF9">
      <w:pPr>
        <w:pStyle w:val="Titre3"/>
        <w:numPr>
          <w:ilvl w:val="0"/>
          <w:numId w:val="35"/>
        </w:numPr>
        <w:spacing w:before="480" w:after="120" w:line="360" w:lineRule="auto"/>
        <w:jc w:val="both"/>
        <w:rPr>
          <w:rFonts w:ascii="Times New Roman" w:hAnsi="Times New Roman" w:cs="Times New Roman"/>
          <w:b w:val="0"/>
          <w:color w:val="000000" w:themeColor="text1"/>
        </w:rPr>
      </w:pPr>
      <w:bookmarkStart w:id="149" w:name="_Toc12269950"/>
      <w:bookmarkStart w:id="150" w:name="_Toc53565515"/>
      <w:r w:rsidRPr="00876B2A">
        <w:rPr>
          <w:rFonts w:ascii="Times New Roman" w:hAnsi="Times New Roman" w:cs="Times New Roman"/>
          <w:color w:val="000000" w:themeColor="text1"/>
        </w:rPr>
        <w:t>LEGENDE ET SYMBOLES UTILISES/COMMENTAIRE</w:t>
      </w:r>
      <w:bookmarkEnd w:id="149"/>
      <w:bookmarkEnd w:id="150"/>
    </w:p>
    <w:tbl>
      <w:tblPr>
        <w:tblStyle w:val="Grilledutableau"/>
        <w:tblW w:w="9776" w:type="dxa"/>
        <w:jc w:val="center"/>
        <w:tblLook w:val="04A0" w:firstRow="1" w:lastRow="0" w:firstColumn="1" w:lastColumn="0" w:noHBand="0" w:noVBand="1"/>
      </w:tblPr>
      <w:tblGrid>
        <w:gridCol w:w="597"/>
        <w:gridCol w:w="1417"/>
        <w:gridCol w:w="3174"/>
        <w:gridCol w:w="1937"/>
        <w:gridCol w:w="2651"/>
      </w:tblGrid>
      <w:tr w:rsidR="00D51C49" w:rsidRPr="00876B2A" w:rsidTr="00863E03">
        <w:trPr>
          <w:trHeight w:val="567"/>
          <w:jc w:val="center"/>
        </w:trPr>
        <w:tc>
          <w:tcPr>
            <w:tcW w:w="619" w:type="dxa"/>
            <w:shd w:val="clear" w:color="auto" w:fill="2E74B5" w:themeFill="accent1" w:themeFillShade="BF"/>
            <w:vAlign w:val="center"/>
          </w:tcPr>
          <w:p w:rsidR="00D51C49" w:rsidRPr="00876B2A" w:rsidRDefault="00D51C49" w:rsidP="00863E03">
            <w:pPr>
              <w:spacing w:before="120"/>
              <w:jc w:val="center"/>
              <w:rPr>
                <w:b/>
                <w:color w:val="FFFFFF" w:themeColor="background1"/>
                <w:sz w:val="24"/>
              </w:rPr>
            </w:pPr>
            <w:r w:rsidRPr="00876B2A">
              <w:rPr>
                <w:b/>
                <w:color w:val="FFFFFF" w:themeColor="background1"/>
                <w:sz w:val="24"/>
              </w:rPr>
              <w:t>N°</w:t>
            </w:r>
          </w:p>
        </w:tc>
        <w:tc>
          <w:tcPr>
            <w:tcW w:w="1217" w:type="dxa"/>
            <w:shd w:val="clear" w:color="auto" w:fill="2E74B5" w:themeFill="accent1" w:themeFillShade="BF"/>
            <w:vAlign w:val="center"/>
          </w:tcPr>
          <w:p w:rsidR="00D51C49" w:rsidRPr="00876B2A" w:rsidRDefault="00D51C49" w:rsidP="00863E03">
            <w:pPr>
              <w:spacing w:before="120"/>
              <w:jc w:val="center"/>
              <w:rPr>
                <w:b/>
                <w:color w:val="FFFFFF" w:themeColor="background1"/>
                <w:sz w:val="24"/>
              </w:rPr>
            </w:pPr>
            <w:r w:rsidRPr="00876B2A">
              <w:rPr>
                <w:b/>
                <w:color w:val="FFFFFF" w:themeColor="background1"/>
                <w:sz w:val="24"/>
              </w:rPr>
              <w:t>SYMBOLE</w:t>
            </w:r>
          </w:p>
        </w:tc>
        <w:tc>
          <w:tcPr>
            <w:tcW w:w="3510" w:type="dxa"/>
            <w:shd w:val="clear" w:color="auto" w:fill="2E74B5" w:themeFill="accent1" w:themeFillShade="BF"/>
            <w:vAlign w:val="center"/>
          </w:tcPr>
          <w:p w:rsidR="00D51C49" w:rsidRPr="00876B2A" w:rsidRDefault="00D51C49" w:rsidP="00863E03">
            <w:pPr>
              <w:spacing w:before="120"/>
              <w:jc w:val="center"/>
              <w:rPr>
                <w:b/>
                <w:color w:val="FFFFFF" w:themeColor="background1"/>
                <w:sz w:val="24"/>
              </w:rPr>
            </w:pPr>
            <w:r w:rsidRPr="00876B2A">
              <w:rPr>
                <w:b/>
                <w:color w:val="FFFFFF" w:themeColor="background1"/>
                <w:sz w:val="24"/>
              </w:rPr>
              <w:t>LEGENDE</w:t>
            </w:r>
          </w:p>
        </w:tc>
        <w:tc>
          <w:tcPr>
            <w:tcW w:w="1670" w:type="dxa"/>
            <w:shd w:val="clear" w:color="auto" w:fill="2E74B5" w:themeFill="accent1" w:themeFillShade="BF"/>
            <w:vAlign w:val="center"/>
          </w:tcPr>
          <w:p w:rsidR="00D51C49" w:rsidRPr="00876B2A" w:rsidRDefault="00D51C49" w:rsidP="00863E03">
            <w:pPr>
              <w:spacing w:before="120"/>
              <w:jc w:val="center"/>
              <w:rPr>
                <w:b/>
                <w:color w:val="FFFFFF" w:themeColor="background1"/>
                <w:sz w:val="24"/>
              </w:rPr>
            </w:pPr>
            <w:r w:rsidRPr="00876B2A">
              <w:rPr>
                <w:b/>
                <w:color w:val="FFFFFF" w:themeColor="background1"/>
                <w:sz w:val="24"/>
              </w:rPr>
              <w:t>ABREVIATION</w:t>
            </w:r>
          </w:p>
        </w:tc>
        <w:tc>
          <w:tcPr>
            <w:tcW w:w="2760" w:type="dxa"/>
            <w:shd w:val="clear" w:color="auto" w:fill="2E74B5" w:themeFill="accent1" w:themeFillShade="BF"/>
            <w:vAlign w:val="center"/>
          </w:tcPr>
          <w:p w:rsidR="00D51C49" w:rsidRPr="00876B2A" w:rsidRDefault="00D51C49" w:rsidP="00863E03">
            <w:pPr>
              <w:spacing w:before="120"/>
              <w:jc w:val="center"/>
              <w:rPr>
                <w:b/>
                <w:color w:val="FFFFFF" w:themeColor="background1"/>
                <w:sz w:val="24"/>
              </w:rPr>
            </w:pPr>
            <w:r w:rsidRPr="00876B2A">
              <w:rPr>
                <w:b/>
                <w:color w:val="FFFFFF" w:themeColor="background1"/>
                <w:sz w:val="24"/>
              </w:rPr>
              <w:t>SIGNIFICATION</w:t>
            </w:r>
          </w:p>
        </w:tc>
      </w:tr>
      <w:tr w:rsidR="00D51C49" w:rsidRPr="00876B2A" w:rsidTr="00863E03">
        <w:trPr>
          <w:trHeight w:val="964"/>
          <w:jc w:val="center"/>
        </w:trPr>
        <w:tc>
          <w:tcPr>
            <w:tcW w:w="619" w:type="dxa"/>
            <w:vAlign w:val="center"/>
          </w:tcPr>
          <w:p w:rsidR="00D51C49" w:rsidRPr="00876B2A" w:rsidRDefault="00D51C49" w:rsidP="00863E03">
            <w:pPr>
              <w:spacing w:before="120"/>
              <w:jc w:val="center"/>
              <w:rPr>
                <w:b/>
                <w:color w:val="000000" w:themeColor="text1"/>
                <w:sz w:val="24"/>
              </w:rPr>
            </w:pPr>
            <w:r w:rsidRPr="00876B2A">
              <w:rPr>
                <w:b/>
                <w:color w:val="000000" w:themeColor="text1"/>
                <w:sz w:val="24"/>
              </w:rPr>
              <w:t>1</w:t>
            </w:r>
          </w:p>
        </w:tc>
        <w:tc>
          <w:tcPr>
            <w:tcW w:w="1217" w:type="dxa"/>
            <w:vAlign w:val="center"/>
          </w:tcPr>
          <w:p w:rsidR="00D51C49" w:rsidRPr="00876B2A" w:rsidRDefault="00D51C49" w:rsidP="00863E03">
            <w:pPr>
              <w:spacing w:before="120"/>
              <w:jc w:val="center"/>
              <w:rPr>
                <w:b/>
                <w:color w:val="000000" w:themeColor="text1"/>
                <w:sz w:val="24"/>
              </w:rPr>
            </w:pPr>
            <w:r w:rsidRPr="00876B2A">
              <w:rPr>
                <w:b/>
                <w:noProof/>
                <w:color w:val="000000" w:themeColor="text1"/>
                <w:sz w:val="24"/>
                <w:lang w:eastAsia="fr-FR"/>
              </w:rPr>
              <mc:AlternateContent>
                <mc:Choice Requires="wps">
                  <w:drawing>
                    <wp:anchor distT="0" distB="0" distL="114300" distR="114300" simplePos="0" relativeHeight="251813888" behindDoc="0" locked="0" layoutInCell="1" allowOverlap="1" wp14:anchorId="1B014854" wp14:editId="1B407777">
                      <wp:simplePos x="0" y="0"/>
                      <wp:positionH relativeFrom="column">
                        <wp:posOffset>-4445</wp:posOffset>
                      </wp:positionH>
                      <wp:positionV relativeFrom="paragraph">
                        <wp:posOffset>130175</wp:posOffset>
                      </wp:positionV>
                      <wp:extent cx="598170" cy="304800"/>
                      <wp:effectExtent l="0" t="0" r="11430" b="19050"/>
                      <wp:wrapNone/>
                      <wp:docPr id="335" name="Ellipse 335"/>
                      <wp:cNvGraphicFramePr/>
                      <a:graphic xmlns:a="http://schemas.openxmlformats.org/drawingml/2006/main">
                        <a:graphicData uri="http://schemas.microsoft.com/office/word/2010/wordprocessingShape">
                          <wps:wsp>
                            <wps:cNvSpPr/>
                            <wps:spPr>
                              <a:xfrm>
                                <a:off x="0" y="0"/>
                                <a:ext cx="598170" cy="3048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F1D68" w:rsidRPr="00641D65" w:rsidRDefault="003F1D68" w:rsidP="00D51C49">
                                  <w:pPr>
                                    <w:spacing w:after="0" w:line="240" w:lineRule="auto"/>
                                    <w:rPr>
                                      <w:rFonts w:cs="Arial"/>
                                      <w:b/>
                                      <w:sz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35" o:spid="_x0000_s1267" style="position:absolute;left:0;text-align:left;margin-left:-.35pt;margin-top:10.25pt;width:47.1pt;height:24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mqGfgIAAFkFAAAOAAAAZHJzL2Uyb0RvYy54bWysVEtvGyEQvlfqf0Dcm13HTepaWUdW0lSV&#10;oiRqUuWMWbBRgaGAvev++gzsw2nqU9ULzMB88565uGyNJjvhgwJb0clJSYmwHGpl1xX98XTzYUZJ&#10;iMzWTIMVFd2LQC8X799dNG4uTmEDuhaeoBIb5o2r6CZGNy+KwDfCsHACTlj8lOANi8j6dVF71qB2&#10;o4vTsjwvGvC188BFCPh63X3SRdYvpeDxXsogItEVRd9iPn0+V+ksFhdsvvbMbRTv3WD/4IVhyqLR&#10;UdU1i4xsvfpLlVHcQwAZTziYAqRUXOQYMJpJ+Saaxw1zIseCyQluTFP4f2r53e7BE1VXdDo9o8Qy&#10;g0X6orVyQZD0hAlqXJij3KN78D0XkEzRttKbdGMcpM1J3Y9JFW0kHB/PPs8mnzD1HL+m5cdZmZNe&#10;HMDOh/hVgCGJqKjojOdsst1tiGgTpQepZE7bdAbQqr5RWmcmNYy40p7sGJY6tpPkOeJeSSGXkEWK&#10;p4sgU3GvRaf1u5CYCvT5NFvPTXjQyTgXNp73erVF6QST6MEInBwD6jg408smmMjNOQLLY8A/LY6I&#10;bBVsHMFGWfDHFNQ/R8ud/BB9F3MKP7arNtd/luuSnlZQ77EpPHTTEhy/UViaWxbiA/M4HlhNHPl4&#10;j4fU0FQUeoqSDfjfx96TPHYt/lLS4LhVNPzaMi8o0d8s9nOazYHwA7EaCLs1V4BlneAycTyTCPBR&#10;D6T0YJ5xEyyTFfxilqOtivLoB+YqdmOPu4SL5TKL4Qw6Fm/to+NJeUps6rOn9pl51/djxEa+g2EU&#10;2fxNT3ayCWlhuY0gVW7YQx77lOP85n7sd01aEK/5LHXYiIsXAAAA//8DAFBLAwQUAAYACAAAACEA&#10;hqzfQt4AAAAGAQAADwAAAGRycy9kb3ducmV2LnhtbEyOzU7DMBCE70i8g7VIXFDrUOhfiFNVIEDq&#10;BeHCgZsbb5OIeB3FTpq+PcsJTqPRjGa+bDO6RgzYhdqTgttpAgKp8LamUsHH/nmyAhGiIWsaT6jg&#10;jAE2+eVFZlLrT/SOg46l4BEKqVFQxdimUoaiQmfC1LdInB1950xk25XSdubE466RsyRZSGdq4ofK&#10;tPhYYfGte6eAnj6Pax1fy/vz7kbv9Nfwsu3flLq+GrcPICKO8a8Mv/iMDjkzHXxPNohGwWTJRQWz&#10;ZA6C4/Ud60HBYjUHmWfyP37+AwAA//8DAFBLAQItABQABgAIAAAAIQC2gziS/gAAAOEBAAATAAAA&#10;AAAAAAAAAAAAAAAAAABbQ29udGVudF9UeXBlc10ueG1sUEsBAi0AFAAGAAgAAAAhADj9If/WAAAA&#10;lAEAAAsAAAAAAAAAAAAAAAAALwEAAF9yZWxzLy5yZWxzUEsBAi0AFAAGAAgAAAAhAJLqaoZ+AgAA&#10;WQUAAA4AAAAAAAAAAAAAAAAALgIAAGRycy9lMm9Eb2MueG1sUEsBAi0AFAAGAAgAAAAhAIas30Le&#10;AAAABgEAAA8AAAAAAAAAAAAAAAAA2AQAAGRycy9kb3ducmV2LnhtbFBLBQYAAAAABAAEAPMAAADj&#10;BQAAAAA=&#10;" fillcolor="white [3201]" strokecolor="black [3213]" strokeweight="1pt">
                      <v:stroke joinstyle="miter"/>
                      <v:textbox inset="0,0,0,0">
                        <w:txbxContent>
                          <w:p w:rsidR="003F1D68" w:rsidRPr="00641D65" w:rsidRDefault="003F1D68" w:rsidP="00D51C49">
                            <w:pPr>
                              <w:spacing w:after="0" w:line="240" w:lineRule="auto"/>
                              <w:rPr>
                                <w:rFonts w:cs="Arial"/>
                                <w:b/>
                                <w:sz w:val="24"/>
                              </w:rPr>
                            </w:pPr>
                          </w:p>
                        </w:txbxContent>
                      </v:textbox>
                    </v:oval>
                  </w:pict>
                </mc:Fallback>
              </mc:AlternateContent>
            </w:r>
            <w:r w:rsidRPr="00876B2A">
              <w:rPr>
                <w:b/>
                <w:noProof/>
                <w:color w:val="000000" w:themeColor="text1"/>
                <w:sz w:val="24"/>
                <w:lang w:eastAsia="fr-FR"/>
              </w:rPr>
              <mc:AlternateContent>
                <mc:Choice Requires="wps">
                  <w:drawing>
                    <wp:anchor distT="0" distB="0" distL="114300" distR="114300" simplePos="0" relativeHeight="251812864" behindDoc="0" locked="0" layoutInCell="1" allowOverlap="1" wp14:anchorId="1333C582" wp14:editId="442CC552">
                      <wp:simplePos x="0" y="0"/>
                      <wp:positionH relativeFrom="column">
                        <wp:posOffset>287020</wp:posOffset>
                      </wp:positionH>
                      <wp:positionV relativeFrom="paragraph">
                        <wp:posOffset>52070</wp:posOffset>
                      </wp:positionV>
                      <wp:extent cx="0" cy="118110"/>
                      <wp:effectExtent l="0" t="0" r="0" b="0"/>
                      <wp:wrapNone/>
                      <wp:docPr id="336" name="Connecteur droit 336"/>
                      <wp:cNvGraphicFramePr/>
                      <a:graphic xmlns:a="http://schemas.openxmlformats.org/drawingml/2006/main">
                        <a:graphicData uri="http://schemas.microsoft.com/office/word/2010/wordprocessingShape">
                          <wps:wsp>
                            <wps:cNvCnPr/>
                            <wps:spPr>
                              <a:xfrm flipV="1">
                                <a:off x="0" y="0"/>
                                <a:ext cx="0" cy="1181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336" o:spid="_x0000_s1026" style="position:absolute;flip:y;z-index:251812864;visibility:visible;mso-wrap-style:square;mso-wrap-distance-left:9pt;mso-wrap-distance-top:0;mso-wrap-distance-right:9pt;mso-wrap-distance-bottom:0;mso-position-horizontal:absolute;mso-position-horizontal-relative:text;mso-position-vertical:absolute;mso-position-vertical-relative:text" from="22.6pt,4.1pt" to="22.6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t/f1gEAAA4EAAAOAAAAZHJzL2Uyb0RvYy54bWysU01rGzEQvRf6H4Tu9e4mEMLidQ4O6aW0&#10;pl93RTuyBZJGjBR//PuOtPY6tKXQ0ovQSPPezHsaLR+O3ok9ULIYBtktWikgaBxt2A7y29end/dS&#10;pKzCqBwGGOQJknxYvX2zPMQebnCHbgQSTBJSf4iD3OUc+6ZJegdepQVGCHxpkLzKHNK2GUkdmN27&#10;5qZt75oD0hgJNaTEp4/TpVxVfmNA50/GJMjCDZJ7y3Wluj6XtVktVb8lFXdWn9tQ/9CFVzZw0Znq&#10;UWUlXsj+QuWtJkxo8kKjb9AYq6FqYDVd+5OaLzsVoWphc1KcbUr/j1Z/3G9I2HGQt7d3UgTl+ZHW&#10;GAI7By8kRkKbRbljpw4x9QxYhw2doxQ3VGQfDXlhnI3feQiqESxNHKvPp9lnOGahp0PNp11333X1&#10;CZqJoTBFSvk9oBdlM0hnQ3FA9Wr/IWWuyqmXlHLsQlkTOjs+WedqUGYH1o7EXvGr52NXemfcqyyO&#10;CrIpiiYNdZdPDibWz2DYFe51UlPn8cqptIaQL7wucHaBGe5gBra17T8Cz/kFCnVW/wY8I2plDHkG&#10;exuQflf9aoWZ8i8OTLqLBc84nurrVmt46Kpz5w9Spvp1XOHXb7z6AQAA//8DAFBLAwQUAAYACAAA&#10;ACEAjUSu5NwAAAAGAQAADwAAAGRycy9kb3ducmV2LnhtbEyOwU7DMBBE70j8g7VI3KjTCKooxKkQ&#10;EgekqpSWA9xce0kC8TrYThv+nqUXOI1GM5p51XJyvThgiJ0nBfNZBgLJeNtRo+Bl93BVgIhJk9W9&#10;J1TwjRGW9flZpUvrj/SMh21qBI9QLLWCNqWhlDKaFp2OMz8gcfbug9OJbWikDfrI466XeZYtpNMd&#10;8UOrB7xv0XxuR6fgdf74tTHDx2b3ZFZvYZXWa0yjUpcX090tiIRT+ivDLz6jQ81Mez+SjaJXcH2T&#10;c1NBwcLxye4V5IsCZF3J//j1DwAAAP//AwBQSwECLQAUAAYACAAAACEAtoM4kv4AAADhAQAAEwAA&#10;AAAAAAAAAAAAAAAAAAAAW0NvbnRlbnRfVHlwZXNdLnhtbFBLAQItABQABgAIAAAAIQA4/SH/1gAA&#10;AJQBAAALAAAAAAAAAAAAAAAAAC8BAABfcmVscy8ucmVsc1BLAQItABQABgAIAAAAIQCEet/f1gEA&#10;AA4EAAAOAAAAAAAAAAAAAAAAAC4CAABkcnMvZTJvRG9jLnhtbFBLAQItABQABgAIAAAAIQCNRK7k&#10;3AAAAAYBAAAPAAAAAAAAAAAAAAAAADAEAABkcnMvZG93bnJldi54bWxQSwUGAAAAAAQABADzAAAA&#10;OQUAAAAA&#10;" strokecolor="black [3213]" strokeweight=".5pt">
                      <v:stroke joinstyle="miter"/>
                    </v:line>
                  </w:pict>
                </mc:Fallback>
              </mc:AlternateContent>
            </w:r>
          </w:p>
        </w:tc>
        <w:tc>
          <w:tcPr>
            <w:tcW w:w="3510" w:type="dxa"/>
            <w:vAlign w:val="center"/>
          </w:tcPr>
          <w:p w:rsidR="00D51C49" w:rsidRPr="00876B2A" w:rsidRDefault="00D51C49" w:rsidP="00863E03">
            <w:pPr>
              <w:spacing w:before="120"/>
              <w:jc w:val="center"/>
              <w:rPr>
                <w:color w:val="000000" w:themeColor="text1"/>
              </w:rPr>
            </w:pPr>
            <w:r w:rsidRPr="00876B2A">
              <w:rPr>
                <w:color w:val="000000" w:themeColor="text1"/>
              </w:rPr>
              <w:t>Destination</w:t>
            </w:r>
          </w:p>
        </w:tc>
        <w:tc>
          <w:tcPr>
            <w:tcW w:w="1670" w:type="dxa"/>
            <w:vAlign w:val="center"/>
          </w:tcPr>
          <w:p w:rsidR="00D51C49" w:rsidRPr="00876B2A" w:rsidRDefault="00D51C49" w:rsidP="00863E03">
            <w:pPr>
              <w:spacing w:before="120"/>
              <w:jc w:val="center"/>
              <w:rPr>
                <w:color w:val="000000" w:themeColor="text1"/>
              </w:rPr>
            </w:pPr>
            <w:r w:rsidRPr="00876B2A">
              <w:rPr>
                <w:color w:val="000000" w:themeColor="text1"/>
              </w:rPr>
              <w:t>F.C</w:t>
            </w:r>
          </w:p>
        </w:tc>
        <w:tc>
          <w:tcPr>
            <w:tcW w:w="2760" w:type="dxa"/>
            <w:vAlign w:val="center"/>
          </w:tcPr>
          <w:p w:rsidR="00D51C49" w:rsidRPr="00876B2A" w:rsidRDefault="00D51C49" w:rsidP="00863E03">
            <w:pPr>
              <w:spacing w:before="120"/>
              <w:jc w:val="center"/>
              <w:rPr>
                <w:color w:val="000000" w:themeColor="text1"/>
              </w:rPr>
            </w:pPr>
            <w:r w:rsidRPr="00876B2A">
              <w:rPr>
                <w:color w:val="000000" w:themeColor="text1"/>
              </w:rPr>
              <w:t>Fiche de consultation</w:t>
            </w:r>
          </w:p>
        </w:tc>
      </w:tr>
      <w:tr w:rsidR="00D51C49" w:rsidRPr="00876B2A" w:rsidTr="00863E03">
        <w:trPr>
          <w:trHeight w:val="964"/>
          <w:jc w:val="center"/>
        </w:trPr>
        <w:tc>
          <w:tcPr>
            <w:tcW w:w="619" w:type="dxa"/>
            <w:vAlign w:val="center"/>
          </w:tcPr>
          <w:p w:rsidR="00D51C49" w:rsidRPr="00876B2A" w:rsidRDefault="00D51C49" w:rsidP="00863E03">
            <w:pPr>
              <w:spacing w:before="120"/>
              <w:jc w:val="center"/>
              <w:rPr>
                <w:b/>
                <w:color w:val="000000" w:themeColor="text1"/>
                <w:sz w:val="24"/>
              </w:rPr>
            </w:pPr>
            <w:r w:rsidRPr="00876B2A">
              <w:rPr>
                <w:b/>
                <w:color w:val="000000" w:themeColor="text1"/>
                <w:sz w:val="24"/>
              </w:rPr>
              <w:t>2</w:t>
            </w:r>
          </w:p>
        </w:tc>
        <w:tc>
          <w:tcPr>
            <w:tcW w:w="1217" w:type="dxa"/>
            <w:vAlign w:val="center"/>
          </w:tcPr>
          <w:p w:rsidR="00D51C49" w:rsidRPr="00876B2A" w:rsidRDefault="00D51C49" w:rsidP="00863E03">
            <w:pPr>
              <w:spacing w:before="120"/>
              <w:jc w:val="center"/>
              <w:rPr>
                <w:b/>
                <w:color w:val="000000" w:themeColor="text1"/>
                <w:sz w:val="24"/>
              </w:rPr>
            </w:pPr>
            <w:r w:rsidRPr="00876B2A">
              <w:rPr>
                <w:b/>
                <w:noProof/>
                <w:color w:val="000000" w:themeColor="text1"/>
                <w:sz w:val="24"/>
                <w:lang w:eastAsia="fr-FR"/>
              </w:rPr>
              <mc:AlternateContent>
                <mc:Choice Requires="wpg">
                  <w:drawing>
                    <wp:anchor distT="0" distB="0" distL="114300" distR="114300" simplePos="0" relativeHeight="251814912" behindDoc="0" locked="0" layoutInCell="1" allowOverlap="1" wp14:anchorId="049AC45E" wp14:editId="406BFB01">
                      <wp:simplePos x="0" y="0"/>
                      <wp:positionH relativeFrom="column">
                        <wp:posOffset>-6350</wp:posOffset>
                      </wp:positionH>
                      <wp:positionV relativeFrom="paragraph">
                        <wp:posOffset>97155</wp:posOffset>
                      </wp:positionV>
                      <wp:extent cx="600075" cy="441325"/>
                      <wp:effectExtent l="0" t="0" r="28575" b="34925"/>
                      <wp:wrapNone/>
                      <wp:docPr id="340" name="Groupe 340"/>
                      <wp:cNvGraphicFramePr/>
                      <a:graphic xmlns:a="http://schemas.openxmlformats.org/drawingml/2006/main">
                        <a:graphicData uri="http://schemas.microsoft.com/office/word/2010/wordprocessingGroup">
                          <wpg:wgp>
                            <wpg:cNvGrpSpPr/>
                            <wpg:grpSpPr>
                              <a:xfrm>
                                <a:off x="0" y="0"/>
                                <a:ext cx="600075" cy="441325"/>
                                <a:chOff x="0" y="0"/>
                                <a:chExt cx="600208" cy="441325"/>
                              </a:xfrm>
                            </wpg:grpSpPr>
                            <wps:wsp>
                              <wps:cNvPr id="351" name="Ellipse 351"/>
                              <wps:cNvSpPr/>
                              <wps:spPr>
                                <a:xfrm>
                                  <a:off x="0" y="0"/>
                                  <a:ext cx="600208" cy="30582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F1D68" w:rsidRPr="00641D65" w:rsidRDefault="003F1D68" w:rsidP="00D51C49">
                                    <w:pPr>
                                      <w:rPr>
                                        <w:rFonts w:cs="Arial"/>
                                        <w:b/>
                                        <w:sz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6" name="Connecteur droit 136"/>
                              <wps:cNvCnPr/>
                              <wps:spPr>
                                <a:xfrm>
                                  <a:off x="295275" y="314325"/>
                                  <a:ext cx="0" cy="127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e 340" o:spid="_x0000_s1268" style="position:absolute;left:0;text-align:left;margin-left:-.5pt;margin-top:7.65pt;width:47.25pt;height:34.75pt;z-index:251814912;mso-width-relative:margin;mso-height-relative:margin" coordsize="6002,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RNxSgMAAAgJAAAOAAAAZHJzL2Uyb0RvYy54bWy8Vslu2zAQvRfoPxC8N1q8NBUiB4azoECQ&#10;BE2KnGmKsoRSJEvSlt2v75AS5SxugbpoLzSXWTiP8558dr5tONowbWopcpycxBgxQWVRi1WOvz5e&#10;fTjFyFgiCsKlYDneMYPPZ+/fnbUqY6msJC+YRhBEmKxVOa6sVVkUGVqxhpgTqZiAw1LqhlhY6lVU&#10;aNJC9IZHaRxPo1bqQmlJmTGwe9Ed4pmPX5aM2ruyNMwinmO4m/Wj9uPSjdHsjGQrTVRV0/4a5Ihb&#10;NKQWkHQIdUEsQWtdvwnV1FRLI0t7QmUTybKsKfM1QDVJ/Kqaay3XyteyytqVGmACaF/hdHRYeru5&#10;16gucjwaAz6CNPBIPi9DbgfwadUqA7NrrR7Uve43Vt3KlbwtdeN+oRi09cjuBmTZ1iIKm9M4jj9O&#10;MKJwNB4no3TSIU8reJ43XrS63PulMbTQS78oJI3c3YartAp6yOxhMn8H00NFFPPoG1d/gGmSBJgu&#10;Oa+VAZxgy8Pi7QaQTGYArz9AaKh0FE9OU4/9UCnJlDb2mskGuUmOWZfcNx3Z3BgLNwDrYOXScuFG&#10;I3ldXNWc+4XjFVtwjTYEGGG3/ubg98wKVs4TsA0V+JndcdZF/cJK6Bh41dRn91zdxySUMmGnDhEf&#10;CaydWwk3GByTQ47chsv0ts6NeQ4PjvEhx5cZBw+fVQo7ODe1kPpQgOLbkLmzD9V3Nbvy7Xa59TQ5&#10;Hd56KYsdNIWWnagYRa9qeJobYuw90aAiwCdQRnsHQ8llm2PZzzCqpP5xaN/ZQ9fCKUYtqFKOzfc1&#10;0Qwj/llAPzsJCxMdJsswEetmIeFZoUPhNn4KDtryMC21bJ5AMOcuCxwRQSFXjqnVYbGwnTqC5FI2&#10;n3szkCpF7I14UNQFd8C6PnvcPhGt+n60QPVbGThDslc92dk6TyHnayvL2jesg7bDsYcc+OsU5z8Q&#10;ORlNA5EXUgj4UrC1RoWWtUXubM/ohehlL/AhyM+geemnSerkDdRtlIwHdQvqB0g7AUvSjyCDPTGC&#10;agbC9jDyWjjNeYOfY77b/uecPkjNjmGBJFwc4vRvqBkcj+J1cD6C13t5K3/F6675nFb1Tedn/nML&#10;sxff8+drb7X/AzP7CQAA//8DAFBLAwQUAAYACAAAACEAu82jwd8AAAAHAQAADwAAAGRycy9kb3du&#10;cmV2LnhtbEyPQUvDQBCF74L/YRnBW7uJMRJjNqUU9VSEtoJ4m2anSWh2NmS3SfrvXU96nPce731T&#10;rGbTiZEG11pWEC8jEMSV1S3XCj4Pb4sMhPPIGjvLpOBKDlbl7U2BubYT72jc+1qEEnY5Kmi873Mp&#10;XdWQQbe0PXHwTnYw6MM51FIPOIVy08mHKHqSBlsOCw32tGmoOu8vRsH7hNM6iV/H7fm0uX4f0o+v&#10;bUxK3d/N6xcQnmb/F4Zf/IAOZWA62gtrJzoFizi84oOeJiCC/5ykII4KsscMZFnI//zlDwAAAP//&#10;AwBQSwECLQAUAAYACAAAACEAtoM4kv4AAADhAQAAEwAAAAAAAAAAAAAAAAAAAAAAW0NvbnRlbnRf&#10;VHlwZXNdLnhtbFBLAQItABQABgAIAAAAIQA4/SH/1gAAAJQBAAALAAAAAAAAAAAAAAAAAC8BAABf&#10;cmVscy8ucmVsc1BLAQItABQABgAIAAAAIQDATRNxSgMAAAgJAAAOAAAAAAAAAAAAAAAAAC4CAABk&#10;cnMvZTJvRG9jLnhtbFBLAQItABQABgAIAAAAIQC7zaPB3wAAAAcBAAAPAAAAAAAAAAAAAAAAAKQF&#10;AABkcnMvZG93bnJldi54bWxQSwUGAAAAAAQABADzAAAAsAYAAAAA&#10;">
                      <v:oval id="Ellipse 351" o:spid="_x0000_s1269" style="position:absolute;width:6002;height:3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CSm8cA&#10;AADcAAAADwAAAGRycy9kb3ducmV2LnhtbESPQWvCQBSE74X+h+UVvBTd2FaxqatIpVW8iKseentk&#10;n0lo9m3IrjH++65Q8DjMzDfMdN7ZSrTU+NKxguEgAUGcOVNyruCw/+pPQPiAbLByTAqu5GE+e3yY&#10;YmrchXfU6pCLCGGfooIihDqV0mcFWfQDVxNH7+QaiyHKJpemwUuE20q+JMlYWiw5LhRY02dB2a8+&#10;WwW8PJ7edVjlb9fNs97on/Z7cd4q1XvqFh8gAnXhHv5vr42C19EQbmfiE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QkpvHAAAA3AAAAA8AAAAAAAAAAAAAAAAAmAIAAGRy&#10;cy9kb3ducmV2LnhtbFBLBQYAAAAABAAEAPUAAACMAwAAAAA=&#10;" fillcolor="white [3201]" strokecolor="black [3213]" strokeweight="1pt">
                        <v:stroke joinstyle="miter"/>
                        <v:textbox inset="0,0,0,0">
                          <w:txbxContent>
                            <w:p w:rsidR="003F1D68" w:rsidRPr="00641D65" w:rsidRDefault="003F1D68" w:rsidP="00D51C49">
                              <w:pPr>
                                <w:rPr>
                                  <w:rFonts w:cs="Arial"/>
                                  <w:b/>
                                  <w:sz w:val="24"/>
                                </w:rPr>
                              </w:pPr>
                            </w:p>
                          </w:txbxContent>
                        </v:textbox>
                      </v:oval>
                      <v:line id="Connecteur droit 136" o:spid="_x0000_s1270" style="position:absolute;visibility:visible;mso-wrap-style:square" from="2952,3143" to="2952,4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o+zcMAAADcAAAADwAAAGRycy9kb3ducmV2LnhtbERP32vCMBB+H/g/hBv4NlMdytoZRQRB&#10;3IOsbrDHo7k1Zc0lbTLt/nsjDHy7j+/nLdeDbcWZ+tA4VjCdZCCIK6cbrhV8nHZPLyBCRNbYOiYF&#10;fxRgvRo9LLHQ7sLvdC5jLVIIhwIVmBh9IWWoDFkME+eJE/fteosxwb6WusdLCretnGXZQlpsODUY&#10;9LQ1VP2Uv1ZBd6jKt3k9/fR7vzXHDvPuK8+VGj8Om1cQkYZ4F/+79zrNf17A7Zl0gVx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aPs3DAAAA3AAAAA8AAAAAAAAAAAAA&#10;AAAAoQIAAGRycy9kb3ducmV2LnhtbFBLBQYAAAAABAAEAPkAAACRAwAAAAA=&#10;" strokecolor="black [3213]" strokeweight=".5pt">
                        <v:stroke joinstyle="miter"/>
                      </v:line>
                    </v:group>
                  </w:pict>
                </mc:Fallback>
              </mc:AlternateContent>
            </w:r>
          </w:p>
        </w:tc>
        <w:tc>
          <w:tcPr>
            <w:tcW w:w="3510" w:type="dxa"/>
            <w:vAlign w:val="center"/>
          </w:tcPr>
          <w:p w:rsidR="00D51C49" w:rsidRPr="00876B2A" w:rsidRDefault="00D51C49" w:rsidP="00863E03">
            <w:pPr>
              <w:spacing w:before="120"/>
              <w:jc w:val="center"/>
              <w:rPr>
                <w:color w:val="000000" w:themeColor="text1"/>
              </w:rPr>
            </w:pPr>
            <w:r w:rsidRPr="00876B2A">
              <w:rPr>
                <w:color w:val="000000" w:themeColor="text1"/>
              </w:rPr>
              <w:t>Provenance</w:t>
            </w:r>
          </w:p>
        </w:tc>
        <w:tc>
          <w:tcPr>
            <w:tcW w:w="1670" w:type="dxa"/>
            <w:vAlign w:val="center"/>
          </w:tcPr>
          <w:p w:rsidR="00D51C49" w:rsidRPr="00876B2A" w:rsidRDefault="00D51C49" w:rsidP="00863E03">
            <w:pPr>
              <w:spacing w:before="120"/>
              <w:jc w:val="center"/>
              <w:rPr>
                <w:color w:val="000000" w:themeColor="text1"/>
              </w:rPr>
            </w:pPr>
            <w:r w:rsidRPr="00876B2A">
              <w:rPr>
                <w:color w:val="000000" w:themeColor="text1"/>
              </w:rPr>
              <w:t>R.C</w:t>
            </w:r>
          </w:p>
        </w:tc>
        <w:tc>
          <w:tcPr>
            <w:tcW w:w="2760" w:type="dxa"/>
            <w:vAlign w:val="center"/>
          </w:tcPr>
          <w:p w:rsidR="00D51C49" w:rsidRPr="00876B2A" w:rsidRDefault="00D51C49" w:rsidP="00863E03">
            <w:pPr>
              <w:spacing w:before="120"/>
              <w:jc w:val="center"/>
              <w:rPr>
                <w:color w:val="000000" w:themeColor="text1"/>
              </w:rPr>
            </w:pPr>
            <w:r w:rsidRPr="00876B2A">
              <w:rPr>
                <w:color w:val="000000" w:themeColor="text1"/>
              </w:rPr>
              <w:t>Reçu de caisse</w:t>
            </w:r>
          </w:p>
        </w:tc>
      </w:tr>
      <w:tr w:rsidR="00D51C49" w:rsidRPr="00876B2A" w:rsidTr="00863E03">
        <w:trPr>
          <w:trHeight w:val="964"/>
          <w:jc w:val="center"/>
        </w:trPr>
        <w:tc>
          <w:tcPr>
            <w:tcW w:w="619" w:type="dxa"/>
            <w:vAlign w:val="center"/>
          </w:tcPr>
          <w:p w:rsidR="00D51C49" w:rsidRPr="00876B2A" w:rsidRDefault="00D51C49" w:rsidP="00863E03">
            <w:pPr>
              <w:spacing w:before="120"/>
              <w:jc w:val="center"/>
              <w:rPr>
                <w:b/>
                <w:color w:val="000000" w:themeColor="text1"/>
                <w:sz w:val="24"/>
              </w:rPr>
            </w:pPr>
            <w:r w:rsidRPr="00876B2A">
              <w:rPr>
                <w:b/>
                <w:color w:val="000000" w:themeColor="text1"/>
                <w:sz w:val="24"/>
              </w:rPr>
              <w:t>3</w:t>
            </w:r>
          </w:p>
        </w:tc>
        <w:tc>
          <w:tcPr>
            <w:tcW w:w="1217" w:type="dxa"/>
            <w:vAlign w:val="center"/>
          </w:tcPr>
          <w:p w:rsidR="00D51C49" w:rsidRPr="00876B2A" w:rsidRDefault="00D51C49" w:rsidP="00863E03">
            <w:pPr>
              <w:spacing w:before="120"/>
              <w:jc w:val="center"/>
              <w:rPr>
                <w:b/>
                <w:color w:val="000000" w:themeColor="text1"/>
                <w:sz w:val="24"/>
              </w:rPr>
            </w:pPr>
            <w:r w:rsidRPr="00876B2A">
              <w:rPr>
                <w:b/>
                <w:noProof/>
                <w:color w:val="000000" w:themeColor="text1"/>
                <w:sz w:val="24"/>
                <w:lang w:eastAsia="fr-FR"/>
              </w:rPr>
              <mc:AlternateContent>
                <mc:Choice Requires="wps">
                  <w:drawing>
                    <wp:anchor distT="0" distB="0" distL="114300" distR="114300" simplePos="0" relativeHeight="251815936" behindDoc="0" locked="0" layoutInCell="1" allowOverlap="1" wp14:anchorId="09891954" wp14:editId="6B9D5553">
                      <wp:simplePos x="0" y="0"/>
                      <wp:positionH relativeFrom="column">
                        <wp:posOffset>119380</wp:posOffset>
                      </wp:positionH>
                      <wp:positionV relativeFrom="paragraph">
                        <wp:posOffset>81915</wp:posOffset>
                      </wp:positionV>
                      <wp:extent cx="507593" cy="457200"/>
                      <wp:effectExtent l="0" t="0" r="26035" b="19050"/>
                      <wp:wrapNone/>
                      <wp:docPr id="368" name="Organigramme : Connecteur page suivante 368"/>
                      <wp:cNvGraphicFramePr/>
                      <a:graphic xmlns:a="http://schemas.openxmlformats.org/drawingml/2006/main">
                        <a:graphicData uri="http://schemas.microsoft.com/office/word/2010/wordprocessingShape">
                          <wps:wsp>
                            <wps:cNvSpPr/>
                            <wps:spPr>
                              <a:xfrm>
                                <a:off x="0" y="0"/>
                                <a:ext cx="507593" cy="457200"/>
                              </a:xfrm>
                              <a:prstGeom prst="flowChartOffpage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rganigramme : Connecteur page suivante 368" o:spid="_x0000_s1026" type="#_x0000_t177" style="position:absolute;margin-left:9.4pt;margin-top:6.45pt;width:39.95pt;height:36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u2ggIAAEEFAAAOAAAAZHJzL2Uyb0RvYy54bWysVM1u2zAMvg/YOwi6r076uxp1iiBFhwFF&#10;W6wdelZlKTYmiRqlxMmeZs+yJxslO07RdZdhF1ky+VHkx4+6uNxYw9YKQwuu4tODCWfKSahbt6z4&#10;18frDx85C1G4WhhwquJbFfjl7P27i86X6hAaMLVCRkFcKDtf8SZGXxZFkI2yIhyAV46MGtCKSEdc&#10;FjWKjqJbUxxOJqdFB1h7BKlCoL9XvZHPcnytlYx3WgcVmak45Rbzinl9TmsxuxDlEoVvWjmkIf4h&#10;CytaR5eOoa5EFGyF7R+hbCsRAuh4IMEWoHUrVa6BqplOXlXz0Aivci1ETvAjTeH/hZW363tkbV3x&#10;o1NqlROWmnSHS+FaYsVa9etnyRbgHDGpVsi8WCoWVu1auKhYwhCDnQ8lBXrw9zicAm0THRuNNn2p&#10;ULbJrG9H1tUmMkk/TyZnJ+dHnEkyHZ+cUVdTzGIP9hjiJwWWpU3FtYFu0QhMnU3pDNkB5gaI9U2I&#10;PX6Ho2Apwz6nvItbo1Jaxn1RmqqnLA4zOutOLQyytSDF1N+mQy7ZM0F0a8wImr4FMnEHGnwTTGUt&#10;jsDJW8D9baN3vhFcHIG2dUOhf01V9/67qvtaU9nPUG+p2Qj9FAQvr1ti9EaEeC+QZE8DQqMc72hJ&#10;JFcchh1nDeCPt/4nf1IjWTnraIwqHr6vBCrOzGdHOj2fHh+nucuH3F3O8KXl+aXFrewCiPcpPRpe&#10;5i2BMZrdViPYJ5r4ebqVTMJJurviMuLusIj9eNObIdV8nt1o1ryIN+7ByxQ8sZrE8bh5EugHWUXS&#10;4y3sRk6Ur4TU+yakg/kqgm6zyva8DnzTnGbxDm9KeghenrPX/uWb/QYAAP//AwBQSwMEFAAGAAgA&#10;AAAhAPdXQmfYAAAABwEAAA8AAABkcnMvZG93bnJldi54bWxMjsFOwzAQRO9I/IO1lbhU1KFCkIQ4&#10;FULiDmk/wI2XOG28jmwnTfl6lhOcRqMZzbxqt7hBzBhi70nBwyYDgdR601On4LB/v89BxKTJ6MET&#10;KrhihF19e1Pp0vgLfeLcpE7wCMVSK7ApjaWUsbXodNz4EYmzLx+cTmxDJ03QFx53g9xm2ZN0uid+&#10;sHrEN4vtuZkc/35MRs721Lhvd9Z7Cnh167VSd6vl9QVEwiX9leEXn9GhZqajn8hEMbDPmTyxbgsQ&#10;nBf5M4ijgvyxAFlX8j9//QMAAP//AwBQSwECLQAUAAYACAAAACEAtoM4kv4AAADhAQAAEwAAAAAA&#10;AAAAAAAAAAAAAAAAW0NvbnRlbnRfVHlwZXNdLnhtbFBLAQItABQABgAIAAAAIQA4/SH/1gAAAJQB&#10;AAALAAAAAAAAAAAAAAAAAC8BAABfcmVscy8ucmVsc1BLAQItABQABgAIAAAAIQBVE/u2ggIAAEEF&#10;AAAOAAAAAAAAAAAAAAAAAC4CAABkcnMvZTJvRG9jLnhtbFBLAQItABQABgAIAAAAIQD3V0Jn2AAA&#10;AAcBAAAPAAAAAAAAAAAAAAAAANwEAABkcnMvZG93bnJldi54bWxQSwUGAAAAAAQABADzAAAA4QUA&#10;AAAA&#10;" fillcolor="white [3201]" strokecolor="black [3200]" strokeweight="1pt"/>
                  </w:pict>
                </mc:Fallback>
              </mc:AlternateContent>
            </w:r>
          </w:p>
        </w:tc>
        <w:tc>
          <w:tcPr>
            <w:tcW w:w="3510" w:type="dxa"/>
            <w:vAlign w:val="center"/>
          </w:tcPr>
          <w:p w:rsidR="00D51C49" w:rsidRPr="00876B2A" w:rsidRDefault="00D51C49" w:rsidP="00863E03">
            <w:pPr>
              <w:spacing w:before="120"/>
              <w:jc w:val="center"/>
              <w:rPr>
                <w:color w:val="000000" w:themeColor="text1"/>
              </w:rPr>
            </w:pPr>
            <w:r w:rsidRPr="00876B2A">
              <w:rPr>
                <w:color w:val="000000" w:themeColor="text1"/>
              </w:rPr>
              <w:t>Document manuel en un exemplaire</w:t>
            </w:r>
          </w:p>
        </w:tc>
        <w:tc>
          <w:tcPr>
            <w:tcW w:w="1670" w:type="dxa"/>
            <w:vAlign w:val="center"/>
          </w:tcPr>
          <w:p w:rsidR="00D51C49" w:rsidRPr="00876B2A" w:rsidRDefault="00D51C49" w:rsidP="00863E03">
            <w:pPr>
              <w:spacing w:before="120"/>
              <w:jc w:val="center"/>
              <w:rPr>
                <w:color w:val="000000" w:themeColor="text1"/>
              </w:rPr>
            </w:pPr>
            <w:r w:rsidRPr="00876B2A">
              <w:rPr>
                <w:color w:val="000000" w:themeColor="text1"/>
              </w:rPr>
              <w:t>R.R.J</w:t>
            </w:r>
          </w:p>
        </w:tc>
        <w:tc>
          <w:tcPr>
            <w:tcW w:w="2760" w:type="dxa"/>
            <w:vAlign w:val="center"/>
          </w:tcPr>
          <w:p w:rsidR="00D51C49" w:rsidRPr="00876B2A" w:rsidRDefault="00D51C49" w:rsidP="00863E03">
            <w:pPr>
              <w:spacing w:before="120"/>
              <w:jc w:val="center"/>
              <w:rPr>
                <w:color w:val="000000" w:themeColor="text1"/>
              </w:rPr>
            </w:pPr>
            <w:r w:rsidRPr="00876B2A">
              <w:rPr>
                <w:color w:val="000000" w:themeColor="text1"/>
              </w:rPr>
              <w:t>Relevé de resette journalier</w:t>
            </w:r>
          </w:p>
        </w:tc>
      </w:tr>
      <w:tr w:rsidR="00D51C49" w:rsidRPr="00876B2A" w:rsidTr="00863E03">
        <w:trPr>
          <w:trHeight w:val="964"/>
          <w:jc w:val="center"/>
        </w:trPr>
        <w:tc>
          <w:tcPr>
            <w:tcW w:w="619" w:type="dxa"/>
            <w:vAlign w:val="center"/>
          </w:tcPr>
          <w:p w:rsidR="00D51C49" w:rsidRPr="00876B2A" w:rsidRDefault="00D51C49" w:rsidP="00863E03">
            <w:pPr>
              <w:spacing w:before="120"/>
              <w:jc w:val="center"/>
              <w:rPr>
                <w:b/>
                <w:color w:val="000000" w:themeColor="text1"/>
                <w:sz w:val="24"/>
              </w:rPr>
            </w:pPr>
            <w:r w:rsidRPr="00876B2A">
              <w:rPr>
                <w:b/>
                <w:color w:val="000000" w:themeColor="text1"/>
                <w:sz w:val="24"/>
              </w:rPr>
              <w:t>4</w:t>
            </w:r>
          </w:p>
        </w:tc>
        <w:tc>
          <w:tcPr>
            <w:tcW w:w="1217" w:type="dxa"/>
            <w:vAlign w:val="center"/>
          </w:tcPr>
          <w:p w:rsidR="00D51C49" w:rsidRPr="00876B2A" w:rsidRDefault="00D51C49" w:rsidP="00863E03">
            <w:pPr>
              <w:spacing w:before="120"/>
              <w:jc w:val="center"/>
              <w:rPr>
                <w:b/>
                <w:color w:val="000000" w:themeColor="text1"/>
                <w:sz w:val="24"/>
              </w:rPr>
            </w:pPr>
            <w:r w:rsidRPr="00876B2A">
              <w:rPr>
                <w:noProof/>
                <w:lang w:eastAsia="fr-FR"/>
              </w:rPr>
              <mc:AlternateContent>
                <mc:Choice Requires="wpg">
                  <w:drawing>
                    <wp:anchor distT="0" distB="0" distL="114300" distR="114300" simplePos="0" relativeHeight="251819008" behindDoc="0" locked="0" layoutInCell="1" allowOverlap="1" wp14:anchorId="0DDF38A2" wp14:editId="478C4C7C">
                      <wp:simplePos x="0" y="0"/>
                      <wp:positionH relativeFrom="column">
                        <wp:posOffset>-22860</wp:posOffset>
                      </wp:positionH>
                      <wp:positionV relativeFrom="paragraph">
                        <wp:posOffset>22860</wp:posOffset>
                      </wp:positionV>
                      <wp:extent cx="657225" cy="533400"/>
                      <wp:effectExtent l="0" t="0" r="28575" b="19050"/>
                      <wp:wrapNone/>
                      <wp:docPr id="169" name="Groupe 169"/>
                      <wp:cNvGraphicFramePr/>
                      <a:graphic xmlns:a="http://schemas.openxmlformats.org/drawingml/2006/main">
                        <a:graphicData uri="http://schemas.microsoft.com/office/word/2010/wordprocessingGroup">
                          <wpg:wgp>
                            <wpg:cNvGrpSpPr/>
                            <wpg:grpSpPr>
                              <a:xfrm>
                                <a:off x="0" y="0"/>
                                <a:ext cx="657225" cy="533400"/>
                                <a:chOff x="0" y="0"/>
                                <a:chExt cx="713740" cy="600075"/>
                              </a:xfrm>
                            </wpg:grpSpPr>
                            <wps:wsp>
                              <wps:cNvPr id="170" name="Organigramme : Connecteur page suivante 170"/>
                              <wps:cNvSpPr/>
                              <wps:spPr>
                                <a:xfrm>
                                  <a:off x="180975" y="0"/>
                                  <a:ext cx="532765" cy="361950"/>
                                </a:xfrm>
                                <a:prstGeom prst="flowChartOffpage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Organigramme : Connecteur page suivante 171"/>
                              <wps:cNvSpPr/>
                              <wps:spPr>
                                <a:xfrm>
                                  <a:off x="95250" y="66675"/>
                                  <a:ext cx="485775" cy="390525"/>
                                </a:xfrm>
                                <a:prstGeom prst="flowChartOffpage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Organigramme : Connecteur page suivante 172"/>
                              <wps:cNvSpPr/>
                              <wps:spPr>
                                <a:xfrm>
                                  <a:off x="0" y="152400"/>
                                  <a:ext cx="513715" cy="447675"/>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3F1D68" w:rsidRDefault="003F1D68" w:rsidP="00D51C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169" o:spid="_x0000_s1271" style="position:absolute;left:0;text-align:left;margin-left:-1.8pt;margin-top:1.8pt;width:51.75pt;height:42pt;z-index:251819008;mso-width-relative:margin;mso-height-relative:margin" coordsize="7137,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n0OaQMAAPkNAAAOAAAAZHJzL2Uyb0RvYy54bWzsV9tO3DAQfa/Uf7D8XnLZTbIbERBaCqqE&#10;ABUqnr1e56Imtmt7N0u/pt/SL+vYuUBhqwpa8bQviS8z45njOWP78Hjb1GjDlK4Ez3Bw4GPEOBWr&#10;ihcZ/nJ79mGGkTaEr0gtOMvwPdP4+Oj9u8NWpiwUpahXTCEwwnXaygyXxsjU8zQtWUP0gZCMw2Qu&#10;VEMMdFXhrRRpwXpTe6Hvx14r1EoqQZnWMHraTeIjZz/PGTVXea6ZQXWGwTfjvsp9l/brHR2StFBE&#10;lhXt3SCv8KIhFYdFR1OnxBC0VtUzU01FldAiNwdUNJ7I84oyFwNEE/hPojlXYi1dLEXaFnKECaB9&#10;gtOrzdLLzbVC1Qr2Lp5jxEkDm+TWZciOAD6tLFIQO1fyRl6rfqDoejbkba4a+4dg0NYhez8iy7YG&#10;URiMoyQMI4woTEWTydTvkaclbM8zLVp+7PWSYJJMYd+sXuz7fhJZj7xhUc/6NrrSSsgh/QCT/jeY&#10;bkoimUNf2/gHmBJwp4PpShWEV5A8TcN+/kjRQnAOCcfWCklSMKTX1YZwA0CCjsPNGRpR1KkGQHdA&#10;GMz8OUSKnuMYTcIk7nGcxME8coZHPEgqlTbnTDTINjKc16JdlERZFlifeheFcslKNhfadHgOegCu&#10;hbFzzLXMfc2sjzX/zHLIFNjN0Gk7jrJFrdCGALtWX4N+b5ykVcmruh6Vgl1KtRmUelmrxhxvR0V/&#10;l+LDaqO0W1FwMyo2Fe8D/aOreSc/RN3FasNeitU97LgSXcXQkp5VgOgF0eaaKCgRkAVQ9swVfCzI&#10;GRZ9C6NSqO+7xq08pCTMYtRCycmw/rYmimFUf+KQrPNganPduM4UGAMd9Xhm+XiGr5uFANwDKLCS&#10;uqaVN/XQzJVo7qA6nthVYYpwCmtnmBo1dBamK4VQXyk7OXFiUJckMRf8RlJr3KJqk+N2e0eU7NPK&#10;AK8vxUAQkj5JpE7WanJxsjYir1yWPeDa4w1kteXlTVgLML2YtS43rX9A/7+zdh6FQEdL2jiOu0IF&#10;udwXsuksSiylbSGbzH0Q/a2Q7Ym7J+6euDuP2/AVxA1fdNx2pA2icLyWDKyN4PoR9KydTpOe1fvj&#10;1p6x//W4Ndvl1t1CZ+PW7U/gtzqB3S0a3hfuYt2/hewD5nHfndgPL7ajXwAAAP//AwBQSwMEFAAG&#10;AAgAAAAhAFJ2nSLdAAAABgEAAA8AAABkcnMvZG93bnJldi54bWxMjkFLw0AUhO+C/2F5grd2E4ux&#10;idmUUtRTEdoK4u01+5qEZt+G7DZJ/73bk56GYYaZL19NphUD9a6xrCCeRyCIS6sbrhR8Hd5nSxDO&#10;I2tsLZOCKzlYFfd3OWbajryjYe8rEUbYZaig9r7LpHRlTQbd3HbEITvZ3qAPtq+k7nEM46aVT1GU&#10;SIMNh4caO9rUVJ73F6PgY8RxvYjfhu35tLn+HJ4/v7cxKfX4MK1fQXia/F8ZbvgBHYrAdLQX1k60&#10;CmaLJDQV3CTEaZqCOCpYviQgi1z+xy9+AQAA//8DAFBLAQItABQABgAIAAAAIQC2gziS/gAAAOEB&#10;AAATAAAAAAAAAAAAAAAAAAAAAABbQ29udGVudF9UeXBlc10ueG1sUEsBAi0AFAAGAAgAAAAhADj9&#10;If/WAAAAlAEAAAsAAAAAAAAAAAAAAAAALwEAAF9yZWxzLy5yZWxzUEsBAi0AFAAGAAgAAAAhAE6C&#10;fQ5pAwAA+Q0AAA4AAAAAAAAAAAAAAAAALgIAAGRycy9lMm9Eb2MueG1sUEsBAi0AFAAGAAgAAAAh&#10;AFJ2nSLdAAAABgEAAA8AAAAAAAAAAAAAAAAAwwUAAGRycy9kb3ducmV2LnhtbFBLBQYAAAAABAAE&#10;APMAAADNBgAAAAA=&#10;">
                      <v:shape id="Organigramme : Connecteur page suivante 170" o:spid="_x0000_s1272" type="#_x0000_t177" style="position:absolute;left:1809;width:5328;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PfKcEA&#10;AADcAAAADwAAAGRycy9kb3ducmV2LnhtbESPzU7DMAzH70h7h8iTuEwshQOgsmxCkyZxhI4HsBrT&#10;lNVOlWRdx9PjAxI3W/5//LzZzTyYiVLuozi4X1dgSNroe+kcfB4Pd89gckHxOEQhB1fKsNsubjZY&#10;+3iRD5qa0hkNkVyjg1DKWFub20CMeR1HEr19xcRYdE2d9QkvGs6DfaiqR8vYizYEHGkfqD01Z9be&#10;97O3U/hu+IdPeJREV16tnLtdzq8vYArN5V/8537ziv+k+PqMTm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z3ynBAAAA3AAAAA8AAAAAAAAAAAAAAAAAmAIAAGRycy9kb3du&#10;cmV2LnhtbFBLBQYAAAAABAAEAPUAAACGAwAAAAA=&#10;" fillcolor="white [3201]" strokecolor="black [3200]" strokeweight="1pt"/>
                      <v:shape id="Organigramme : Connecteur page suivante 171" o:spid="_x0000_s1273" type="#_x0000_t177" style="position:absolute;left:952;top:666;width:4858;height:3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96ssIA&#10;AADcAAAADwAAAGRycy9kb3ducmV2LnhtbESPQWsCMRCF7wX/QxihF6lZPbRlaxQRBI927Q8YNtPN&#10;6s5kSeK6+uubQqG3Gd6b971ZbUbu1EAhtl4MLOYFKJLa21YaA1+n/cs7qJhQLHZeyMCdImzWk6cV&#10;ltbf5JOGKjUqh0gs0YBLqS+1jrUjxjj3PUnWvn1gTHkNjbYBbzmcO70silfN2EomOOxp56i+VFfO&#10;3OPV6sGdK37wBU8S6M6zmTHP03H7ASrRmP7Nf9cHm+u/LeD3mTyBX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3qywgAAANwAAAAPAAAAAAAAAAAAAAAAAJgCAABkcnMvZG93&#10;bnJldi54bWxQSwUGAAAAAAQABAD1AAAAhwMAAAAA&#10;" fillcolor="white [3201]" strokecolor="black [3200]" strokeweight="1pt"/>
                      <v:shape id="Organigramme : Connecteur page suivante 172" o:spid="_x0000_s1274" type="#_x0000_t177" style="position:absolute;top:1524;width:5137;height:4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3kxcIA&#10;AADcAAAADwAAAGRycy9kb3ducmV2LnhtbESPQWsCMRCF70L/Q5iCF6nZetCyNYoUCj3atT9g2Ew3&#10;qzuTJYnr6q83BaG3Gd6b971Zb0fu1EAhtl4MvM4LUCS1t600Bn4Ony9voGJCsdh5IQNXirDdPE3W&#10;WFp/kW8aqtSoHCKxRAMupb7UOtaOGOPc9yRZ+/WBMeU1NNoGvORw7vSiKJaasZVMcNjTh6P6VJ05&#10;c/dnqwd3rPjGJzxIoCvPZsZMn8fdO6hEY/o3P66/bK6/WsDfM3kCv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LeTFwgAAANwAAAAPAAAAAAAAAAAAAAAAAJgCAABkcnMvZG93&#10;bnJldi54bWxQSwUGAAAAAAQABAD1AAAAhwMAAAAA&#10;" fillcolor="white [3201]" strokecolor="black [3200]" strokeweight="1pt">
                        <v:textbox>
                          <w:txbxContent>
                            <w:p w:rsidR="003F1D68" w:rsidRDefault="003F1D68" w:rsidP="00D51C49">
                              <w:pPr>
                                <w:jc w:val="center"/>
                              </w:pPr>
                            </w:p>
                          </w:txbxContent>
                        </v:textbox>
                      </v:shape>
                    </v:group>
                  </w:pict>
                </mc:Fallback>
              </mc:AlternateContent>
            </w:r>
          </w:p>
        </w:tc>
        <w:tc>
          <w:tcPr>
            <w:tcW w:w="3510" w:type="dxa"/>
            <w:vAlign w:val="center"/>
          </w:tcPr>
          <w:p w:rsidR="00D51C49" w:rsidRPr="00876B2A" w:rsidRDefault="00D51C49" w:rsidP="00863E03">
            <w:pPr>
              <w:spacing w:before="120"/>
              <w:jc w:val="center"/>
              <w:rPr>
                <w:color w:val="000000" w:themeColor="text1"/>
              </w:rPr>
            </w:pPr>
            <w:r w:rsidRPr="00876B2A">
              <w:rPr>
                <w:color w:val="000000" w:themeColor="text1"/>
              </w:rPr>
              <w:t>Document manuel en  plusieurs exemplaires</w:t>
            </w:r>
          </w:p>
        </w:tc>
        <w:tc>
          <w:tcPr>
            <w:tcW w:w="1670" w:type="dxa"/>
            <w:vAlign w:val="center"/>
          </w:tcPr>
          <w:p w:rsidR="00D51C49" w:rsidRPr="00876B2A" w:rsidRDefault="00D51C49" w:rsidP="00863E03">
            <w:pPr>
              <w:spacing w:before="120"/>
              <w:jc w:val="center"/>
              <w:rPr>
                <w:color w:val="000000" w:themeColor="text1"/>
              </w:rPr>
            </w:pPr>
            <w:r w:rsidRPr="00876B2A">
              <w:rPr>
                <w:color w:val="000000" w:themeColor="text1"/>
              </w:rPr>
              <w:t>AG</w:t>
            </w:r>
          </w:p>
        </w:tc>
        <w:tc>
          <w:tcPr>
            <w:tcW w:w="2760" w:type="dxa"/>
            <w:vAlign w:val="center"/>
          </w:tcPr>
          <w:p w:rsidR="00D51C49" w:rsidRPr="00876B2A" w:rsidRDefault="00D51C49" w:rsidP="00863E03">
            <w:pPr>
              <w:spacing w:before="120"/>
              <w:jc w:val="center"/>
              <w:rPr>
                <w:color w:val="000000" w:themeColor="text1"/>
              </w:rPr>
            </w:pPr>
            <w:r w:rsidRPr="00876B2A">
              <w:rPr>
                <w:color w:val="000000" w:themeColor="text1"/>
              </w:rPr>
              <w:t>Argent</w:t>
            </w:r>
          </w:p>
        </w:tc>
      </w:tr>
      <w:tr w:rsidR="00D51C49" w:rsidRPr="00876B2A" w:rsidTr="00863E03">
        <w:trPr>
          <w:trHeight w:val="964"/>
          <w:jc w:val="center"/>
        </w:trPr>
        <w:tc>
          <w:tcPr>
            <w:tcW w:w="619" w:type="dxa"/>
            <w:vAlign w:val="center"/>
          </w:tcPr>
          <w:p w:rsidR="00D51C49" w:rsidRPr="00876B2A" w:rsidRDefault="00D51C49" w:rsidP="00863E03">
            <w:pPr>
              <w:spacing w:before="120"/>
              <w:jc w:val="center"/>
              <w:rPr>
                <w:b/>
                <w:color w:val="000000" w:themeColor="text1"/>
                <w:sz w:val="24"/>
              </w:rPr>
            </w:pPr>
            <w:r w:rsidRPr="00876B2A">
              <w:rPr>
                <w:b/>
                <w:color w:val="000000" w:themeColor="text1"/>
                <w:sz w:val="24"/>
              </w:rPr>
              <w:t>5</w:t>
            </w:r>
          </w:p>
        </w:tc>
        <w:tc>
          <w:tcPr>
            <w:tcW w:w="1217" w:type="dxa"/>
            <w:vAlign w:val="center"/>
          </w:tcPr>
          <w:p w:rsidR="00D51C49" w:rsidRPr="00876B2A" w:rsidRDefault="00D51C49" w:rsidP="00863E03">
            <w:pPr>
              <w:spacing w:before="120"/>
              <w:jc w:val="center"/>
              <w:rPr>
                <w:b/>
                <w:color w:val="000000" w:themeColor="text1"/>
                <w:sz w:val="24"/>
              </w:rPr>
            </w:pPr>
            <w:r w:rsidRPr="00876B2A">
              <w:rPr>
                <w:b/>
                <w:noProof/>
                <w:color w:val="000000" w:themeColor="text1"/>
                <w:sz w:val="24"/>
                <w:lang w:eastAsia="fr-FR"/>
              </w:rPr>
              <mc:AlternateContent>
                <mc:Choice Requires="wps">
                  <w:drawing>
                    <wp:anchor distT="0" distB="0" distL="114300" distR="114300" simplePos="0" relativeHeight="251817984" behindDoc="0" locked="0" layoutInCell="1" allowOverlap="1" wp14:anchorId="6C5EFC46" wp14:editId="1300F15C">
                      <wp:simplePos x="0" y="0"/>
                      <wp:positionH relativeFrom="column">
                        <wp:posOffset>137160</wp:posOffset>
                      </wp:positionH>
                      <wp:positionV relativeFrom="paragraph">
                        <wp:posOffset>-34290</wp:posOffset>
                      </wp:positionV>
                      <wp:extent cx="619125" cy="381000"/>
                      <wp:effectExtent l="0" t="0" r="28575" b="19050"/>
                      <wp:wrapNone/>
                      <wp:docPr id="164" name="Organigramme : Procédé prédéfini 164"/>
                      <wp:cNvGraphicFramePr/>
                      <a:graphic xmlns:a="http://schemas.openxmlformats.org/drawingml/2006/main">
                        <a:graphicData uri="http://schemas.microsoft.com/office/word/2010/wordprocessingShape">
                          <wps:wsp>
                            <wps:cNvSpPr/>
                            <wps:spPr>
                              <a:xfrm>
                                <a:off x="0" y="0"/>
                                <a:ext cx="619125" cy="381000"/>
                              </a:xfrm>
                              <a:prstGeom prst="flowChartPredefinedProcess">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2" coordsize="21600,21600" o:spt="112" path="m,l,21600r21600,l21600,xem2610,nfl2610,21600em18990,nfl18990,21600e">
                      <v:stroke joinstyle="miter"/>
                      <v:path o:extrusionok="f" gradientshapeok="t" o:connecttype="rect" textboxrect="2610,0,18990,21600"/>
                    </v:shapetype>
                    <v:shape id="Organigramme : Procédé prédéfini 164" o:spid="_x0000_s1026" type="#_x0000_t112" style="position:absolute;margin-left:10.8pt;margin-top:-2.7pt;width:48.75pt;height:30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VPYigIAAD8FAAAOAAAAZHJzL2Uyb0RvYy54bWysVM1u2zAMvg/YOwi6r7aztGuNOkWQosOA&#10;Yg3WDj2rshQLs35GKXGyp9m1r7G+2CjZcYqu2GHYRRZNfvz5SOr8YqtbshHglTUVLY5ySoThtlZm&#10;VdGvd1fvTinxgZmatdaIiu6Epxezt2/OO1eKiW1sWwsg6MT4snMVbUJwZZZ53gjN/JF1wqBSWtAs&#10;oAirrAbWoXfdZpM8P8k6C7UDy4X3+PeyV9JZ8i+l4OFGSi8CaSuKuYV0Qjof4pnNzlm5AuYaxYc0&#10;2D9koZkyGHR0dckCI2tQf7jSioP1VoYjbnVmpVRcpBqwmiJ/Uc1tw5xItSA53o00+f/nln/eLIGo&#10;Gnt3MqXEMI1NuoEVMwpZ0Vr8+lmSJfL79Fg/PRIH6SuVUSQCkL7O+RK93LolDJLHa+RiK0HHL1ZJ&#10;tony3Ui52AbC8edJcVZMjinhqHp/WuR5akl2ADvw4aOwGkN77J5sbbdoGIQliFpgHqKO2WH3E/1s&#10;c+0DpoEO9kAUYop9UukWdq2IebXmi5BYO6YxSeg0dWLRAtkwnJf6WxELRF/JMkKkatsRVLwGasMe&#10;NNhGmEiTOALz14CHaKN1imhNGIFaGQt/B8vefl91X2ss+8HWO2w12H4HvONXCim9Zj4sGeDQ43rg&#10;IocbPCLLFbXDjZLGwo/X/kd7nEXUUtLhElXUf18zEJS0nwxO6VkxncatS8L0+MMEBXiueXiuMWu9&#10;sMh7gU+G4+ka7UO7v0qw+h73fR6joooZjrErygPshUXolxtfDC7m82SGm+ZYuDa3jkfnkdU4HHfb&#10;ewZumKuAA/nZ7heOlS8GqbeNSGPn62ClSlN24HXgG7c0DczwosRn4LmcrA7v3uw3AAAA//8DAFBL&#10;AwQUAAYACAAAACEAMF/i198AAAAIAQAADwAAAGRycy9kb3ducmV2LnhtbEyPT0/CQBTE7yZ+h80z&#10;8QbbNtBg7SsxJJ5MFCsHuS3dR7dh/9TuUuq3dznJcTKTmd+U68loNtLgO2cR0nkCjGzjZGdbhN3X&#10;62wFzAdhpdDOEsIveVhX93elKKS72E8a69CyWGJ9IRBUCH3BuW8UGeHnricbvaMbjAhRDi2Xg7jE&#10;cqN5liQ5N6KzcUGJnjaKmlN9Ngj77JvXq7ePjR737U+t3re7rN8iPj5ML8/AAk3hPwxX/IgOVWQ6&#10;uLOVnmmELM1jEmG2XAC7+ulTCuyAsFzkwKuS3x6o/gAAAP//AwBQSwECLQAUAAYACAAAACEAtoM4&#10;kv4AAADhAQAAEwAAAAAAAAAAAAAAAAAAAAAAW0NvbnRlbnRfVHlwZXNdLnhtbFBLAQItABQABgAI&#10;AAAAIQA4/SH/1gAAAJQBAAALAAAAAAAAAAAAAAAAAC8BAABfcmVscy8ucmVsc1BLAQItABQABgAI&#10;AAAAIQBlqVPYigIAAD8FAAAOAAAAAAAAAAAAAAAAAC4CAABkcnMvZTJvRG9jLnhtbFBLAQItABQA&#10;BgAIAAAAIQAwX+LX3wAAAAgBAAAPAAAAAAAAAAAAAAAAAOQEAABkcnMvZG93bnJldi54bWxQSwUG&#10;AAAAAAQABADzAAAA8AUAAAAA&#10;" fillcolor="white [3201]" strokecolor="black [3200]" strokeweight="1pt"/>
                  </w:pict>
                </mc:Fallback>
              </mc:AlternateContent>
            </w:r>
          </w:p>
        </w:tc>
        <w:tc>
          <w:tcPr>
            <w:tcW w:w="3510" w:type="dxa"/>
            <w:vAlign w:val="center"/>
          </w:tcPr>
          <w:p w:rsidR="00D51C49" w:rsidRPr="00876B2A" w:rsidRDefault="00D51C49" w:rsidP="00863E03">
            <w:pPr>
              <w:spacing w:before="120"/>
              <w:jc w:val="center"/>
              <w:rPr>
                <w:color w:val="000000" w:themeColor="text1"/>
              </w:rPr>
            </w:pPr>
            <w:r w:rsidRPr="00876B2A">
              <w:rPr>
                <w:color w:val="000000" w:themeColor="text1"/>
              </w:rPr>
              <w:t>Argent</w:t>
            </w:r>
          </w:p>
        </w:tc>
        <w:tc>
          <w:tcPr>
            <w:tcW w:w="1670" w:type="dxa"/>
            <w:vAlign w:val="center"/>
          </w:tcPr>
          <w:p w:rsidR="00D51C49" w:rsidRPr="00876B2A" w:rsidRDefault="00D51C49" w:rsidP="00863E03">
            <w:pPr>
              <w:spacing w:before="120"/>
              <w:jc w:val="center"/>
              <w:rPr>
                <w:color w:val="000000" w:themeColor="text1"/>
              </w:rPr>
            </w:pPr>
            <w:r w:rsidRPr="00876B2A">
              <w:rPr>
                <w:color w:val="000000" w:themeColor="text1"/>
              </w:rPr>
              <w:t>C.C</w:t>
            </w:r>
          </w:p>
        </w:tc>
        <w:tc>
          <w:tcPr>
            <w:tcW w:w="2760" w:type="dxa"/>
            <w:vAlign w:val="center"/>
          </w:tcPr>
          <w:p w:rsidR="00D51C49" w:rsidRPr="00876B2A" w:rsidRDefault="00D51C49" w:rsidP="00863E03">
            <w:pPr>
              <w:spacing w:before="120"/>
              <w:jc w:val="center"/>
              <w:rPr>
                <w:color w:val="000000" w:themeColor="text1"/>
              </w:rPr>
            </w:pPr>
            <w:r w:rsidRPr="00876B2A">
              <w:rPr>
                <w:color w:val="000000" w:themeColor="text1"/>
              </w:rPr>
              <w:t>Cahier de consultation</w:t>
            </w:r>
          </w:p>
        </w:tc>
      </w:tr>
      <w:tr w:rsidR="00D51C49" w:rsidRPr="00876B2A" w:rsidTr="00863E03">
        <w:trPr>
          <w:trHeight w:val="964"/>
          <w:jc w:val="center"/>
        </w:trPr>
        <w:tc>
          <w:tcPr>
            <w:tcW w:w="619" w:type="dxa"/>
            <w:vAlign w:val="center"/>
          </w:tcPr>
          <w:p w:rsidR="00D51C49" w:rsidRPr="00876B2A" w:rsidRDefault="00D51C49" w:rsidP="00863E03">
            <w:pPr>
              <w:spacing w:before="120"/>
              <w:jc w:val="center"/>
              <w:rPr>
                <w:b/>
                <w:color w:val="000000" w:themeColor="text1"/>
                <w:sz w:val="24"/>
              </w:rPr>
            </w:pPr>
            <w:r w:rsidRPr="00876B2A">
              <w:rPr>
                <w:b/>
                <w:color w:val="000000" w:themeColor="text1"/>
                <w:sz w:val="24"/>
              </w:rPr>
              <w:t>6</w:t>
            </w:r>
          </w:p>
        </w:tc>
        <w:tc>
          <w:tcPr>
            <w:tcW w:w="1217" w:type="dxa"/>
            <w:vAlign w:val="center"/>
          </w:tcPr>
          <w:p w:rsidR="00D51C49" w:rsidRPr="00876B2A" w:rsidRDefault="00D51C49" w:rsidP="00863E03">
            <w:pPr>
              <w:spacing w:before="120"/>
              <w:jc w:val="center"/>
              <w:rPr>
                <w:b/>
                <w:noProof/>
                <w:color w:val="000000" w:themeColor="text1"/>
                <w:szCs w:val="25"/>
                <w:lang w:eastAsia="fr-FR"/>
              </w:rPr>
            </w:pPr>
            <w:r w:rsidRPr="00876B2A">
              <w:rPr>
                <w:b/>
                <w:noProof/>
                <w:color w:val="000000" w:themeColor="text1"/>
                <w:szCs w:val="25"/>
                <w:lang w:eastAsia="fr-FR"/>
              </w:rPr>
              <mc:AlternateContent>
                <mc:Choice Requires="wpg">
                  <w:drawing>
                    <wp:anchor distT="0" distB="0" distL="114300" distR="114300" simplePos="0" relativeHeight="251816960" behindDoc="0" locked="0" layoutInCell="1" allowOverlap="1" wp14:anchorId="26380780" wp14:editId="4E84925D">
                      <wp:simplePos x="0" y="0"/>
                      <wp:positionH relativeFrom="column">
                        <wp:posOffset>115570</wp:posOffset>
                      </wp:positionH>
                      <wp:positionV relativeFrom="paragraph">
                        <wp:posOffset>-45720</wp:posOffset>
                      </wp:positionV>
                      <wp:extent cx="520700" cy="429895"/>
                      <wp:effectExtent l="38100" t="19050" r="12700" b="84455"/>
                      <wp:wrapNone/>
                      <wp:docPr id="369" name="Groupe 369"/>
                      <wp:cNvGraphicFramePr/>
                      <a:graphic xmlns:a="http://schemas.openxmlformats.org/drawingml/2006/main">
                        <a:graphicData uri="http://schemas.microsoft.com/office/word/2010/wordprocessingGroup">
                          <wpg:wgp>
                            <wpg:cNvGrpSpPr/>
                            <wpg:grpSpPr>
                              <a:xfrm>
                                <a:off x="0" y="0"/>
                                <a:ext cx="520700" cy="429895"/>
                                <a:chOff x="0" y="0"/>
                                <a:chExt cx="628650" cy="798419"/>
                              </a:xfrm>
                            </wpg:grpSpPr>
                            <wpg:grpSp>
                              <wpg:cNvPr id="370" name="Groupe 370"/>
                              <wpg:cNvGrpSpPr/>
                              <wpg:grpSpPr>
                                <a:xfrm>
                                  <a:off x="0" y="400050"/>
                                  <a:ext cx="628650" cy="398369"/>
                                  <a:chOff x="0" y="0"/>
                                  <a:chExt cx="256486" cy="227362"/>
                                </a:xfrm>
                              </wpg:grpSpPr>
                              <wps:wsp>
                                <wps:cNvPr id="371" name="Connecteur droit 371"/>
                                <wps:cNvCnPr/>
                                <wps:spPr>
                                  <a:xfrm>
                                    <a:off x="47625" y="0"/>
                                    <a:ext cx="208861" cy="133350"/>
                                  </a:xfrm>
                                  <a:prstGeom prst="line">
                                    <a:avLst/>
                                  </a:prstGeom>
                                  <a:ln/>
                                </wps:spPr>
                                <wps:style>
                                  <a:lnRef idx="2">
                                    <a:schemeClr val="dk1"/>
                                  </a:lnRef>
                                  <a:fillRef idx="0">
                                    <a:schemeClr val="dk1"/>
                                  </a:fillRef>
                                  <a:effectRef idx="1">
                                    <a:schemeClr val="dk1"/>
                                  </a:effectRef>
                                  <a:fontRef idx="minor">
                                    <a:schemeClr val="tx1"/>
                                  </a:fontRef>
                                </wps:style>
                                <wps:bodyPr/>
                              </wps:wsp>
                              <wps:wsp>
                                <wps:cNvPr id="372" name="Connecteur droit 372"/>
                                <wps:cNvCnPr/>
                                <wps:spPr>
                                  <a:xfrm flipH="1">
                                    <a:off x="0" y="0"/>
                                    <a:ext cx="47625" cy="89535"/>
                                  </a:xfrm>
                                  <a:prstGeom prst="line">
                                    <a:avLst/>
                                  </a:prstGeom>
                                  <a:ln/>
                                </wps:spPr>
                                <wps:style>
                                  <a:lnRef idx="2">
                                    <a:schemeClr val="dk1"/>
                                  </a:lnRef>
                                  <a:fillRef idx="0">
                                    <a:schemeClr val="dk1"/>
                                  </a:fillRef>
                                  <a:effectRef idx="1">
                                    <a:schemeClr val="dk1"/>
                                  </a:effectRef>
                                  <a:fontRef idx="minor">
                                    <a:schemeClr val="tx1"/>
                                  </a:fontRef>
                                </wps:style>
                                <wps:bodyPr/>
                              </wps:wsp>
                              <wps:wsp>
                                <wps:cNvPr id="160" name="Connecteur droit 160"/>
                                <wps:cNvCnPr/>
                                <wps:spPr>
                                  <a:xfrm flipH="1">
                                    <a:off x="66675" y="38100"/>
                                    <a:ext cx="47625" cy="89535"/>
                                  </a:xfrm>
                                  <a:prstGeom prst="line">
                                    <a:avLst/>
                                  </a:prstGeom>
                                  <a:ln/>
                                </wps:spPr>
                                <wps:style>
                                  <a:lnRef idx="2">
                                    <a:schemeClr val="dk1"/>
                                  </a:lnRef>
                                  <a:fillRef idx="0">
                                    <a:schemeClr val="dk1"/>
                                  </a:fillRef>
                                  <a:effectRef idx="1">
                                    <a:schemeClr val="dk1"/>
                                  </a:effectRef>
                                  <a:fontRef idx="minor">
                                    <a:schemeClr val="tx1"/>
                                  </a:fontRef>
                                </wps:style>
                                <wps:bodyPr/>
                              </wps:wsp>
                              <wps:wsp>
                                <wps:cNvPr id="161" name="Connecteur droit 161"/>
                                <wps:cNvCnPr/>
                                <wps:spPr>
                                  <a:xfrm flipH="1">
                                    <a:off x="123825" y="76200"/>
                                    <a:ext cx="47625" cy="89535"/>
                                  </a:xfrm>
                                  <a:prstGeom prst="line">
                                    <a:avLst/>
                                  </a:prstGeom>
                                  <a:ln/>
                                </wps:spPr>
                                <wps:style>
                                  <a:lnRef idx="2">
                                    <a:schemeClr val="dk1"/>
                                  </a:lnRef>
                                  <a:fillRef idx="0">
                                    <a:schemeClr val="dk1"/>
                                  </a:fillRef>
                                  <a:effectRef idx="1">
                                    <a:schemeClr val="dk1"/>
                                  </a:effectRef>
                                  <a:fontRef idx="minor">
                                    <a:schemeClr val="tx1"/>
                                  </a:fontRef>
                                </wps:style>
                                <wps:bodyPr/>
                              </wps:wsp>
                              <wps:wsp>
                                <wps:cNvPr id="162" name="Connecteur droit 162"/>
                                <wps:cNvCnPr/>
                                <wps:spPr>
                                  <a:xfrm flipH="1">
                                    <a:off x="197643" y="128873"/>
                                    <a:ext cx="52387" cy="98489"/>
                                  </a:xfrm>
                                  <a:prstGeom prst="line">
                                    <a:avLst/>
                                  </a:prstGeom>
                                  <a:ln/>
                                </wps:spPr>
                                <wps:style>
                                  <a:lnRef idx="2">
                                    <a:schemeClr val="dk1"/>
                                  </a:lnRef>
                                  <a:fillRef idx="0">
                                    <a:schemeClr val="dk1"/>
                                  </a:fillRef>
                                  <a:effectRef idx="1">
                                    <a:schemeClr val="dk1"/>
                                  </a:effectRef>
                                  <a:fontRef idx="minor">
                                    <a:schemeClr val="tx1"/>
                                  </a:fontRef>
                                </wps:style>
                                <wps:bodyPr/>
                              </wps:wsp>
                            </wpg:grpSp>
                            <wps:wsp>
                              <wps:cNvPr id="163" name="Connecteur droit 163"/>
                              <wps:cNvCnPr/>
                              <wps:spPr>
                                <a:xfrm flipV="1">
                                  <a:off x="352425" y="0"/>
                                  <a:ext cx="1520" cy="514513"/>
                                </a:xfrm>
                                <a:prstGeom prst="line">
                                  <a:avLst/>
                                </a:prstGeom>
                                <a:ln/>
                              </wps:spPr>
                              <wps:style>
                                <a:lnRef idx="2">
                                  <a:schemeClr val="dk1"/>
                                </a:lnRef>
                                <a:fillRef idx="0">
                                  <a:schemeClr val="dk1"/>
                                </a:fillRef>
                                <a:effectRef idx="1">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e 369" o:spid="_x0000_s1026" style="position:absolute;margin-left:9.1pt;margin-top:-3.6pt;width:41pt;height:33.85pt;z-index:251816960;mso-width-relative:margin;mso-height-relative:margin" coordsize="6286,7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OE0LwMAADERAAAOAAAAZHJzL2Uyb0RvYy54bWzsWEtv1DAQviPxH6zcaWLnuVF3e2ihHBBU&#10;FLi7iZONSOzIdvfx7xk7j227D6oFKlHtJYkfM55v/HlmnPOLVVOjBZOqEnzq4DPPQYxnIq94OXW+&#10;f/vwLnGQ0pTntBacTZ01U87F7O2b82WbMiLmos6ZRKCEq3TZTp251m3quiqbs4aqM9EyDoOFkA3V&#10;0JSlm0u6BO1N7RLPi9ylkHkrRcaUgt6rbtCZWf1FwTL9pSgU06ieOmCbtk9pn3fm6c7OaVpK2s6r&#10;rDeDHmFFQysOi46qrqim6F5WW6qaKpNCiUKfZaJxRVFUGbMYAA32nqC5luK+tVjKdFm2o5vAtU/8&#10;dLTa7PPiRqIqnzp+NHEQpw1skl2XIdMD/lm2ZQrTrmV7297IvqPsWgbyqpCNeQMYtLKeXY+eZSuN&#10;MugMiRd74P8MhgIySSZh5/lsDtuzJZXN3/dyEUmisJeLJ0mArUXusKhrbBtNGRujzQO0GFQ8hgY9&#10;x0ILPM8DmyxzBnwP7fQnSe85mv4OHwmjIIk6vxAS+xExevfigzOiNjRQf0aD2zltmWWXMvs7+goP&#10;vroUnMMBYvcS5VJUGvkx7rxmBS55zwaVKiDGDioEcURCB23TgXhJEsE6hg7Y9/3OnSNsmrZS6Wsm&#10;GmQ+pk5dcWMpTenik9Kdh4Ypprvmpm/ZDpbYL72uWTf4lRVAcaAhsUpscGGXtUQLCmEh/2lRweo1&#10;h5lGpKjqehTyDgv1c40YswFnFMSHBcfZdkXB9SjYVFzIXcJ6NZhadPMH1B1WA/tO5Gu7L9YdQBdz&#10;GF6EN+QAbyytjR1AtD28QUVdtR+BDxb4oWDS08qQBwKJb0PJiTs9xf9H7uBojM9bMceMweE+gjtR&#10;FMVd9PETDMkHtMAR7RPLiUObaPUq4g82+aTL8Ts49Iy8tTP+YOInfQqDXHYi0VbKfF1JDEP9tZ9E&#10;xyYxPImjwLd1ECZJEvuPQ1EIHIu7Wggq3ORxhXsqhf5qKbS5MLxQWYQj2Pi9Ycky4Rmp7ceTssgP&#10;SbC7ssZw0+q4FOIgxHaBU230b2ojSya4l9sLW/8PwVz8H7Ztgb750zH7BQAA//8DAFBLAwQUAAYA&#10;CAAAACEAti/jCt4AAAAIAQAADwAAAGRycy9kb3ducmV2LnhtbEyPQWvCQBCF74X+h2UKveluLFqJ&#10;2YhI25MUqoXibc2OSTA7G7JrEv99x1N7mnm8x5tvsvXoGtFjF2pPGpKpAoFUeFtTqeH78D5ZggjR&#10;kDWNJ9RwwwDr/PEhM6n1A31hv4+l4BIKqdFQxdimUoaiQmfC1LdI7J1950xk2ZXSdmbgctfImVIL&#10;6UxNfKEyLW4rLC77q9PwMZhh85K89bvLeXs7HuafP7sEtX5+GjcrEBHH+BeGOz6jQ85MJ38lG0TD&#10;ejnjpIbJK8+7rxQvJw0LNQeZZ/L/A/kvAAAA//8DAFBLAQItABQABgAIAAAAIQC2gziS/gAAAOEB&#10;AAATAAAAAAAAAAAAAAAAAAAAAABbQ29udGVudF9UeXBlc10ueG1sUEsBAi0AFAAGAAgAAAAhADj9&#10;If/WAAAAlAEAAAsAAAAAAAAAAAAAAAAALwEAAF9yZWxzLy5yZWxzUEsBAi0AFAAGAAgAAAAhAMTI&#10;4TQvAwAAMREAAA4AAAAAAAAAAAAAAAAALgIAAGRycy9lMm9Eb2MueG1sUEsBAi0AFAAGAAgAAAAh&#10;ALYv4wreAAAACAEAAA8AAAAAAAAAAAAAAAAAiQUAAGRycy9kb3ducmV2LnhtbFBLBQYAAAAABAAE&#10;APMAAACUBgAAAAA=&#10;">
                      <v:group id="Groupe 370" o:spid="_x0000_s1027" style="position:absolute;top:4000;width:6286;height:3984" coordsize="256486,227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aHwMIAAADcAAAADwAAAGRycy9kb3ducmV2LnhtbERPTYvCMBC9C/sfwizs&#10;TdOuqEvXKCKueBDBuiDehmZsi82kNLGt/94cBI+P9z1f9qYSLTWutKwgHkUgiDOrS84V/J/+hj8g&#10;nEfWWFkmBQ9ysFx8DOaYaNvxkdrU5yKEsEtQQeF9nUjpsoIMupGtiQN3tY1BH2CTS91gF8JNJb+j&#10;aCoNlhwaCqxpXVB2S+9GwbbDbjWON+3+dl0/LqfJ4byPSamvz371C8JT79/il3unFYxn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4Gh8DCAAAA3AAAAA8A&#10;AAAAAAAAAAAAAAAAqgIAAGRycy9kb3ducmV2LnhtbFBLBQYAAAAABAAEAPoAAACZAwAAAAA=&#10;">
                        <v:line id="Connecteur droit 371" o:spid="_x0000_s1028" style="position:absolute;visibility:visible;mso-wrap-style:square" from="47625,0" to="256486,133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4FKsQAAADcAAAADwAAAGRycy9kb3ducmV2LnhtbESPQWvCQBSE70L/w/IKvelGC9GkrlIE&#10;oZdCq1E8PrPPJJh9G3ZXTf99VxA8DjPzDTNf9qYVV3K+saxgPEpAEJdWN1wpKLbr4QyED8gaW8uk&#10;4I88LBcvgznm2t74l66bUIkIYZ+jgjqELpfSlzUZ9CPbEUfvZJ3BEKWrpHZ4i3DTykmSpNJgw3Gh&#10;xo5WNZXnzcUo2NH+7NIsk+vj4fJzMkWWavmt1Ntr//kBIlAfnuFH+0sreJ+O4X4mH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fgUqxAAAANwAAAAPAAAAAAAAAAAA&#10;AAAAAKECAABkcnMvZG93bnJldi54bWxQSwUGAAAAAAQABAD5AAAAkgMAAAAA&#10;" strokecolor="black [3200]" strokeweight="1pt">
                          <v:stroke joinstyle="miter"/>
                        </v:line>
                        <v:line id="Connecteur droit 372" o:spid="_x0000_s1029" style="position:absolute;flip:x;visibility:visible;mso-wrap-style:square" from="0,0" to="47625,89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EAzcYAAADcAAAADwAAAGRycy9kb3ducmV2LnhtbESPT2vCQBTE70K/w/IKvemmKlZTVxGx&#10;pRVK8M/F2yP7TNJm34bdbUy/fVcQPA4z8xtmvuxMLVpyvrKs4HmQgCDOra64UHA8vPWnIHxA1lhb&#10;JgV/5GG5eOjNMdX2wjtq96EQEcI+RQVlCE0qpc9LMugHtiGO3tk6gyFKV0jt8BLhppbDJJlIgxXH&#10;hRIbWpeU/+x/jYJx9lXr7XfWtk01+zyPT+9uw0app8du9QoiUBfu4Vv7QysYvQzheiYeAbn4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RAM3GAAAA3AAAAA8AAAAAAAAA&#10;AAAAAAAAoQIAAGRycy9kb3ducmV2LnhtbFBLBQYAAAAABAAEAPkAAACUAwAAAAA=&#10;" strokecolor="black [3200]" strokeweight="1pt">
                          <v:stroke joinstyle="miter"/>
                        </v:line>
                        <v:line id="Connecteur droit 160" o:spid="_x0000_s1030" style="position:absolute;flip:x;visibility:visible;mso-wrap-style:square" from="66675,38100" to="114300,127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LDHcUAAADcAAAADwAAAGRycy9kb3ducmV2LnhtbESPQWvCQBCF70L/wzKCN90oIjW6Sim2&#10;tIUi1V56G7JjEpudDbtrjP/eORR6m+G9ee+b9bZ3jeooxNqzgekkA0VceFtzaeD7+DJ+BBUTssXG&#10;Mxm4UYTt5mGwxtz6K39Rd0ilkhCOORqoUmpzrWNRkcM48S2xaCcfHCZZQ6ltwKuEu0bPsmyhHdYs&#10;DRW29FxR8Xu4OAPz/WdjP877rmvr5ftp/vMaduyMGQ37pxWoRH36N/9dv1nBXwi+PCMT6M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1LDHcUAAADcAAAADwAAAAAAAAAA&#10;AAAAAAChAgAAZHJzL2Rvd25yZXYueG1sUEsFBgAAAAAEAAQA+QAAAJMDAAAAAA==&#10;" strokecolor="black [3200]" strokeweight="1pt">
                          <v:stroke joinstyle="miter"/>
                        </v:line>
                        <v:line id="Connecteur droit 161" o:spid="_x0000_s1031" style="position:absolute;flip:x;visibility:visible;mso-wrap-style:square" from="123825,76200" to="171450,165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5mhsIAAADcAAAADwAAAGRycy9kb3ducmV2LnhtbERPTYvCMBC9L/gfwgje1lQR0a5RRFRc&#10;YRF1L3sbmrHt2kxKEmv335sFwds83ufMFq2pREPOl5YVDPoJCOLM6pJzBd/nzfsEhA/IGivLpOCP&#10;PCzmnbcZptre+UjNKeQihrBPUUERQp1K6bOCDPq+rYkjd7HOYIjQ5VI7vMdwU8lhkoylwZJjQ4E1&#10;rQrKrqebUTA6fFV6/3tomrqcfl5GP1u3ZqNUr9suP0AEasNL/HTvdJw/HsD/M/EC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B5mhsIAAADcAAAADwAAAAAAAAAAAAAA&#10;AAChAgAAZHJzL2Rvd25yZXYueG1sUEsFBgAAAAAEAAQA+QAAAJADAAAAAA==&#10;" strokecolor="black [3200]" strokeweight="1pt">
                          <v:stroke joinstyle="miter"/>
                        </v:line>
                        <v:line id="Connecteur droit 162" o:spid="_x0000_s1032" style="position:absolute;flip:x;visibility:visible;mso-wrap-style:square" from="197643,128873" to="250030,227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z48cIAAADcAAAADwAAAGRycy9kb3ducmV2LnhtbERPTYvCMBC9L/gfwgje1lQR0a5RRFRc&#10;YRF1L3sbmrHt2kxKEmv335sFwds83ufMFq2pREPOl5YVDPoJCOLM6pJzBd/nzfsEhA/IGivLpOCP&#10;PCzmnbcZptre+UjNKeQihrBPUUERQp1K6bOCDPq+rYkjd7HOYIjQ5VI7vMdwU8lhkoylwZJjQ4E1&#10;rQrKrqebUTA6fFV6/3tomrqcfl5GP1u3ZqNUr9suP0AEasNL/HTvdJw/HsL/M/EC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Mz48cIAAADcAAAADwAAAAAAAAAAAAAA&#10;AAChAgAAZHJzL2Rvd25yZXYueG1sUEsFBgAAAAAEAAQA+QAAAJADAAAAAA==&#10;" strokecolor="black [3200]" strokeweight="1pt">
                          <v:stroke joinstyle="miter"/>
                        </v:line>
                      </v:group>
                      <v:line id="Connecteur droit 163" o:spid="_x0000_s1033" style="position:absolute;flip:y;visibility:visible;mso-wrap-style:square" from="3524,0" to="3539,5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BdasMAAADcAAAADwAAAGRycy9kb3ducmV2LnhtbERPTWsCMRC9C/6HMEJvmrWK2NUoIrVU&#10;QUTbS2/DZtxd3UyWJF3Xf98UBG/zeJ8zX7amEg05X1pWMBwkIIgzq0vOFXx/bfpTED4ga6wsk4I7&#10;eVguup05ptre+EjNKeQihrBPUUERQp1K6bOCDPqBrYkjd7bOYIjQ5VI7vMVwU8nXJJlIgyXHhgJr&#10;WheUXU+/RsH4sK/07nJomrp8257HPx/unY1SL712NQMRqA1P8cP9qeP8yQj+n4kX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AXWrDAAAA3AAAAA8AAAAAAAAAAAAA&#10;AAAAoQIAAGRycy9kb3ducmV2LnhtbFBLBQYAAAAABAAEAPkAAACRAwAAAAA=&#10;" strokecolor="black [3200]" strokeweight="1pt">
                        <v:stroke joinstyle="miter"/>
                      </v:line>
                    </v:group>
                  </w:pict>
                </mc:Fallback>
              </mc:AlternateContent>
            </w:r>
          </w:p>
        </w:tc>
        <w:tc>
          <w:tcPr>
            <w:tcW w:w="3510" w:type="dxa"/>
            <w:vAlign w:val="center"/>
          </w:tcPr>
          <w:p w:rsidR="00D51C49" w:rsidRPr="00876B2A" w:rsidRDefault="00D51C49" w:rsidP="00863E03">
            <w:pPr>
              <w:spacing w:before="120"/>
              <w:jc w:val="center"/>
              <w:rPr>
                <w:color w:val="000000" w:themeColor="text1"/>
              </w:rPr>
            </w:pPr>
            <w:r w:rsidRPr="00876B2A">
              <w:rPr>
                <w:color w:val="000000" w:themeColor="text1"/>
              </w:rPr>
              <w:t>Classement</w:t>
            </w:r>
          </w:p>
        </w:tc>
        <w:tc>
          <w:tcPr>
            <w:tcW w:w="1670" w:type="dxa"/>
            <w:vAlign w:val="center"/>
          </w:tcPr>
          <w:p w:rsidR="00D51C49" w:rsidRPr="00876B2A" w:rsidRDefault="00D51C49" w:rsidP="00863E03">
            <w:pPr>
              <w:spacing w:before="120"/>
              <w:jc w:val="center"/>
              <w:rPr>
                <w:color w:val="000000" w:themeColor="text1"/>
              </w:rPr>
            </w:pPr>
            <w:r w:rsidRPr="00876B2A">
              <w:rPr>
                <w:color w:val="000000" w:themeColor="text1"/>
              </w:rPr>
              <w:t>-</w:t>
            </w:r>
          </w:p>
        </w:tc>
        <w:tc>
          <w:tcPr>
            <w:tcW w:w="2760" w:type="dxa"/>
            <w:vAlign w:val="center"/>
          </w:tcPr>
          <w:p w:rsidR="00D51C49" w:rsidRPr="00876B2A" w:rsidRDefault="00D51C49" w:rsidP="00863E03">
            <w:pPr>
              <w:spacing w:before="120"/>
              <w:jc w:val="center"/>
              <w:rPr>
                <w:color w:val="000000" w:themeColor="text1"/>
              </w:rPr>
            </w:pPr>
            <w:r w:rsidRPr="00876B2A">
              <w:rPr>
                <w:color w:val="000000" w:themeColor="text1"/>
              </w:rPr>
              <w:t>-</w:t>
            </w:r>
          </w:p>
        </w:tc>
      </w:tr>
    </w:tbl>
    <w:p w:rsidR="00C025B2" w:rsidRPr="00876B2A" w:rsidRDefault="00D51C49" w:rsidP="00D51C49">
      <w:pPr>
        <w:pStyle w:val="Paragraphedeliste"/>
        <w:rPr>
          <w:szCs w:val="24"/>
        </w:rPr>
      </w:pPr>
      <w:bookmarkStart w:id="151" w:name="_Toc522363872"/>
      <w:bookmarkStart w:id="152" w:name="_Toc522364193"/>
      <w:bookmarkStart w:id="153" w:name="_Toc523736076"/>
      <w:r w:rsidRPr="00876B2A">
        <w:rPr>
          <w:color w:val="000000" w:themeColor="text1"/>
        </w:rPr>
        <w:lastRenderedPageBreak/>
        <w:t>Tableau 7 Légende et symboles utilises/commentaire</w:t>
      </w:r>
      <w:bookmarkEnd w:id="151"/>
      <w:bookmarkEnd w:id="152"/>
      <w:bookmarkEnd w:id="153"/>
    </w:p>
    <w:p w:rsidR="00C025B2" w:rsidRPr="00876B2A" w:rsidRDefault="00C025B2" w:rsidP="00C025B2">
      <w:pPr>
        <w:pStyle w:val="Titre1"/>
        <w:rPr>
          <w:rFonts w:ascii="Times New Roman" w:hAnsi="Times New Roman" w:cs="Times New Roman"/>
          <w:color w:val="auto"/>
        </w:rPr>
      </w:pPr>
      <w:bookmarkStart w:id="154" w:name="_Toc519776338"/>
      <w:bookmarkStart w:id="155" w:name="_Toc14873160"/>
      <w:bookmarkStart w:id="156" w:name="_Toc53565516"/>
      <w:r w:rsidRPr="00876B2A">
        <w:rPr>
          <w:rFonts w:ascii="Times New Roman" w:hAnsi="Times New Roman" w:cs="Times New Roman"/>
          <w:color w:val="auto"/>
        </w:rPr>
        <w:t>CHAPITRE III : DIAGNOSTIC DE L’EXISTANT</w:t>
      </w:r>
      <w:bookmarkEnd w:id="154"/>
      <w:bookmarkEnd w:id="155"/>
      <w:bookmarkEnd w:id="156"/>
    </w:p>
    <w:p w:rsidR="00C025B2" w:rsidRPr="00876B2A" w:rsidRDefault="00C025B2" w:rsidP="00C025B2">
      <w:r w:rsidRPr="00876B2A">
        <w:t xml:space="preserve">Le diagnostic de l’existant va nous permettre de faire des études approfondies au sein du système d’information du service de gestion de </w:t>
      </w:r>
      <w:r w:rsidR="00D51C49" w:rsidRPr="00876B2A">
        <w:t>consultation des patients</w:t>
      </w:r>
      <w:r w:rsidRPr="00876B2A">
        <w:t xml:space="preserve"> pour déceler les faiblesses et les atouts du dit système afin de proposer des solutions adéquates pour une meilleure optimisation.</w:t>
      </w:r>
    </w:p>
    <w:p w:rsidR="00C025B2" w:rsidRPr="00876B2A" w:rsidRDefault="00C025B2" w:rsidP="00C025B2">
      <w:r w:rsidRPr="00876B2A">
        <w:t>Ces études doivent être basées sur l’organisation, sur les flux d’information et sur les moyens (matériels, humains et financiers) aux quel le système recourt pour effectuer le traitement des informations</w:t>
      </w:r>
      <w:r w:rsidR="00284C86">
        <w:t>.</w:t>
      </w:r>
    </w:p>
    <w:p w:rsidR="00C025B2" w:rsidRPr="00876B2A" w:rsidRDefault="00C025B2" w:rsidP="00C025B2">
      <w:pPr>
        <w:pStyle w:val="Titre3"/>
        <w:rPr>
          <w:rFonts w:ascii="Times New Roman" w:hAnsi="Times New Roman" w:cs="Times New Roman"/>
          <w:color w:val="auto"/>
        </w:rPr>
      </w:pPr>
      <w:bookmarkStart w:id="157" w:name="_Toc519776339"/>
      <w:bookmarkStart w:id="158" w:name="_Toc14873161"/>
      <w:bookmarkStart w:id="159" w:name="_Toc53565517"/>
      <w:r w:rsidRPr="00876B2A">
        <w:rPr>
          <w:rFonts w:ascii="Times New Roman" w:hAnsi="Times New Roman" w:cs="Times New Roman"/>
          <w:color w:val="auto"/>
        </w:rPr>
        <w:t>III.1. Diagnostic sur l’organisation</w:t>
      </w:r>
      <w:bookmarkEnd w:id="157"/>
      <w:bookmarkEnd w:id="158"/>
      <w:bookmarkEnd w:id="159"/>
    </w:p>
    <w:p w:rsidR="00C025B2" w:rsidRPr="00876B2A" w:rsidRDefault="00C025B2" w:rsidP="00D51C49">
      <w:pPr>
        <w:ind w:firstLine="1134"/>
        <w:jc w:val="both"/>
      </w:pPr>
      <w:r w:rsidRPr="00876B2A">
        <w:t>Notre souci est d’analyser tout ce que vient d’être souligné ci-haut. Le but fourni sur ce point du travail est de faire voir d’une manière précise le fonctionnement du service de la gestion</w:t>
      </w:r>
      <w:r w:rsidR="00D51C49" w:rsidRPr="00876B2A">
        <w:t xml:space="preserve"> de consultation des patients</w:t>
      </w:r>
      <w:r w:rsidR="00284C86">
        <w:t>.</w:t>
      </w:r>
    </w:p>
    <w:p w:rsidR="00C025B2" w:rsidRPr="00876B2A" w:rsidRDefault="00C025B2" w:rsidP="00700A11">
      <w:pPr>
        <w:ind w:firstLine="1134"/>
        <w:jc w:val="both"/>
      </w:pPr>
      <w:r w:rsidRPr="00876B2A">
        <w:t>Sur ce, nous avons pu remarquer sur le terrain la franche collaboration est une totale complémentarité professionnelle qui règne entre les agents dans leurs tâches respectives. Tout est très bien organisé dans l’ensemble en ce qui concerne la structure organisationnelle. Le seul constat amer f</w:t>
      </w:r>
      <w:r w:rsidR="00700A11" w:rsidRPr="00876B2A">
        <w:t>ait est que, AKRAM</w:t>
      </w:r>
      <w:r w:rsidRPr="00876B2A">
        <w:t xml:space="preserve"> n’est pas complétement équipé des outils informati</w:t>
      </w:r>
      <w:r w:rsidR="00700A11" w:rsidRPr="00876B2A">
        <w:t>ques consistant la consultation des patients.</w:t>
      </w:r>
    </w:p>
    <w:p w:rsidR="00C025B2" w:rsidRPr="00876B2A" w:rsidRDefault="00C025B2" w:rsidP="00C025B2">
      <w:pPr>
        <w:pStyle w:val="Titre3"/>
        <w:rPr>
          <w:rFonts w:ascii="Times New Roman" w:hAnsi="Times New Roman" w:cs="Times New Roman"/>
          <w:color w:val="auto"/>
        </w:rPr>
      </w:pPr>
      <w:bookmarkStart w:id="160" w:name="_Toc519776340"/>
      <w:bookmarkStart w:id="161" w:name="_Toc14873162"/>
      <w:bookmarkStart w:id="162" w:name="_Toc53565518"/>
      <w:r w:rsidRPr="00876B2A">
        <w:rPr>
          <w:rFonts w:ascii="Times New Roman" w:hAnsi="Times New Roman" w:cs="Times New Roman"/>
          <w:color w:val="auto"/>
        </w:rPr>
        <w:t>III.2. Diagnostic des moyens</w:t>
      </w:r>
      <w:bookmarkEnd w:id="160"/>
      <w:bookmarkEnd w:id="161"/>
      <w:bookmarkEnd w:id="162"/>
    </w:p>
    <w:p w:rsidR="00C025B2" w:rsidRPr="00876B2A" w:rsidRDefault="00C025B2" w:rsidP="00C025B2">
      <w:pPr>
        <w:pStyle w:val="Titre4"/>
        <w:rPr>
          <w:rFonts w:ascii="Times New Roman" w:hAnsi="Times New Roman" w:cs="Times New Roman"/>
          <w:color w:val="auto"/>
        </w:rPr>
      </w:pPr>
      <w:bookmarkStart w:id="163" w:name="_Toc14873163"/>
      <w:bookmarkStart w:id="164" w:name="_Toc53565519"/>
      <w:r w:rsidRPr="00876B2A">
        <w:rPr>
          <w:rFonts w:ascii="Times New Roman" w:hAnsi="Times New Roman" w:cs="Times New Roman"/>
          <w:color w:val="auto"/>
        </w:rPr>
        <w:t>III.2.1. Moyens matériels</w:t>
      </w:r>
      <w:bookmarkEnd w:id="163"/>
      <w:bookmarkEnd w:id="164"/>
    </w:p>
    <w:p w:rsidR="00C025B2" w:rsidRPr="00876B2A" w:rsidRDefault="00C025B2" w:rsidP="00C025B2">
      <w:r w:rsidRPr="00876B2A">
        <w:t xml:space="preserve">En se basant sur ce qui est dit dans les lignes ci-dessus, nous comprenons que le service d’approvisionnement  ne possède pas grand-chose comme matériel pour le traitement des informations, surtout qu’il n’a pas encore intégré les outils informatiques dans le traitement de ces informations.  Les moyens matériels présents constatés sont : les armoires, les fardes, les classeurs, les tables et les chaises. </w:t>
      </w:r>
    </w:p>
    <w:p w:rsidR="00C025B2" w:rsidRPr="00876B2A" w:rsidRDefault="00C025B2" w:rsidP="00C025B2">
      <w:pPr>
        <w:pStyle w:val="Titre4"/>
        <w:rPr>
          <w:rFonts w:ascii="Times New Roman" w:hAnsi="Times New Roman" w:cs="Times New Roman"/>
          <w:color w:val="auto"/>
        </w:rPr>
      </w:pPr>
      <w:bookmarkStart w:id="165" w:name="_Toc14873164"/>
      <w:bookmarkStart w:id="166" w:name="_Toc53565520"/>
      <w:r w:rsidRPr="00876B2A">
        <w:rPr>
          <w:rFonts w:ascii="Times New Roman" w:hAnsi="Times New Roman" w:cs="Times New Roman"/>
          <w:color w:val="auto"/>
        </w:rPr>
        <w:t>III.2.2. Moyens humains</w:t>
      </w:r>
      <w:bookmarkEnd w:id="165"/>
      <w:bookmarkEnd w:id="166"/>
    </w:p>
    <w:p w:rsidR="00C025B2" w:rsidRPr="00876B2A" w:rsidRDefault="00C025B2" w:rsidP="00E111B3">
      <w:pPr>
        <w:ind w:firstLine="1134"/>
        <w:jc w:val="both"/>
      </w:pPr>
      <w:r w:rsidRPr="00876B2A">
        <w:t>Pas beaucoup de remarques à formuler au personnel de cette firme particulièrement celui du service que nous avons mené notre étude (</w:t>
      </w:r>
      <w:r w:rsidR="00E111B3" w:rsidRPr="00876B2A">
        <w:t>de consultation</w:t>
      </w:r>
      <w:r w:rsidRPr="00876B2A">
        <w:t xml:space="preserve">) ; mais seulement si on peut ajouter une quantité des personnels au niveau de ce service pour l’allègement des taches. </w:t>
      </w:r>
    </w:p>
    <w:p w:rsidR="00C025B2" w:rsidRPr="00876B2A" w:rsidRDefault="00C025B2" w:rsidP="00E111B3">
      <w:pPr>
        <w:ind w:firstLine="1134"/>
        <w:jc w:val="both"/>
      </w:pPr>
      <w:r w:rsidRPr="00876B2A">
        <w:t xml:space="preserve">Il sera très important pour la réorganisation du système d’information de ce service en le remplaçant par celui qui sera informatisé pour la manipulation de la base des données qui sera mis en place à l’aide d’une application propice. </w:t>
      </w:r>
    </w:p>
    <w:p w:rsidR="00C025B2" w:rsidRPr="00876B2A" w:rsidRDefault="00C025B2" w:rsidP="00C025B2">
      <w:pPr>
        <w:pStyle w:val="Titre3"/>
        <w:rPr>
          <w:rFonts w:ascii="Times New Roman" w:hAnsi="Times New Roman" w:cs="Times New Roman"/>
          <w:color w:val="auto"/>
        </w:rPr>
      </w:pPr>
      <w:bookmarkStart w:id="167" w:name="_Toc519776341"/>
      <w:bookmarkStart w:id="168" w:name="_Toc14873165"/>
      <w:bookmarkStart w:id="169" w:name="_Toc53565521"/>
      <w:r w:rsidRPr="00876B2A">
        <w:rPr>
          <w:rFonts w:ascii="Times New Roman" w:hAnsi="Times New Roman" w:cs="Times New Roman"/>
          <w:color w:val="auto"/>
        </w:rPr>
        <w:lastRenderedPageBreak/>
        <w:t>III.3. Diagnostic de flux d’information</w:t>
      </w:r>
      <w:bookmarkEnd w:id="167"/>
      <w:bookmarkEnd w:id="168"/>
      <w:bookmarkEnd w:id="169"/>
    </w:p>
    <w:p w:rsidR="00C025B2" w:rsidRPr="00876B2A" w:rsidRDefault="00C025B2" w:rsidP="00E111B3">
      <w:pPr>
        <w:ind w:firstLine="1134"/>
        <w:jc w:val="both"/>
      </w:pPr>
      <w:r w:rsidRPr="00876B2A">
        <w:t>Les documents sont très bien gardés, et la procédure du système d’information est bonne ; mais la conservation des documents n’inspire pas une garantie de sécurité. Nous leur demandons d’informatiser la gestion de stock afin que les données soient stockés sur des supports informatique adéquat,  pour prévenir tout risque des pertes des informations vital et délicat suite à un sinistre qui peut arriver n’important quand et n’importe c</w:t>
      </w:r>
      <w:r w:rsidR="00E111B3" w:rsidRPr="00876B2A">
        <w:t>omment.</w:t>
      </w:r>
    </w:p>
    <w:p w:rsidR="00C025B2" w:rsidRPr="00876B2A" w:rsidRDefault="00C025B2" w:rsidP="00C025B2">
      <w:pPr>
        <w:pStyle w:val="Titre1"/>
        <w:rPr>
          <w:rFonts w:ascii="Times New Roman" w:hAnsi="Times New Roman" w:cs="Times New Roman"/>
          <w:color w:val="auto"/>
        </w:rPr>
      </w:pPr>
      <w:bookmarkStart w:id="170" w:name="_Toc519776342"/>
      <w:bookmarkStart w:id="171" w:name="_Toc14873166"/>
      <w:bookmarkStart w:id="172" w:name="_Toc53565522"/>
      <w:r w:rsidRPr="00876B2A">
        <w:rPr>
          <w:rFonts w:ascii="Times New Roman" w:hAnsi="Times New Roman" w:cs="Times New Roman"/>
          <w:color w:val="auto"/>
        </w:rPr>
        <w:t>CHAPITRE IV : PROPOSITION DES SOLUTIONS</w:t>
      </w:r>
      <w:bookmarkEnd w:id="170"/>
      <w:bookmarkEnd w:id="171"/>
      <w:bookmarkEnd w:id="172"/>
    </w:p>
    <w:p w:rsidR="00C025B2" w:rsidRPr="00876B2A" w:rsidRDefault="00C025B2" w:rsidP="00E111B3">
      <w:pPr>
        <w:ind w:firstLine="1134"/>
        <w:jc w:val="both"/>
      </w:pPr>
      <w:r w:rsidRPr="00876B2A">
        <w:t>A l’égard des anomalies constatées dans les lignes qui précèdent, nous voici à cette étape où nous procéderons à la proposition des solutions  qui permettra de remédier à ces anomalies ; En fait la proposition de la solution est une tâche très importante dans l’élaboration de ce travail car elle nous permet d’ouvrir les idée afin de rendre le système de gestion du dit service assez équipé pour faire face à certains anomalies ou difficultés qui peuvent subvenir dans le future.</w:t>
      </w:r>
    </w:p>
    <w:p w:rsidR="00C025B2" w:rsidRPr="00876B2A" w:rsidRDefault="00C025B2" w:rsidP="00C025B2">
      <w:r w:rsidRPr="00876B2A">
        <w:t xml:space="preserve">D’après de longs moments de réflexion, nous proposons les solutions suivantes : </w:t>
      </w:r>
    </w:p>
    <w:p w:rsidR="00C025B2" w:rsidRPr="00876B2A" w:rsidRDefault="00C025B2" w:rsidP="00C025B2">
      <w:pPr>
        <w:pStyle w:val="Paragraphedeliste"/>
        <w:numPr>
          <w:ilvl w:val="0"/>
          <w:numId w:val="13"/>
        </w:numPr>
        <w:spacing w:before="120"/>
        <w:ind w:left="1560"/>
        <w:jc w:val="both"/>
      </w:pPr>
      <w:r w:rsidRPr="00876B2A">
        <w:t>la solution de réorganisation</w:t>
      </w:r>
    </w:p>
    <w:p w:rsidR="00C025B2" w:rsidRPr="00876B2A" w:rsidRDefault="00C025B2" w:rsidP="00C025B2">
      <w:pPr>
        <w:pStyle w:val="Paragraphedeliste"/>
        <w:numPr>
          <w:ilvl w:val="0"/>
          <w:numId w:val="13"/>
        </w:numPr>
        <w:spacing w:before="120"/>
        <w:ind w:left="1560"/>
        <w:jc w:val="both"/>
      </w:pPr>
      <w:r w:rsidRPr="00876B2A">
        <w:t>la solution informatique</w:t>
      </w:r>
    </w:p>
    <w:p w:rsidR="00C025B2" w:rsidRPr="00876B2A" w:rsidRDefault="00C025B2" w:rsidP="00C025B2">
      <w:pPr>
        <w:pStyle w:val="Titre3"/>
        <w:rPr>
          <w:rFonts w:ascii="Times New Roman" w:hAnsi="Times New Roman" w:cs="Times New Roman"/>
          <w:color w:val="auto"/>
        </w:rPr>
      </w:pPr>
      <w:bookmarkStart w:id="173" w:name="_Toc519776343"/>
      <w:bookmarkStart w:id="174" w:name="_Toc14873167"/>
      <w:bookmarkStart w:id="175" w:name="_Toc53565523"/>
      <w:r w:rsidRPr="00876B2A">
        <w:rPr>
          <w:rFonts w:ascii="Times New Roman" w:hAnsi="Times New Roman" w:cs="Times New Roman"/>
          <w:color w:val="auto"/>
        </w:rPr>
        <w:t>IV.1. La solution de réorganisation</w:t>
      </w:r>
      <w:bookmarkEnd w:id="173"/>
      <w:bookmarkEnd w:id="174"/>
      <w:bookmarkEnd w:id="175"/>
    </w:p>
    <w:p w:rsidR="00C025B2" w:rsidRPr="00876B2A" w:rsidRDefault="00C025B2" w:rsidP="00C025B2">
      <w:r w:rsidRPr="00876B2A">
        <w:t>C’est une solution qui vise à réorganiser complète le système en place au cas où l’informatisation ne serait possible.</w:t>
      </w:r>
    </w:p>
    <w:p w:rsidR="00C025B2" w:rsidRPr="00876B2A" w:rsidRDefault="00C025B2" w:rsidP="00965CF9">
      <w:pPr>
        <w:pStyle w:val="Titre4"/>
        <w:numPr>
          <w:ilvl w:val="0"/>
          <w:numId w:val="24"/>
        </w:numPr>
        <w:spacing w:before="120" w:after="120" w:line="259" w:lineRule="auto"/>
        <w:rPr>
          <w:rFonts w:ascii="Times New Roman" w:hAnsi="Times New Roman" w:cs="Times New Roman"/>
          <w:color w:val="auto"/>
        </w:rPr>
      </w:pPr>
      <w:bookmarkStart w:id="176" w:name="_Toc14873168"/>
      <w:bookmarkStart w:id="177" w:name="_Toc53565524"/>
      <w:r w:rsidRPr="00876B2A">
        <w:rPr>
          <w:rFonts w:ascii="Times New Roman" w:hAnsi="Times New Roman" w:cs="Times New Roman"/>
          <w:color w:val="auto"/>
        </w:rPr>
        <w:t>Avantage de la solution</w:t>
      </w:r>
      <w:bookmarkEnd w:id="176"/>
      <w:bookmarkEnd w:id="177"/>
    </w:p>
    <w:p w:rsidR="00C025B2" w:rsidRPr="00876B2A" w:rsidRDefault="00C025B2" w:rsidP="00C025B2">
      <w:pPr>
        <w:pStyle w:val="Paragraphedeliste"/>
        <w:ind w:left="0"/>
      </w:pPr>
      <w:r w:rsidRPr="00876B2A">
        <w:t>Cette solution présente comme avantage le redressement des délais de l’informatisation, l’allègement de traitement des informations, le stockage ou la sauvegarde des documents en un lieu confortable et sécurisé. Il faut retenir que cette solution est moins couteux (pas cher)</w:t>
      </w:r>
    </w:p>
    <w:p w:rsidR="00C025B2" w:rsidRPr="00876B2A" w:rsidRDefault="00C025B2" w:rsidP="00965CF9">
      <w:pPr>
        <w:pStyle w:val="Titre4"/>
        <w:numPr>
          <w:ilvl w:val="0"/>
          <w:numId w:val="24"/>
        </w:numPr>
        <w:spacing w:before="120" w:after="120" w:line="259" w:lineRule="auto"/>
        <w:rPr>
          <w:rFonts w:ascii="Times New Roman" w:hAnsi="Times New Roman" w:cs="Times New Roman"/>
          <w:color w:val="auto"/>
        </w:rPr>
      </w:pPr>
      <w:bookmarkStart w:id="178" w:name="_Toc14873169"/>
      <w:bookmarkStart w:id="179" w:name="_Toc53565525"/>
      <w:r w:rsidRPr="00876B2A">
        <w:rPr>
          <w:rFonts w:ascii="Times New Roman" w:hAnsi="Times New Roman" w:cs="Times New Roman"/>
          <w:color w:val="auto"/>
        </w:rPr>
        <w:t>Inconvénients</w:t>
      </w:r>
      <w:bookmarkEnd w:id="178"/>
      <w:bookmarkEnd w:id="179"/>
    </w:p>
    <w:p w:rsidR="00C025B2" w:rsidRPr="00876B2A" w:rsidRDefault="00C025B2" w:rsidP="00C025B2">
      <w:pPr>
        <w:pStyle w:val="Paragraphedeliste"/>
        <w:ind w:left="0"/>
      </w:pPr>
      <w:r w:rsidRPr="00876B2A">
        <w:t>On peut retenir comme inconvénients :</w:t>
      </w:r>
    </w:p>
    <w:p w:rsidR="00C025B2" w:rsidRPr="00876B2A" w:rsidRDefault="00C025B2" w:rsidP="00C025B2">
      <w:pPr>
        <w:pStyle w:val="Paragraphedeliste"/>
        <w:numPr>
          <w:ilvl w:val="0"/>
          <w:numId w:val="13"/>
        </w:numPr>
        <w:spacing w:before="120"/>
        <w:ind w:left="1560" w:hanging="284"/>
        <w:jc w:val="both"/>
      </w:pPr>
      <w:r w:rsidRPr="00876B2A">
        <w:t>La difficulté de la statistique et de la mise à jour des données ;</w:t>
      </w:r>
    </w:p>
    <w:p w:rsidR="00C025B2" w:rsidRPr="00876B2A" w:rsidRDefault="00C025B2" w:rsidP="00C025B2">
      <w:pPr>
        <w:pStyle w:val="Paragraphedeliste"/>
        <w:numPr>
          <w:ilvl w:val="0"/>
          <w:numId w:val="13"/>
        </w:numPr>
        <w:spacing w:before="120"/>
        <w:ind w:left="1560" w:hanging="284"/>
        <w:jc w:val="both"/>
      </w:pPr>
      <w:r w:rsidRPr="00876B2A">
        <w:t>L’inefficacité du système peut entrainer des erreurs de saturation de système face à une masse importante des informations à traiter.</w:t>
      </w:r>
    </w:p>
    <w:p w:rsidR="00C025B2" w:rsidRPr="00876B2A" w:rsidRDefault="00C025B2" w:rsidP="00C025B2">
      <w:pPr>
        <w:pStyle w:val="Titre3"/>
        <w:rPr>
          <w:rFonts w:ascii="Times New Roman" w:hAnsi="Times New Roman" w:cs="Times New Roman"/>
          <w:color w:val="auto"/>
        </w:rPr>
      </w:pPr>
      <w:bookmarkStart w:id="180" w:name="_Toc519776344"/>
      <w:bookmarkStart w:id="181" w:name="_Toc14873170"/>
      <w:bookmarkStart w:id="182" w:name="_Toc53565526"/>
      <w:r w:rsidRPr="00876B2A">
        <w:rPr>
          <w:rFonts w:ascii="Times New Roman" w:hAnsi="Times New Roman" w:cs="Times New Roman"/>
          <w:color w:val="auto"/>
        </w:rPr>
        <w:t>IV.2. La solution informatique</w:t>
      </w:r>
      <w:bookmarkEnd w:id="180"/>
      <w:bookmarkEnd w:id="181"/>
      <w:bookmarkEnd w:id="182"/>
      <w:r w:rsidRPr="00876B2A">
        <w:rPr>
          <w:rFonts w:ascii="Times New Roman" w:hAnsi="Times New Roman" w:cs="Times New Roman"/>
          <w:color w:val="auto"/>
        </w:rPr>
        <w:t xml:space="preserve">  </w:t>
      </w:r>
    </w:p>
    <w:p w:rsidR="00C025B2" w:rsidRPr="00876B2A" w:rsidRDefault="00C025B2" w:rsidP="00E3061E">
      <w:pPr>
        <w:ind w:firstLine="1134"/>
        <w:jc w:val="both"/>
      </w:pPr>
      <w:r w:rsidRPr="00876B2A">
        <w:t xml:space="preserve">Cette solution consiste à informatiser certaines tâches complexes pour la rapidité et la rationalité du système. Il est question ici de monter une application informatique qui va gérer les services de l’entreprise ; toujours dans cette optique nous pensons concevoir une application pour la gestion de </w:t>
      </w:r>
      <w:r w:rsidR="00DF6F9A" w:rsidRPr="00876B2A">
        <w:t>consultation des patients.</w:t>
      </w:r>
    </w:p>
    <w:p w:rsidR="00C025B2" w:rsidRPr="00876B2A" w:rsidRDefault="00C025B2" w:rsidP="00965CF9">
      <w:pPr>
        <w:pStyle w:val="Paragraphedeliste"/>
        <w:numPr>
          <w:ilvl w:val="0"/>
          <w:numId w:val="23"/>
        </w:numPr>
        <w:spacing w:before="120"/>
        <w:jc w:val="both"/>
        <w:rPr>
          <w:b/>
        </w:rPr>
      </w:pPr>
      <w:r w:rsidRPr="00876B2A">
        <w:rPr>
          <w:b/>
        </w:rPr>
        <w:lastRenderedPageBreak/>
        <w:t>Avantages</w:t>
      </w:r>
    </w:p>
    <w:p w:rsidR="00C025B2" w:rsidRPr="00876B2A" w:rsidRDefault="00C025B2" w:rsidP="00C025B2">
      <w:pPr>
        <w:pStyle w:val="Paragraphedeliste"/>
        <w:ind w:left="0"/>
      </w:pPr>
      <w:r w:rsidRPr="00876B2A">
        <w:t>Ici les avantages sont multiples, nous n’allons citer ce qui semble être indispensable et meilleur :</w:t>
      </w:r>
    </w:p>
    <w:p w:rsidR="00C025B2" w:rsidRPr="00876B2A" w:rsidRDefault="00C025B2" w:rsidP="00965CF9">
      <w:pPr>
        <w:pStyle w:val="Paragraphedeliste"/>
        <w:numPr>
          <w:ilvl w:val="0"/>
          <w:numId w:val="25"/>
        </w:numPr>
        <w:spacing w:before="120"/>
        <w:jc w:val="both"/>
      </w:pPr>
      <w:r w:rsidRPr="00876B2A">
        <w:t>L’allègement des taches à exécuter dans le processus de stockage de nouveaux produits ;</w:t>
      </w:r>
    </w:p>
    <w:p w:rsidR="00C025B2" w:rsidRPr="00876B2A" w:rsidRDefault="00C025B2" w:rsidP="00965CF9">
      <w:pPr>
        <w:pStyle w:val="Paragraphedeliste"/>
        <w:numPr>
          <w:ilvl w:val="0"/>
          <w:numId w:val="25"/>
        </w:numPr>
        <w:spacing w:before="120"/>
        <w:jc w:val="both"/>
      </w:pPr>
      <w:r w:rsidRPr="00876B2A">
        <w:t>La conservation des informations dans un support magnétique adéquat (Base de données).</w:t>
      </w:r>
    </w:p>
    <w:p w:rsidR="00C025B2" w:rsidRPr="00876B2A" w:rsidRDefault="00C025B2" w:rsidP="00965CF9">
      <w:pPr>
        <w:pStyle w:val="Paragraphedeliste"/>
        <w:numPr>
          <w:ilvl w:val="0"/>
          <w:numId w:val="23"/>
        </w:numPr>
        <w:spacing w:before="120"/>
        <w:jc w:val="both"/>
        <w:rPr>
          <w:b/>
        </w:rPr>
      </w:pPr>
      <w:r w:rsidRPr="00876B2A">
        <w:rPr>
          <w:b/>
        </w:rPr>
        <w:t xml:space="preserve">Inconvénients </w:t>
      </w:r>
    </w:p>
    <w:p w:rsidR="00C025B2" w:rsidRPr="00876B2A" w:rsidRDefault="00C025B2" w:rsidP="00AB3E82">
      <w:pPr>
        <w:pStyle w:val="Paragraphedeliste"/>
        <w:ind w:left="0" w:firstLine="1134"/>
        <w:jc w:val="both"/>
      </w:pPr>
      <w:r w:rsidRPr="00876B2A">
        <w:t>Cette solution ne présente aucun inconvénient sauf si les agents de la société ne possèdent pas des connaissances en informatique pour utiliser les applications de gestion, là il y aura un handicap.</w:t>
      </w:r>
    </w:p>
    <w:p w:rsidR="00C025B2" w:rsidRPr="00876B2A" w:rsidRDefault="00C025B2" w:rsidP="00C025B2">
      <w:pPr>
        <w:pStyle w:val="Titre3"/>
        <w:rPr>
          <w:rFonts w:ascii="Times New Roman" w:hAnsi="Times New Roman" w:cs="Times New Roman"/>
          <w:color w:val="auto"/>
        </w:rPr>
      </w:pPr>
      <w:bookmarkStart w:id="183" w:name="_Toc519776345"/>
      <w:bookmarkStart w:id="184" w:name="_Toc14873171"/>
      <w:bookmarkStart w:id="185" w:name="_Toc53565527"/>
      <w:r w:rsidRPr="00876B2A">
        <w:rPr>
          <w:rFonts w:ascii="Times New Roman" w:hAnsi="Times New Roman" w:cs="Times New Roman"/>
          <w:color w:val="auto"/>
        </w:rPr>
        <w:t>IV.3. Choix de la meilleure solution</w:t>
      </w:r>
      <w:bookmarkEnd w:id="183"/>
      <w:bookmarkEnd w:id="184"/>
      <w:bookmarkEnd w:id="185"/>
    </w:p>
    <w:p w:rsidR="00C025B2" w:rsidRPr="00876B2A" w:rsidRDefault="00C025B2" w:rsidP="00AB3E82">
      <w:pPr>
        <w:ind w:firstLine="1134"/>
        <w:jc w:val="both"/>
      </w:pPr>
      <w:r w:rsidRPr="00876B2A">
        <w:t xml:space="preserve">En ces lignes nous allons procéder à la proposition de la solution efficace pour une meilleure amélioration du système dans la gestion de </w:t>
      </w:r>
      <w:r w:rsidR="00AB3E82" w:rsidRPr="00876B2A">
        <w:t>consultation des patients</w:t>
      </w:r>
      <w:r w:rsidRPr="00876B2A">
        <w:t xml:space="preserve">. Nous avons porté un jugement sur les deux types des solutions proposé dans les lignes précédentes entre les deux solutions proposé (réorganisation et informatique), nous avons opté pour la solution informatique, car il présente plus d’avantages, et il fera en sorte que le système soit fiable et pertinent. </w:t>
      </w:r>
    </w:p>
    <w:p w:rsidR="00762882" w:rsidRPr="00876B2A" w:rsidRDefault="00762882" w:rsidP="00AB3E82">
      <w:pPr>
        <w:ind w:firstLine="1134"/>
        <w:jc w:val="both"/>
      </w:pPr>
    </w:p>
    <w:p w:rsidR="00762882" w:rsidRPr="00876B2A" w:rsidRDefault="00762882" w:rsidP="00AB3E82">
      <w:pPr>
        <w:ind w:firstLine="1134"/>
        <w:jc w:val="both"/>
      </w:pPr>
    </w:p>
    <w:p w:rsidR="00762882" w:rsidRPr="00876B2A" w:rsidRDefault="00762882" w:rsidP="00AB3E82">
      <w:pPr>
        <w:ind w:firstLine="1134"/>
        <w:jc w:val="both"/>
      </w:pPr>
    </w:p>
    <w:p w:rsidR="00762882" w:rsidRPr="00876B2A" w:rsidRDefault="00762882" w:rsidP="00AB3E82">
      <w:pPr>
        <w:ind w:firstLine="1134"/>
        <w:jc w:val="both"/>
      </w:pPr>
    </w:p>
    <w:p w:rsidR="00762882" w:rsidRPr="00876B2A" w:rsidRDefault="00762882" w:rsidP="00AB3E82">
      <w:pPr>
        <w:ind w:firstLine="1134"/>
        <w:jc w:val="both"/>
      </w:pPr>
    </w:p>
    <w:p w:rsidR="00762882" w:rsidRPr="00876B2A" w:rsidRDefault="00762882" w:rsidP="00AB3E82">
      <w:pPr>
        <w:ind w:firstLine="1134"/>
        <w:jc w:val="both"/>
      </w:pPr>
    </w:p>
    <w:p w:rsidR="00762882" w:rsidRPr="00876B2A" w:rsidRDefault="00762882" w:rsidP="00AB3E82">
      <w:pPr>
        <w:ind w:firstLine="1134"/>
        <w:jc w:val="both"/>
      </w:pPr>
    </w:p>
    <w:p w:rsidR="00762882" w:rsidRPr="00876B2A" w:rsidRDefault="00762882" w:rsidP="00AB3E82">
      <w:pPr>
        <w:ind w:firstLine="1134"/>
        <w:jc w:val="both"/>
      </w:pPr>
    </w:p>
    <w:p w:rsidR="00762882" w:rsidRPr="00876B2A" w:rsidRDefault="00762882" w:rsidP="00AB3E82">
      <w:pPr>
        <w:ind w:firstLine="1134"/>
        <w:jc w:val="both"/>
      </w:pPr>
    </w:p>
    <w:p w:rsidR="00762882" w:rsidRDefault="00762882" w:rsidP="00AB3E82">
      <w:pPr>
        <w:ind w:firstLine="1134"/>
        <w:jc w:val="both"/>
      </w:pPr>
    </w:p>
    <w:p w:rsidR="00863E03" w:rsidRDefault="00863E03" w:rsidP="00AB3E82">
      <w:pPr>
        <w:ind w:firstLine="1134"/>
        <w:jc w:val="both"/>
      </w:pPr>
    </w:p>
    <w:p w:rsidR="00863E03" w:rsidRDefault="00863E03" w:rsidP="00AB3E82">
      <w:pPr>
        <w:ind w:firstLine="1134"/>
        <w:jc w:val="both"/>
      </w:pPr>
    </w:p>
    <w:p w:rsidR="00863E03" w:rsidRPr="00876B2A" w:rsidRDefault="00863E03" w:rsidP="00863E03">
      <w:pPr>
        <w:jc w:val="both"/>
      </w:pPr>
    </w:p>
    <w:p w:rsidR="00C025B2" w:rsidRPr="00876B2A" w:rsidRDefault="00C025B2" w:rsidP="00C025B2">
      <w:pPr>
        <w:pStyle w:val="Titre2"/>
        <w:rPr>
          <w:rFonts w:ascii="Times New Roman" w:hAnsi="Times New Roman" w:cs="Times New Roman"/>
          <w:color w:val="auto"/>
        </w:rPr>
      </w:pPr>
      <w:bookmarkStart w:id="186" w:name="_Toc14873172"/>
      <w:bookmarkStart w:id="187" w:name="_Toc53565528"/>
      <w:r w:rsidRPr="00876B2A">
        <w:rPr>
          <w:rFonts w:ascii="Times New Roman" w:hAnsi="Times New Roman" w:cs="Times New Roman"/>
          <w:color w:val="auto"/>
        </w:rPr>
        <w:lastRenderedPageBreak/>
        <w:t>Conclusion de la partie</w:t>
      </w:r>
      <w:bookmarkEnd w:id="186"/>
      <w:bookmarkEnd w:id="187"/>
    </w:p>
    <w:p w:rsidR="00C025B2" w:rsidRPr="00876B2A" w:rsidRDefault="00C025B2" w:rsidP="00C025B2">
      <w:pPr>
        <w:spacing w:line="360" w:lineRule="auto"/>
        <w:ind w:firstLine="1134"/>
        <w:jc w:val="both"/>
      </w:pPr>
      <w:r w:rsidRPr="00876B2A">
        <w:t xml:space="preserve">Dans cette </w:t>
      </w:r>
      <w:r w:rsidR="005B04DA" w:rsidRPr="00876B2A">
        <w:t>première</w:t>
      </w:r>
      <w:r w:rsidRPr="00876B2A">
        <w:t xml:space="preserve"> partie, il était question de mené une étude approfondie sur le système existant afin d’en trouver les points forts et faibles qui caractérise le besoin d’informatisation ou pas dans un service donné. Nous y avons étudié le flux d’information, puis posé un diagnostic ensuite nous avons finis par proposer des solutions pour pallier au problème que rencontre le système existant.</w:t>
      </w:r>
    </w:p>
    <w:p w:rsidR="005B04DA" w:rsidRPr="00876B2A" w:rsidRDefault="005B04DA" w:rsidP="00C025B2">
      <w:pPr>
        <w:spacing w:line="360" w:lineRule="auto"/>
        <w:ind w:firstLine="1134"/>
        <w:jc w:val="both"/>
      </w:pPr>
    </w:p>
    <w:p w:rsidR="005B04DA" w:rsidRPr="00876B2A" w:rsidRDefault="005B04DA" w:rsidP="00C025B2">
      <w:pPr>
        <w:spacing w:line="360" w:lineRule="auto"/>
        <w:ind w:firstLine="1134"/>
        <w:jc w:val="both"/>
      </w:pPr>
    </w:p>
    <w:p w:rsidR="005B04DA" w:rsidRPr="00876B2A" w:rsidRDefault="005B04DA" w:rsidP="00C025B2">
      <w:pPr>
        <w:spacing w:line="360" w:lineRule="auto"/>
        <w:ind w:firstLine="1134"/>
        <w:jc w:val="both"/>
      </w:pPr>
    </w:p>
    <w:p w:rsidR="005B04DA" w:rsidRPr="00876B2A" w:rsidRDefault="005B04DA" w:rsidP="00C025B2">
      <w:pPr>
        <w:spacing w:line="360" w:lineRule="auto"/>
        <w:ind w:firstLine="1134"/>
        <w:jc w:val="both"/>
      </w:pPr>
    </w:p>
    <w:p w:rsidR="005B04DA" w:rsidRPr="00876B2A" w:rsidRDefault="005B04DA" w:rsidP="00C025B2">
      <w:pPr>
        <w:spacing w:line="360" w:lineRule="auto"/>
        <w:ind w:firstLine="1134"/>
        <w:jc w:val="both"/>
      </w:pPr>
    </w:p>
    <w:p w:rsidR="005B04DA" w:rsidRPr="00876B2A" w:rsidRDefault="005B04DA" w:rsidP="00C025B2">
      <w:pPr>
        <w:spacing w:line="360" w:lineRule="auto"/>
        <w:ind w:firstLine="1134"/>
        <w:jc w:val="both"/>
      </w:pPr>
    </w:p>
    <w:p w:rsidR="005B04DA" w:rsidRPr="00876B2A" w:rsidRDefault="005B04DA" w:rsidP="00C025B2">
      <w:pPr>
        <w:spacing w:line="360" w:lineRule="auto"/>
        <w:ind w:firstLine="1134"/>
        <w:jc w:val="both"/>
      </w:pPr>
    </w:p>
    <w:p w:rsidR="005B04DA" w:rsidRPr="00876B2A" w:rsidRDefault="005B04DA" w:rsidP="00C025B2">
      <w:pPr>
        <w:spacing w:line="360" w:lineRule="auto"/>
        <w:ind w:firstLine="1134"/>
        <w:jc w:val="both"/>
      </w:pPr>
    </w:p>
    <w:p w:rsidR="005B04DA" w:rsidRPr="00876B2A" w:rsidRDefault="005B04DA" w:rsidP="00C025B2">
      <w:pPr>
        <w:spacing w:line="360" w:lineRule="auto"/>
        <w:ind w:firstLine="1134"/>
        <w:jc w:val="both"/>
      </w:pPr>
    </w:p>
    <w:p w:rsidR="005B04DA" w:rsidRPr="00876B2A" w:rsidRDefault="005B04DA" w:rsidP="00C025B2">
      <w:pPr>
        <w:spacing w:line="360" w:lineRule="auto"/>
        <w:ind w:firstLine="1134"/>
        <w:jc w:val="both"/>
      </w:pPr>
    </w:p>
    <w:p w:rsidR="005B04DA" w:rsidRPr="00876B2A" w:rsidRDefault="005B04DA" w:rsidP="00C025B2">
      <w:pPr>
        <w:spacing w:line="360" w:lineRule="auto"/>
        <w:ind w:firstLine="1134"/>
        <w:jc w:val="both"/>
      </w:pPr>
    </w:p>
    <w:p w:rsidR="005B04DA" w:rsidRPr="00876B2A" w:rsidRDefault="005B04DA" w:rsidP="00C025B2">
      <w:pPr>
        <w:spacing w:line="360" w:lineRule="auto"/>
        <w:ind w:firstLine="1134"/>
        <w:jc w:val="both"/>
      </w:pPr>
    </w:p>
    <w:p w:rsidR="005B04DA" w:rsidRPr="00876B2A" w:rsidRDefault="005B04DA" w:rsidP="00C025B2">
      <w:pPr>
        <w:spacing w:line="360" w:lineRule="auto"/>
        <w:ind w:firstLine="1134"/>
        <w:jc w:val="both"/>
      </w:pPr>
    </w:p>
    <w:p w:rsidR="005B04DA" w:rsidRPr="00876B2A" w:rsidRDefault="005B04DA" w:rsidP="00C025B2">
      <w:pPr>
        <w:spacing w:line="360" w:lineRule="auto"/>
        <w:ind w:firstLine="1134"/>
        <w:jc w:val="both"/>
      </w:pPr>
    </w:p>
    <w:p w:rsidR="005B04DA" w:rsidRPr="00876B2A" w:rsidRDefault="005B04DA" w:rsidP="00C025B2">
      <w:pPr>
        <w:spacing w:line="360" w:lineRule="auto"/>
        <w:ind w:firstLine="1134"/>
        <w:jc w:val="both"/>
      </w:pPr>
    </w:p>
    <w:p w:rsidR="005B04DA" w:rsidRPr="00876B2A" w:rsidRDefault="005B04DA" w:rsidP="00C025B2">
      <w:pPr>
        <w:spacing w:line="360" w:lineRule="auto"/>
        <w:ind w:firstLine="1134"/>
        <w:jc w:val="both"/>
      </w:pPr>
    </w:p>
    <w:p w:rsidR="005B04DA" w:rsidRPr="00876B2A" w:rsidRDefault="005B04DA" w:rsidP="00C025B2">
      <w:pPr>
        <w:spacing w:line="360" w:lineRule="auto"/>
        <w:ind w:firstLine="1134"/>
        <w:jc w:val="both"/>
      </w:pPr>
    </w:p>
    <w:p w:rsidR="005B04DA" w:rsidRPr="00876B2A" w:rsidRDefault="005B04DA" w:rsidP="00C025B2">
      <w:pPr>
        <w:spacing w:line="360" w:lineRule="auto"/>
        <w:ind w:firstLine="1134"/>
        <w:jc w:val="both"/>
        <w:rPr>
          <w:szCs w:val="24"/>
        </w:rPr>
      </w:pPr>
    </w:p>
    <w:p w:rsidR="008E2586" w:rsidRPr="00876B2A" w:rsidRDefault="008E2586"/>
    <w:p w:rsidR="008E2586" w:rsidRPr="00876B2A" w:rsidRDefault="008E2586"/>
    <w:p w:rsidR="008E2586" w:rsidRPr="00876B2A" w:rsidRDefault="008E2586"/>
    <w:p w:rsidR="008E2586" w:rsidRPr="00876B2A" w:rsidRDefault="003D0DC4">
      <w:r w:rsidRPr="00876B2A">
        <w:rPr>
          <w:noProof/>
          <w:lang w:eastAsia="fr-FR"/>
        </w:rPr>
        <mc:AlternateContent>
          <mc:Choice Requires="wps">
            <w:drawing>
              <wp:anchor distT="0" distB="0" distL="114300" distR="114300" simplePos="0" relativeHeight="251822080" behindDoc="0" locked="0" layoutInCell="1" allowOverlap="1" wp14:anchorId="4EEFE3F5" wp14:editId="6409169A">
                <wp:simplePos x="0" y="0"/>
                <wp:positionH relativeFrom="column">
                  <wp:posOffset>66675</wp:posOffset>
                </wp:positionH>
                <wp:positionV relativeFrom="paragraph">
                  <wp:posOffset>1760220</wp:posOffset>
                </wp:positionV>
                <wp:extent cx="5788025" cy="1729105"/>
                <wp:effectExtent l="0" t="0" r="3175" b="4445"/>
                <wp:wrapNone/>
                <wp:docPr id="34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8025" cy="1729105"/>
                        </a:xfrm>
                        <a:prstGeom prst="rect">
                          <a:avLst/>
                        </a:prstGeom>
                        <a:solidFill>
                          <a:srgbClr val="FFFFFF"/>
                        </a:solidFill>
                        <a:ln w="9525">
                          <a:noFill/>
                          <a:miter lim="800000"/>
                          <a:headEnd/>
                          <a:tailEnd/>
                        </a:ln>
                      </wps:spPr>
                      <wps:txbx>
                        <w:txbxContent>
                          <w:p w:rsidR="003F1D68" w:rsidRPr="00EC3237" w:rsidRDefault="003F1D68" w:rsidP="003D0DC4">
                            <w:pPr>
                              <w:spacing w:before="40" w:after="40" w:line="360" w:lineRule="auto"/>
                              <w:jc w:val="both"/>
                              <w:rPr>
                                <w:color w:val="000000" w:themeColor="text1"/>
                                <w:sz w:val="24"/>
                                <w:szCs w:val="25"/>
                              </w:rPr>
                            </w:pPr>
                            <w:r w:rsidRPr="00EC3237">
                              <w:rPr>
                                <w:color w:val="000000" w:themeColor="text1"/>
                                <w:sz w:val="24"/>
                                <w:szCs w:val="25"/>
                              </w:rPr>
                              <w:t>Cette partie nous amène à parler du premier chapitre le système d’information organisé « S.I.O » avec sa première section qui abordera l’étape conceptuelle et dans sa deuxième section l’étape organisationnelle ; Dans le deuxième chapitre le système d’information informatisé « S.I.I » abordera dans sa première section l’étape logique, deuxième section l’étape physique et sa troisième section développement du système d’information informatisé qui sera consacré</w:t>
                            </w:r>
                            <w:r>
                              <w:rPr>
                                <w:color w:val="000000" w:themeColor="text1"/>
                                <w:sz w:val="24"/>
                                <w:szCs w:val="25"/>
                              </w:rPr>
                              <w:t>e</w:t>
                            </w:r>
                            <w:r w:rsidRPr="00EC3237">
                              <w:rPr>
                                <w:color w:val="000000" w:themeColor="text1"/>
                                <w:sz w:val="24"/>
                                <w:szCs w:val="25"/>
                              </w:rPr>
                              <w:t xml:space="preserve"> à la création d’un logiciel informatique.</w:t>
                            </w:r>
                          </w:p>
                          <w:p w:rsidR="003F1D68" w:rsidRPr="00BB6E5C" w:rsidRDefault="003F1D68" w:rsidP="003D0DC4">
                            <w:pPr>
                              <w:autoSpaceDE w:val="0"/>
                              <w:autoSpaceDN w:val="0"/>
                              <w:adjustRightInd w:val="0"/>
                              <w:spacing w:before="120" w:after="120" w:line="360" w:lineRule="auto"/>
                              <w:jc w:val="both"/>
                              <w:rPr>
                                <w:i/>
                              </w:rPr>
                            </w:pPr>
                          </w:p>
                          <w:p w:rsidR="003F1D68" w:rsidRDefault="003F1D68" w:rsidP="003D0DC4">
                            <w:pPr>
                              <w:autoSpaceDE w:val="0"/>
                              <w:autoSpaceDN w:val="0"/>
                              <w:adjustRightInd w:val="0"/>
                              <w:spacing w:before="120" w:after="120" w:line="360" w:lineRule="auto"/>
                              <w:jc w:val="both"/>
                              <w:rPr>
                                <w:i/>
                              </w:rPr>
                            </w:pPr>
                          </w:p>
                          <w:p w:rsidR="003F1D68" w:rsidRDefault="003F1D68" w:rsidP="003D0DC4">
                            <w:pPr>
                              <w:autoSpaceDE w:val="0"/>
                              <w:autoSpaceDN w:val="0"/>
                              <w:adjustRightInd w:val="0"/>
                              <w:spacing w:before="120" w:after="120" w:line="360" w:lineRule="auto"/>
                              <w:jc w:val="both"/>
                              <w:rPr>
                                <w:i/>
                              </w:rPr>
                            </w:pPr>
                          </w:p>
                          <w:p w:rsidR="003F1D68" w:rsidRPr="00BB6E5C" w:rsidRDefault="003F1D68" w:rsidP="003D0DC4">
                            <w:pPr>
                              <w:autoSpaceDE w:val="0"/>
                              <w:autoSpaceDN w:val="0"/>
                              <w:adjustRightInd w:val="0"/>
                              <w:spacing w:before="120" w:after="120" w:line="360" w:lineRule="auto"/>
                              <w:jc w:val="both"/>
                              <w:rPr>
                                <w:i/>
                              </w:rPr>
                            </w:pPr>
                          </w:p>
                          <w:p w:rsidR="003F1D68" w:rsidRPr="0079506E" w:rsidRDefault="003F1D68" w:rsidP="003D0DC4">
                            <w:pPr>
                              <w:spacing w:before="40" w:after="40"/>
                              <w:rPr>
                                <w:i/>
                                <w:sz w:val="20"/>
                              </w:rPr>
                            </w:pPr>
                          </w:p>
                          <w:p w:rsidR="003F1D68" w:rsidRDefault="003F1D68" w:rsidP="003D0DC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 o:spid="_x0000_s1275" type="#_x0000_t202" style="position:absolute;margin-left:5.25pt;margin-top:138.6pt;width:455.75pt;height:136.1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LYAKwIAACsEAAAOAAAAZHJzL2Uyb0RvYy54bWysU02P0zAQvSPxHyzfadK0pW3UdLV0KUJa&#10;PqSFCzfHcRoL22Nst8ny6xk73W6BGyIHayYz8/zmzXhzM2hFTsJ5Caai00lOiTAcGmkOFf36Zf9q&#10;RYkPzDRMgREVfRSe3mxfvtj0thQFdKAa4QiCGF/2tqJdCLbMMs87oZmfgBUGgy04zQK67pA1jvWI&#10;rlVW5PnrrAfXWAdceI9/78Yg3Sb8thU8fGpbLwJRFUVuIZ0unXU8s+2GlQfHbCf5mQb7BxaaSYOX&#10;XqDuWGDk6ORfUFpyBx7aMOGgM2hbyUXqAbuZ5n9089AxK1IvKI63F5n8/4PlH0+fHZFNRWfzGSWG&#10;aRzSNxwVaQQJYgiCFFGk3voScx8sZofhDQw47NSwt/fAv3tiYNcxcxC3zkHfCdYgyWmszK5KRxwf&#10;Qer+AzR4FzsGSEBD63RUEDUhiI7DerwMCHkQjj8Xy9UqLxaUcIxNl8V6mi/SHax8KrfOh3cCNIlG&#10;RR1uQIJnp3sfIh1WPqXE2zwo2eylUslxh3qnHDkx3JZ9+s7ov6UpQ/qKrhdIJFYZiPVpkbQMuM1K&#10;6oqu8vjFclZGOd6aJtmBSTXayESZsz5RklGcMNRDmsdqFoujeDU0j6iYg3F78bWh0YH7SUmPm1tR&#10;/+PInKBEvTeo+no6n8dVT858sSzQcdeR+jrCDEeoigZKRnMX0vMYO7vF6bQy6fbM5MwZNzLJeX49&#10;ceWv/ZT1/Ma3vwAAAP//AwBQSwMEFAAGAAgAAAAhACHua5beAAAACgEAAA8AAABkcnMvZG93bnJl&#10;di54bWxMj8tOwzAQRfdI/IM1SGwQdbCahoQ4FSCB2PbxAZN4mkTEdhS7Tfr3DCtYXs3RnXPL7WIH&#10;caEp9N5peFolIMg13vSu1XA8fDw+gwgRncHBO9JwpQDb6vamxML42e3oso+t4BIXCtTQxTgWUoam&#10;I4th5UdyfDv5yWLkOLXSTDhzuR2kSpKNtNg7/tDhSO8dNd/7s9Vw+pof0nyuP+Mx2603b9hntb9q&#10;fX+3vL6AiLTEPxh+9VkdKnaq/dmZIAbOScqkBpVlCgQDuVI8rtaQrvMUZFXK/xOqHwAAAP//AwBQ&#10;SwECLQAUAAYACAAAACEAtoM4kv4AAADhAQAAEwAAAAAAAAAAAAAAAAAAAAAAW0NvbnRlbnRfVHlw&#10;ZXNdLnhtbFBLAQItABQABgAIAAAAIQA4/SH/1gAAAJQBAAALAAAAAAAAAAAAAAAAAC8BAABfcmVs&#10;cy8ucmVsc1BLAQItABQABgAIAAAAIQAbiLYAKwIAACsEAAAOAAAAAAAAAAAAAAAAAC4CAABkcnMv&#10;ZTJvRG9jLnhtbFBLAQItABQABgAIAAAAIQAh7muW3gAAAAoBAAAPAAAAAAAAAAAAAAAAAIUEAABk&#10;cnMvZG93bnJldi54bWxQSwUGAAAAAAQABADzAAAAkAUAAAAA&#10;" stroked="f">
                <v:textbox>
                  <w:txbxContent>
                    <w:p w:rsidR="003F1D68" w:rsidRPr="00EC3237" w:rsidRDefault="003F1D68" w:rsidP="003D0DC4">
                      <w:pPr>
                        <w:spacing w:before="40" w:after="40" w:line="360" w:lineRule="auto"/>
                        <w:jc w:val="both"/>
                        <w:rPr>
                          <w:color w:val="000000" w:themeColor="text1"/>
                          <w:sz w:val="24"/>
                          <w:szCs w:val="25"/>
                        </w:rPr>
                      </w:pPr>
                      <w:r w:rsidRPr="00EC3237">
                        <w:rPr>
                          <w:color w:val="000000" w:themeColor="text1"/>
                          <w:sz w:val="24"/>
                          <w:szCs w:val="25"/>
                        </w:rPr>
                        <w:t>Cette partie nous amène à parler du premier chapitre le système d’information organisé « S.I.O » avec sa première section qui abordera l’étape conceptuelle et dans sa deuxième section l’étape organisationnelle ; Dans le deuxième chapitre le système d’information informatisé « S.I.I » abordera dans sa première section l’étape logique, deuxième section l’étape physique et sa troisième section développement du système d’information informatisé qui sera consacré</w:t>
                      </w:r>
                      <w:r>
                        <w:rPr>
                          <w:color w:val="000000" w:themeColor="text1"/>
                          <w:sz w:val="24"/>
                          <w:szCs w:val="25"/>
                        </w:rPr>
                        <w:t>e</w:t>
                      </w:r>
                      <w:r w:rsidRPr="00EC3237">
                        <w:rPr>
                          <w:color w:val="000000" w:themeColor="text1"/>
                          <w:sz w:val="24"/>
                          <w:szCs w:val="25"/>
                        </w:rPr>
                        <w:t xml:space="preserve"> à la création d’un logiciel informatique.</w:t>
                      </w:r>
                    </w:p>
                    <w:p w:rsidR="003F1D68" w:rsidRPr="00BB6E5C" w:rsidRDefault="003F1D68" w:rsidP="003D0DC4">
                      <w:pPr>
                        <w:autoSpaceDE w:val="0"/>
                        <w:autoSpaceDN w:val="0"/>
                        <w:adjustRightInd w:val="0"/>
                        <w:spacing w:before="120" w:after="120" w:line="360" w:lineRule="auto"/>
                        <w:jc w:val="both"/>
                        <w:rPr>
                          <w:i/>
                        </w:rPr>
                      </w:pPr>
                    </w:p>
                    <w:p w:rsidR="003F1D68" w:rsidRDefault="003F1D68" w:rsidP="003D0DC4">
                      <w:pPr>
                        <w:autoSpaceDE w:val="0"/>
                        <w:autoSpaceDN w:val="0"/>
                        <w:adjustRightInd w:val="0"/>
                        <w:spacing w:before="120" w:after="120" w:line="360" w:lineRule="auto"/>
                        <w:jc w:val="both"/>
                        <w:rPr>
                          <w:i/>
                        </w:rPr>
                      </w:pPr>
                    </w:p>
                    <w:p w:rsidR="003F1D68" w:rsidRDefault="003F1D68" w:rsidP="003D0DC4">
                      <w:pPr>
                        <w:autoSpaceDE w:val="0"/>
                        <w:autoSpaceDN w:val="0"/>
                        <w:adjustRightInd w:val="0"/>
                        <w:spacing w:before="120" w:after="120" w:line="360" w:lineRule="auto"/>
                        <w:jc w:val="both"/>
                        <w:rPr>
                          <w:i/>
                        </w:rPr>
                      </w:pPr>
                    </w:p>
                    <w:p w:rsidR="003F1D68" w:rsidRPr="00BB6E5C" w:rsidRDefault="003F1D68" w:rsidP="003D0DC4">
                      <w:pPr>
                        <w:autoSpaceDE w:val="0"/>
                        <w:autoSpaceDN w:val="0"/>
                        <w:adjustRightInd w:val="0"/>
                        <w:spacing w:before="120" w:after="120" w:line="360" w:lineRule="auto"/>
                        <w:jc w:val="both"/>
                        <w:rPr>
                          <w:i/>
                        </w:rPr>
                      </w:pPr>
                    </w:p>
                    <w:p w:rsidR="003F1D68" w:rsidRPr="0079506E" w:rsidRDefault="003F1D68" w:rsidP="003D0DC4">
                      <w:pPr>
                        <w:spacing w:before="40" w:after="40"/>
                        <w:rPr>
                          <w:i/>
                          <w:sz w:val="20"/>
                        </w:rPr>
                      </w:pPr>
                    </w:p>
                    <w:p w:rsidR="003F1D68" w:rsidRDefault="003F1D68" w:rsidP="003D0DC4"/>
                  </w:txbxContent>
                </v:textbox>
              </v:shape>
            </w:pict>
          </mc:Fallback>
        </mc:AlternateContent>
      </w:r>
      <w:r w:rsidRPr="00876B2A">
        <w:rPr>
          <w:noProof/>
          <w:lang w:eastAsia="fr-FR"/>
        </w:rPr>
        <mc:AlternateContent>
          <mc:Choice Requires="wps">
            <w:drawing>
              <wp:anchor distT="0" distB="0" distL="91440" distR="91440" simplePos="0" relativeHeight="251821056" behindDoc="0" locked="0" layoutInCell="1" allowOverlap="1" wp14:anchorId="4BB501AA" wp14:editId="7A0DA9ED">
                <wp:simplePos x="0" y="0"/>
                <wp:positionH relativeFrom="margin">
                  <wp:posOffset>652780</wp:posOffset>
                </wp:positionH>
                <wp:positionV relativeFrom="line">
                  <wp:posOffset>169545</wp:posOffset>
                </wp:positionV>
                <wp:extent cx="4019550" cy="1590040"/>
                <wp:effectExtent l="0" t="0" r="0" b="0"/>
                <wp:wrapSquare wrapText="bothSides"/>
                <wp:docPr id="342" name="Zone de texte 342"/>
                <wp:cNvGraphicFramePr/>
                <a:graphic xmlns:a="http://schemas.openxmlformats.org/drawingml/2006/main">
                  <a:graphicData uri="http://schemas.microsoft.com/office/word/2010/wordprocessingShape">
                    <wps:wsp>
                      <wps:cNvSpPr txBox="1"/>
                      <wps:spPr>
                        <a:xfrm>
                          <a:off x="0" y="0"/>
                          <a:ext cx="4019550" cy="1590040"/>
                        </a:xfrm>
                        <a:prstGeom prst="rect">
                          <a:avLst/>
                        </a:prstGeom>
                        <a:noFill/>
                        <a:ln w="6350">
                          <a:noFill/>
                        </a:ln>
                        <a:effectLst/>
                      </wps:spPr>
                      <wps:txbx>
                        <w:txbxContent>
                          <w:p w:rsidR="003F1D68" w:rsidRPr="00EC3237" w:rsidRDefault="003F1D68" w:rsidP="003D0DC4">
                            <w:pPr>
                              <w:spacing w:after="0" w:line="240" w:lineRule="auto"/>
                              <w:jc w:val="center"/>
                              <w:rPr>
                                <w:b/>
                                <w:color w:val="5B9BD5" w:themeColor="accent1"/>
                                <w:sz w:val="40"/>
                              </w:rPr>
                            </w:pPr>
                            <w:r>
                              <w:rPr>
                                <w:rFonts w:ascii="Algerian" w:hAnsi="Algerian"/>
                                <w:b/>
                                <w:color w:val="5B9BD5" w:themeColor="accent1"/>
                                <w:sz w:val="44"/>
                                <w:szCs w:val="44"/>
                              </w:rPr>
                              <w:t>DEUXIEME</w:t>
                            </w:r>
                            <w:r w:rsidRPr="0079506E">
                              <w:rPr>
                                <w:rFonts w:ascii="Algerian" w:hAnsi="Algerian"/>
                                <w:b/>
                                <w:color w:val="5B9BD5" w:themeColor="accent1"/>
                                <w:sz w:val="44"/>
                                <w:szCs w:val="44"/>
                              </w:rPr>
                              <w:t xml:space="preserve"> partie : </w:t>
                            </w:r>
                            <w:r w:rsidRPr="00EC3237">
                              <w:rPr>
                                <w:rFonts w:ascii="Algerian" w:hAnsi="Algerian"/>
                                <w:b/>
                                <w:color w:val="5B9BD5" w:themeColor="accent1"/>
                                <w:sz w:val="40"/>
                              </w:rPr>
                              <w:t>MISE EN PLACE DU NOUVEAU SYSTEME D’INFORMATION</w:t>
                            </w:r>
                          </w:p>
                          <w:p w:rsidR="003F1D68" w:rsidRPr="0079506E" w:rsidRDefault="003F1D68" w:rsidP="003D0DC4">
                            <w:pPr>
                              <w:pBdr>
                                <w:top w:val="single" w:sz="48" w:space="8" w:color="5B9BD5" w:themeColor="accent1"/>
                                <w:bottom w:val="single" w:sz="48" w:space="8" w:color="5B9BD5" w:themeColor="accent1"/>
                              </w:pBdr>
                              <w:spacing w:line="300" w:lineRule="auto"/>
                              <w:jc w:val="center"/>
                              <w:rPr>
                                <w:rFonts w:ascii="Algerian" w:hAnsi="Algerian"/>
                                <w:b/>
                                <w:color w:val="5B9BD5" w:themeColor="accent1"/>
                                <w:sz w:val="44"/>
                                <w:szCs w:val="44"/>
                              </w:rPr>
                            </w:pPr>
                          </w:p>
                        </w:txbxContent>
                      </wps:txbx>
                      <wps:bodyPr rot="0" spcFirstLastPara="0" vertOverflow="overflow" horzOverflow="overflow" vert="horz" wrap="square" lIns="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42" o:spid="_x0000_s1276" type="#_x0000_t202" style="position:absolute;margin-left:51.4pt;margin-top:13.35pt;width:316.5pt;height:125.2pt;z-index:251821056;visibility:visible;mso-wrap-style:square;mso-width-percent:0;mso-height-percent:0;mso-wrap-distance-left:7.2pt;mso-wrap-distance-top:0;mso-wrap-distance-right:7.2pt;mso-wrap-distance-bottom:0;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ZYuOgIAAGkEAAAOAAAAZHJzL2Uyb0RvYy54bWysVFFv2jAQfp+0/2D5fSRQqAoiVKwV0yTU&#10;VqJTpb0Zx4FIic+zDQn79fvsENp1e5r2Ys53l/Pd933H/LatK3ZU1pWkMz4cpJwpLSkv9S7j355X&#10;n244c17oXFSkVcZPyvHbxccP88bM1Ij2VOXKMhTRbtaYjO+9N7MkcXKvauEGZJRGsCBbC4+r3SW5&#10;FQ2q11UyStPrpCGbG0tSOQfvfRfki1i/KJT0j0XhlGdVxtGbj6eN5zacyWIuZjsrzL6U5zbEP3RR&#10;i1Lj0Uupe+EFO9jyj1J1KS05KvxAUp1QUZRSxRkwzTB9N81mL4yKswAcZy4wuf9XVj4cnywr84xf&#10;jUecaVGDpO+giuWKedV6xUIAMDXGzZC9Mcj37WdqQXfvd3CG6dvC1uEXczHEAfjpAjJqMQnnOB1O&#10;JxOEJGLDyTRNx5GG5PVzY53/oqhmwci4BYsRXHFcO49WkNqnhNc0rcqqikxWmjUZv75C/d8i+KLS&#10;waOiJs5lwkhd68Hy7baNSNyM+7m2lJ8wrqVON87IVYmW1sL5J2EhFIwB8ftHHEVFeJrOFmd7sj//&#10;5g/54A9RzhoIL+Pux0FYxVn1VYPZoNJoTIdjIMNs792+9epDfUfQ9BDrZWQ0Q66verOwVL9gN5bh&#10;NYSElngz474373y3BtgtqZbLmARNGuHXemNkKB0AC0A/ty/CmjMbQRQP1EtTzN6R0uV24C8Pnooy&#10;MhYA7tAEfeECPUciz7sXFubtPWa9/kMsfgEAAP//AwBQSwMEFAAGAAgAAAAhAOKaIR/gAAAACgEA&#10;AA8AAABkcnMvZG93bnJldi54bWxMj8FOwzAQRO9I/IO1SFxQ6zSIpg1xKkCFHuCSFvXsxksciNdR&#10;7Lbh71lOcJzZ0eybYjW6TpxwCK0nBbNpAgKp9qalRsH77nmyABGiJqM7T6jgGwOsysuLQufGn6nC&#10;0zY2gkso5FqBjbHPpQy1RafD1PdIfPvwg9OR5dBIM+gzl7tOpkkyl063xB+s7vHJYv21PToF/X7d&#10;2F31uN+kL8PN2+faLF+rpVLXV+PDPYiIY/wLwy8+o0PJTAd/JBNExzpJGT0qSOcZCA5kt3dsHNjI&#10;shnIspD/J5Q/AAAA//8DAFBLAQItABQABgAIAAAAIQC2gziS/gAAAOEBAAATAAAAAAAAAAAAAAAA&#10;AAAAAABbQ29udGVudF9UeXBlc10ueG1sUEsBAi0AFAAGAAgAAAAhADj9If/WAAAAlAEAAAsAAAAA&#10;AAAAAAAAAAAALwEAAF9yZWxzLy5yZWxzUEsBAi0AFAAGAAgAAAAhAI1Rli46AgAAaQQAAA4AAAAA&#10;AAAAAAAAAAAALgIAAGRycy9lMm9Eb2MueG1sUEsBAi0AFAAGAAgAAAAhAOKaIR/gAAAACgEAAA8A&#10;AAAAAAAAAAAAAAAAlAQAAGRycy9kb3ducmV2LnhtbFBLBQYAAAAABAAEAPMAAAChBQAAAAA=&#10;" filled="f" stroked="f" strokeweight=".5pt">
                <v:textbox inset="0,7.2pt,0,7.2pt">
                  <w:txbxContent>
                    <w:p w:rsidR="003F1D68" w:rsidRPr="00EC3237" w:rsidRDefault="003F1D68" w:rsidP="003D0DC4">
                      <w:pPr>
                        <w:spacing w:after="0" w:line="240" w:lineRule="auto"/>
                        <w:jc w:val="center"/>
                        <w:rPr>
                          <w:b/>
                          <w:color w:val="5B9BD5" w:themeColor="accent1"/>
                          <w:sz w:val="40"/>
                        </w:rPr>
                      </w:pPr>
                      <w:r>
                        <w:rPr>
                          <w:rFonts w:ascii="Algerian" w:hAnsi="Algerian"/>
                          <w:b/>
                          <w:color w:val="5B9BD5" w:themeColor="accent1"/>
                          <w:sz w:val="44"/>
                          <w:szCs w:val="44"/>
                        </w:rPr>
                        <w:t>DEUXIEME</w:t>
                      </w:r>
                      <w:r w:rsidRPr="0079506E">
                        <w:rPr>
                          <w:rFonts w:ascii="Algerian" w:hAnsi="Algerian"/>
                          <w:b/>
                          <w:color w:val="5B9BD5" w:themeColor="accent1"/>
                          <w:sz w:val="44"/>
                          <w:szCs w:val="44"/>
                        </w:rPr>
                        <w:t xml:space="preserve"> partie : </w:t>
                      </w:r>
                      <w:r w:rsidRPr="00EC3237">
                        <w:rPr>
                          <w:rFonts w:ascii="Algerian" w:hAnsi="Algerian"/>
                          <w:b/>
                          <w:color w:val="5B9BD5" w:themeColor="accent1"/>
                          <w:sz w:val="40"/>
                        </w:rPr>
                        <w:t>MISE EN PLACE DU NOUVEAU SYSTEME D’INFORMATION</w:t>
                      </w:r>
                    </w:p>
                    <w:p w:rsidR="003F1D68" w:rsidRPr="0079506E" w:rsidRDefault="003F1D68" w:rsidP="003D0DC4">
                      <w:pPr>
                        <w:pBdr>
                          <w:top w:val="single" w:sz="48" w:space="8" w:color="5B9BD5" w:themeColor="accent1"/>
                          <w:bottom w:val="single" w:sz="48" w:space="8" w:color="5B9BD5" w:themeColor="accent1"/>
                        </w:pBdr>
                        <w:spacing w:line="300" w:lineRule="auto"/>
                        <w:jc w:val="center"/>
                        <w:rPr>
                          <w:rFonts w:ascii="Algerian" w:hAnsi="Algerian"/>
                          <w:b/>
                          <w:color w:val="5B9BD5" w:themeColor="accent1"/>
                          <w:sz w:val="44"/>
                          <w:szCs w:val="44"/>
                        </w:rPr>
                      </w:pPr>
                    </w:p>
                  </w:txbxContent>
                </v:textbox>
                <w10:wrap type="square" anchorx="margin" anchory="line"/>
              </v:shape>
            </w:pict>
          </mc:Fallback>
        </mc:AlternateContent>
      </w:r>
    </w:p>
    <w:p w:rsidR="008E2586" w:rsidRPr="00876B2A" w:rsidRDefault="008E2586"/>
    <w:p w:rsidR="008E2586" w:rsidRPr="00876B2A" w:rsidRDefault="008E2586"/>
    <w:p w:rsidR="008E2586" w:rsidRPr="00876B2A" w:rsidRDefault="008E2586"/>
    <w:p w:rsidR="008E2586" w:rsidRPr="00876B2A" w:rsidRDefault="008E2586"/>
    <w:p w:rsidR="008E2586" w:rsidRPr="00876B2A" w:rsidRDefault="008E2586"/>
    <w:p w:rsidR="008E2586" w:rsidRPr="00876B2A" w:rsidRDefault="008E2586"/>
    <w:p w:rsidR="008E2586" w:rsidRPr="00876B2A" w:rsidRDefault="008E2586"/>
    <w:p w:rsidR="008E2586" w:rsidRPr="00876B2A" w:rsidRDefault="008E2586"/>
    <w:p w:rsidR="003D0DC4" w:rsidRPr="00876B2A" w:rsidRDefault="003D0DC4"/>
    <w:p w:rsidR="003D0DC4" w:rsidRPr="00876B2A" w:rsidRDefault="003D0DC4" w:rsidP="003D0DC4"/>
    <w:p w:rsidR="003D0DC4" w:rsidRPr="00876B2A" w:rsidRDefault="003D0DC4" w:rsidP="003D0DC4"/>
    <w:p w:rsidR="003D0DC4" w:rsidRPr="00876B2A" w:rsidRDefault="003D0DC4" w:rsidP="003D0DC4"/>
    <w:p w:rsidR="003D0DC4" w:rsidRPr="00876B2A" w:rsidRDefault="003D0DC4" w:rsidP="003D0DC4"/>
    <w:p w:rsidR="003D0DC4" w:rsidRPr="00876B2A" w:rsidRDefault="003D0DC4" w:rsidP="003D0DC4"/>
    <w:p w:rsidR="008E2586" w:rsidRPr="00876B2A" w:rsidRDefault="008E2586" w:rsidP="003D0DC4">
      <w:pPr>
        <w:jc w:val="center"/>
      </w:pPr>
    </w:p>
    <w:p w:rsidR="003D0DC4" w:rsidRPr="00876B2A" w:rsidRDefault="003D0DC4" w:rsidP="003D0DC4">
      <w:pPr>
        <w:jc w:val="center"/>
      </w:pPr>
    </w:p>
    <w:p w:rsidR="003D0DC4" w:rsidRPr="00876B2A" w:rsidRDefault="003D0DC4" w:rsidP="003D0DC4">
      <w:pPr>
        <w:jc w:val="center"/>
      </w:pPr>
    </w:p>
    <w:p w:rsidR="003D0DC4" w:rsidRPr="00876B2A" w:rsidRDefault="003D0DC4" w:rsidP="003D0DC4">
      <w:pPr>
        <w:jc w:val="center"/>
      </w:pPr>
    </w:p>
    <w:p w:rsidR="003D0DC4" w:rsidRPr="00876B2A" w:rsidRDefault="003D0DC4" w:rsidP="003D0DC4">
      <w:pPr>
        <w:jc w:val="center"/>
      </w:pPr>
    </w:p>
    <w:p w:rsidR="003D0DC4" w:rsidRPr="00876B2A" w:rsidRDefault="003D0DC4" w:rsidP="003D0DC4">
      <w:pPr>
        <w:jc w:val="center"/>
      </w:pPr>
    </w:p>
    <w:p w:rsidR="003D0DC4" w:rsidRPr="00876B2A" w:rsidRDefault="003D0DC4" w:rsidP="003D0DC4">
      <w:pPr>
        <w:jc w:val="center"/>
      </w:pPr>
    </w:p>
    <w:p w:rsidR="003E051A" w:rsidRPr="00876B2A" w:rsidRDefault="003E051A" w:rsidP="003D0DC4">
      <w:pPr>
        <w:jc w:val="center"/>
      </w:pPr>
    </w:p>
    <w:p w:rsidR="003D0DC4" w:rsidRPr="00876B2A" w:rsidRDefault="003D0DC4" w:rsidP="003E051A">
      <w:pPr>
        <w:pStyle w:val="Titre1"/>
        <w:spacing w:before="60" w:after="120" w:line="360" w:lineRule="auto"/>
        <w:ind w:left="284" w:hanging="284"/>
        <w:jc w:val="both"/>
        <w:rPr>
          <w:rFonts w:ascii="Times New Roman" w:hAnsi="Times New Roman" w:cs="Times New Roman"/>
          <w:color w:val="000000" w:themeColor="text1"/>
          <w:sz w:val="26"/>
          <w:szCs w:val="26"/>
        </w:rPr>
      </w:pPr>
      <w:r w:rsidRPr="00876B2A">
        <w:rPr>
          <w:rFonts w:ascii="Times New Roman" w:hAnsi="Times New Roman" w:cs="Times New Roman"/>
        </w:rPr>
        <w:lastRenderedPageBreak/>
        <w:tab/>
      </w:r>
      <w:bookmarkStart w:id="188" w:name="_Toc523735788"/>
      <w:bookmarkStart w:id="189" w:name="_Toc12269966"/>
      <w:bookmarkStart w:id="190" w:name="_Toc53565529"/>
      <w:r w:rsidRPr="00876B2A">
        <w:rPr>
          <w:rFonts w:ascii="Times New Roman" w:hAnsi="Times New Roman" w:cs="Times New Roman"/>
          <w:color w:val="000000" w:themeColor="text1"/>
          <w:sz w:val="26"/>
          <w:szCs w:val="26"/>
        </w:rPr>
        <w:t>CHAPITRE I MODELISATION DU SYSTEME D’INFORMATION ORGANISE (S.I.O)</w:t>
      </w:r>
      <w:bookmarkEnd w:id="188"/>
      <w:bookmarkEnd w:id="189"/>
      <w:bookmarkEnd w:id="190"/>
    </w:p>
    <w:p w:rsidR="003D0DC4" w:rsidRPr="00876B2A" w:rsidRDefault="003D0DC4" w:rsidP="003D0DC4">
      <w:pPr>
        <w:spacing w:line="360" w:lineRule="auto"/>
        <w:ind w:firstLine="1134"/>
        <w:jc w:val="both"/>
        <w:rPr>
          <w:sz w:val="24"/>
          <w:szCs w:val="24"/>
        </w:rPr>
      </w:pPr>
      <w:r w:rsidRPr="00876B2A">
        <w:rPr>
          <w:sz w:val="24"/>
          <w:szCs w:val="24"/>
        </w:rPr>
        <w:t>Dans ce chapitre, nous allons concevoir le système d’information. Pour arriver à nos fins, nous aurons besoin d’utiliser une méthode de conduite des projets informatique. Le système d’information nous permettra de bien détailler notre projet afin de concevoir au moment venu une base de données répondant à tous ses critères.</w:t>
      </w:r>
    </w:p>
    <w:p w:rsidR="003D0DC4" w:rsidRPr="00876B2A" w:rsidRDefault="003D0DC4" w:rsidP="003D0DC4">
      <w:pPr>
        <w:pStyle w:val="Titre2"/>
        <w:rPr>
          <w:rFonts w:ascii="Times New Roman" w:hAnsi="Times New Roman" w:cs="Times New Roman"/>
          <w:b w:val="0"/>
          <w:color w:val="auto"/>
        </w:rPr>
      </w:pPr>
      <w:bookmarkStart w:id="191" w:name="_Toc520711158"/>
      <w:bookmarkStart w:id="192" w:name="_Toc523735789"/>
      <w:bookmarkStart w:id="193" w:name="_Toc12269967"/>
      <w:bookmarkStart w:id="194" w:name="_Toc53565530"/>
      <w:r w:rsidRPr="00876B2A">
        <w:rPr>
          <w:rFonts w:ascii="Times New Roman" w:hAnsi="Times New Roman" w:cs="Times New Roman"/>
          <w:color w:val="auto"/>
        </w:rPr>
        <w:t>SECTION I : ETAPE CONCEPTUELLE</w:t>
      </w:r>
      <w:bookmarkEnd w:id="191"/>
      <w:bookmarkEnd w:id="192"/>
      <w:bookmarkEnd w:id="193"/>
      <w:bookmarkEnd w:id="194"/>
    </w:p>
    <w:p w:rsidR="003D0DC4" w:rsidRPr="00876B2A" w:rsidRDefault="003D0DC4" w:rsidP="00965CF9">
      <w:pPr>
        <w:pStyle w:val="Titre3"/>
        <w:numPr>
          <w:ilvl w:val="0"/>
          <w:numId w:val="38"/>
        </w:numPr>
        <w:tabs>
          <w:tab w:val="left" w:pos="1276"/>
        </w:tabs>
        <w:spacing w:before="60" w:after="120" w:line="360" w:lineRule="auto"/>
        <w:jc w:val="both"/>
        <w:rPr>
          <w:rFonts w:ascii="Times New Roman" w:hAnsi="Times New Roman" w:cs="Times New Roman"/>
          <w:b w:val="0"/>
          <w:color w:val="000000" w:themeColor="text1"/>
        </w:rPr>
      </w:pPr>
      <w:bookmarkStart w:id="195" w:name="_Toc520711159"/>
      <w:bookmarkStart w:id="196" w:name="_Toc523735790"/>
      <w:bookmarkStart w:id="197" w:name="_Toc12269968"/>
      <w:bookmarkStart w:id="198" w:name="_Toc53565531"/>
      <w:r w:rsidRPr="00876B2A">
        <w:rPr>
          <w:rFonts w:ascii="Times New Roman" w:hAnsi="Times New Roman" w:cs="Times New Roman"/>
          <w:color w:val="000000" w:themeColor="text1"/>
        </w:rPr>
        <w:t>DEFINITION ET BUT</w:t>
      </w:r>
      <w:bookmarkEnd w:id="195"/>
      <w:bookmarkEnd w:id="196"/>
      <w:bookmarkEnd w:id="197"/>
      <w:bookmarkEnd w:id="198"/>
    </w:p>
    <w:p w:rsidR="003D0DC4" w:rsidRPr="00876B2A" w:rsidRDefault="003D0DC4" w:rsidP="003D0DC4">
      <w:pPr>
        <w:spacing w:line="360" w:lineRule="auto"/>
        <w:ind w:firstLine="1418"/>
        <w:jc w:val="both"/>
        <w:rPr>
          <w:color w:val="000000" w:themeColor="text1"/>
        </w:rPr>
      </w:pPr>
      <w:r w:rsidRPr="00876B2A">
        <w:rPr>
          <w:color w:val="000000" w:themeColor="text1"/>
          <w:sz w:val="24"/>
          <w:szCs w:val="24"/>
        </w:rPr>
        <w:t xml:space="preserve">L’étape conceptuelle permet de représenter les choix fondamentaux de gestion en général appelé règles de gestion. Elle a pour but de répondre à la question </w:t>
      </w:r>
      <w:r w:rsidRPr="00876B2A">
        <w:rPr>
          <w:b/>
          <w:color w:val="000000" w:themeColor="text1"/>
          <w:sz w:val="24"/>
          <w:szCs w:val="24"/>
        </w:rPr>
        <w:t>QUOI</w:t>
      </w:r>
      <w:r w:rsidRPr="00876B2A">
        <w:rPr>
          <w:color w:val="000000" w:themeColor="text1"/>
          <w:sz w:val="24"/>
          <w:szCs w:val="24"/>
        </w:rPr>
        <w:t> : qu’est-ce qui est fait, qu’est-ce qui est géré au sein de l’organisation des contraintes d’organisation et des contraintes techniques</w:t>
      </w:r>
      <w:r w:rsidRPr="00876B2A">
        <w:rPr>
          <w:color w:val="000000" w:themeColor="text1"/>
        </w:rPr>
        <w:t>.</w:t>
      </w:r>
      <w:r w:rsidRPr="00876B2A">
        <w:rPr>
          <w:rStyle w:val="Appelnotedebasdep"/>
          <w:color w:val="000000" w:themeColor="text1"/>
        </w:rPr>
        <w:footnoteReference w:id="5"/>
      </w:r>
    </w:p>
    <w:p w:rsidR="003D0DC4" w:rsidRPr="00876B2A" w:rsidRDefault="003D0DC4" w:rsidP="00965CF9">
      <w:pPr>
        <w:pStyle w:val="Titre3"/>
        <w:numPr>
          <w:ilvl w:val="2"/>
          <w:numId w:val="37"/>
        </w:numPr>
        <w:tabs>
          <w:tab w:val="left" w:pos="1276"/>
        </w:tabs>
        <w:spacing w:before="60" w:after="120" w:line="360" w:lineRule="auto"/>
        <w:ind w:left="567" w:hanging="425"/>
        <w:jc w:val="both"/>
        <w:rPr>
          <w:rFonts w:ascii="Times New Roman" w:hAnsi="Times New Roman" w:cs="Times New Roman"/>
          <w:b w:val="0"/>
          <w:color w:val="000000" w:themeColor="text1"/>
        </w:rPr>
      </w:pPr>
      <w:bookmarkStart w:id="199" w:name="_Toc520711160"/>
      <w:bookmarkStart w:id="200" w:name="_Toc523735791"/>
      <w:r w:rsidRPr="00876B2A">
        <w:rPr>
          <w:rFonts w:ascii="Times New Roman" w:hAnsi="Times New Roman" w:cs="Times New Roman"/>
          <w:color w:val="000000" w:themeColor="text1"/>
        </w:rPr>
        <w:t xml:space="preserve">  </w:t>
      </w:r>
      <w:bookmarkStart w:id="201" w:name="_Toc12269969"/>
      <w:bookmarkStart w:id="202" w:name="_Toc53565532"/>
      <w:r w:rsidRPr="00876B2A">
        <w:rPr>
          <w:rFonts w:ascii="Times New Roman" w:hAnsi="Times New Roman" w:cs="Times New Roman"/>
          <w:color w:val="000000" w:themeColor="text1"/>
        </w:rPr>
        <w:t>MODELISATION CONCEPTUELLE DE COMMUNICATION</w:t>
      </w:r>
      <w:bookmarkEnd w:id="199"/>
      <w:bookmarkEnd w:id="200"/>
      <w:bookmarkEnd w:id="201"/>
      <w:bookmarkEnd w:id="202"/>
    </w:p>
    <w:p w:rsidR="003D0DC4" w:rsidRPr="00876B2A" w:rsidRDefault="003D0DC4" w:rsidP="00965CF9">
      <w:pPr>
        <w:pStyle w:val="Titre4"/>
        <w:numPr>
          <w:ilvl w:val="0"/>
          <w:numId w:val="39"/>
        </w:numPr>
        <w:spacing w:after="240"/>
        <w:ind w:left="851" w:hanging="142"/>
        <w:rPr>
          <w:rFonts w:ascii="Times New Roman" w:hAnsi="Times New Roman" w:cs="Times New Roman"/>
          <w:color w:val="auto"/>
        </w:rPr>
      </w:pPr>
      <w:bookmarkStart w:id="203" w:name="_Toc520711161"/>
      <w:bookmarkStart w:id="204" w:name="_Toc12269970"/>
      <w:bookmarkStart w:id="205" w:name="_Toc53565533"/>
      <w:r w:rsidRPr="00876B2A">
        <w:rPr>
          <w:rFonts w:ascii="Times New Roman" w:hAnsi="Times New Roman" w:cs="Times New Roman"/>
          <w:color w:val="auto"/>
        </w:rPr>
        <w:t>DEFINITION ET BUT</w:t>
      </w:r>
      <w:bookmarkEnd w:id="203"/>
      <w:bookmarkEnd w:id="204"/>
      <w:bookmarkEnd w:id="205"/>
    </w:p>
    <w:p w:rsidR="003D0DC4" w:rsidRPr="00876B2A" w:rsidRDefault="003D0DC4" w:rsidP="003D0DC4">
      <w:pPr>
        <w:spacing w:line="360" w:lineRule="auto"/>
        <w:ind w:firstLine="1134"/>
        <w:jc w:val="both"/>
        <w:rPr>
          <w:color w:val="000000" w:themeColor="text1"/>
        </w:rPr>
      </w:pPr>
      <w:bookmarkStart w:id="206" w:name="_Toc520711162"/>
      <w:r w:rsidRPr="00876B2A">
        <w:rPr>
          <w:color w:val="000000" w:themeColor="text1"/>
        </w:rPr>
        <w:t>C’est un modèle de circulation des informations dans l’organisation représentant au niveau conceptuel, les échanges d’information entre les acteurs. Le modèle conceptuel de communication (M.C.C) a pour but de modéliser les arcs de communication entre les différents intervenants (ou acteurs) d’un projet ou d’une application.</w:t>
      </w:r>
      <w:r w:rsidRPr="00876B2A">
        <w:rPr>
          <w:rStyle w:val="Appelnotedebasdep"/>
          <w:color w:val="000000" w:themeColor="text1"/>
        </w:rPr>
        <w:footnoteReference w:id="6"/>
      </w:r>
    </w:p>
    <w:p w:rsidR="003D0DC4" w:rsidRPr="00876B2A" w:rsidRDefault="003D0DC4" w:rsidP="00965CF9">
      <w:pPr>
        <w:pStyle w:val="Titre4"/>
        <w:numPr>
          <w:ilvl w:val="0"/>
          <w:numId w:val="39"/>
        </w:numPr>
        <w:ind w:left="0" w:firstLine="0"/>
        <w:rPr>
          <w:rFonts w:ascii="Times New Roman" w:hAnsi="Times New Roman" w:cs="Times New Roman"/>
          <w:i w:val="0"/>
          <w:color w:val="auto"/>
        </w:rPr>
      </w:pPr>
      <w:bookmarkStart w:id="207" w:name="_Toc12269971"/>
      <w:bookmarkStart w:id="208" w:name="_Toc53565534"/>
      <w:r w:rsidRPr="00876B2A">
        <w:rPr>
          <w:rFonts w:ascii="Times New Roman" w:hAnsi="Times New Roman" w:cs="Times New Roman"/>
          <w:i w:val="0"/>
          <w:color w:val="auto"/>
        </w:rPr>
        <w:t>CONSTRUCTION DU MODELE CONCEPTUEL DE COMMUNICATION (MCC)</w:t>
      </w:r>
      <w:bookmarkEnd w:id="206"/>
      <w:bookmarkEnd w:id="207"/>
      <w:bookmarkEnd w:id="208"/>
    </w:p>
    <w:p w:rsidR="003D0DC4" w:rsidRPr="00876B2A" w:rsidRDefault="003D0DC4" w:rsidP="00965CF9">
      <w:pPr>
        <w:pStyle w:val="Titre5"/>
        <w:numPr>
          <w:ilvl w:val="0"/>
          <w:numId w:val="40"/>
        </w:numPr>
        <w:spacing w:before="60" w:after="120" w:line="360" w:lineRule="auto"/>
        <w:jc w:val="both"/>
        <w:rPr>
          <w:rFonts w:ascii="Times New Roman" w:hAnsi="Times New Roman" w:cs="Times New Roman"/>
          <w:b/>
          <w:color w:val="000000" w:themeColor="text1"/>
          <w:sz w:val="26"/>
          <w:szCs w:val="26"/>
        </w:rPr>
      </w:pPr>
      <w:bookmarkStart w:id="209" w:name="_Toc520711163"/>
      <w:bookmarkStart w:id="210" w:name="_Toc12269972"/>
      <w:r w:rsidRPr="00876B2A">
        <w:rPr>
          <w:rFonts w:ascii="Times New Roman" w:hAnsi="Times New Roman" w:cs="Times New Roman"/>
          <w:b/>
          <w:color w:val="000000" w:themeColor="text1"/>
          <w:sz w:val="26"/>
          <w:szCs w:val="26"/>
        </w:rPr>
        <w:t>DEFINITION DE L’ORGANISATION</w:t>
      </w:r>
      <w:bookmarkEnd w:id="209"/>
      <w:bookmarkEnd w:id="210"/>
    </w:p>
    <w:p w:rsidR="003D0DC4" w:rsidRPr="00876B2A" w:rsidRDefault="003D0DC4" w:rsidP="003D0DC4">
      <w:pPr>
        <w:spacing w:line="360" w:lineRule="auto"/>
        <w:ind w:firstLine="1134"/>
        <w:jc w:val="both"/>
        <w:rPr>
          <w:color w:val="000000" w:themeColor="text1"/>
        </w:rPr>
      </w:pPr>
      <w:r w:rsidRPr="00876B2A">
        <w:rPr>
          <w:color w:val="000000" w:themeColor="text1"/>
        </w:rPr>
        <w:t xml:space="preserve">La première étape de ce modèle est d’arriver à isoler le système en le délimitant. Il s’agit donc de définir le système et les éléments externes avec lesquels il échange des flux informations. Ces éléments extérieurs sont appelés </w:t>
      </w:r>
      <w:r w:rsidRPr="00876B2A">
        <w:rPr>
          <w:b/>
          <w:color w:val="000000" w:themeColor="text1"/>
        </w:rPr>
        <w:t>acteurs externes</w:t>
      </w:r>
      <w:r w:rsidRPr="00876B2A">
        <w:rPr>
          <w:color w:val="000000" w:themeColor="text1"/>
        </w:rPr>
        <w:t>.</w:t>
      </w:r>
    </w:p>
    <w:p w:rsidR="003D0DC4" w:rsidRPr="00876B2A" w:rsidRDefault="003D0DC4" w:rsidP="003D0DC4">
      <w:pPr>
        <w:ind w:firstLine="1418"/>
        <w:jc w:val="both"/>
        <w:rPr>
          <w:color w:val="000000" w:themeColor="text1"/>
        </w:rPr>
      </w:pPr>
    </w:p>
    <w:p w:rsidR="003D0DC4" w:rsidRPr="00876B2A" w:rsidRDefault="003D0DC4" w:rsidP="003D0DC4">
      <w:pPr>
        <w:ind w:firstLine="1418"/>
        <w:jc w:val="both"/>
        <w:rPr>
          <w:color w:val="000000" w:themeColor="text1"/>
        </w:rPr>
      </w:pPr>
    </w:p>
    <w:bookmarkStart w:id="211" w:name="_Toc522364247"/>
    <w:bookmarkStart w:id="212" w:name="_Toc523736230"/>
    <w:p w:rsidR="003D0DC4" w:rsidRPr="00876B2A" w:rsidRDefault="003D0DC4" w:rsidP="003D0DC4">
      <w:pPr>
        <w:pStyle w:val="Lgende"/>
        <w:spacing w:after="120" w:line="360" w:lineRule="auto"/>
        <w:jc w:val="right"/>
        <w:rPr>
          <w:rFonts w:cs="Times New Roman"/>
          <w:color w:val="000000" w:themeColor="text1"/>
          <w:sz w:val="26"/>
          <w:szCs w:val="26"/>
        </w:rPr>
      </w:pPr>
      <w:r w:rsidRPr="00876B2A">
        <w:rPr>
          <w:rFonts w:cs="Times New Roman"/>
          <w:noProof/>
          <w:color w:val="000000" w:themeColor="text1"/>
          <w:sz w:val="26"/>
          <w:szCs w:val="26"/>
          <w:lang w:eastAsia="fr-FR"/>
        </w:rPr>
        <w:lastRenderedPageBreak/>
        <mc:AlternateContent>
          <mc:Choice Requires="wps">
            <w:drawing>
              <wp:anchor distT="0" distB="0" distL="114300" distR="114300" simplePos="0" relativeHeight="251833344" behindDoc="0" locked="0" layoutInCell="1" allowOverlap="1" wp14:anchorId="793CDAC3" wp14:editId="2EA159CF">
                <wp:simplePos x="0" y="0"/>
                <wp:positionH relativeFrom="column">
                  <wp:posOffset>2538095</wp:posOffset>
                </wp:positionH>
                <wp:positionV relativeFrom="paragraph">
                  <wp:posOffset>751560</wp:posOffset>
                </wp:positionV>
                <wp:extent cx="1133475" cy="530650"/>
                <wp:effectExtent l="57150" t="38100" r="85725" b="98425"/>
                <wp:wrapNone/>
                <wp:docPr id="1666" name="Ellipse 1666"/>
                <wp:cNvGraphicFramePr/>
                <a:graphic xmlns:a="http://schemas.openxmlformats.org/drawingml/2006/main">
                  <a:graphicData uri="http://schemas.microsoft.com/office/word/2010/wordprocessingShape">
                    <wps:wsp>
                      <wps:cNvSpPr/>
                      <wps:spPr>
                        <a:xfrm>
                          <a:off x="0" y="0"/>
                          <a:ext cx="1133475" cy="530650"/>
                        </a:xfrm>
                        <a:prstGeom prst="ellipse">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666" o:spid="_x0000_s1026" style="position:absolute;margin-left:199.85pt;margin-top:59.2pt;width:89.25pt;height:41.8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40lYQIAAB0FAAAOAAAAZHJzL2Uyb0RvYy54bWysVNtuGyEQfa/Uf0C8N+v1La2VdWQ5TVUp&#10;Sqw6VZ4JCzEqMBSw1+7XZ2DXGyuN1Krqyy7D3M+c4eJybzTZCR8U2IqWZwNKhOVQK/tU0e/31x8+&#10;UhIiszXTYEVFDyLQy/n7dxeNm4khbEDXwhMMYsOscRXdxOhmRRH4RhgWzsAJi0oJ3rCIon8qas8a&#10;jG50MRwMpkUDvnYeuAgBb69aJZ3n+FIKHu+kDCISXVGsLeavz9/H9C3mF2z25JnbKN6Vwf6hCsOU&#10;xaR9qCsWGdl69Vsoo7iHADKecTAFSKm4yD1gN+XgVTfrDXMi94LgBNfDFP5fWH67W3miapzddDql&#10;xDKDU/qstXJBkHyHEDUuzNBy7Va+kwIeU7976U36Yydkn2E99LCKfSQcL8tyNBqfTyjhqJuMBtNJ&#10;xr148XY+xC8CDEmHioo2fQaU7W5CxKRofbRCIRXUlpBP8aBFqkLbb0JiNylp9s48EkvtyY4hAxjn&#10;wsZJmjrGy9bJTSqte8fhnx07++QqMsd657/I2nvkzGBj72yUBf9W9vpH2ZUsW/sjAm3fCYJHqA84&#10;SA8tw4Pj1wqxvGEhrphHSiP5cU3jHX6khqai0J0o2YD/9dZ9skemoZaSBlekouHnlnlBif5qkYOf&#10;yvE47VQWxpPzIQr+VPN4qrFbswScQYkPguP5mOyjPh6lB/OA27xIWVHFLMfcFeXRH4VlbFcX3wMu&#10;FotshnvkWLyxa8ePU09Eud8/MO86QkWk4i0c14nNXpGqtU3zsLDYRpAqM+4F1w5v3MFMnO69SEt+&#10;Kmerl1dt/gwAAP//AwBQSwMEFAAGAAgAAAAhAAnve5PhAAAACwEAAA8AAABkcnMvZG93bnJldi54&#10;bWxMj8tuwjAQRfeV+g/WVOqu2LgPQoiDUFWkVmIDlP0QmyStHyE2kPbrO121y9G9OvdMMR+cZWfT&#10;xzZ4BeORAGZ8FXTrawXv2+VdBiwm9Bpt8EbBl4kwL6+vCsx1uPi1OW9SzQjiY44KmpS6nPNYNcZh&#10;HIXOeMoOoXeY6Oxrrnu8ENxZLoV44g5bTwsNdua5MdXn5uQU3G9338vVul3YXXh7wQ+Lx1d5VOr2&#10;ZljMgCUzpL8y/OqTOpTktA8nryOzxJhOJ1SlYJw9AKPG4ySTwPYKpJACeFnw/z+UPwAAAP//AwBQ&#10;SwECLQAUAAYACAAAACEAtoM4kv4AAADhAQAAEwAAAAAAAAAAAAAAAAAAAAAAW0NvbnRlbnRfVHlw&#10;ZXNdLnhtbFBLAQItABQABgAIAAAAIQA4/SH/1gAAAJQBAAALAAAAAAAAAAAAAAAAAC8BAABfcmVs&#10;cy8ucmVsc1BLAQItABQABgAIAAAAIQCvK40lYQIAAB0FAAAOAAAAAAAAAAAAAAAAAC4CAABkcnMv&#10;ZTJvRG9jLnhtbFBLAQItABQABgAIAAAAIQAJ73uT4QAAAAsBAAAPAAAAAAAAAAAAAAAAALsEAABk&#10;cnMvZG93bnJldi54bWxQSwUGAAAAAAQABADzAAAAyQUAAAAA&#10;" fillcolor="#060a13 [328]" strokecolor="#4472c4 [3208]" strokeweight=".5pt">
                <v:fill color2="#030509 [168]" rotate="t" colors="0 #a8b7df;.5 #9aabd9;1 #879ed7" focus="100%" type="gradient">
                  <o:fill v:ext="view" type="gradientUnscaled"/>
                </v:fill>
                <v:stroke joinstyle="miter"/>
              </v:oval>
            </w:pict>
          </mc:Fallback>
        </mc:AlternateContent>
      </w:r>
      <w:r w:rsidRPr="00876B2A">
        <w:rPr>
          <w:rFonts w:cs="Times New Roman"/>
          <w:noProof/>
          <w:color w:val="000000" w:themeColor="text1"/>
          <w:sz w:val="26"/>
          <w:szCs w:val="26"/>
          <w:lang w:eastAsia="fr-FR"/>
        </w:rPr>
        <mc:AlternateContent>
          <mc:Choice Requires="wpg">
            <w:drawing>
              <wp:inline distT="0" distB="0" distL="0" distR="0" wp14:anchorId="7EFF347C" wp14:editId="1F8D7488">
                <wp:extent cx="3943350" cy="1847850"/>
                <wp:effectExtent l="0" t="0" r="19050" b="19050"/>
                <wp:docPr id="224" name="Groupe 224"/>
                <wp:cNvGraphicFramePr/>
                <a:graphic xmlns:a="http://schemas.openxmlformats.org/drawingml/2006/main">
                  <a:graphicData uri="http://schemas.microsoft.com/office/word/2010/wordprocessingGroup">
                    <wpg:wgp>
                      <wpg:cNvGrpSpPr/>
                      <wpg:grpSpPr>
                        <a:xfrm>
                          <a:off x="0" y="0"/>
                          <a:ext cx="3943350" cy="1847850"/>
                          <a:chOff x="0" y="0"/>
                          <a:chExt cx="4675630" cy="1838852"/>
                        </a:xfrm>
                      </wpg:grpSpPr>
                      <wps:wsp>
                        <wps:cNvPr id="225" name="Ellipse 225"/>
                        <wps:cNvSpPr/>
                        <wps:spPr>
                          <a:xfrm>
                            <a:off x="171450" y="295275"/>
                            <a:ext cx="776377" cy="448202"/>
                          </a:xfrm>
                          <a:prstGeom prst="ellipse">
                            <a:avLst/>
                          </a:prstGeom>
                          <a:ln>
                            <a:prstDash val="sys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Ellipse 226"/>
                        <wps:cNvSpPr/>
                        <wps:spPr>
                          <a:xfrm>
                            <a:off x="171450" y="828675"/>
                            <a:ext cx="776377" cy="448202"/>
                          </a:xfrm>
                          <a:prstGeom prst="ellipse">
                            <a:avLst/>
                          </a:prstGeom>
                          <a:ln>
                            <a:prstDash val="sys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Ellipse 227"/>
                        <wps:cNvSpPr/>
                        <wps:spPr>
                          <a:xfrm>
                            <a:off x="171450" y="1390650"/>
                            <a:ext cx="776377" cy="448202"/>
                          </a:xfrm>
                          <a:prstGeom prst="ellipse">
                            <a:avLst/>
                          </a:prstGeom>
                          <a:ln>
                            <a:prstDash val="sys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Rectangle 228"/>
                        <wps:cNvSpPr/>
                        <wps:spPr>
                          <a:xfrm>
                            <a:off x="2000250" y="295275"/>
                            <a:ext cx="2675380" cy="1135632"/>
                          </a:xfrm>
                          <a:prstGeom prst="rect">
                            <a:avLst/>
                          </a:prstGeom>
                          <a:ln/>
                        </wps:spPr>
                        <wps:style>
                          <a:lnRef idx="2">
                            <a:schemeClr val="dk1"/>
                          </a:lnRef>
                          <a:fillRef idx="1">
                            <a:schemeClr val="lt1"/>
                          </a:fillRef>
                          <a:effectRef idx="0">
                            <a:schemeClr val="dk1"/>
                          </a:effectRef>
                          <a:fontRef idx="minor">
                            <a:schemeClr val="dk1"/>
                          </a:fontRef>
                        </wps:style>
                        <wps:txbx>
                          <w:txbxContent>
                            <w:p w:rsidR="003F1D68" w:rsidRDefault="003F1D68" w:rsidP="003D0DC4">
                              <w:pPr>
                                <w:spacing w:after="0" w:line="240" w:lineRule="exact"/>
                                <w:jc w:val="center"/>
                                <w:rPr>
                                  <w:b/>
                                  <w:color w:val="000000" w:themeColor="text1"/>
                                </w:rPr>
                              </w:pPr>
                              <w:r>
                                <w:rPr>
                                  <w:b/>
                                  <w:color w:val="000000" w:themeColor="text1"/>
                                </w:rPr>
                                <w:t>Entreprise</w:t>
                              </w:r>
                            </w:p>
                            <w:p w:rsidR="003F1D68" w:rsidRDefault="003F1D68" w:rsidP="003D0DC4">
                              <w:pPr>
                                <w:spacing w:after="0" w:line="240" w:lineRule="exact"/>
                                <w:jc w:val="center"/>
                                <w:rPr>
                                  <w:b/>
                                  <w:color w:val="000000" w:themeColor="text1"/>
                                </w:rPr>
                              </w:pPr>
                            </w:p>
                            <w:p w:rsidR="003F1D68" w:rsidRDefault="003F1D68" w:rsidP="003D0DC4">
                              <w:pPr>
                                <w:spacing w:after="0" w:line="240" w:lineRule="exact"/>
                                <w:jc w:val="center"/>
                                <w:rPr>
                                  <w:b/>
                                  <w:color w:val="000000" w:themeColor="text1"/>
                                </w:rPr>
                              </w:pPr>
                            </w:p>
                            <w:p w:rsidR="003F1D68" w:rsidRDefault="003F1D68" w:rsidP="003D0DC4">
                              <w:pPr>
                                <w:spacing w:after="0" w:line="240" w:lineRule="exact"/>
                                <w:jc w:val="center"/>
                                <w:rPr>
                                  <w:b/>
                                  <w:color w:val="000000" w:themeColor="text1"/>
                                </w:rPr>
                              </w:pPr>
                            </w:p>
                            <w:p w:rsidR="003F1D68" w:rsidRDefault="003F1D68" w:rsidP="003D0DC4">
                              <w:pPr>
                                <w:spacing w:after="0" w:line="240" w:lineRule="exact"/>
                                <w:jc w:val="center"/>
                                <w:rPr>
                                  <w:b/>
                                  <w:color w:val="000000" w:themeColor="text1"/>
                                </w:rPr>
                              </w:pPr>
                            </w:p>
                            <w:p w:rsidR="003F1D68" w:rsidRPr="001C49CB" w:rsidRDefault="003F1D68" w:rsidP="003D0DC4">
                              <w:pPr>
                                <w:spacing w:after="0" w:line="240" w:lineRule="exact"/>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Connecteur droit avec flèche 229"/>
                        <wps:cNvCnPr/>
                        <wps:spPr>
                          <a:xfrm>
                            <a:off x="990600" y="504825"/>
                            <a:ext cx="901700" cy="45720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30" name="Connecteur droit avec flèche 230"/>
                        <wps:cNvCnPr/>
                        <wps:spPr>
                          <a:xfrm flipH="1">
                            <a:off x="1028700" y="1152525"/>
                            <a:ext cx="776377" cy="46582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1" name="Connecteur droit avec flèche 231"/>
                        <wps:cNvCnPr/>
                        <wps:spPr>
                          <a:xfrm>
                            <a:off x="981075" y="1038225"/>
                            <a:ext cx="901853"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2" name="Zone de texte 232"/>
                        <wps:cNvSpPr txBox="1"/>
                        <wps:spPr>
                          <a:xfrm>
                            <a:off x="0" y="0"/>
                            <a:ext cx="1095555" cy="241360"/>
                          </a:xfrm>
                          <a:prstGeom prst="rect">
                            <a:avLst/>
                          </a:prstGeom>
                          <a:solidFill>
                            <a:prstClr val="white"/>
                          </a:solidFill>
                          <a:ln>
                            <a:noFill/>
                          </a:ln>
                          <a:effectLst/>
                        </wps:spPr>
                        <wps:txbx>
                          <w:txbxContent>
                            <w:p w:rsidR="003F1D68" w:rsidRPr="00426F89" w:rsidRDefault="003F1D68" w:rsidP="003D0DC4">
                              <w:pPr>
                                <w:pStyle w:val="Lgende"/>
                                <w:spacing w:after="0" w:line="240" w:lineRule="exact"/>
                                <w:rPr>
                                  <w:b/>
                                  <w:noProof/>
                                  <w:color w:val="000000" w:themeColor="text1"/>
                                  <w:sz w:val="28"/>
                                </w:rPr>
                              </w:pPr>
                              <w:r w:rsidRPr="00426F89">
                                <w:rPr>
                                  <w:b/>
                                  <w:color w:val="000000" w:themeColor="text1"/>
                                  <w:sz w:val="20"/>
                                </w:rPr>
                                <w:t>Acteurs externes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id="Groupe 224" o:spid="_x0000_s1277" style="width:310.5pt;height:145.5pt;mso-position-horizontal-relative:char;mso-position-vertical-relative:line" coordsize="46756,18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A3LKQUAALscAAAOAAAAZHJzL2Uyb0RvYy54bWzsWW1v2zYQ/j5g/4HQ98V6sSzZiFNkeduA&#10;oA2aDgX6jaEoS5hEaiQd2/1F+x/7Y7sjJTlOnKRxgTbdnAAyKfL48vDueM/p8M2yrsgtV7qUYuoF&#10;B75HuGAyK8Vs6v3x4fyX1CPaUJHRSgo+9VZce2+Ofv7pcNFMeCgLWWVcERhE6MmimXqFMc1kMNCs&#10;4DXVB7LhAhpzqWpqoKpmg0zRBYxeV4PQ90eDhVRZoyTjWsPbU9foHdnx85wz8y7PNTekmnqwNmOf&#10;yj5v8Dk4OqSTmaJNUbJ2GXSHVdS0FDBpP9QpNZTMVflgqLpkSmqZmwMm64HM85JxuwfYTeDf282F&#10;kvPG7mU2WcyaHiaA9h5OOw/L3t5eKVJmUy8Mhx4RtIZDsvNygm8An0Uzm0C3C9VcN1eqfTFzNdzy&#10;Mlc1/sJmyNIiu+qR5UtDGLyMxsMoiuEAGLQF6TBJoWKxZwUc0AM5Vpy1ksNREo+iXjJK0zhEyUE3&#10;8QDX1y9n0YAe6TVU+uugui5ow+0JaMSghyruoDqrqrLRiFXssLL9eqD0RANmW1AKkmCIeAAc4TgO&#10;EytNJx1eSTKKksTBNRymob+5ZzpplDYXXNYEC1OPu2VYFaS3l9o4hLpeuIBK4BPfnFJdkFsKFqFX&#10;GistntgD0OzWbEtmVXEn/Z7noCdwlqGdxVooP6mUGyn7M+hHgZ4okpdV1QsF24Qq0wm1fVGMW6vt&#10;Bf1tguvZ+t52RilML1iXQqqnhXPXv9u12ytu+0ZmKzhrJZ2/0A07LwG4S6rNFVXgIODkwOmZd/DI&#10;K7mYerIteaSQ6vO299gflBFaPbIAhwPo/zWninuk+l2Amo6D4RCGNbYyjJMQKupuy83dFjGvTySc&#10;YADutWG2iP1N1RVzJeuP4BuPcVZoooLB3FOPGdVVToxzhOBdGT8+tt3AKzXUXIrrhuHgiCqqzIfl&#10;R6qaVtkMaOlb2ZkGndxTONcXJYU8nhuZl1Yb17i2eIOZonP5JvY6emivo13tNQ1T8EkovbfXvb3u&#10;7fVrQpHOiaAbuHu/wtXnQpH1/Zrsaq9BNPZHXbixv2D3FyzetvsLtudYL+IOjxks0DxnsO+BclEx&#10;qzAkTl9kskDn/PCJmDiEWzdKIZSxHCKIgBY8ExUrWIsNYe5FKBg44+1dCQyT0fe4KN2W/p8Rr1ne&#10;LC0NTHsesw+C/2NB8Liz0RMpBJgGnyuSKVkaQm85I3n1z9+QdgG7Hd+x2xPRcv7OSDre3RP+MVyv&#10;PpglUNnYB656LzQe+0GCzWi11uta4t/T9wdUVhtFy1lh2kVK5VjIoyaMhqxlVWbnwDdtBXNHa2Zq&#10;lh3J3OhVcJqdiYyYVQMZD6NK67RcVG9oWW1vg2V/IUveSngpY1z0pLcS25jyVsK7KfhCtrwpvANj&#10;XkP4DGPu3Ok3pHaYGnI3zzNaDR1heW2g+YhWgw2UzW8d8W0TWoEfplaDMXUVxCH8OzXZGkuO4jS0&#10;oep31/C9Fj/mCF6hFkMe58u02Dqzp7UYnWCru+M08CFXgb458KO0zVKu8xbgnNM4cs75dfjlvdb+&#10;QFobdlr7CT7ukIwTTA1CBOEC81ZLMRlOzPJXCbnjXnsfSYu7MKL9NND518Afx/DntDQcBtHoGVV9&#10;Lu7fCAQwvdmnsRdFaTh6d/DeG71c9lxIDDJcs3vjbtM24W75g833Y2kdUvepxu8RUgOkLkcFBZdP&#10;hoLLJUNh5zyyeU1ZZPsNCL6Q2XNrv+bhJ7i7dcv01t8cj/4FAAD//wMAUEsDBBQABgAIAAAAIQA0&#10;N5L52wAAAAUBAAAPAAAAZHJzL2Rvd25yZXYueG1sTI9BS8NAEIXvgv9hGcGb3SRi0TSbUop6KoKt&#10;IL1Nk2kSmp0N2W2S/ntHL/YyzOMNb76XLSfbqoF63zg2EM8iUMSFKxuuDHzt3h6eQfmAXGLrmAxc&#10;yMMyv73JMC3dyJ80bEOlJIR9igbqELpUa1/UZNHPXEcs3tH1FoPIvtJlj6OE21YnUTTXFhuWDzV2&#10;tK6pOG3P1sD7iOPqMX4dNqfj+rLfPX18b2Iy5v5uWi1ABZrC/zH84gs65MJ0cGcuvWoNSJHwN8Wb&#10;J7HIg4HkRRadZ/qaPv8BAAD//wMAUEsBAi0AFAAGAAgAAAAhALaDOJL+AAAA4QEAABMAAAAAAAAA&#10;AAAAAAAAAAAAAFtDb250ZW50X1R5cGVzXS54bWxQSwECLQAUAAYACAAAACEAOP0h/9YAAACUAQAA&#10;CwAAAAAAAAAAAAAAAAAvAQAAX3JlbHMvLnJlbHNQSwECLQAUAAYACAAAACEAQgQNyykFAAC7HAAA&#10;DgAAAAAAAAAAAAAAAAAuAgAAZHJzL2Uyb0RvYy54bWxQSwECLQAUAAYACAAAACEANDeS+dsAAAAF&#10;AQAADwAAAAAAAAAAAAAAAACDBwAAZHJzL2Rvd25yZXYueG1sUEsFBgAAAAAEAAQA8wAAAIsIAAAA&#10;AA==&#10;">
                <v:oval id="Ellipse 225" o:spid="_x0000_s1278" style="position:absolute;left:1714;top:2952;width:7764;height:44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iZPcUA&#10;AADcAAAADwAAAGRycy9kb3ducmV2LnhtbESPQWuDQBSE74H+h+UVeotrDZFgsgmltFBKKGgK9fhw&#10;X1R034q7TfTfdwuBHIeZ+YbZHSbTiwuNrrWs4DmKQRBXVrdcK/g+vS83IJxH1thbJgUzOTjsHxY7&#10;zLS9ck6XwtciQNhlqKDxfsikdFVDBl1kB+Lgne1o0Ac51lKPeA1w08skjlNpsOWw0OBArw1VXfFr&#10;FKymtyLuPlc5fXXJT1nmx3R2Tqmnx+llC8LT5O/hW/tDK0iSNfyfCUdA7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eJk9xQAAANwAAAAPAAAAAAAAAAAAAAAAAJgCAABkcnMv&#10;ZG93bnJldi54bWxQSwUGAAAAAAQABAD1AAAAigMAAAAA&#10;" fillcolor="white [3201]" strokecolor="black [3200]" strokeweight="1pt">
                  <v:stroke dashstyle="3 1" joinstyle="miter"/>
                </v:oval>
                <v:oval id="Ellipse 226" o:spid="_x0000_s1279" style="position:absolute;left:1714;top:8286;width:7764;height:44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oHSsMA&#10;AADcAAAADwAAAGRycy9kb3ducmV2LnhtbESPQYvCMBSE78L+h/AW9qbpVihSjSKygsgitC6sx0fz&#10;bEubl9JErf/eCILHYWa+YRarwbTiSr2rLSv4nkQgiAuray4V/B234xkI55E1tpZJwZ0crJYfowWm&#10;2t44o2vuSxEg7FJUUHnfpVK6oiKDbmI74uCdbW/QB9mXUvd4C3DTyjiKEmmw5rBQYUebioomvxgF&#10;0+Enj5r9NKNDE/+fTtlvcndOqa/PYT0H4Wnw7/CrvdMK4jiB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oHSsMAAADcAAAADwAAAAAAAAAAAAAAAACYAgAAZHJzL2Rv&#10;d25yZXYueG1sUEsFBgAAAAAEAAQA9QAAAIgDAAAAAA==&#10;" fillcolor="white [3201]" strokecolor="black [3200]" strokeweight="1pt">
                  <v:stroke dashstyle="3 1" joinstyle="miter"/>
                </v:oval>
                <v:oval id="Ellipse 227" o:spid="_x0000_s1280" style="position:absolute;left:1714;top:13906;width:7764;height:44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ai0cQA&#10;AADcAAAADwAAAGRycy9kb3ducmV2LnhtbESPQYvCMBSE7wv+h/AEb2tqBXepRhFREFmEdgU9Pppn&#10;W9q8lCZq/fdmQdjjMDPfMItVbxpxp85VlhVMxhEI4tzqigsFp9/d5zcI55E1NpZJwZMcrJaDjwUm&#10;2j44pXvmCxEg7BJUUHrfJlK6vCSDbmxb4uBdbWfQB9kVUnf4CHDTyDiKZtJgxWGhxJY2JeV1djMK&#10;pv02i+rDNKVjHZ8vl/Rn9nROqdGwX89BeOr9f/jd3msFcfwFf2fC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motHEAAAA3AAAAA8AAAAAAAAAAAAAAAAAmAIAAGRycy9k&#10;b3ducmV2LnhtbFBLBQYAAAAABAAEAPUAAACJAwAAAAA=&#10;" fillcolor="white [3201]" strokecolor="black [3200]" strokeweight="1pt">
                  <v:stroke dashstyle="3 1" joinstyle="miter"/>
                </v:oval>
                <v:rect id="Rectangle 228" o:spid="_x0000_s1281" style="position:absolute;left:20002;top:2952;width:26754;height:113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FsWMIA&#10;AADcAAAADwAAAGRycy9kb3ducmV2LnhtbERPu2rDMBTdC/kHcQPZarke3MaJEkJIIdDSEKdDx4t1&#10;Y5taV0ZS/fj7aih0PJz3dj+ZTgzkfGtZwVOSgiCurG65VvB5e318AeEDssbOMimYycN+t3jYYqHt&#10;yFcaylCLGMK+QAVNCH0hpa8aMugT2xNH7m6dwRChq6V2OMZw08ksTXNpsOXY0GBPx4aq7/LHKLCX&#10;du4Obv0xvNPz19slpOOUn5RaLafDBkSgKfyL/9xnrSDL4tp4Jh4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IWxYwgAAANwAAAAPAAAAAAAAAAAAAAAAAJgCAABkcnMvZG93&#10;bnJldi54bWxQSwUGAAAAAAQABAD1AAAAhwMAAAAA&#10;" fillcolor="white [3201]" strokecolor="black [3200]" strokeweight="1pt">
                  <v:textbox>
                    <w:txbxContent>
                      <w:p w:rsidR="003F1D68" w:rsidRDefault="003F1D68" w:rsidP="003D0DC4">
                        <w:pPr>
                          <w:spacing w:after="0" w:line="240" w:lineRule="exact"/>
                          <w:jc w:val="center"/>
                          <w:rPr>
                            <w:b/>
                            <w:color w:val="000000" w:themeColor="text1"/>
                          </w:rPr>
                        </w:pPr>
                        <w:r>
                          <w:rPr>
                            <w:b/>
                            <w:color w:val="000000" w:themeColor="text1"/>
                          </w:rPr>
                          <w:t>Entreprise</w:t>
                        </w:r>
                      </w:p>
                      <w:p w:rsidR="003F1D68" w:rsidRDefault="003F1D68" w:rsidP="003D0DC4">
                        <w:pPr>
                          <w:spacing w:after="0" w:line="240" w:lineRule="exact"/>
                          <w:jc w:val="center"/>
                          <w:rPr>
                            <w:b/>
                            <w:color w:val="000000" w:themeColor="text1"/>
                          </w:rPr>
                        </w:pPr>
                      </w:p>
                      <w:p w:rsidR="003F1D68" w:rsidRDefault="003F1D68" w:rsidP="003D0DC4">
                        <w:pPr>
                          <w:spacing w:after="0" w:line="240" w:lineRule="exact"/>
                          <w:jc w:val="center"/>
                          <w:rPr>
                            <w:b/>
                            <w:color w:val="000000" w:themeColor="text1"/>
                          </w:rPr>
                        </w:pPr>
                      </w:p>
                      <w:p w:rsidR="003F1D68" w:rsidRDefault="003F1D68" w:rsidP="003D0DC4">
                        <w:pPr>
                          <w:spacing w:after="0" w:line="240" w:lineRule="exact"/>
                          <w:jc w:val="center"/>
                          <w:rPr>
                            <w:b/>
                            <w:color w:val="000000" w:themeColor="text1"/>
                          </w:rPr>
                        </w:pPr>
                      </w:p>
                      <w:p w:rsidR="003F1D68" w:rsidRDefault="003F1D68" w:rsidP="003D0DC4">
                        <w:pPr>
                          <w:spacing w:after="0" w:line="240" w:lineRule="exact"/>
                          <w:jc w:val="center"/>
                          <w:rPr>
                            <w:b/>
                            <w:color w:val="000000" w:themeColor="text1"/>
                          </w:rPr>
                        </w:pPr>
                      </w:p>
                      <w:p w:rsidR="003F1D68" w:rsidRPr="001C49CB" w:rsidRDefault="003F1D68" w:rsidP="003D0DC4">
                        <w:pPr>
                          <w:spacing w:after="0" w:line="240" w:lineRule="exact"/>
                          <w:jc w:val="center"/>
                          <w:rPr>
                            <w:b/>
                            <w:color w:val="000000" w:themeColor="text1"/>
                          </w:rPr>
                        </w:pPr>
                      </w:p>
                    </w:txbxContent>
                  </v:textbox>
                </v:rect>
                <v:shape id="Connecteur droit avec flèche 229" o:spid="_x0000_s1282" type="#_x0000_t32" style="position:absolute;left:9906;top:5048;width:9017;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gV1MYAAADcAAAADwAAAGRycy9kb3ducmV2LnhtbESPQWvCQBSE7wX/w/KE3pqNQUpNXaUK&#10;xVBCwdhDjo/saxLMvo3Z1aT/vlsoeBxm5htmvZ1MJ240uNaygkUUgyCurG65VvB1en96AeE8ssbO&#10;Min4IQfbzexhjam2Ix/pVvhaBAi7FBU03veplK5qyKCLbE8cvG87GPRBDrXUA44BbjqZxPGzNNhy&#10;WGiwp31D1bm4GgVZnxe75bI8nK8X83H4dDmXx1ypx/n09grC0+Tv4f92phUkyQr+zoQjID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oFdTGAAAA3AAAAA8AAAAAAAAA&#10;AAAAAAAAoQIAAGRycy9kb3ducmV2LnhtbFBLBQYAAAAABAAEAPkAAACUAwAAAAA=&#10;" strokecolor="black [3213]" strokeweight=".5pt">
                  <v:stroke startarrow="block" endarrow="block" joinstyle="miter"/>
                </v:shape>
                <v:shape id="Connecteur droit avec flèche 230" o:spid="_x0000_s1283" type="#_x0000_t32" style="position:absolute;left:10287;top:11525;width:7763;height:465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bbZ8EAAADcAAAADwAAAGRycy9kb3ducmV2LnhtbERPy4rCMBTdC/5DuMJsRJNRUKlGkWFG&#10;FFHw8QGX5toWm5tOE7X+vVkILg/nPVs0thR3qn3hWMN3X4EgTp0pONNwPv31JiB8QDZYOiYNT/Kw&#10;mLdbM0yMe/CB7seQiRjCPkENeQhVIqVPc7Lo+64ijtzF1RZDhHUmTY2PGG5LOVBqJC0WHBtyrOgn&#10;p/R6vFkN9ne1Hjfd565ry/+T2Xq12Qel9VenWU5BBGrCR/x2r42GwTDOj2fiEZDz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dttnwQAAANwAAAAPAAAAAAAAAAAAAAAA&#10;AKECAABkcnMvZG93bnJldi54bWxQSwUGAAAAAAQABAD5AAAAjwMAAAAA&#10;" strokecolor="black [3213]" strokeweight=".5pt">
                  <v:stroke endarrow="block" joinstyle="miter"/>
                </v:shape>
                <v:shape id="Connecteur droit avec flèche 231" o:spid="_x0000_s1284" type="#_x0000_t32" style="position:absolute;left:9810;top:10382;width:90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9+0cYAAADcAAAADwAAAGRycy9kb3ducmV2LnhtbESPT2vCQBTE7wW/w/IEb3Wjgf6JrlIE&#10;scWLpqLt7ZF9Jkuzb0N2a+K3d4VCj8PM/IaZL3tbiwu13jhWMBknIIgLpw2XCg6f68cXED4ga6wd&#10;k4IreVguBg9zzLTreE+XPJQiQthnqKAKocmk9EVFFv3YNcTRO7vWYoiyLaVusYtwW8tpkjxJi4bj&#10;QoUNrSoqfvJfq6A4fJ1eaWeOukvN86bZfm/T/EOp0bB/m4EI1If/8F/7XSuYph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ftHGAAAA3AAAAA8AAAAAAAAA&#10;AAAAAAAAoQIAAGRycy9kb3ducmV2LnhtbFBLBQYAAAAABAAEAPkAAACUAwAAAAA=&#10;" strokecolor="black [3213]" strokeweight=".5pt">
                  <v:stroke endarrow="block" joinstyle="miter"/>
                </v:shape>
                <v:shape id="Zone de texte 232" o:spid="_x0000_s1285" type="#_x0000_t202" style="position:absolute;width:10955;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mJsQA&#10;AADcAAAADwAAAGRycy9kb3ducmV2LnhtbESPT4vCMBTE74LfITzBi6ypFWTpGsW/4ME96IrnR/O2&#10;Ldu8lCTa+u2NIOxxmJnfMPNlZ2pxJ+crywom4wQEcW51xYWCy8/+4xOED8gaa8uk4EEelot+b46Z&#10;ti2f6H4OhYgQ9hkqKENoMil9XpJBP7YNcfR+rTMYonSF1A7bCDe1TJNkJg1WHBdKbGhTUv53vhkF&#10;s627tSfejLaX3RG/myK9rh9XpYaDbvUFIlAX/sPv9kErSKcpvM7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wJibEAAAA3AAAAA8AAAAAAAAAAAAAAAAAmAIAAGRycy9k&#10;b3ducmV2LnhtbFBLBQYAAAAABAAEAPUAAACJAwAAAAA=&#10;" stroked="f">
                  <v:textbox inset="0,0,0,0">
                    <w:txbxContent>
                      <w:p w:rsidR="003F1D68" w:rsidRPr="00426F89" w:rsidRDefault="003F1D68" w:rsidP="003D0DC4">
                        <w:pPr>
                          <w:pStyle w:val="Lgende"/>
                          <w:spacing w:after="0" w:line="240" w:lineRule="exact"/>
                          <w:rPr>
                            <w:b/>
                            <w:noProof/>
                            <w:color w:val="000000" w:themeColor="text1"/>
                            <w:sz w:val="28"/>
                          </w:rPr>
                        </w:pPr>
                        <w:r w:rsidRPr="00426F89">
                          <w:rPr>
                            <w:b/>
                            <w:color w:val="000000" w:themeColor="text1"/>
                            <w:sz w:val="20"/>
                          </w:rPr>
                          <w:t>Acteurs externes</w:t>
                        </w:r>
                      </w:p>
                    </w:txbxContent>
                  </v:textbox>
                </v:shape>
                <w10:anchorlock/>
              </v:group>
            </w:pict>
          </mc:Fallback>
        </mc:AlternateContent>
      </w:r>
      <w:r w:rsidRPr="00876B2A">
        <w:rPr>
          <w:rFonts w:cs="Times New Roman"/>
          <w:color w:val="000000" w:themeColor="text1"/>
        </w:rPr>
        <w:t>Figure 5 Construction du modèle conceptuel de communication</w:t>
      </w:r>
      <w:bookmarkEnd w:id="211"/>
      <w:bookmarkEnd w:id="212"/>
    </w:p>
    <w:p w:rsidR="003D0DC4" w:rsidRPr="00876B2A" w:rsidRDefault="003D0DC4" w:rsidP="003D0DC4">
      <w:pPr>
        <w:ind w:firstLine="1418"/>
        <w:jc w:val="both"/>
        <w:rPr>
          <w:color w:val="000000" w:themeColor="text1"/>
        </w:rPr>
      </w:pPr>
      <w:r w:rsidRPr="00876B2A">
        <w:rPr>
          <w:noProof/>
          <w:color w:val="000000" w:themeColor="text1"/>
          <w:lang w:eastAsia="fr-FR"/>
        </w:rPr>
        <mc:AlternateContent>
          <mc:Choice Requires="wps">
            <w:drawing>
              <wp:anchor distT="0" distB="0" distL="114300" distR="114300" simplePos="0" relativeHeight="251837440" behindDoc="0" locked="0" layoutInCell="1" allowOverlap="1" wp14:anchorId="10BC4613" wp14:editId="21D8F104">
                <wp:simplePos x="0" y="0"/>
                <wp:positionH relativeFrom="column">
                  <wp:posOffset>1567180</wp:posOffset>
                </wp:positionH>
                <wp:positionV relativeFrom="paragraph">
                  <wp:posOffset>1459865</wp:posOffset>
                </wp:positionV>
                <wp:extent cx="970915" cy="266700"/>
                <wp:effectExtent l="0" t="0" r="0" b="0"/>
                <wp:wrapNone/>
                <wp:docPr id="1671" name="Rectangle 1671"/>
                <wp:cNvGraphicFramePr/>
                <a:graphic xmlns:a="http://schemas.openxmlformats.org/drawingml/2006/main">
                  <a:graphicData uri="http://schemas.microsoft.com/office/word/2010/wordprocessingShape">
                    <wps:wsp>
                      <wps:cNvSpPr/>
                      <wps:spPr>
                        <a:xfrm>
                          <a:off x="0" y="0"/>
                          <a:ext cx="970915" cy="2667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3F1D68" w:rsidRDefault="003F1D68" w:rsidP="003D0DC4">
                            <w:pPr>
                              <w:jc w:val="center"/>
                            </w:pPr>
                            <w:r>
                              <w:t>Flux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671" o:spid="_x0000_s1286" style="position:absolute;left:0;text-align:left;margin-left:123.4pt;margin-top:114.95pt;width:76.45pt;height:21pt;z-index:251837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cCIeQIAAEUFAAAOAAAAZHJzL2Uyb0RvYy54bWysVN9P2zAQfp+0/8Hy+0hSQTsqUlSBmCYh&#10;QMDEs+vYbTTH553dJt1fv7OTpoyhPUx7Sey7735/54vLrjFsp9DXYEtenOScKSuhqu265N+ebz59&#10;5swHYSthwKqS75Xnl4uPHy5aN1cT2ICpFDJyYv28dSXfhODmWeblRjXCn4BTlpQasBGBrrjOKhQt&#10;eW9MNsnzadYCVg5BKu9Jet0r+SL511rJcK+1V4GZklNuIX0xfVfxmy0uxHyNwm1qOaQh/iGLRtSW&#10;go6urkUQbIv1H66aWiJ40OFEQpOB1rVUqQaqpsjfVPO0EU6lWqg53o1t8v/PrbzbPSCrK5rddFZw&#10;ZkVDU3qkvgm7NoolKTWpdX5O2Cf3gMPN0zFW3Gls4p9qYV1q7H5srOoCkyQ8n+XnxRlnklST6XSW&#10;p8ZnR2OHPnxR0LB4KDlS/NROsbv1gQIS9ACJsSzc1Mak2Rn7m4CAUZLFfPsM0ynsjYo4Yx+VpnIp&#10;p0kKkIimrgyynSCKVN+LSInkhZDRRFOk0ah4z8iEg9GAjWYqkW80zN8zPEYb0Ski2DAaNrUF/Lux&#10;7vGHqvtaY9mhW3Vptp9nsaooWkG1p4Ej9JvgnbypqeW3wocHgUR9WhJa53BPH22gLTkMJ842gD/f&#10;k0c8MZK0nLW0SiX3P7YCFWfmqyWunhenp3H30uX0bDahC77WrF5r7La5AhoFkZGyS8eID+Zw1AjN&#10;C239MkYllbCSYpdcBjxcrkK/4vRuSLVcJhjtmxPh1j45GZ3HRkdKPXcvAt3Au0CEvYPD2on5G/r1&#10;2GhpYbkNoOvEzWNfhxHQriYODe9KfAxe3xPq+PotfgEAAP//AwBQSwMEFAAGAAgAAAAhAHzkuUjg&#10;AAAACwEAAA8AAABkcnMvZG93bnJldi54bWxMj81OwzAQhO9IvIO1SNyo04DaOsSpAAkh1AOiwN2x&#10;3SQiXke289O3ZznBbXd2NPNtuV9czyYbYudRwnqVAbOovemwkfD58XyzAxaTQqN6j1bC2UbYV5cX&#10;pSqMn/HdTsfUMArBWCgJbUpDwXnUrXUqrvxgkW4nH5xKtIaGm6BmCnc9z7Nsw53qkBpaNdin1urv&#10;4+gkfPnT4+x0ja/T+a0bXw5B691Byuur5eEeWLJL+jPDLz6hQ0VMtR/RRNZLyO82hJ5oyIUARo5b&#10;IbbAalK2awG8Kvn/H6ofAAAA//8DAFBLAQItABQABgAIAAAAIQC2gziS/gAAAOEBAAATAAAAAAAA&#10;AAAAAAAAAAAAAABbQ29udGVudF9UeXBlc10ueG1sUEsBAi0AFAAGAAgAAAAhADj9If/WAAAAlAEA&#10;AAsAAAAAAAAAAAAAAAAALwEAAF9yZWxzLy5yZWxzUEsBAi0AFAAGAAgAAAAhANvxwIh5AgAARQUA&#10;AA4AAAAAAAAAAAAAAAAALgIAAGRycy9lMm9Eb2MueG1sUEsBAi0AFAAGAAgAAAAhAHzkuUjgAAAA&#10;CwEAAA8AAAAAAAAAAAAAAAAA0wQAAGRycy9kb3ducmV2LnhtbFBLBQYAAAAABAAEAPMAAADgBQAA&#10;AAA=&#10;" filled="f" stroked="f" strokeweight="1pt">
                <v:textbox>
                  <w:txbxContent>
                    <w:p w:rsidR="003F1D68" w:rsidRDefault="003F1D68" w:rsidP="003D0DC4">
                      <w:pPr>
                        <w:jc w:val="center"/>
                      </w:pPr>
                      <w:r>
                        <w:t>Flux</w:t>
                      </w:r>
                    </w:p>
                  </w:txbxContent>
                </v:textbox>
              </v:rect>
            </w:pict>
          </mc:Fallback>
        </mc:AlternateContent>
      </w:r>
      <w:r w:rsidRPr="00876B2A">
        <w:rPr>
          <w:noProof/>
          <w:color w:val="000000" w:themeColor="text1"/>
          <w:lang w:eastAsia="fr-FR"/>
        </w:rPr>
        <mc:AlternateContent>
          <mc:Choice Requires="wps">
            <w:drawing>
              <wp:anchor distT="0" distB="0" distL="114300" distR="114300" simplePos="0" relativeHeight="251835392" behindDoc="0" locked="0" layoutInCell="1" allowOverlap="1" wp14:anchorId="1AA2DD14" wp14:editId="75080BB3">
                <wp:simplePos x="0" y="0"/>
                <wp:positionH relativeFrom="column">
                  <wp:posOffset>1566545</wp:posOffset>
                </wp:positionH>
                <wp:positionV relativeFrom="paragraph">
                  <wp:posOffset>1412240</wp:posOffset>
                </wp:positionV>
                <wp:extent cx="1018540" cy="0"/>
                <wp:effectExtent l="0" t="76200" r="10160" b="114300"/>
                <wp:wrapNone/>
                <wp:docPr id="1669" name="Connecteur droit avec flèche 1669"/>
                <wp:cNvGraphicFramePr/>
                <a:graphic xmlns:a="http://schemas.openxmlformats.org/drawingml/2006/main">
                  <a:graphicData uri="http://schemas.microsoft.com/office/word/2010/wordprocessingShape">
                    <wps:wsp>
                      <wps:cNvCnPr/>
                      <wps:spPr>
                        <a:xfrm>
                          <a:off x="0" y="0"/>
                          <a:ext cx="101854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Connecteur droit avec flèche 1669" o:spid="_x0000_s1026" type="#_x0000_t32" style="position:absolute;margin-left:123.35pt;margin-top:111.2pt;width:80.2pt;height:0;z-index:251835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L6d3QEAAPwDAAAOAAAAZHJzL2Uyb0RvYy54bWysU82OEzEMviPxDlHudGZWUC1Vp3voAhcE&#10;K34eIJtxOhFJHDnZTvtGvAcvhpO2swgQQoiLZxL7s/19dtY3B+/EHihZDL3sFq0UEDQONux6+fnT&#10;62fXUqSswqAcBujlEZK82Tx9sp7iCq5wRDcACU4S0mqKvRxzjqumSXoEr9ICIwR2GiSvMh9p1wyk&#10;Js7uXXPVtstmQhoioYaU+Pb25JSbmt8Y0Pm9MQmycL3k3nK1VO19sc1mrVY7UnG0+tyG+ocuvLKB&#10;i86pblVW4oHsL6m81YQJTV5o9A0aYzVUDsyma39i83FUESoXFifFWab0/9Lqd/s7Enbg2S2XL6UI&#10;yvOUthgCSwcPJAZCm4XagxbGffvKcxE1koWbYloxfhvu6HxK8Y6KCgdDvnyZnzhUsY+z2HDIQvNl&#10;13bXL57zTPTF1zwCI6X8BtCL8tPLlEnZ3ZjPfSF1VWy1f5syl2bgBVCqulBsVta9CoPIx8iMFBFO&#10;ZdocW/xNaf7Ubv3LRwcn7AcwrEdpsNaomwhbR2KveIeGL92chSMLxFjnZlD7Z9A5tsCgbuffAufo&#10;WhFDnoHeBqTfVc2HS6vmFH9hfeJaaN/jcKzDq3LwilV9zs+h7PCP5wp/fLSb7wAAAP//AwBQSwME&#10;FAAGAAgAAAAhACTTy03dAAAACwEAAA8AAABkcnMvZG93bnJldi54bWxMj01OwzAQRvdI3MEaJHbU&#10;TohamsapKiQWRWJB4QDTeJoE7HEUu024PUZCgt38PH3zptrOzooLjaH3rCFbKBDEjTc9txre357u&#10;HkCEiGzQeiYNXxRgW19fVVgaP/ErXQ6xFSmEQ4kauhiHUsrQdOQwLPxAnHYnPzqMqR1baUacUriz&#10;MldqKR32nC50ONBjR83n4ew0mGeDE4bp1O/t7kMNL+v7bG+0vr2ZdxsQkeb4B8OPflKHOjkd/ZlN&#10;EFZDXixXCU1FnhcgElGoVQbi+DuRdSX//1B/AwAA//8DAFBLAQItABQABgAIAAAAIQC2gziS/gAA&#10;AOEBAAATAAAAAAAAAAAAAAAAAAAAAABbQ29udGVudF9UeXBlc10ueG1sUEsBAi0AFAAGAAgAAAAh&#10;ADj9If/WAAAAlAEAAAsAAAAAAAAAAAAAAAAALwEAAF9yZWxzLy5yZWxzUEsBAi0AFAAGAAgAAAAh&#10;AAUwvp3dAQAA/AMAAA4AAAAAAAAAAAAAAAAALgIAAGRycy9lMm9Eb2MueG1sUEsBAi0AFAAGAAgA&#10;AAAhACTTy03dAAAACwEAAA8AAAAAAAAAAAAAAAAANwQAAGRycy9kb3ducmV2LnhtbFBLBQYAAAAA&#10;BAAEAPMAAABBBQAAAAA=&#10;" strokecolor="black [3200]" strokeweight=".5pt">
                <v:stroke endarrow="open" joinstyle="miter"/>
              </v:shape>
            </w:pict>
          </mc:Fallback>
        </mc:AlternateContent>
      </w:r>
      <w:r w:rsidRPr="00876B2A">
        <w:rPr>
          <w:noProof/>
          <w:color w:val="000000" w:themeColor="text1"/>
          <w:lang w:eastAsia="fr-FR"/>
        </w:rPr>
        <mc:AlternateContent>
          <mc:Choice Requires="wps">
            <w:drawing>
              <wp:anchor distT="0" distB="0" distL="114300" distR="114300" simplePos="0" relativeHeight="251825152" behindDoc="0" locked="0" layoutInCell="1" allowOverlap="1" wp14:anchorId="50B5BE26" wp14:editId="674C95D6">
                <wp:simplePos x="0" y="0"/>
                <wp:positionH relativeFrom="column">
                  <wp:posOffset>556895</wp:posOffset>
                </wp:positionH>
                <wp:positionV relativeFrom="paragraph">
                  <wp:posOffset>1202690</wp:posOffset>
                </wp:positionV>
                <wp:extent cx="1057275" cy="803910"/>
                <wp:effectExtent l="0" t="0" r="28575" b="15240"/>
                <wp:wrapTopAndBottom/>
                <wp:docPr id="235" name="Ellipse 235"/>
                <wp:cNvGraphicFramePr/>
                <a:graphic xmlns:a="http://schemas.openxmlformats.org/drawingml/2006/main">
                  <a:graphicData uri="http://schemas.microsoft.com/office/word/2010/wordprocessingShape">
                    <wps:wsp>
                      <wps:cNvSpPr/>
                      <wps:spPr>
                        <a:xfrm>
                          <a:off x="0" y="0"/>
                          <a:ext cx="1057275" cy="803910"/>
                        </a:xfrm>
                        <a:prstGeom prst="ellipse">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35" o:spid="_x0000_s1026" style="position:absolute;margin-left:43.85pt;margin-top:94.7pt;width:83.25pt;height:63.3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cOqQIAAPAFAAAOAAAAZHJzL2Uyb0RvYy54bWysVN9P3DAMfp+0/yHK+2h7HAxO9NAJxjSJ&#10;ARpMPIc0oZWSOEtyv/bXz0na3o2xTZp2D7nYsT/bX22fnW+0IivhfAemptVBSYkwHJrOPNf068PV&#10;uxNKfGCmYQqMqOlWeHo+f/vmbG1nYgItqEY4giDGz9a2pm0IdlYUnrdCM38AVhh8lOA0Cyi656Jx&#10;bI3oWhWTsjwu1uAa64AL71F7mR/pPOFLKXi4ldKLQFRNMbeQTpfOp3gW8zM2e3bMth3v02D/kIVm&#10;ncGgI9QlC4wsXfcLlO64Aw8yHHDQBUjZcZFqwGqq8kU19y2zItWC5Hg70uT/Hyy/Wd050jU1nRwe&#10;UWKYxo/0QanOekGiCglaWz9Du3t753rJ4zVWu5FOx3+sg2wSqduRVLEJhKOyKo/eT94jNse3k/Lw&#10;tEqsFztv63z4KECTeKmpyNETnWx17QMGRevBKsbzoLrmqlMqCbFXxIVyZMXwKzPOhQmT5K6W+jM0&#10;WT8t8Ze/N6qxK7L6eFBjiNR1ESkF/CmIMn+LGzZVRI8wu+xQip5FpDCTlm5hq0TEU+aLkMg+0pQT&#10;HjPYr6VKtfiWNSKrj36bcwKMyBLJGbF7gNd4GnLu7aOrSGMzOpc5+p+cR48UGUwYnXVnwL0GoMIY&#10;OdsPJGVqIktP0GyxNx3kofWWX3XYINfMhzvmcEpxnnHzhFs8pIJ1TaG/UdKC+/6aPtrj8OArJWuc&#10;+pr6b0vmBCXqk8GxOq2m07gmkjDFxkXB7b887b+Ypb4AbLkKd5zl6Rrtgxqu0oF+xAW1iFHxiRmO&#10;sWvKgxuEi5C3Ea44LhaLZIarwbJwbe4tj+CR1dj9D5tH5mw/JQHn6waGDcFmLyYl20ZPA4tlANml&#10;Mdrx2vONayX1bL8C497al5PVblHPfwAAAP//AwBQSwMEFAAGAAgAAAAhAP8RxcPgAAAACgEAAA8A&#10;AABkcnMvZG93bnJldi54bWxMj8FOg0AQhu8mvsNmTLzZBcQWkaVpTLwYTWNbE49TdgWUnUV2Kfj2&#10;jic9zsyX//+mWM+2Eycz+NaRgngRgTBUOd1SreCwf7jKQPiApLFzZBR8Gw/r8vyswFy7iV7MaRdq&#10;wSHkc1TQhNDnUvqqMRb9wvWG+PbuBouBx6GWesCJw20nkyhaSostcUODvblvTPW5Gy2XPMf962F6&#10;qjY47T/cl3/bPo6pUpcX8+YORDBz+IPhV5/VoWSnoxtJe9EpyFYrJnmf3aYgGEhu0gTEUcF1vIxA&#10;loX8/0L5AwAA//8DAFBLAQItABQABgAIAAAAIQC2gziS/gAAAOEBAAATAAAAAAAAAAAAAAAAAAAA&#10;AABbQ29udGVudF9UeXBlc10ueG1sUEsBAi0AFAAGAAgAAAAhADj9If/WAAAAlAEAAAsAAAAAAAAA&#10;AAAAAAAALwEAAF9yZWxzLy5yZWxzUEsBAi0AFAAGAAgAAAAhAP7oxw6pAgAA8AUAAA4AAAAAAAAA&#10;AAAAAAAALgIAAGRycy9lMm9Eb2MueG1sUEsBAi0AFAAGAAgAAAAhAP8RxcPgAAAACgEAAA8AAAAA&#10;AAAAAAAAAAAAAwUAAGRycy9kb3ducmV2LnhtbFBLBQYAAAAABAAEAPMAAAAQBgAAAAA=&#10;" fillcolor="#f7caac [1301]" strokecolor="black [3213]" strokeweight="1pt">
                <v:stroke joinstyle="miter"/>
                <w10:wrap type="topAndBottom"/>
              </v:oval>
            </w:pict>
          </mc:Fallback>
        </mc:AlternateContent>
      </w:r>
      <w:r w:rsidRPr="00876B2A">
        <w:rPr>
          <w:noProof/>
          <w:color w:val="000000" w:themeColor="text1"/>
          <w:lang w:eastAsia="fr-FR"/>
        </w:rPr>
        <mc:AlternateContent>
          <mc:Choice Requires="wps">
            <w:drawing>
              <wp:anchor distT="0" distB="0" distL="114300" distR="114300" simplePos="0" relativeHeight="251834368" behindDoc="0" locked="0" layoutInCell="1" allowOverlap="1" wp14:anchorId="001D3160" wp14:editId="7AFBE24C">
                <wp:simplePos x="0" y="0"/>
                <wp:positionH relativeFrom="column">
                  <wp:posOffset>2538095</wp:posOffset>
                </wp:positionH>
                <wp:positionV relativeFrom="paragraph">
                  <wp:posOffset>1202690</wp:posOffset>
                </wp:positionV>
                <wp:extent cx="1138555" cy="803910"/>
                <wp:effectExtent l="0" t="0" r="23495" b="15240"/>
                <wp:wrapTopAndBottom/>
                <wp:docPr id="1668" name="Ellipse 1668"/>
                <wp:cNvGraphicFramePr/>
                <a:graphic xmlns:a="http://schemas.openxmlformats.org/drawingml/2006/main">
                  <a:graphicData uri="http://schemas.microsoft.com/office/word/2010/wordprocessingShape">
                    <wps:wsp>
                      <wps:cNvSpPr/>
                      <wps:spPr>
                        <a:xfrm>
                          <a:off x="0" y="0"/>
                          <a:ext cx="1138555" cy="803910"/>
                        </a:xfrm>
                        <a:prstGeom prst="ellipse">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668" o:spid="_x0000_s1026" style="position:absolute;margin-left:199.85pt;margin-top:94.7pt;width:89.65pt;height:63.3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aHIqwIAAPIFAAAOAAAAZHJzL2Uyb0RvYy54bWysVE1v2zAMvQ/YfxB0X22nSdYGdYqgXYcB&#10;XVusHXpWZakWoK9JSpzs14+SbCfrug0YloMjUuQj+UTy7HyrJNow54XRNa6OSoyYpqYR+rnGXx+u&#10;3p1g5APRDZFGsxrvmMfny7dvzjq7YBPTGtkwhwBE+0Vna9yGYBdF4WnLFPFHxjINl9w4RQKI7rlo&#10;HOkAXcliUpbzojOusc5Q5j1oL/MlXiZ8zhkNt5x7FpCsMeQW0tel71P8Fsszsnh2xLaC9mmQf8hC&#10;EaEh6Ah1SQJBayd+gVKCOuMND0fUqMJwLihLNUA1VfmimvuWWJZqAXK8HWny/w+W3mzuHBINvN18&#10;Dm+liYJX+iClsJ6hpAOKOusXYHlv71wveTjGerfcqfgPlaBtonU30sq2AVFQVtXxyWw2w4jC3Ul5&#10;fFol3ou9t3U+fGRGoXioMcvhE6Fkc+0DBAXrwSrG80aK5kpImYTYLexCOrQh8M6EUqbDJLnLtfps&#10;mqyflvDLLw5q6Iusng9qCJH6LiKlgD8FkfpvccO2iugRZp8dSNGziBRm0tIp7CSLeFJ/YRz4B5py&#10;wmMGh7VUqRbfkoZl9ey3OSfAiMyBnBG7B3iNpyHn3j66sjQ4o3OZo//JefRIkY0Oo7MS2rjXAGQY&#10;I2f7gaRMTWTpyTQ76E5n8th6S68ENMg18eGOOJhTmGjYPeEWPlyarsamP2HUGvf9NX20h/GBW4w6&#10;mPsa+29r4hhG8pOGwTqtptO4KJIwnb2fgOAOb54Ob/RaXRhouQq2nKXpGO2DHI7cGfUIK2oVo8IV&#10;0RRi15gGNwgXIe8jWHKUrVbJDJaDJeFa31sawSOrsfsfto/E2X5KAszXjRl2BFm8mJRsGz21Wa2D&#10;4SKN0Z7Xnm9YLKln+yUYN9ehnKz2q3r5AwAA//8DAFBLAwQUAAYACAAAACEAXuqwOeAAAAALAQAA&#10;DwAAAGRycy9kb3ducmV2LnhtbEyPQU+DQBSE7yb+h80z8WYXtLYFWZrGxIvRNLY18fgKT0DZt8gu&#10;Bf+9z5MeJzOZ+SZbT7ZVJ+p949hAPItAEReubLgycNg/XK1A+YBcYuuYDHyTh3V+fpZhWrqRX+i0&#10;C5WSEvYpGqhD6FKtfVGTRT9zHbF47663GET2lS57HKXctvo6ihbaYsOyUGNH9zUVn7vByshz3L0e&#10;xqdig+P+w335t+3jMDfm8mLa3IEKNIW/MPziCzrkwnR0A5detQZukmQpUTFWyRyUJG6Xibw7ihUv&#10;ItB5pv9/yH8AAAD//wMAUEsBAi0AFAAGAAgAAAAhALaDOJL+AAAA4QEAABMAAAAAAAAAAAAAAAAA&#10;AAAAAFtDb250ZW50X1R5cGVzXS54bWxQSwECLQAUAAYACAAAACEAOP0h/9YAAACUAQAACwAAAAAA&#10;AAAAAAAAAAAvAQAAX3JlbHMvLnJlbHNQSwECLQAUAAYACAAAACEAx2WhyKsCAADyBQAADgAAAAAA&#10;AAAAAAAAAAAuAgAAZHJzL2Uyb0RvYy54bWxQSwECLQAUAAYACAAAACEAXuqwOeAAAAALAQAADwAA&#10;AAAAAAAAAAAAAAAFBQAAZHJzL2Rvd25yZXYueG1sUEsFBgAAAAAEAAQA8wAAABIGAAAAAA==&#10;" fillcolor="#f7caac [1301]" strokecolor="black [3213]" strokeweight="1pt">
                <v:stroke joinstyle="miter"/>
                <w10:wrap type="topAndBottom"/>
              </v:oval>
            </w:pict>
          </mc:Fallback>
        </mc:AlternateContent>
      </w:r>
      <w:r w:rsidRPr="00876B2A">
        <w:rPr>
          <w:noProof/>
          <w:color w:val="000000" w:themeColor="text1"/>
          <w:lang w:eastAsia="fr-FR"/>
        </w:rPr>
        <mc:AlternateContent>
          <mc:Choice Requires="wps">
            <w:drawing>
              <wp:anchor distT="0" distB="0" distL="114300" distR="114300" simplePos="0" relativeHeight="251824128" behindDoc="0" locked="0" layoutInCell="1" allowOverlap="1" wp14:anchorId="2C25872E" wp14:editId="36BFC475">
                <wp:simplePos x="0" y="0"/>
                <wp:positionH relativeFrom="column">
                  <wp:posOffset>509270</wp:posOffset>
                </wp:positionH>
                <wp:positionV relativeFrom="paragraph">
                  <wp:posOffset>621665</wp:posOffset>
                </wp:positionV>
                <wp:extent cx="3286125" cy="1692275"/>
                <wp:effectExtent l="57150" t="57150" r="47625" b="60325"/>
                <wp:wrapTopAndBottom/>
                <wp:docPr id="234" name="Zone de texte 234"/>
                <wp:cNvGraphicFramePr/>
                <a:graphic xmlns:a="http://schemas.openxmlformats.org/drawingml/2006/main">
                  <a:graphicData uri="http://schemas.microsoft.com/office/word/2010/wordprocessingShape">
                    <wps:wsp>
                      <wps:cNvSpPr txBox="1"/>
                      <wps:spPr>
                        <a:xfrm>
                          <a:off x="0" y="0"/>
                          <a:ext cx="3286125" cy="1692275"/>
                        </a:xfrm>
                        <a:prstGeom prst="rect">
                          <a:avLst/>
                        </a:prstGeom>
                        <a:solidFill>
                          <a:schemeClr val="bg2"/>
                        </a:solidFill>
                        <a:ln w="3175">
                          <a:solidFill>
                            <a:schemeClr val="tx1"/>
                          </a:solidFill>
                        </a:ln>
                        <a:effectLst/>
                        <a:scene3d>
                          <a:camera prst="orthographicFront">
                            <a:rot lat="0" lon="0" rev="0"/>
                          </a:camera>
                          <a:lightRig rig="contrasting" dir="t">
                            <a:rot lat="0" lon="0" rev="7800000"/>
                          </a:lightRig>
                        </a:scene3d>
                        <a:sp3d>
                          <a:bevelT w="139700" h="139700"/>
                        </a:sp3d>
                      </wps:spPr>
                      <wps:style>
                        <a:lnRef idx="0">
                          <a:schemeClr val="accent1"/>
                        </a:lnRef>
                        <a:fillRef idx="0">
                          <a:schemeClr val="accent1"/>
                        </a:fillRef>
                        <a:effectRef idx="0">
                          <a:schemeClr val="accent1"/>
                        </a:effectRef>
                        <a:fontRef idx="minor">
                          <a:schemeClr val="dk1"/>
                        </a:fontRef>
                      </wps:style>
                      <wps:txbx>
                        <w:txbxContent>
                          <w:p w:rsidR="003F1D68" w:rsidRDefault="003F1D68" w:rsidP="003D0DC4">
                            <w:pPr>
                              <w:rPr>
                                <w:b/>
                                <w:sz w:val="20"/>
                              </w:rPr>
                            </w:pPr>
                            <w:r w:rsidRPr="00D83BA9">
                              <w:rPr>
                                <w:b/>
                                <w:sz w:val="20"/>
                              </w:rPr>
                              <w:t>Acteurs internes</w:t>
                            </w:r>
                          </w:p>
                          <w:p w:rsidR="003F1D68" w:rsidRDefault="003F1D68" w:rsidP="003D0DC4">
                            <w:pPr>
                              <w:rPr>
                                <w:b/>
                                <w:sz w:val="20"/>
                              </w:rPr>
                            </w:pPr>
                          </w:p>
                          <w:p w:rsidR="003F1D68" w:rsidRPr="00525709" w:rsidRDefault="003F1D68" w:rsidP="003D0DC4">
                            <w:pPr>
                              <w:rPr>
                                <w:b/>
                                <w:sz w:val="20"/>
                              </w:rPr>
                            </w:pPr>
                          </w:p>
                          <w:p w:rsidR="003F1D68" w:rsidRDefault="003F1D68" w:rsidP="003D0DC4">
                            <w:pPr>
                              <w:rPr>
                                <w:b/>
                                <w:sz w:val="20"/>
                              </w:rPr>
                            </w:pPr>
                          </w:p>
                          <w:p w:rsidR="003F1D68" w:rsidRPr="00D83BA9" w:rsidRDefault="003F1D68" w:rsidP="003D0DC4">
                            <w:pPr>
                              <w:rPr>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34" o:spid="_x0000_s1287" type="#_x0000_t202" style="position:absolute;left:0;text-align:left;margin-left:40.1pt;margin-top:48.95pt;width:258.75pt;height:133.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XMtBgMAALQGAAAOAAAAZHJzL2Uyb0RvYy54bWysVU1PGzEQvVfqf7B8L5tsAoSIBKWgVJUQ&#10;IKBC6s3xehOrXtu1nWTTX99n724ItBKiKodl7Jl5nnnzkfOLulJkI5yXRk9o/6hHidDcFFIvJ/Tb&#10;4/zTiBIfmC6YMlpM6E54ejH9+OF8a8ciNyujCuEIQLQfb+2ErkKw4yzzfCUq5o+MFRrK0riKBRzd&#10;Misc2wK9Ulne651kW+MK6wwX3uP2qlHSacIvS8HDbVl6EYiaUMQW0tel7yJ+s+k5Gy8dsyvJ2zDY&#10;P0RRManx6B7qigVG1k7+AVVJ7ow3ZTjipspMWUouUg7Ipt97lc3DilmRcgE53u5p8v8Plt9s7hyR&#10;xYTmgyElmlUo0neUihSCBFEHQaICNG2tH8P6wcI+1J9NjXJ39x6XMfu6dFX8j7wI9CB8tycZWITj&#10;cpCPTvr5MSUcuv7JWZ6fHkec7NndOh++CFORKEyoQxUTuWxz7UNj2pnE17xRsphLpdIhdo64VI5s&#10;GGq+WOYt+AsrpckWofTx9FsIoU5pIrwDBJyUjp4i9VgTFiy40GJQRAUHk461GRgXVqbtsrkzuknH&#10;GbQla1oS05H4cmLTMoYnGoyIpuRyFe7lkjiJueJAcMwHNDwlhUQ7vwF4OurFv5aJDixxfhCyt03o&#10;C7ER6jES1B+cncKNrPZiw35jmcWWaEqfpLBTIgWr70WJnkodEC/SND/XhHHQFDpWVbSOViUq+B7H&#10;1j66NlV4j/PeI70MPvfOldTGNV3xspWKH13IZWMP/g7yjmKoF3UaptGoG42FKXaYGNQ61ddbPpfo&#10;6muU74457BrQi/0ZbvEplQHpppVAu3G//nYf7bECoKVki901of7nmjlBifqqsRzO+sNhXHbpMDw+&#10;zXFwh5rFoUavq0uDUeljU1uexGgfVCeWzlRPWLOz+CpUTHO8HZuuFS9Ds1GxprmYzZIR1ptl4Vo/&#10;WB6hI81xZh/rJ+ZsOxZxv9yYbsux8av5bmyjpzazdTClTMMfiW5YbQuA1ZhauR2wuHsPz8nq+cdm&#10;+hsAAP//AwBQSwMEFAAGAAgAAAAhANRFU+vfAAAACQEAAA8AAABkcnMvZG93bnJldi54bWxMj81O&#10;wzAQhO9IvIO1SNyo01KSJsSp+BFn0tIijtvYxBHxOrLdNPD0NSc4jmY08025nkzPRuV8Z0nAfJYA&#10;U9RY2VErYPf2crMC5gOSxN6SEvCtPKyry4sSC2lPtFHjNrQslpAvUIAOYSg4941WBv3MDoqi92md&#10;wRCla7l0eIrlpueLJEm5wY7igsZBPWnVfG2PRgC9/mze3f6xrqdafqTPcxx1h0JcX00P98CCmsJf&#10;GH7xIzpUkelgjyQ96wWskkVMCsizHFj07/IsA3YQcJsul8Crkv9/UJ0BAAD//wMAUEsBAi0AFAAG&#10;AAgAAAAhALaDOJL+AAAA4QEAABMAAAAAAAAAAAAAAAAAAAAAAFtDb250ZW50X1R5cGVzXS54bWxQ&#10;SwECLQAUAAYACAAAACEAOP0h/9YAAACUAQAACwAAAAAAAAAAAAAAAAAvAQAAX3JlbHMvLnJlbHNQ&#10;SwECLQAUAAYACAAAACEAullzLQYDAAC0BgAADgAAAAAAAAAAAAAAAAAuAgAAZHJzL2Uyb0RvYy54&#10;bWxQSwECLQAUAAYACAAAACEA1EVT698AAAAJAQAADwAAAAAAAAAAAAAAAABgBQAAZHJzL2Rvd25y&#10;ZXYueG1sUEsFBgAAAAAEAAQA8wAAAGwGAAAAAA==&#10;" fillcolor="#e7e6e6 [3214]" strokecolor="black [3213]" strokeweight=".25pt">
                <v:textbox>
                  <w:txbxContent>
                    <w:p w:rsidR="003F1D68" w:rsidRDefault="003F1D68" w:rsidP="003D0DC4">
                      <w:pPr>
                        <w:rPr>
                          <w:b/>
                          <w:sz w:val="20"/>
                        </w:rPr>
                      </w:pPr>
                      <w:r w:rsidRPr="00D83BA9">
                        <w:rPr>
                          <w:b/>
                          <w:sz w:val="20"/>
                        </w:rPr>
                        <w:t>Acteurs internes</w:t>
                      </w:r>
                    </w:p>
                    <w:p w:rsidR="003F1D68" w:rsidRDefault="003F1D68" w:rsidP="003D0DC4">
                      <w:pPr>
                        <w:rPr>
                          <w:b/>
                          <w:sz w:val="20"/>
                        </w:rPr>
                      </w:pPr>
                    </w:p>
                    <w:p w:rsidR="003F1D68" w:rsidRPr="00525709" w:rsidRDefault="003F1D68" w:rsidP="003D0DC4">
                      <w:pPr>
                        <w:rPr>
                          <w:b/>
                          <w:sz w:val="20"/>
                        </w:rPr>
                      </w:pPr>
                    </w:p>
                    <w:p w:rsidR="003F1D68" w:rsidRDefault="003F1D68" w:rsidP="003D0DC4">
                      <w:pPr>
                        <w:rPr>
                          <w:b/>
                          <w:sz w:val="20"/>
                        </w:rPr>
                      </w:pPr>
                    </w:p>
                    <w:p w:rsidR="003F1D68" w:rsidRPr="00D83BA9" w:rsidRDefault="003F1D68" w:rsidP="003D0DC4">
                      <w:pPr>
                        <w:rPr>
                          <w:b/>
                          <w:sz w:val="20"/>
                        </w:rPr>
                      </w:pPr>
                    </w:p>
                  </w:txbxContent>
                </v:textbox>
                <w10:wrap type="topAndBottom"/>
              </v:shape>
            </w:pict>
          </mc:Fallback>
        </mc:AlternateContent>
      </w:r>
      <w:r w:rsidRPr="00876B2A">
        <w:rPr>
          <w:color w:val="000000" w:themeColor="text1"/>
        </w:rPr>
        <w:t xml:space="preserve">La seconde étape consiste à découper l’organisation en entités appelés </w:t>
      </w:r>
      <w:r w:rsidRPr="00876B2A">
        <w:rPr>
          <w:b/>
          <w:color w:val="000000" w:themeColor="text1"/>
        </w:rPr>
        <w:t>acteurs intérieurs</w:t>
      </w:r>
      <w:r w:rsidRPr="00876B2A">
        <w:rPr>
          <w:color w:val="000000" w:themeColor="text1"/>
        </w:rPr>
        <w:t xml:space="preserve"> (ou domaines).</w:t>
      </w:r>
    </w:p>
    <w:bookmarkStart w:id="213" w:name="_Toc522364248"/>
    <w:bookmarkStart w:id="214" w:name="_Toc523736231"/>
    <w:p w:rsidR="003D0DC4" w:rsidRPr="00876B2A" w:rsidRDefault="003D0DC4" w:rsidP="003D0DC4">
      <w:pPr>
        <w:pStyle w:val="Lgende"/>
        <w:jc w:val="right"/>
        <w:rPr>
          <w:rFonts w:cs="Times New Roman"/>
          <w:color w:val="000000" w:themeColor="text1"/>
        </w:rPr>
      </w:pPr>
      <w:r w:rsidRPr="00876B2A">
        <w:rPr>
          <w:rFonts w:cs="Times New Roman"/>
          <w:noProof/>
          <w:color w:val="000000" w:themeColor="text1"/>
          <w:lang w:eastAsia="fr-FR"/>
        </w:rPr>
        <mc:AlternateContent>
          <mc:Choice Requires="wps">
            <w:drawing>
              <wp:anchor distT="0" distB="0" distL="114300" distR="114300" simplePos="0" relativeHeight="251836416" behindDoc="0" locked="0" layoutInCell="1" allowOverlap="1" wp14:anchorId="75E080B0" wp14:editId="40B5C504">
                <wp:simplePos x="0" y="0"/>
                <wp:positionH relativeFrom="column">
                  <wp:posOffset>1566546</wp:posOffset>
                </wp:positionH>
                <wp:positionV relativeFrom="paragraph">
                  <wp:posOffset>1229360</wp:posOffset>
                </wp:positionV>
                <wp:extent cx="1019174" cy="0"/>
                <wp:effectExtent l="38100" t="76200" r="0" b="114300"/>
                <wp:wrapNone/>
                <wp:docPr id="1670" name="Connecteur droit avec flèche 1670"/>
                <wp:cNvGraphicFramePr/>
                <a:graphic xmlns:a="http://schemas.openxmlformats.org/drawingml/2006/main">
                  <a:graphicData uri="http://schemas.microsoft.com/office/word/2010/wordprocessingShape">
                    <wps:wsp>
                      <wps:cNvCnPr/>
                      <wps:spPr>
                        <a:xfrm flipH="1">
                          <a:off x="0" y="0"/>
                          <a:ext cx="1019174"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1670" o:spid="_x0000_s1026" type="#_x0000_t32" style="position:absolute;margin-left:123.35pt;margin-top:96.8pt;width:80.25pt;height:0;flip:x;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bZB4wEAAAYEAAAOAAAAZHJzL2Uyb0RvYy54bWysU0uO1DAQ3SNxB8t7OskIzUCr07Po4bNA&#10;0OJzAI9jdyxsl1X2dJIbcQ8uRtlJBwQIIcTGsl31nuu9Ku9uR2fZWWE04FvebGrOlJfQGX9q+aeP&#10;L5884ywm4TthwauWTyry2/3jR7shbNUV9GA7hYxIfNwOoeV9SmFbVVH2yom4gaA8BTWgE4mOeKo6&#10;FAOxO1td1fV1NQB2AUGqGOn2bg7yfeHXWsn0TuuoErMtp9pSWbGs93mt9juxPaEIvZFLGeIfqnDC&#10;eHp0pboTSbAHNL9QOSMRIui0keAq0NpIVTSQmqb+Sc2HXgRVtJA5Maw2xf9HK9+ej8hMR727viGD&#10;vHDUpQN4T9apB2QdgklMnJVk2n79Qn1hJZOMG0LcEv7gj7icYjhidmHU6CjdhNfEW3whpWwstk+r&#10;7WpMTNJlUzfPm5unnMlLrJopMlXAmF4pcCxvWh4TCnPq01Ih4Ewvzm9ioiIIeAFksPV5TcLYF75j&#10;aQqkTSDCkPtOuTleZRlz4WWXJqtm7HulyZlcYJFQZlIdLLKzoGnqPjcrC2VmiDbWrqD6z6AlN8NU&#10;mdO/Ba7Z5UXwaQU64wF/92oaL6XqOf+ietaaZd9DN5U2Fjto2Io/y8fI0/zjucC/f9/9NwAAAP//&#10;AwBQSwMEFAAGAAgAAAAhAMEBLa7fAAAACwEAAA8AAABkcnMvZG93bnJldi54bWxMj1FLwzAQx98F&#10;v0M4wTeXWEe7dU3HGAz0RXCKz2lza8qapDbZ2vnpPUGYj3f/H//7XbGebMfOOITWOwmPMwEMXe11&#10;6xoJH++7hwWwEJXTqvMOJVwwwLq8vSlUrv3o3vC8jw2jEhdyJcHE2Oech9qgVWHme3SUHfxgVaRx&#10;aLge1EjltuOJECm3qnV0wagetwbr4/5kJTzvRKbNt1l8HcfL6+fmJWu2y0rK+7tpswIWcYpXGH71&#10;SR1Kcqr8yenAOgnJPM0IpWD5lAIjYi6yBFj1t+Flwf//UP4AAAD//wMAUEsBAi0AFAAGAAgAAAAh&#10;ALaDOJL+AAAA4QEAABMAAAAAAAAAAAAAAAAAAAAAAFtDb250ZW50X1R5cGVzXS54bWxQSwECLQAU&#10;AAYACAAAACEAOP0h/9YAAACUAQAACwAAAAAAAAAAAAAAAAAvAQAAX3JlbHMvLnJlbHNQSwECLQAU&#10;AAYACAAAACEA+Cm2QeMBAAAGBAAADgAAAAAAAAAAAAAAAAAuAgAAZHJzL2Uyb0RvYy54bWxQSwEC&#10;LQAUAAYACAAAACEAwQEtrt8AAAALAQAADwAAAAAAAAAAAAAAAAA9BAAAZHJzL2Rvd25yZXYueG1s&#10;UEsFBgAAAAAEAAQA8wAAAEkFAAAAAA==&#10;" strokecolor="black [3200]" strokeweight=".5pt">
                <v:stroke endarrow="open" joinstyle="miter"/>
              </v:shape>
            </w:pict>
          </mc:Fallback>
        </mc:AlternateContent>
      </w:r>
      <w:r w:rsidRPr="00876B2A">
        <w:rPr>
          <w:rFonts w:cs="Times New Roman"/>
          <w:color w:val="000000" w:themeColor="text1"/>
        </w:rPr>
        <w:t>Figure 6 Construction du modèle conceptuel de communication</w:t>
      </w:r>
      <w:bookmarkEnd w:id="213"/>
      <w:bookmarkEnd w:id="214"/>
    </w:p>
    <w:p w:rsidR="003D0DC4" w:rsidRPr="00876B2A" w:rsidRDefault="003D0DC4" w:rsidP="003D0DC4">
      <w:pPr>
        <w:spacing w:before="480"/>
        <w:ind w:firstLine="1418"/>
        <w:jc w:val="both"/>
        <w:rPr>
          <w:b/>
          <w:color w:val="000000" w:themeColor="text1"/>
        </w:rPr>
      </w:pPr>
      <w:r w:rsidRPr="00876B2A">
        <w:rPr>
          <w:color w:val="000000" w:themeColor="text1"/>
        </w:rPr>
        <w:t xml:space="preserve">La dernière étape est l’analyse des flux d’information, c’est-à-dire la définition des </w:t>
      </w:r>
      <w:r w:rsidRPr="00876B2A">
        <w:rPr>
          <w:b/>
          <w:color w:val="000000" w:themeColor="text1"/>
        </w:rPr>
        <w:t>processus.</w:t>
      </w:r>
    </w:p>
    <w:p w:rsidR="003D0DC4" w:rsidRPr="00876B2A" w:rsidRDefault="003D0DC4" w:rsidP="00965CF9">
      <w:pPr>
        <w:pStyle w:val="Titre5"/>
        <w:numPr>
          <w:ilvl w:val="0"/>
          <w:numId w:val="40"/>
        </w:numPr>
        <w:spacing w:before="60" w:after="120" w:line="360" w:lineRule="auto"/>
        <w:jc w:val="both"/>
        <w:rPr>
          <w:rFonts w:ascii="Times New Roman" w:hAnsi="Times New Roman" w:cs="Times New Roman"/>
          <w:b/>
          <w:color w:val="000000" w:themeColor="text1"/>
          <w:sz w:val="26"/>
          <w:szCs w:val="26"/>
        </w:rPr>
      </w:pPr>
      <w:bookmarkStart w:id="215" w:name="_Toc520711164"/>
      <w:bookmarkStart w:id="216" w:name="_Toc12269973"/>
      <w:r w:rsidRPr="00876B2A">
        <w:rPr>
          <w:rFonts w:ascii="Times New Roman" w:hAnsi="Times New Roman" w:cs="Times New Roman"/>
          <w:b/>
          <w:color w:val="000000" w:themeColor="text1"/>
          <w:sz w:val="26"/>
          <w:szCs w:val="26"/>
        </w:rPr>
        <w:t>PRESENTATION DU MODELE CONCEPTUEL DE COMMUNICATION (MCC)</w:t>
      </w:r>
      <w:bookmarkEnd w:id="215"/>
      <w:bookmarkEnd w:id="216"/>
    </w:p>
    <w:p w:rsidR="003D0DC4" w:rsidRPr="00876B2A" w:rsidRDefault="003D0DC4" w:rsidP="003D0DC4">
      <w:r w:rsidRPr="00876B2A">
        <w:rPr>
          <w:noProof/>
          <w:lang w:eastAsia="fr-FR"/>
        </w:rPr>
        <mc:AlternateContent>
          <mc:Choice Requires="wps">
            <w:drawing>
              <wp:anchor distT="0" distB="0" distL="114300" distR="114300" simplePos="0" relativeHeight="251826176" behindDoc="0" locked="0" layoutInCell="1" allowOverlap="1" wp14:anchorId="185405A5" wp14:editId="6A694096">
                <wp:simplePos x="0" y="0"/>
                <wp:positionH relativeFrom="column">
                  <wp:posOffset>2796927</wp:posOffset>
                </wp:positionH>
                <wp:positionV relativeFrom="paragraph">
                  <wp:posOffset>2801233</wp:posOffset>
                </wp:positionV>
                <wp:extent cx="3294297" cy="298174"/>
                <wp:effectExtent l="0" t="0" r="0" b="0"/>
                <wp:wrapNone/>
                <wp:docPr id="345" name="Rectangle 345"/>
                <wp:cNvGraphicFramePr/>
                <a:graphic xmlns:a="http://schemas.openxmlformats.org/drawingml/2006/main">
                  <a:graphicData uri="http://schemas.microsoft.com/office/word/2010/wordprocessingShape">
                    <wps:wsp>
                      <wps:cNvSpPr/>
                      <wps:spPr>
                        <a:xfrm>
                          <a:off x="0" y="0"/>
                          <a:ext cx="3294297" cy="298174"/>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3F1D68" w:rsidRPr="00276CC5" w:rsidRDefault="003F1D68" w:rsidP="003D0DC4">
                            <w:pPr>
                              <w:pStyle w:val="Lgende"/>
                              <w:spacing w:before="0" w:after="120" w:line="360" w:lineRule="auto"/>
                              <w:jc w:val="right"/>
                              <w:rPr>
                                <w:rFonts w:cs="Times New Roman"/>
                                <w:color w:val="000000" w:themeColor="text1"/>
                              </w:rPr>
                            </w:pPr>
                            <w:r w:rsidRPr="00276CC5">
                              <w:rPr>
                                <w:rFonts w:cs="Times New Roman"/>
                                <w:color w:val="000000" w:themeColor="text1"/>
                              </w:rPr>
                              <w:t xml:space="preserve">Figure </w:t>
                            </w:r>
                            <w:r>
                              <w:rPr>
                                <w:rFonts w:cs="Times New Roman"/>
                                <w:color w:val="000000" w:themeColor="text1"/>
                              </w:rPr>
                              <w:t xml:space="preserve">7 </w:t>
                            </w:r>
                            <w:r w:rsidRPr="00276CC5">
                              <w:rPr>
                                <w:rFonts w:cs="Times New Roman"/>
                                <w:color w:val="000000" w:themeColor="text1"/>
                              </w:rPr>
                              <w:t xml:space="preserve"> Présentation du modèle conceptuel de communication</w:t>
                            </w:r>
                          </w:p>
                          <w:p w:rsidR="003F1D68" w:rsidRDefault="003F1D68" w:rsidP="003D0DC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45" o:spid="_x0000_s1288" style="position:absolute;margin-left:220.25pt;margin-top:220.55pt;width:259.4pt;height:23.5pt;z-index:251826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RfLeQIAAEQFAAAOAAAAZHJzL2Uyb0RvYy54bWysVEtP3DAQvlfqf7B8L9mEpbARWbQCUVVC&#10;gICKs9exd6PaHtf2brL99R07DyhFPVS9JPP45j3j84tOK7IXzjdgKpofzSgRhkPdmE1Fvz1dfzqj&#10;xAdmaqbAiIoehKcXy48fzltbigK2oGrhCDoxvmxtRbch2DLLPN8KzfwRWGFQKcFpFpB1m6x2rEXv&#10;WmXFbPY5a8HV1gEX3qP0qlfSZfIvpeDhTkovAlEVxdxC+rr0Xcdvtjxn5cYxu234kAb7hyw0awwG&#10;nVxdscDIzjV/uNINd+BBhiMOOgMpGy5SDVhNPntTzeOWWZFqweZ4O7XJ/z+3/HZ/70hTV/R4fkKJ&#10;YRqH9IBtY2ajBIlCbFFrfYnIR3vvBs4jGevtpNPxj5WQLrX1MLVVdIFwFB4Xi3mxOKWEo65YnOWn&#10;8+g0e7G2zocvAjSJREUdxk/dZPsbH3roCInBDFw3SqGclcr8JkCfUZLFhPsUExUOSvToByGxWkyq&#10;SAHSnolL5cie4YbU3/MhM2UQGU0kRpqM8veMVBiNBmw0E2n3JsPZe4Yv0SZ0iggmTIa6MeD+bix7&#10;/Fh1X2ssO3TrLo32bDEOcQ31AeftoD8Eb/l1gy2/YT7cM4ebjzeC1xzu8CMVtBWFgaJkC+7ne/KI&#10;x4VELSUtXlJF/Y8dc4IS9dXgqi7y+TyeXmLmJ6cFMu61Zv1aY3b6EnAUOb4blicy4oMaSelAP+PR&#10;r2JUVDHDMXZFeXAjcxn6C8dng4vVKsHw3CwLN+bR8ug8Njqu1FP3zJwd9i7gxt7CeHWsfLN+PTZa&#10;GljtAsgm7WZsdd/XYQR4qmm7h2clvgWv+YR6efyWvwAAAP//AwBQSwMEFAAGAAgAAAAhAODJDkrf&#10;AAAACwEAAA8AAABkcnMvZG93bnJldi54bWxMj8tOwzAQRfdI/IM1SOyoE2hRGuJUgIQQ6gJRYO/Y&#10;0yQiHkex8+jfM13Bbh5Hd84Uu8V1YsIhtJ4UpKsEBJLxtqVawdfny00GIkRNVneeUMEJA+zKy4tC&#10;59bP9IHTIdaCQyjkWkETY59LGUyDToeV75F4d/SD05HboZZ20DOHu07eJsm9dLolvtDoHp8bND+H&#10;0Sn49sen2ZmK3qbTezu+7gdjsr1S11fL4wOIiEv8g+Gsz+pQslPlR7JBdArW62TD6LlIUxBMbDfb&#10;OxAVT7IsBVkW8v8P5S8AAAD//wMAUEsBAi0AFAAGAAgAAAAhALaDOJL+AAAA4QEAABMAAAAAAAAA&#10;AAAAAAAAAAAAAFtDb250ZW50X1R5cGVzXS54bWxQSwECLQAUAAYACAAAACEAOP0h/9YAAACUAQAA&#10;CwAAAAAAAAAAAAAAAAAvAQAAX3JlbHMvLnJlbHNQSwECLQAUAAYACAAAACEAnhUXy3kCAABEBQAA&#10;DgAAAAAAAAAAAAAAAAAuAgAAZHJzL2Uyb0RvYy54bWxQSwECLQAUAAYACAAAACEA4MkOSt8AAAAL&#10;AQAADwAAAAAAAAAAAAAAAADTBAAAZHJzL2Rvd25yZXYueG1sUEsFBgAAAAAEAAQA8wAAAN8FAAAA&#10;AA==&#10;" filled="f" stroked="f" strokeweight="1pt">
                <v:textbox>
                  <w:txbxContent>
                    <w:p w:rsidR="003F1D68" w:rsidRPr="00276CC5" w:rsidRDefault="003F1D68" w:rsidP="003D0DC4">
                      <w:pPr>
                        <w:pStyle w:val="Lgende"/>
                        <w:spacing w:before="0" w:after="120" w:line="360" w:lineRule="auto"/>
                        <w:jc w:val="right"/>
                        <w:rPr>
                          <w:rFonts w:cs="Times New Roman"/>
                          <w:color w:val="000000" w:themeColor="text1"/>
                        </w:rPr>
                      </w:pPr>
                      <w:r w:rsidRPr="00276CC5">
                        <w:rPr>
                          <w:rFonts w:cs="Times New Roman"/>
                          <w:color w:val="000000" w:themeColor="text1"/>
                        </w:rPr>
                        <w:t xml:space="preserve">Figure </w:t>
                      </w:r>
                      <w:r>
                        <w:rPr>
                          <w:rFonts w:cs="Times New Roman"/>
                          <w:color w:val="000000" w:themeColor="text1"/>
                        </w:rPr>
                        <w:t xml:space="preserve">7 </w:t>
                      </w:r>
                      <w:r w:rsidRPr="00276CC5">
                        <w:rPr>
                          <w:rFonts w:cs="Times New Roman"/>
                          <w:color w:val="000000" w:themeColor="text1"/>
                        </w:rPr>
                        <w:t xml:space="preserve"> Présentation du modèle conceptuel de communication</w:t>
                      </w:r>
                    </w:p>
                    <w:p w:rsidR="003F1D68" w:rsidRDefault="003F1D68" w:rsidP="003D0DC4">
                      <w:pPr>
                        <w:jc w:val="center"/>
                      </w:pPr>
                    </w:p>
                  </w:txbxContent>
                </v:textbox>
              </v:rect>
            </w:pict>
          </mc:Fallback>
        </mc:AlternateContent>
      </w:r>
      <w:r w:rsidRPr="00876B2A">
        <w:rPr>
          <w:noProof/>
          <w:lang w:eastAsia="fr-FR"/>
        </w:rPr>
        <w:drawing>
          <wp:inline distT="0" distB="0" distL="0" distR="0" wp14:anchorId="62DFBCCA" wp14:editId="3C5A8CB7">
            <wp:extent cx="5754753" cy="2802834"/>
            <wp:effectExtent l="0" t="0" r="0" b="0"/>
            <wp:docPr id="344" name="Imag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C.PNG"/>
                    <pic:cNvPicPr/>
                  </pic:nvPicPr>
                  <pic:blipFill>
                    <a:blip r:embed="rId15">
                      <a:extLst>
                        <a:ext uri="{28A0092B-C50C-407E-A947-70E740481C1C}">
                          <a14:useLocalDpi xmlns:a14="http://schemas.microsoft.com/office/drawing/2010/main" val="0"/>
                        </a:ext>
                      </a:extLst>
                    </a:blip>
                    <a:stretch>
                      <a:fillRect/>
                    </a:stretch>
                  </pic:blipFill>
                  <pic:spPr>
                    <a:xfrm>
                      <a:off x="0" y="0"/>
                      <a:ext cx="5759450" cy="2805122"/>
                    </a:xfrm>
                    <a:prstGeom prst="rect">
                      <a:avLst/>
                    </a:prstGeom>
                  </pic:spPr>
                </pic:pic>
              </a:graphicData>
            </a:graphic>
          </wp:inline>
        </w:drawing>
      </w:r>
    </w:p>
    <w:p w:rsidR="003D0DC4" w:rsidRPr="00876B2A" w:rsidRDefault="003D0DC4" w:rsidP="003D0DC4"/>
    <w:p w:rsidR="003D0DC4" w:rsidRPr="00876B2A" w:rsidRDefault="003D0DC4" w:rsidP="003D0DC4">
      <w:pPr>
        <w:tabs>
          <w:tab w:val="left" w:pos="5572"/>
        </w:tabs>
        <w:spacing w:before="120" w:after="120" w:line="360" w:lineRule="auto"/>
        <w:rPr>
          <w:sz w:val="24"/>
          <w:szCs w:val="24"/>
          <w:u w:val="single"/>
        </w:rPr>
      </w:pPr>
      <w:r w:rsidRPr="00876B2A">
        <w:rPr>
          <w:sz w:val="24"/>
          <w:szCs w:val="24"/>
          <w:u w:val="single"/>
        </w:rPr>
        <w:t>Commentaires</w:t>
      </w:r>
    </w:p>
    <w:p w:rsidR="003D0DC4" w:rsidRPr="00876B2A" w:rsidRDefault="003D0DC4" w:rsidP="003D0DC4">
      <w:pPr>
        <w:rPr>
          <w:sz w:val="24"/>
          <w:szCs w:val="24"/>
        </w:rPr>
      </w:pPr>
      <w:r w:rsidRPr="00876B2A">
        <w:rPr>
          <w:sz w:val="24"/>
          <w:szCs w:val="24"/>
        </w:rPr>
        <w:t>Flux 1 : Présentation du patient à la réception</w:t>
      </w:r>
    </w:p>
    <w:p w:rsidR="003D0DC4" w:rsidRPr="00876B2A" w:rsidRDefault="003D0DC4" w:rsidP="003D0DC4">
      <w:pPr>
        <w:rPr>
          <w:sz w:val="24"/>
          <w:szCs w:val="24"/>
        </w:rPr>
      </w:pPr>
      <w:r w:rsidRPr="00876B2A">
        <w:rPr>
          <w:sz w:val="24"/>
          <w:szCs w:val="24"/>
        </w:rPr>
        <w:t xml:space="preserve">Flux 2 : Réception fiche de consultation </w:t>
      </w:r>
    </w:p>
    <w:p w:rsidR="003D0DC4" w:rsidRPr="00876B2A" w:rsidRDefault="003D0DC4" w:rsidP="003D0DC4">
      <w:pPr>
        <w:rPr>
          <w:sz w:val="24"/>
          <w:szCs w:val="24"/>
        </w:rPr>
      </w:pPr>
      <w:r w:rsidRPr="00876B2A">
        <w:rPr>
          <w:sz w:val="24"/>
          <w:szCs w:val="24"/>
        </w:rPr>
        <w:t xml:space="preserve">Flux 3 : Présentation du patient chez le médecin pour la consultation </w:t>
      </w:r>
    </w:p>
    <w:p w:rsidR="003D0DC4" w:rsidRPr="00876B2A" w:rsidRDefault="003D0DC4" w:rsidP="003D0DC4">
      <w:pPr>
        <w:rPr>
          <w:sz w:val="24"/>
          <w:szCs w:val="24"/>
        </w:rPr>
      </w:pPr>
      <w:r w:rsidRPr="00876B2A">
        <w:rPr>
          <w:sz w:val="24"/>
          <w:szCs w:val="24"/>
        </w:rPr>
        <w:t xml:space="preserve">Flux 4 : Réception fiche de consultation chez le médecin </w:t>
      </w:r>
    </w:p>
    <w:p w:rsidR="003D0DC4" w:rsidRPr="00876B2A" w:rsidRDefault="003D0DC4" w:rsidP="003D0DC4">
      <w:pPr>
        <w:rPr>
          <w:sz w:val="24"/>
          <w:szCs w:val="24"/>
        </w:rPr>
      </w:pPr>
      <w:r w:rsidRPr="00876B2A">
        <w:rPr>
          <w:sz w:val="24"/>
          <w:szCs w:val="24"/>
        </w:rPr>
        <w:t xml:space="preserve">Flux 5 : Présentation du patient à la caisse pour le paiement de frais </w:t>
      </w:r>
    </w:p>
    <w:p w:rsidR="003D0DC4" w:rsidRPr="00876B2A" w:rsidRDefault="003D0DC4" w:rsidP="003D0DC4">
      <w:pPr>
        <w:rPr>
          <w:sz w:val="24"/>
          <w:szCs w:val="24"/>
        </w:rPr>
      </w:pPr>
      <w:r w:rsidRPr="00876B2A">
        <w:rPr>
          <w:sz w:val="24"/>
          <w:szCs w:val="24"/>
        </w:rPr>
        <w:t xml:space="preserve">Flux 6: Réception de la fiche de consultation et le reçu de caisse </w:t>
      </w:r>
    </w:p>
    <w:p w:rsidR="003D0DC4" w:rsidRPr="00876B2A" w:rsidRDefault="003D0DC4" w:rsidP="003D0DC4">
      <w:pPr>
        <w:rPr>
          <w:sz w:val="24"/>
          <w:szCs w:val="24"/>
        </w:rPr>
      </w:pPr>
      <w:r w:rsidRPr="00876B2A">
        <w:rPr>
          <w:sz w:val="24"/>
          <w:szCs w:val="24"/>
        </w:rPr>
        <w:t xml:space="preserve">Flux 7 : Présentation du patient chez l’infirmier pour le traitement  </w:t>
      </w:r>
    </w:p>
    <w:p w:rsidR="003D0DC4" w:rsidRPr="00876B2A" w:rsidRDefault="003D0DC4" w:rsidP="003D0DC4">
      <w:pPr>
        <w:rPr>
          <w:sz w:val="24"/>
          <w:szCs w:val="24"/>
        </w:rPr>
      </w:pPr>
    </w:p>
    <w:p w:rsidR="003D0DC4" w:rsidRPr="00876B2A" w:rsidRDefault="003D0DC4" w:rsidP="003D0DC4">
      <w:pPr>
        <w:rPr>
          <w:sz w:val="24"/>
          <w:szCs w:val="24"/>
        </w:rPr>
      </w:pPr>
    </w:p>
    <w:p w:rsidR="003D0DC4" w:rsidRPr="00876B2A" w:rsidRDefault="003D0DC4" w:rsidP="003D0DC4">
      <w:pPr>
        <w:rPr>
          <w:sz w:val="24"/>
          <w:szCs w:val="24"/>
        </w:rPr>
      </w:pPr>
    </w:p>
    <w:p w:rsidR="003D0DC4" w:rsidRPr="00876B2A" w:rsidRDefault="003D0DC4" w:rsidP="003D0DC4">
      <w:pPr>
        <w:rPr>
          <w:sz w:val="24"/>
          <w:szCs w:val="24"/>
        </w:rPr>
      </w:pPr>
    </w:p>
    <w:p w:rsidR="003D0DC4" w:rsidRPr="00876B2A" w:rsidRDefault="003D0DC4" w:rsidP="003D0DC4">
      <w:pPr>
        <w:rPr>
          <w:sz w:val="24"/>
          <w:szCs w:val="24"/>
        </w:rPr>
      </w:pPr>
    </w:p>
    <w:p w:rsidR="003D0DC4" w:rsidRPr="00876B2A" w:rsidRDefault="003D0DC4" w:rsidP="003D0DC4">
      <w:pPr>
        <w:rPr>
          <w:sz w:val="24"/>
          <w:szCs w:val="24"/>
        </w:rPr>
      </w:pPr>
    </w:p>
    <w:p w:rsidR="003D0DC4" w:rsidRPr="00876B2A" w:rsidRDefault="003D0DC4" w:rsidP="003D0DC4">
      <w:pPr>
        <w:rPr>
          <w:sz w:val="24"/>
          <w:szCs w:val="24"/>
        </w:rPr>
      </w:pPr>
    </w:p>
    <w:p w:rsidR="003D0DC4" w:rsidRPr="00876B2A" w:rsidRDefault="003D0DC4" w:rsidP="003D0DC4">
      <w:pPr>
        <w:rPr>
          <w:sz w:val="24"/>
          <w:szCs w:val="24"/>
        </w:rPr>
      </w:pPr>
    </w:p>
    <w:p w:rsidR="003D0DC4" w:rsidRPr="00876B2A" w:rsidRDefault="003D0DC4" w:rsidP="003D0DC4">
      <w:pPr>
        <w:rPr>
          <w:sz w:val="24"/>
          <w:szCs w:val="24"/>
        </w:rPr>
      </w:pPr>
    </w:p>
    <w:p w:rsidR="003D0DC4" w:rsidRPr="00876B2A" w:rsidRDefault="003D0DC4" w:rsidP="003D0DC4">
      <w:pPr>
        <w:rPr>
          <w:sz w:val="24"/>
          <w:szCs w:val="24"/>
        </w:rPr>
      </w:pPr>
    </w:p>
    <w:p w:rsidR="003D0DC4" w:rsidRPr="00876B2A" w:rsidRDefault="003D0DC4" w:rsidP="003D0DC4">
      <w:pPr>
        <w:rPr>
          <w:sz w:val="24"/>
          <w:szCs w:val="24"/>
        </w:rPr>
      </w:pPr>
    </w:p>
    <w:p w:rsidR="003D0DC4" w:rsidRPr="00876B2A" w:rsidRDefault="003D0DC4" w:rsidP="003D0DC4">
      <w:pPr>
        <w:rPr>
          <w:sz w:val="24"/>
          <w:szCs w:val="24"/>
        </w:rPr>
      </w:pPr>
    </w:p>
    <w:p w:rsidR="003D0DC4" w:rsidRPr="00876B2A" w:rsidRDefault="003D0DC4" w:rsidP="003D0DC4">
      <w:pPr>
        <w:rPr>
          <w:sz w:val="24"/>
          <w:szCs w:val="24"/>
        </w:rPr>
      </w:pPr>
    </w:p>
    <w:p w:rsidR="003D0DC4" w:rsidRPr="00876B2A" w:rsidRDefault="003D0DC4" w:rsidP="003D0DC4">
      <w:pPr>
        <w:rPr>
          <w:sz w:val="24"/>
          <w:szCs w:val="24"/>
        </w:rPr>
      </w:pPr>
    </w:p>
    <w:p w:rsidR="003D0DC4" w:rsidRPr="00876B2A" w:rsidRDefault="003D0DC4" w:rsidP="003D0DC4">
      <w:pPr>
        <w:rPr>
          <w:sz w:val="24"/>
          <w:szCs w:val="24"/>
        </w:rPr>
      </w:pPr>
    </w:p>
    <w:p w:rsidR="003D0DC4" w:rsidRPr="00876B2A" w:rsidRDefault="003D0DC4" w:rsidP="003D0DC4">
      <w:pPr>
        <w:rPr>
          <w:sz w:val="24"/>
          <w:szCs w:val="24"/>
        </w:rPr>
      </w:pPr>
    </w:p>
    <w:p w:rsidR="003D0DC4" w:rsidRPr="00876B2A" w:rsidRDefault="003D0DC4" w:rsidP="003D0DC4">
      <w:pPr>
        <w:pStyle w:val="Titre3"/>
        <w:tabs>
          <w:tab w:val="left" w:pos="1276"/>
        </w:tabs>
        <w:spacing w:before="480" w:after="120" w:line="360" w:lineRule="auto"/>
        <w:ind w:left="357"/>
        <w:jc w:val="both"/>
        <w:rPr>
          <w:rFonts w:ascii="Times New Roman" w:hAnsi="Times New Roman" w:cs="Times New Roman"/>
          <w:b w:val="0"/>
          <w:color w:val="000000" w:themeColor="text1"/>
        </w:rPr>
      </w:pPr>
      <w:bookmarkStart w:id="217" w:name="_Toc520711165"/>
      <w:bookmarkStart w:id="218" w:name="_Toc523735792"/>
      <w:bookmarkStart w:id="219" w:name="_Toc12269974"/>
      <w:bookmarkStart w:id="220" w:name="_Toc53565535"/>
      <w:r w:rsidRPr="00876B2A">
        <w:rPr>
          <w:rFonts w:ascii="Times New Roman" w:hAnsi="Times New Roman" w:cs="Times New Roman"/>
          <w:color w:val="000000" w:themeColor="text1"/>
        </w:rPr>
        <w:lastRenderedPageBreak/>
        <w:t>1.3. MODELISATION CONCEPTUEL DES TRAITEMENTS</w:t>
      </w:r>
      <w:bookmarkEnd w:id="217"/>
      <w:bookmarkEnd w:id="218"/>
      <w:bookmarkEnd w:id="219"/>
      <w:bookmarkEnd w:id="220"/>
    </w:p>
    <w:p w:rsidR="003D0DC4" w:rsidRPr="00876B2A" w:rsidRDefault="003D0DC4" w:rsidP="003D0DC4">
      <w:pPr>
        <w:pStyle w:val="Titre4"/>
        <w:tabs>
          <w:tab w:val="left" w:pos="1560"/>
        </w:tabs>
        <w:spacing w:before="60" w:after="120" w:line="360" w:lineRule="auto"/>
        <w:ind w:left="357"/>
        <w:jc w:val="both"/>
        <w:rPr>
          <w:rFonts w:ascii="Times New Roman" w:hAnsi="Times New Roman" w:cs="Times New Roman"/>
          <w:b w:val="0"/>
          <w:i w:val="0"/>
          <w:color w:val="000000" w:themeColor="text1"/>
        </w:rPr>
      </w:pPr>
      <w:bookmarkStart w:id="221" w:name="_Toc520711166"/>
      <w:bookmarkStart w:id="222" w:name="_Toc12269975"/>
      <w:bookmarkStart w:id="223" w:name="_Toc53565536"/>
      <w:r w:rsidRPr="00876B2A">
        <w:rPr>
          <w:rFonts w:ascii="Times New Roman" w:hAnsi="Times New Roman" w:cs="Times New Roman"/>
          <w:i w:val="0"/>
          <w:color w:val="000000" w:themeColor="text1"/>
        </w:rPr>
        <w:t>1.3.1. DEFINITION ET BUT</w:t>
      </w:r>
      <w:bookmarkEnd w:id="221"/>
      <w:bookmarkEnd w:id="222"/>
      <w:bookmarkEnd w:id="223"/>
    </w:p>
    <w:p w:rsidR="003D0DC4" w:rsidRPr="00876B2A" w:rsidRDefault="003D0DC4" w:rsidP="003D0DC4">
      <w:pPr>
        <w:ind w:firstLine="1134"/>
        <w:jc w:val="both"/>
        <w:rPr>
          <w:color w:val="000000" w:themeColor="text1"/>
        </w:rPr>
      </w:pPr>
      <w:r w:rsidRPr="00876B2A">
        <w:rPr>
          <w:color w:val="000000" w:themeColor="text1"/>
        </w:rPr>
        <w:t>Tout système d’information est composé d’une base d’information et d’un processeur d’information qui représentent respectivement sa statique et sa dynamique.</w:t>
      </w:r>
    </w:p>
    <w:p w:rsidR="003D0DC4" w:rsidRPr="00876B2A" w:rsidRDefault="003D0DC4" w:rsidP="003D0DC4">
      <w:pPr>
        <w:ind w:firstLine="1134"/>
        <w:jc w:val="both"/>
        <w:rPr>
          <w:color w:val="000000" w:themeColor="text1"/>
        </w:rPr>
      </w:pPr>
      <w:r w:rsidRPr="00876B2A">
        <w:rPr>
          <w:color w:val="000000" w:themeColor="text1"/>
        </w:rPr>
        <w:t>Le Modèle Conceptuel des Traitements (MCT) décrit les traitements et plus précisément toutes les activités découlant des échanges entre le domaine étudié et le monde extérieur sont but et de représenter schématiquement la gestion des événements.</w:t>
      </w:r>
    </w:p>
    <w:p w:rsidR="003D0DC4" w:rsidRPr="00876B2A" w:rsidRDefault="003D0DC4" w:rsidP="00965CF9">
      <w:pPr>
        <w:pStyle w:val="Paragraphedeliste"/>
        <w:numPr>
          <w:ilvl w:val="2"/>
          <w:numId w:val="36"/>
        </w:numPr>
        <w:spacing w:before="60" w:after="120" w:line="360" w:lineRule="auto"/>
        <w:jc w:val="both"/>
        <w:outlineLvl w:val="3"/>
        <w:rPr>
          <w:b/>
          <w:color w:val="000000" w:themeColor="text1"/>
        </w:rPr>
      </w:pPr>
      <w:bookmarkStart w:id="224" w:name="_Toc520711167"/>
      <w:bookmarkStart w:id="225" w:name="_Toc12269976"/>
      <w:bookmarkStart w:id="226" w:name="_Toc53565537"/>
      <w:r w:rsidRPr="00876B2A">
        <w:rPr>
          <w:b/>
          <w:color w:val="000000" w:themeColor="text1"/>
        </w:rPr>
        <w:t>CONSTRUCTION DU MODELE CONCEPTUEL DES TRAITEMENTS (MCT)</w:t>
      </w:r>
      <w:bookmarkEnd w:id="224"/>
      <w:bookmarkEnd w:id="225"/>
      <w:bookmarkEnd w:id="226"/>
    </w:p>
    <w:p w:rsidR="003D0DC4" w:rsidRPr="00876B2A" w:rsidRDefault="003D0DC4" w:rsidP="003D0DC4">
      <w:pPr>
        <w:ind w:left="360"/>
      </w:pPr>
      <w:r w:rsidRPr="00876B2A">
        <w:t>Le modèle conceptuel des traitements utilise le formalisme suivant : « </w:t>
      </w:r>
      <w:r w:rsidRPr="00876B2A">
        <w:rPr>
          <w:b/>
        </w:rPr>
        <w:t>E-O-R </w:t>
      </w:r>
      <w:r w:rsidRPr="00876B2A">
        <w:t>»</w:t>
      </w:r>
    </w:p>
    <w:p w:rsidR="003D0DC4" w:rsidRPr="00876B2A" w:rsidRDefault="003D0DC4" w:rsidP="00965CF9">
      <w:pPr>
        <w:pStyle w:val="Paragraphedeliste"/>
        <w:numPr>
          <w:ilvl w:val="0"/>
          <w:numId w:val="41"/>
        </w:numPr>
        <w:jc w:val="both"/>
      </w:pPr>
      <w:r w:rsidRPr="00876B2A">
        <w:t>E : Evénement ;</w:t>
      </w:r>
    </w:p>
    <w:p w:rsidR="003D0DC4" w:rsidRPr="00876B2A" w:rsidRDefault="003D0DC4" w:rsidP="00965CF9">
      <w:pPr>
        <w:pStyle w:val="Paragraphedeliste"/>
        <w:numPr>
          <w:ilvl w:val="0"/>
          <w:numId w:val="41"/>
        </w:numPr>
        <w:jc w:val="both"/>
      </w:pPr>
      <w:r w:rsidRPr="00876B2A">
        <w:t>0 : Opération;</w:t>
      </w:r>
    </w:p>
    <w:p w:rsidR="003D0DC4" w:rsidRPr="00876B2A" w:rsidRDefault="003D0DC4" w:rsidP="00965CF9">
      <w:pPr>
        <w:pStyle w:val="Paragraphedeliste"/>
        <w:numPr>
          <w:ilvl w:val="0"/>
          <w:numId w:val="41"/>
        </w:numPr>
        <w:jc w:val="both"/>
      </w:pPr>
      <w:r w:rsidRPr="00876B2A">
        <w:t>R : Résultat.</w:t>
      </w:r>
    </w:p>
    <w:p w:rsidR="003D0DC4" w:rsidRPr="00876B2A" w:rsidRDefault="003D0DC4" w:rsidP="00965CF9">
      <w:pPr>
        <w:pStyle w:val="Titre5"/>
        <w:numPr>
          <w:ilvl w:val="3"/>
          <w:numId w:val="36"/>
        </w:numPr>
        <w:spacing w:before="360" w:after="120" w:line="360" w:lineRule="auto"/>
        <w:jc w:val="both"/>
        <w:rPr>
          <w:rFonts w:ascii="Times New Roman" w:hAnsi="Times New Roman" w:cs="Times New Roman"/>
          <w:b/>
          <w:color w:val="000000" w:themeColor="text1"/>
          <w:sz w:val="24"/>
          <w:szCs w:val="24"/>
        </w:rPr>
      </w:pPr>
      <w:bookmarkStart w:id="227" w:name="_Toc520711168"/>
      <w:bookmarkStart w:id="228" w:name="_Toc12269977"/>
      <w:r w:rsidRPr="00876B2A">
        <w:rPr>
          <w:rFonts w:ascii="Times New Roman" w:hAnsi="Times New Roman" w:cs="Times New Roman"/>
          <w:b/>
          <w:color w:val="000000" w:themeColor="text1"/>
          <w:sz w:val="24"/>
          <w:szCs w:val="24"/>
        </w:rPr>
        <w:t>DEFINITION DE QUELQUES CONCEPTS DU MODELE CONCEPTUEL DES TRAITEMENTS</w:t>
      </w:r>
      <w:bookmarkEnd w:id="227"/>
      <w:bookmarkEnd w:id="228"/>
    </w:p>
    <w:p w:rsidR="003D0DC4" w:rsidRPr="00876B2A" w:rsidRDefault="003D0DC4" w:rsidP="003D0DC4">
      <w:pPr>
        <w:ind w:firstLine="1134"/>
      </w:pPr>
      <w:r w:rsidRPr="00876B2A">
        <w:t>Le modèle conceptuel des traitements utilisé les concepts ci-après :</w:t>
      </w:r>
    </w:p>
    <w:p w:rsidR="003D0DC4" w:rsidRPr="00876B2A" w:rsidRDefault="003D0DC4" w:rsidP="00965CF9">
      <w:pPr>
        <w:pStyle w:val="Titre6"/>
        <w:numPr>
          <w:ilvl w:val="5"/>
          <w:numId w:val="42"/>
        </w:numPr>
        <w:spacing w:before="60" w:after="120" w:line="360" w:lineRule="auto"/>
        <w:ind w:left="1276" w:hanging="425"/>
        <w:jc w:val="both"/>
        <w:rPr>
          <w:rFonts w:ascii="Times New Roman" w:hAnsi="Times New Roman" w:cs="Times New Roman"/>
          <w:b/>
          <w:color w:val="000000" w:themeColor="text1"/>
          <w:sz w:val="24"/>
          <w:szCs w:val="24"/>
        </w:rPr>
      </w:pPr>
      <w:bookmarkStart w:id="229" w:name="_Toc520711169"/>
      <w:r w:rsidRPr="00876B2A">
        <w:rPr>
          <w:rFonts w:ascii="Times New Roman" w:hAnsi="Times New Roman" w:cs="Times New Roman"/>
          <w:b/>
          <w:color w:val="000000" w:themeColor="text1"/>
          <w:sz w:val="24"/>
          <w:szCs w:val="24"/>
        </w:rPr>
        <w:t>L’EVENEMENT</w:t>
      </w:r>
      <w:bookmarkEnd w:id="229"/>
      <w:r w:rsidRPr="00876B2A">
        <w:rPr>
          <w:rFonts w:ascii="Times New Roman" w:hAnsi="Times New Roman" w:cs="Times New Roman"/>
          <w:b/>
          <w:color w:val="000000" w:themeColor="text1"/>
          <w:sz w:val="24"/>
          <w:szCs w:val="24"/>
        </w:rPr>
        <w:t xml:space="preserve"> </w:t>
      </w:r>
    </w:p>
    <w:p w:rsidR="003D0DC4" w:rsidRPr="00876B2A" w:rsidRDefault="003D0DC4" w:rsidP="003D0DC4">
      <w:pPr>
        <w:ind w:firstLine="1418"/>
        <w:jc w:val="both"/>
        <w:rPr>
          <w:color w:val="000000" w:themeColor="text1"/>
        </w:rPr>
      </w:pPr>
      <w:r w:rsidRPr="00876B2A">
        <w:rPr>
          <w:color w:val="000000" w:themeColor="text1"/>
        </w:rPr>
        <w:t>L’événement matérialise un fait, qui en se produisant, doit déclencher une réaction du système. Plus précisément cette notion recouvre deux aspects :</w:t>
      </w:r>
    </w:p>
    <w:p w:rsidR="003D0DC4" w:rsidRPr="00876B2A" w:rsidRDefault="003D0DC4" w:rsidP="003D0DC4">
      <w:pPr>
        <w:pStyle w:val="Lgende"/>
        <w:jc w:val="center"/>
        <w:rPr>
          <w:rFonts w:cs="Times New Roman"/>
          <w:color w:val="000000" w:themeColor="text1"/>
        </w:rPr>
      </w:pPr>
      <w:r w:rsidRPr="00876B2A">
        <w:rPr>
          <w:rFonts w:cs="Times New Roman"/>
          <w:noProof/>
          <w:color w:val="000000" w:themeColor="text1"/>
          <w:lang w:eastAsia="fr-FR"/>
        </w:rPr>
        <mc:AlternateContent>
          <mc:Choice Requires="wps">
            <w:drawing>
              <wp:inline distT="0" distB="0" distL="0" distR="0" wp14:anchorId="78D52191" wp14:editId="2375B6C2">
                <wp:extent cx="1421925" cy="491706"/>
                <wp:effectExtent l="57150" t="38100" r="83185" b="99060"/>
                <wp:docPr id="91" name="Ellipse 91"/>
                <wp:cNvGraphicFramePr/>
                <a:graphic xmlns:a="http://schemas.openxmlformats.org/drawingml/2006/main">
                  <a:graphicData uri="http://schemas.microsoft.com/office/word/2010/wordprocessingShape">
                    <wps:wsp>
                      <wps:cNvSpPr/>
                      <wps:spPr>
                        <a:xfrm>
                          <a:off x="0" y="0"/>
                          <a:ext cx="1421925" cy="491706"/>
                        </a:xfrm>
                        <a:prstGeom prst="ellipse">
                          <a:avLst/>
                        </a:prstGeom>
                        <a:ln/>
                      </wps:spPr>
                      <wps:style>
                        <a:lnRef idx="1">
                          <a:schemeClr val="accent1"/>
                        </a:lnRef>
                        <a:fillRef idx="2">
                          <a:schemeClr val="accent1"/>
                        </a:fillRef>
                        <a:effectRef idx="1">
                          <a:schemeClr val="accent1"/>
                        </a:effectRef>
                        <a:fontRef idx="minor">
                          <a:schemeClr val="dk1"/>
                        </a:fontRef>
                      </wps:style>
                      <wps:txbx>
                        <w:txbxContent>
                          <w:p w:rsidR="003F1D68" w:rsidRPr="008D7963" w:rsidRDefault="003F1D68" w:rsidP="003D0DC4">
                            <w:pPr>
                              <w:jc w:val="center"/>
                            </w:pPr>
                            <w:r w:rsidRPr="008D7963">
                              <w:t>Evènement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Ellipse 91" o:spid="_x0000_s1289" style="width:111.95pt;height:38.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WGKZgIAADMFAAAOAAAAZHJzL2Uyb0RvYy54bWysVFtP2zAUfp+0/2D5faSpCqxVU1TBmCYh&#10;QIOJZ9exW2u2j2e7Tbpfv2PnAmJIm6a9OOd+/U6WF63R5CB8UGArWp5MKBGWQ63stqLfHq8/fKQk&#10;RGZrpsGKih5FoBer9++WjVuIKexA18ITDGLDonEV3cXoFkUR+E4YFk7ACYtKCd6wiKzfFrVnDUY3&#10;uphOJmdFA752HrgIAaVXnZKucnwpBY93UgYRia4o1hbz6/O7SW+xWrLF1jO3U7wvg/1DFYYpi0nH&#10;UFcsMrL36rdQRnEPAWQ84WAKkFJxkXvAbsrJq24edsyJ3AsOJ7hxTOH/heW3h3tPVF3ReUmJZQZ3&#10;9Elr5YIgKMHxNC4s0OrB3fueC0imXlvpTfpiF6TNIz2OIxVtJByF5WxazqenlHDUzebl+eQsBS2e&#10;vZ0P8bMAQxJRUdElz8Nkh5sQO+vBKuXTNslSXV0lmYpHLTrlVyGxoZQ7B8lQEpfakwNDEDDOhY25&#10;MyxCW7ROblJpPTpO/+zY2ydXkWE2Ov9F1tEjZwYbR2ejLPi3stffh5JlZz9MoOs7jSC2m7bbZIZ1&#10;Em2gPuJ6PXS4D45fK5zyDQvxnnkEOp4EHm+8w0dqaCoKPUXJDvzPt+TJHvGHWkoaPJyKhh975gUl&#10;+otFZM7L2SxdWmZmp+dTZPxLzealxu7NJeBaEHxYXSaTfdQDKT2YJ7zxdcqKKmY55q4oj35gLmN3&#10;0PiX4GK9zmZ4XY7FG/vg+ACEBKHH9ol510MtIkhvYTgytngFt842rcjCeh9BqozF57n2K8DLzIDu&#10;/yLp9F/y2er5X7f6BQAA//8DAFBLAwQUAAYACAAAACEAbFiQpNsAAAAEAQAADwAAAGRycy9kb3du&#10;cmV2LnhtbEyPzU7DMBCE70i8g7VI3KiT8BMa4lSAVAkulWjzANt4m4Ta6yh2m/D2GC5wWWk0o5lv&#10;y9VsjTjT6HvHCtJFAoK4cbrnVkG9W988gvABWaNxTAq+yMOqurwosdBu4g86b0MrYgn7AhV0IQyF&#10;lL7pyKJfuIE4egc3WgxRjq3UI06x3BqZJcmDtNhzXOhwoNeOmuP2ZBXw5/u9PO42uK7fXuY0aUxe&#10;T6lS11fz8xOIQHP4C8MPfkSHKjLt3Ym1F0ZBfCT83uhl2e0SxF5Bnt+BrEr5H776BgAA//8DAFBL&#10;AQItABQABgAIAAAAIQC2gziS/gAAAOEBAAATAAAAAAAAAAAAAAAAAAAAAABbQ29udGVudF9UeXBl&#10;c10ueG1sUEsBAi0AFAAGAAgAAAAhADj9If/WAAAAlAEAAAsAAAAAAAAAAAAAAAAALwEAAF9yZWxz&#10;Ly5yZWxzUEsBAi0AFAAGAAgAAAAhADY9YYpmAgAAMwUAAA4AAAAAAAAAAAAAAAAALgIAAGRycy9l&#10;Mm9Eb2MueG1sUEsBAi0AFAAGAAgAAAAhAGxYkKTbAAAABAEAAA8AAAAAAAAAAAAAAAAAwAQAAGRy&#10;cy9kb3ducmV2LnhtbFBLBQYAAAAABAAEAPMAAADIBQAAAAA=&#10;" fillcolor="#060f17 [324]" strokecolor="#5b9bd5 [3204]" strokeweight=".5pt">
                <v:fill color2="#03070b [164]" rotate="t" colors="0 #b1cbe9;.5 #a3c1e5;1 #92b9e4" focus="100%" type="gradient">
                  <o:fill v:ext="view" type="gradientUnscaled"/>
                </v:fill>
                <v:stroke joinstyle="miter"/>
                <v:textbox>
                  <w:txbxContent>
                    <w:p w:rsidR="003F1D68" w:rsidRPr="008D7963" w:rsidRDefault="003F1D68" w:rsidP="003D0DC4">
                      <w:pPr>
                        <w:jc w:val="center"/>
                      </w:pPr>
                      <w:r w:rsidRPr="008D7963">
                        <w:t>Evènement</w:t>
                      </w:r>
                    </w:p>
                  </w:txbxContent>
                </v:textbox>
                <w10:anchorlock/>
              </v:oval>
            </w:pict>
          </mc:Fallback>
        </mc:AlternateContent>
      </w:r>
    </w:p>
    <w:p w:rsidR="003D0DC4" w:rsidRPr="00876B2A" w:rsidRDefault="003D0DC4" w:rsidP="003D0DC4">
      <w:pPr>
        <w:pStyle w:val="Lgende"/>
        <w:jc w:val="center"/>
        <w:rPr>
          <w:rFonts w:cs="Times New Roman"/>
          <w:color w:val="000000" w:themeColor="text1"/>
        </w:rPr>
      </w:pPr>
      <w:bookmarkStart w:id="230" w:name="_Toc522364251"/>
      <w:bookmarkStart w:id="231" w:name="_Toc523736234"/>
      <w:r w:rsidRPr="00876B2A">
        <w:rPr>
          <w:rFonts w:cs="Times New Roman"/>
          <w:color w:val="000000" w:themeColor="text1"/>
        </w:rPr>
        <w:t>Figure 9 Evénement du MCT</w:t>
      </w:r>
      <w:bookmarkEnd w:id="230"/>
      <w:bookmarkEnd w:id="231"/>
    </w:p>
    <w:p w:rsidR="003D0DC4" w:rsidRPr="00876B2A" w:rsidRDefault="003D0DC4" w:rsidP="00965CF9">
      <w:pPr>
        <w:pStyle w:val="Paragraphedeliste"/>
        <w:numPr>
          <w:ilvl w:val="0"/>
          <w:numId w:val="43"/>
        </w:numPr>
        <w:spacing w:before="360" w:after="120" w:line="360" w:lineRule="auto"/>
        <w:ind w:left="2137" w:hanging="357"/>
        <w:contextualSpacing w:val="0"/>
        <w:jc w:val="both"/>
        <w:rPr>
          <w:color w:val="000000" w:themeColor="text1"/>
        </w:rPr>
      </w:pPr>
      <w:r w:rsidRPr="00876B2A">
        <w:rPr>
          <w:color w:val="000000" w:themeColor="text1"/>
        </w:rPr>
        <w:t>Le fait qui survient et sa perception ;</w:t>
      </w:r>
    </w:p>
    <w:p w:rsidR="003D0DC4" w:rsidRPr="00876B2A" w:rsidRDefault="003D0DC4" w:rsidP="00965CF9">
      <w:pPr>
        <w:pStyle w:val="Paragraphedeliste"/>
        <w:numPr>
          <w:ilvl w:val="0"/>
          <w:numId w:val="43"/>
        </w:numPr>
        <w:spacing w:before="60" w:after="120" w:line="360" w:lineRule="auto"/>
        <w:ind w:left="2137" w:hanging="357"/>
        <w:jc w:val="both"/>
        <w:rPr>
          <w:color w:val="000000" w:themeColor="text1"/>
        </w:rPr>
      </w:pPr>
      <w:r w:rsidRPr="00876B2A">
        <w:rPr>
          <w:color w:val="000000" w:themeColor="text1"/>
        </w:rPr>
        <w:t>Le compte rendu de cette perception faite auprès du système d’information.</w:t>
      </w:r>
    </w:p>
    <w:p w:rsidR="003D0DC4" w:rsidRPr="00876B2A" w:rsidRDefault="003D0DC4" w:rsidP="00965CF9">
      <w:pPr>
        <w:pStyle w:val="Titre6"/>
        <w:numPr>
          <w:ilvl w:val="5"/>
          <w:numId w:val="42"/>
        </w:numPr>
        <w:spacing w:before="240" w:after="120" w:line="360" w:lineRule="auto"/>
        <w:ind w:left="1276" w:hanging="425"/>
        <w:jc w:val="both"/>
        <w:rPr>
          <w:rFonts w:ascii="Times New Roman" w:hAnsi="Times New Roman" w:cs="Times New Roman"/>
          <w:b/>
          <w:color w:val="000000" w:themeColor="text1"/>
          <w:sz w:val="24"/>
          <w:szCs w:val="24"/>
        </w:rPr>
      </w:pPr>
      <w:bookmarkStart w:id="232" w:name="_Toc520711170"/>
      <w:r w:rsidRPr="00876B2A">
        <w:rPr>
          <w:rFonts w:ascii="Times New Roman" w:hAnsi="Times New Roman" w:cs="Times New Roman"/>
          <w:b/>
          <w:color w:val="000000" w:themeColor="text1"/>
          <w:sz w:val="24"/>
          <w:szCs w:val="24"/>
        </w:rPr>
        <w:t>L’OPERATION</w:t>
      </w:r>
      <w:bookmarkEnd w:id="232"/>
    </w:p>
    <w:p w:rsidR="003D0DC4" w:rsidRPr="00876B2A" w:rsidRDefault="003D0DC4" w:rsidP="003D0DC4">
      <w:pPr>
        <w:ind w:firstLine="1418"/>
        <w:jc w:val="both"/>
        <w:rPr>
          <w:color w:val="000000" w:themeColor="text1"/>
        </w:rPr>
      </w:pPr>
      <w:r w:rsidRPr="00876B2A">
        <w:rPr>
          <w:color w:val="000000" w:themeColor="text1"/>
        </w:rPr>
        <w:t>La réponse à l’arrivée d’un événement est le déclenchement d’un ensemble de traitements appelé opération.</w:t>
      </w:r>
    </w:p>
    <w:p w:rsidR="003D0DC4" w:rsidRPr="00876B2A" w:rsidRDefault="003D0DC4" w:rsidP="003D0DC4">
      <w:pPr>
        <w:pStyle w:val="Lgende"/>
        <w:jc w:val="center"/>
        <w:rPr>
          <w:rFonts w:cs="Times New Roman"/>
          <w:color w:val="000000" w:themeColor="text1"/>
        </w:rPr>
      </w:pPr>
      <w:r w:rsidRPr="00876B2A">
        <w:rPr>
          <w:rFonts w:cs="Times New Roman"/>
          <w:b/>
          <w:noProof/>
          <w:color w:val="000000" w:themeColor="text1"/>
          <w:sz w:val="22"/>
          <w:lang w:eastAsia="fr-FR"/>
        </w:rPr>
        <w:lastRenderedPageBreak/>
        <mc:AlternateContent>
          <mc:Choice Requires="wps">
            <w:drawing>
              <wp:anchor distT="0" distB="0" distL="114300" distR="114300" simplePos="0" relativeHeight="251838464" behindDoc="0" locked="0" layoutInCell="1" allowOverlap="1" wp14:anchorId="75F0E659" wp14:editId="35C1D52D">
                <wp:simplePos x="0" y="0"/>
                <wp:positionH relativeFrom="column">
                  <wp:posOffset>1899920</wp:posOffset>
                </wp:positionH>
                <wp:positionV relativeFrom="paragraph">
                  <wp:posOffset>433070</wp:posOffset>
                </wp:positionV>
                <wp:extent cx="1940560" cy="0"/>
                <wp:effectExtent l="0" t="0" r="21590" b="19050"/>
                <wp:wrapNone/>
                <wp:docPr id="1672" name="Connecteur droit 1672"/>
                <wp:cNvGraphicFramePr/>
                <a:graphic xmlns:a="http://schemas.openxmlformats.org/drawingml/2006/main">
                  <a:graphicData uri="http://schemas.microsoft.com/office/word/2010/wordprocessingShape">
                    <wps:wsp>
                      <wps:cNvCnPr/>
                      <wps:spPr>
                        <a:xfrm>
                          <a:off x="0" y="0"/>
                          <a:ext cx="19405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1672" o:spid="_x0000_s1026" style="position:absolute;z-index:251838464;visibility:visible;mso-wrap-style:square;mso-wrap-distance-left:9pt;mso-wrap-distance-top:0;mso-wrap-distance-right:9pt;mso-wrap-distance-bottom:0;mso-position-horizontal:absolute;mso-position-horizontal-relative:text;mso-position-vertical:absolute;mso-position-vertical-relative:text" from="149.6pt,34.1pt" to="302.4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XOltgEAALsDAAAOAAAAZHJzL2Uyb0RvYy54bWysU02PEzEMvSPxH6Lc6UwrKDDqdA9dwQVB&#10;BcsPyCZOJyJfcrKd6b/HSdtZBAitVlwycfye7Wd7NjeTs+wImEzwPV8uWs7Ay6CMP/T8+92HV+84&#10;S1l4JWzw0PMTJH6zffliM8YOVmEIVgEyCuJTN8aeDznHrmmSHMCJtAgRPDl1QCcymXhoFIqRojvb&#10;rNp23YwBVcQgISV6vT07+bbG1xpk/qJ1gsxsz6m2XE+s5305m+1GdAcUcTDyUoZ4RhVOGE9J51C3&#10;Igv2gOaPUM5IDCnovJDBNUFrI6FqIDXL9jc13wYRoWqh5qQ4tyn9v7Dy83GPzCia3frtijMvHE1p&#10;F7yn1sEDMoXBZFad1Ksxpo4oO7/Hi5XiHovwSaMrX5LEptrf09xfmDKT9Lh8/7p9s6YxyKuveSRG&#10;TPkjBMfKpefW+CJddOL4KWVKRtArhIxSyDl1veWThQK2/itoklOSVXZdJNhZZEdBK6B+LMvIKVZF&#10;Foo21s6k9t+kC7bQoC7XU4kzumYMPs9EZ3zAv2XN07VUfcZfVZ+1Ftn3QZ3qIGo7aEOqsss2lxX8&#10;1a70x39u+xMAAP//AwBQSwMEFAAGAAgAAAAhAAbLKb7dAAAACQEAAA8AAABkcnMvZG93bnJldi54&#10;bWxMj09Lw0AQxe+C32EZwZvdNEhoYzalFES8iE31vs1ON7H7J+xu0vjtHfFgT8PMe7z5vWozW8Mm&#10;DLH3TsBykQFD13rVOy3g4/D8sAIWk3RKGu9QwDdG2NS3N5Uslb+4PU5N0oxCXCylgC6loeQ8th1a&#10;GRd+QEfayQcrE61BcxXkhcKt4XmWFdzK3tGHTg6467A9N6MVYF7D9Kl3ehvHl33RfL2f8rfDJMT9&#10;3bx9ApZwTv9m+MUndKiJ6ehHpyIzAvL1OiergGJFkwxF9khdjn8HXlf8ukH9AwAA//8DAFBLAQIt&#10;ABQABgAIAAAAIQC2gziS/gAAAOEBAAATAAAAAAAAAAAAAAAAAAAAAABbQ29udGVudF9UeXBlc10u&#10;eG1sUEsBAi0AFAAGAAgAAAAhADj9If/WAAAAlAEAAAsAAAAAAAAAAAAAAAAALwEAAF9yZWxzLy5y&#10;ZWxzUEsBAi0AFAAGAAgAAAAhADdFc6W2AQAAuwMAAA4AAAAAAAAAAAAAAAAALgIAAGRycy9lMm9E&#10;b2MueG1sUEsBAi0AFAAGAAgAAAAhAAbLKb7dAAAACQEAAA8AAAAAAAAAAAAAAAAAEAQAAGRycy9k&#10;b3ducmV2LnhtbFBLBQYAAAAABAAEAPMAAAAaBQAAAAA=&#10;" strokecolor="black [3200]" strokeweight=".5pt">
                <v:stroke joinstyle="miter"/>
              </v:line>
            </w:pict>
          </mc:Fallback>
        </mc:AlternateContent>
      </w:r>
      <w:r w:rsidRPr="00876B2A">
        <w:rPr>
          <w:rFonts w:cs="Times New Roman"/>
          <w:b/>
          <w:noProof/>
          <w:color w:val="000000" w:themeColor="text1"/>
          <w:sz w:val="22"/>
          <w:lang w:eastAsia="fr-FR"/>
        </w:rPr>
        <mc:AlternateContent>
          <mc:Choice Requires="wps">
            <w:drawing>
              <wp:inline distT="0" distB="0" distL="0" distR="0" wp14:anchorId="681BE7F3" wp14:editId="119E55DC">
                <wp:extent cx="1940560" cy="749935"/>
                <wp:effectExtent l="57150" t="38100" r="78740" b="88265"/>
                <wp:docPr id="92" name="Rectangle 92"/>
                <wp:cNvGraphicFramePr/>
                <a:graphic xmlns:a="http://schemas.openxmlformats.org/drawingml/2006/main">
                  <a:graphicData uri="http://schemas.microsoft.com/office/word/2010/wordprocessingShape">
                    <wps:wsp>
                      <wps:cNvSpPr/>
                      <wps:spPr>
                        <a:xfrm>
                          <a:off x="0" y="0"/>
                          <a:ext cx="1940560" cy="749935"/>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3F1D68" w:rsidRPr="008D7963" w:rsidRDefault="003F1D68" w:rsidP="003D0DC4">
                            <w:pPr>
                              <w:jc w:val="center"/>
                            </w:pPr>
                            <w:r w:rsidRPr="008D7963">
                              <w:t>Opération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92" o:spid="_x0000_s1290" style="width:152.8pt;height:59.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JuuZwIAADIFAAAOAAAAZHJzL2Uyb0RvYy54bWysVFtr2zAUfh/sPwi9r06y9JIQp4SUjkFp&#10;S9vRZ0WWEjNZRztSYme/fkfypaUrbIy92Od+/Y4Wl01l2EGhL8HmfHwy4kxZCUVptzn/9nT96YIz&#10;H4QthAGrcn5Unl8uP35Y1G6uJrADUyhkFMT6ee1yvgvBzbPMy52qhD8BpywpNWAlArG4zQoUNUWv&#10;TDYZjc6yGrBwCFJ5T9KrVsmXKb7WSoY7rb0KzOScagvpi+m7id9suRDzLQq3K2VXhviHKipRWko6&#10;hLoSQbA9lr+FqkqJ4EGHEwlVBlqXUqUeqJvx6E03jzvhVOqFhuPdMCb//8LK28M9srLI+WzCmRUV&#10;7eiBpibs1ihGMhpQ7fyc7B7dPXacJzJ222is4p/6YE0a6nEYqmoCkyQcz6aj0zOavSTd+XQ2+3wa&#10;g2Yv3g59+KKgYpHIOVL6NEtxuPGhNe1NYjJjoywW1ZaRqHA0qlU+KE39xMQpSEKSWhtkB0EYEFIq&#10;G8ZdBcaSdXTTpTGD4+TPjp19dFUJZYPzX2QdPFJmsGFwrkoL+F724ntfsm7t+wm0fccRhGbTtItM&#10;plG0geJI20VoYe+dvC5pxDfCh3uBhHPaCt1uuKOPNlDnHDqKsx3gz/fk0Z7gR1rOarqbnPsfe4GK&#10;M/PVEjBn4+k0HlpipqfnE2LwtWbzWmP31RpoLWN6JZxMZLQPpic1QvVMJ76KWUklrKTcOZcBe2Yd&#10;2numR0Kq1SqZ0XE5EW7so5M9ECKEnppnga7DWSCE3kJ/Y2L+Bm6tbVyRhdU+gC4TFl/m2q2ADjOh&#10;uXtE4uW/5pPVy1O3/AUAAP//AwBQSwMEFAAGAAgAAAAhAKzfzzrcAAAABQEAAA8AAABkcnMvZG93&#10;bnJldi54bWxMj91Kw0AQhe+FvsMyBW/EblKxlJhNKQX/QC+sfYBtdkxis7MxO03Tt3f0Rm8ODOdw&#10;zjf5avStGrCPTSAD6SwBhVQG11BlYPd+f70EFdmSs20gNHDGCKticpHbzIUTveGw5UpJCcXMGqiZ&#10;u0zrWNbobZyFDkm8j9B7y3L2lXa9PUm5b/U8SRba24ZkobYdbmosD9ujN/BwJo2bz1fezZ8H9/Vk&#10;X64euTTmcjqu70AxjvwXhh98QYdCmPbhSC6q1oA8wr8q3k1yuwC1l1C6TEEXuf5PX3wDAAD//wMA&#10;UEsBAi0AFAAGAAgAAAAhALaDOJL+AAAA4QEAABMAAAAAAAAAAAAAAAAAAAAAAFtDb250ZW50X1R5&#10;cGVzXS54bWxQSwECLQAUAAYACAAAACEAOP0h/9YAAACUAQAACwAAAAAAAAAAAAAAAAAvAQAAX3Jl&#10;bHMvLnJlbHNQSwECLQAUAAYACAAAACEAdxCbrmcCAAAyBQAADgAAAAAAAAAAAAAAAAAuAgAAZHJz&#10;L2Uyb0RvYy54bWxQSwECLQAUAAYACAAAACEArN/POtwAAAAFAQAADwAAAAAAAAAAAAAAAADBBAAA&#10;ZHJzL2Rvd25yZXYueG1sUEsFBgAAAAAEAAQA8wAAAMoFAAAAAA==&#10;" fillcolor="#060f17 [324]" strokecolor="#5b9bd5 [3204]" strokeweight=".5pt">
                <v:fill color2="#03070b [164]" rotate="t" colors="0 #b1cbe9;.5 #a3c1e5;1 #92b9e4" focus="100%" type="gradient">
                  <o:fill v:ext="view" type="gradientUnscaled"/>
                </v:fill>
                <v:textbox>
                  <w:txbxContent>
                    <w:p w:rsidR="003F1D68" w:rsidRPr="008D7963" w:rsidRDefault="003F1D68" w:rsidP="003D0DC4">
                      <w:pPr>
                        <w:jc w:val="center"/>
                      </w:pPr>
                      <w:r w:rsidRPr="008D7963">
                        <w:t>Opération</w:t>
                      </w:r>
                    </w:p>
                  </w:txbxContent>
                </v:textbox>
                <w10:anchorlock/>
              </v:rect>
            </w:pict>
          </mc:Fallback>
        </mc:AlternateContent>
      </w:r>
    </w:p>
    <w:p w:rsidR="003D0DC4" w:rsidRPr="00876B2A" w:rsidRDefault="003D0DC4" w:rsidP="003D0DC4">
      <w:pPr>
        <w:pStyle w:val="Lgende"/>
        <w:jc w:val="center"/>
        <w:rPr>
          <w:rFonts w:cs="Times New Roman"/>
          <w:color w:val="000000" w:themeColor="text1"/>
        </w:rPr>
      </w:pPr>
      <w:bookmarkStart w:id="233" w:name="_Toc522364252"/>
      <w:bookmarkStart w:id="234" w:name="_Toc523736235"/>
      <w:r w:rsidRPr="00876B2A">
        <w:rPr>
          <w:rFonts w:cs="Times New Roman"/>
          <w:color w:val="000000" w:themeColor="text1"/>
        </w:rPr>
        <w:t>Figure 10  Opération du MCT</w:t>
      </w:r>
      <w:bookmarkEnd w:id="233"/>
      <w:bookmarkEnd w:id="234"/>
    </w:p>
    <w:p w:rsidR="003D0DC4" w:rsidRPr="00876B2A" w:rsidRDefault="003D0DC4" w:rsidP="00965CF9">
      <w:pPr>
        <w:pStyle w:val="Titre6"/>
        <w:numPr>
          <w:ilvl w:val="5"/>
          <w:numId w:val="42"/>
        </w:numPr>
        <w:spacing w:before="120" w:after="120" w:line="360" w:lineRule="auto"/>
        <w:ind w:left="1276" w:hanging="425"/>
        <w:jc w:val="both"/>
        <w:rPr>
          <w:rFonts w:ascii="Times New Roman" w:hAnsi="Times New Roman" w:cs="Times New Roman"/>
          <w:b/>
          <w:color w:val="000000" w:themeColor="text1"/>
          <w:sz w:val="24"/>
          <w:szCs w:val="24"/>
        </w:rPr>
      </w:pPr>
      <w:bookmarkStart w:id="235" w:name="_Toc520711171"/>
      <w:r w:rsidRPr="00876B2A">
        <w:rPr>
          <w:rFonts w:ascii="Times New Roman" w:hAnsi="Times New Roman" w:cs="Times New Roman"/>
          <w:b/>
          <w:color w:val="000000" w:themeColor="text1"/>
          <w:sz w:val="24"/>
          <w:szCs w:val="24"/>
        </w:rPr>
        <w:t>LA REGLE D’EMISSION</w:t>
      </w:r>
      <w:bookmarkEnd w:id="235"/>
    </w:p>
    <w:p w:rsidR="003D0DC4" w:rsidRPr="00876B2A" w:rsidRDefault="003D0DC4" w:rsidP="003D0DC4">
      <w:pPr>
        <w:ind w:firstLine="1418"/>
        <w:jc w:val="both"/>
        <w:rPr>
          <w:color w:val="000000" w:themeColor="text1"/>
        </w:rPr>
      </w:pPr>
      <w:r w:rsidRPr="00876B2A">
        <w:rPr>
          <w:color w:val="000000" w:themeColor="text1"/>
        </w:rPr>
        <w:t>La règle d’émission est la production effective d’une ou de plusieurs occurrences d’un événement interne est soumise à une règle d’émission c’est-à-dire à une proposition logique qui s’applique au contenu de la base d’information après exécution de l’opération l’événement est produit si la proposition logique est vraie.</w:t>
      </w:r>
    </w:p>
    <w:tbl>
      <w:tblPr>
        <w:tblStyle w:val="Grilledutableau"/>
        <w:tblW w:w="0" w:type="auto"/>
        <w:jc w:val="center"/>
        <w:tblLook w:val="04A0" w:firstRow="1" w:lastRow="0" w:firstColumn="1" w:lastColumn="0" w:noHBand="0" w:noVBand="1"/>
      </w:tblPr>
      <w:tblGrid>
        <w:gridCol w:w="2264"/>
        <w:gridCol w:w="2265"/>
        <w:gridCol w:w="1136"/>
        <w:gridCol w:w="3395"/>
      </w:tblGrid>
      <w:tr w:rsidR="003D0DC4" w:rsidRPr="00876B2A" w:rsidTr="00863E03">
        <w:trPr>
          <w:trHeight w:val="471"/>
          <w:jc w:val="center"/>
        </w:trPr>
        <w:tc>
          <w:tcPr>
            <w:tcW w:w="2264" w:type="dxa"/>
            <w:shd w:val="clear" w:color="auto" w:fill="D5DCE4" w:themeFill="text2" w:themeFillTint="33"/>
            <w:vAlign w:val="center"/>
          </w:tcPr>
          <w:p w:rsidR="003D0DC4" w:rsidRPr="00876B2A" w:rsidRDefault="003D0DC4" w:rsidP="00863E03">
            <w:pPr>
              <w:jc w:val="center"/>
              <w:rPr>
                <w:b/>
                <w:color w:val="000000" w:themeColor="text1"/>
              </w:rPr>
            </w:pPr>
            <w:r w:rsidRPr="00876B2A">
              <w:rPr>
                <w:b/>
                <w:color w:val="000000" w:themeColor="text1"/>
              </w:rPr>
              <w:t>OK</w:t>
            </w:r>
          </w:p>
        </w:tc>
        <w:tc>
          <w:tcPr>
            <w:tcW w:w="2265" w:type="dxa"/>
            <w:tcBorders>
              <w:right w:val="single" w:sz="4" w:space="0" w:color="auto"/>
            </w:tcBorders>
            <w:shd w:val="clear" w:color="auto" w:fill="D5DCE4" w:themeFill="text2" w:themeFillTint="33"/>
            <w:vAlign w:val="center"/>
          </w:tcPr>
          <w:p w:rsidR="003D0DC4" w:rsidRPr="00876B2A" w:rsidRDefault="003D0DC4" w:rsidP="00863E03">
            <w:pPr>
              <w:jc w:val="center"/>
              <w:rPr>
                <w:b/>
                <w:color w:val="000000" w:themeColor="text1"/>
              </w:rPr>
            </w:pPr>
            <w:r w:rsidRPr="00876B2A">
              <w:rPr>
                <w:b/>
                <w:color w:val="000000" w:themeColor="text1"/>
              </w:rPr>
              <w:t>KO</w:t>
            </w:r>
          </w:p>
        </w:tc>
        <w:tc>
          <w:tcPr>
            <w:tcW w:w="1136" w:type="dxa"/>
            <w:tcBorders>
              <w:top w:val="nil"/>
              <w:left w:val="single" w:sz="4" w:space="0" w:color="auto"/>
              <w:bottom w:val="nil"/>
              <w:right w:val="single" w:sz="4" w:space="0" w:color="auto"/>
            </w:tcBorders>
            <w:vAlign w:val="center"/>
          </w:tcPr>
          <w:p w:rsidR="003D0DC4" w:rsidRPr="00876B2A" w:rsidRDefault="003D0DC4" w:rsidP="00863E03">
            <w:pPr>
              <w:jc w:val="center"/>
              <w:rPr>
                <w:b/>
                <w:color w:val="000000" w:themeColor="text1"/>
              </w:rPr>
            </w:pPr>
          </w:p>
        </w:tc>
        <w:tc>
          <w:tcPr>
            <w:tcW w:w="3395" w:type="dxa"/>
            <w:tcBorders>
              <w:left w:val="single" w:sz="4" w:space="0" w:color="auto"/>
            </w:tcBorders>
            <w:shd w:val="clear" w:color="auto" w:fill="D5DCE4" w:themeFill="text2" w:themeFillTint="33"/>
            <w:vAlign w:val="center"/>
          </w:tcPr>
          <w:p w:rsidR="003D0DC4" w:rsidRPr="00876B2A" w:rsidRDefault="003D0DC4" w:rsidP="00863E03">
            <w:pPr>
              <w:jc w:val="center"/>
              <w:rPr>
                <w:b/>
                <w:color w:val="000000" w:themeColor="text1"/>
              </w:rPr>
            </w:pPr>
            <w:r w:rsidRPr="00876B2A">
              <w:rPr>
                <w:b/>
                <w:color w:val="000000" w:themeColor="text1"/>
              </w:rPr>
              <w:t>TOUJOURS</w:t>
            </w:r>
          </w:p>
        </w:tc>
      </w:tr>
    </w:tbl>
    <w:p w:rsidR="003D0DC4" w:rsidRPr="00876B2A" w:rsidRDefault="003D0DC4" w:rsidP="003D0DC4">
      <w:pPr>
        <w:pStyle w:val="Lgende"/>
        <w:jc w:val="center"/>
        <w:rPr>
          <w:rFonts w:cs="Times New Roman"/>
          <w:color w:val="000000" w:themeColor="text1"/>
        </w:rPr>
      </w:pPr>
      <w:bookmarkStart w:id="236" w:name="_Toc522364253"/>
      <w:bookmarkStart w:id="237" w:name="_Toc523736236"/>
      <w:bookmarkStart w:id="238" w:name="_Toc520711172"/>
      <w:r w:rsidRPr="00876B2A">
        <w:rPr>
          <w:rFonts w:cs="Times New Roman"/>
          <w:color w:val="000000" w:themeColor="text1"/>
        </w:rPr>
        <w:t>Figure 11 Règle d’émission du MCT</w:t>
      </w:r>
      <w:bookmarkEnd w:id="236"/>
      <w:bookmarkEnd w:id="237"/>
    </w:p>
    <w:p w:rsidR="003D0DC4" w:rsidRPr="00876B2A" w:rsidRDefault="003D0DC4" w:rsidP="00965CF9">
      <w:pPr>
        <w:pStyle w:val="Titre6"/>
        <w:numPr>
          <w:ilvl w:val="5"/>
          <w:numId w:val="44"/>
        </w:numPr>
        <w:spacing w:before="120" w:after="120" w:line="360" w:lineRule="auto"/>
        <w:ind w:left="1276" w:hanging="425"/>
        <w:jc w:val="both"/>
        <w:rPr>
          <w:rFonts w:ascii="Times New Roman" w:hAnsi="Times New Roman" w:cs="Times New Roman"/>
          <w:b/>
          <w:color w:val="000000" w:themeColor="text1"/>
          <w:sz w:val="24"/>
          <w:szCs w:val="24"/>
        </w:rPr>
      </w:pPr>
      <w:r w:rsidRPr="00876B2A">
        <w:rPr>
          <w:rFonts w:ascii="Times New Roman" w:hAnsi="Times New Roman" w:cs="Times New Roman"/>
          <w:b/>
          <w:color w:val="000000" w:themeColor="text1"/>
          <w:sz w:val="24"/>
          <w:szCs w:val="24"/>
        </w:rPr>
        <w:t>LA SYNCHRONISATION</w:t>
      </w:r>
      <w:bookmarkEnd w:id="238"/>
    </w:p>
    <w:p w:rsidR="003D0DC4" w:rsidRPr="00876B2A" w:rsidRDefault="003D0DC4" w:rsidP="003D0DC4">
      <w:pPr>
        <w:ind w:firstLine="1418"/>
        <w:jc w:val="both"/>
        <w:rPr>
          <w:color w:val="000000" w:themeColor="text1"/>
        </w:rPr>
      </w:pPr>
      <w:r w:rsidRPr="00876B2A">
        <w:rPr>
          <w:color w:val="000000" w:themeColor="text1"/>
        </w:rPr>
        <w:t>La synchronisation d’une opération est composée de deux éléments qui sont :</w:t>
      </w:r>
    </w:p>
    <w:p w:rsidR="003D0DC4" w:rsidRPr="00876B2A" w:rsidRDefault="003D0DC4" w:rsidP="00965CF9">
      <w:pPr>
        <w:pStyle w:val="Paragraphedeliste"/>
        <w:numPr>
          <w:ilvl w:val="0"/>
          <w:numId w:val="45"/>
        </w:numPr>
        <w:spacing w:before="60" w:after="120" w:line="360" w:lineRule="auto"/>
        <w:contextualSpacing w:val="0"/>
        <w:jc w:val="both"/>
        <w:rPr>
          <w:color w:val="000000" w:themeColor="text1"/>
        </w:rPr>
      </w:pPr>
      <w:r w:rsidRPr="00876B2A">
        <w:rPr>
          <w:color w:val="000000" w:themeColor="text1"/>
        </w:rPr>
        <w:t>D’une part la liste des évènements (internes ou externe) qui doivent être arrivés avant de déclencher l’opération ;</w:t>
      </w:r>
    </w:p>
    <w:p w:rsidR="003D0DC4" w:rsidRPr="00876B2A" w:rsidRDefault="003D0DC4" w:rsidP="00965CF9">
      <w:pPr>
        <w:pStyle w:val="Paragraphedeliste"/>
        <w:numPr>
          <w:ilvl w:val="0"/>
          <w:numId w:val="45"/>
        </w:numPr>
        <w:spacing w:before="60" w:after="120" w:line="360" w:lineRule="auto"/>
        <w:contextualSpacing w:val="0"/>
        <w:jc w:val="both"/>
        <w:rPr>
          <w:color w:val="000000" w:themeColor="text1"/>
        </w:rPr>
      </w:pPr>
      <w:r w:rsidRPr="00876B2A">
        <w:rPr>
          <w:color w:val="000000" w:themeColor="text1"/>
        </w:rPr>
        <w:t>Et autre part la règle sous forme d’une proposition logique qui précise de quelle manière les événements participe au déclenchement de l’opération.</w:t>
      </w:r>
    </w:p>
    <w:p w:rsidR="003D0DC4" w:rsidRPr="00876B2A" w:rsidRDefault="003D0DC4" w:rsidP="003D0DC4">
      <w:pPr>
        <w:jc w:val="center"/>
        <w:rPr>
          <w:color w:val="000000" w:themeColor="text1"/>
        </w:rPr>
      </w:pPr>
      <w:r w:rsidRPr="00876B2A">
        <w:rPr>
          <w:b/>
          <w:noProof/>
          <w:color w:val="000000" w:themeColor="text1"/>
          <w:sz w:val="24"/>
          <w:szCs w:val="24"/>
          <w:lang w:eastAsia="fr-FR"/>
        </w:rPr>
        <mc:AlternateContent>
          <mc:Choice Requires="wps">
            <w:drawing>
              <wp:inline distT="0" distB="0" distL="0" distR="0" wp14:anchorId="71027CF7" wp14:editId="07810A2B">
                <wp:extent cx="1104181" cy="638175"/>
                <wp:effectExtent l="0" t="0" r="20320" b="28575"/>
                <wp:docPr id="93" name="Organigramme : Connecteur page suivante 93"/>
                <wp:cNvGraphicFramePr/>
                <a:graphic xmlns:a="http://schemas.openxmlformats.org/drawingml/2006/main">
                  <a:graphicData uri="http://schemas.microsoft.com/office/word/2010/wordprocessingShape">
                    <wps:wsp>
                      <wps:cNvSpPr/>
                      <wps:spPr>
                        <a:xfrm>
                          <a:off x="0" y="0"/>
                          <a:ext cx="1104181" cy="638175"/>
                        </a:xfrm>
                        <a:prstGeom prst="flowChartOffpageConnector">
                          <a:avLst/>
                        </a:prstGeom>
                        <a:solidFill>
                          <a:schemeClr val="tx2">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Organigramme : Connecteur page suivante 93" o:spid="_x0000_s1026" type="#_x0000_t177" style="width:86.95pt;height:50.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5uzwIAAB0GAAAOAAAAZHJzL2Uyb0RvYy54bWysVNtu2zAMfR+wfxD0vjpO0zYN6hRBig4D&#10;urZYO/RZleVYgCRqknLb1+xb9mWjJMdNsxsw7EUWSfGQPCZ5cbnRiqyE8xJMRcujASXCcKilWVT0&#10;8+P1uzElPjBTMwVGVHQrPL2cvn1zsbYTMYQWVC0cQRDjJ2tb0TYEOykKz1uhmT8CKwwaG3CaBRTd&#10;oqgdWyO6VsVwMDgt1uBq64AL71F7lY10mvCbRvBw1zReBKIqirmFdLp0PsezmF6wycIx20repcH+&#10;IQvNpMGgPdQVC4wsnfwJSkvuwEMTjjjoAppGcpFqwGrKwUE1Dy2zItWC5Hjb0+T/Hyy/Xd07IuuK&#10;nh9TYpjGf3TnFsxIJEVr8f3bhMzBGCRSLB2xbCGIX8oVM0EQdEH+1tZPEObB3rtO8niNZGwap+MX&#10;yySbxPm251xsAuGoLMvBqByXlHC0nR6Py7OTCFq8eFvnw3sBmsRLRRsF63nLXPyxMZ0uO3CJf7a6&#10;8SH77/xiBh6UrK+lUkmIzSXmypEVw7YIm2FyVUv9Eeqsw9YadM2BaoyU1eOdGtNLLRpRUrKvAijz&#10;95hlV+WeI4JGzyISmilMt7BVIuIp80k0+KuQtJxwn0FOjnEuTChTLb5ltcjqk9/mnAAjcoPE9Ngd&#10;wGuOdtiZ2e59dBVpxnrnQY7+J+feI0UGE3pnLU33Fw8qU1hVFzm/35GUqYksPUO9xUZ2kCfcW34t&#10;sV1umA/3zOFI4/Djmgp3eMQOqih0N0pacF9/pY/vcdLQSskaV0RF/Zclc4IS9cHgDJ6Xo1HcKUkY&#10;nZwNUXD7lud9i1nqOWC7Yatjduka3we1uzYO9BNus1mMiiZmOMauKA9uJ8xDXl24D7mYzdIz3COW&#10;hRvzYHkEj6zGzn/cPDFnu5kJOG23sFsnbHIwJflt9DQwWwZoZBqhF147vnEHpWbv9mVccvtyevWy&#10;1ac/AAAA//8DAFBLAwQUAAYACAAAACEAz+R+VdoAAAAFAQAADwAAAGRycy9kb3ducmV2LnhtbEyP&#10;QUvDQBCF74L/YRnBm9210qgxmyIFBQUp1kKv0+yYBLOzaXbaxn/v1otehje84b1vivnoO3WgIbaB&#10;LVxPDCjiKriWawvrj6erO1BRkB12gcnCN0WYl+dnBeYuHPmdDiupVQrhmKOFRqTPtY5VQx7jJPTE&#10;yfsMg0dJ61BrN+AxhftOT43JtMeWU0ODPS0aqr5We2/hLZNZ9vKseTlOebfjTYvZ68Lay4vx8QGU&#10;0Ch/x3DCT+hQJqZt2LOLqrOQHpHfefJub+5BbZMwZga6LPR/+vIHAAD//wMAUEsBAi0AFAAGAAgA&#10;AAAhALaDOJL+AAAA4QEAABMAAAAAAAAAAAAAAAAAAAAAAFtDb250ZW50X1R5cGVzXS54bWxQSwEC&#10;LQAUAAYACAAAACEAOP0h/9YAAACUAQAACwAAAAAAAAAAAAAAAAAvAQAAX3JlbHMvLnJlbHNQSwEC&#10;LQAUAAYACAAAACEAfj/ebs8CAAAdBgAADgAAAAAAAAAAAAAAAAAuAgAAZHJzL2Uyb0RvYy54bWxQ&#10;SwECLQAUAAYACAAAACEAz+R+VdoAAAAFAQAADwAAAAAAAAAAAAAAAAApBQAAZHJzL2Rvd25yZXYu&#10;eG1sUEsFBgAAAAAEAAQA8wAAADAGAAAAAA==&#10;" fillcolor="#d5dce4 [671]" strokecolor="black [3213]" strokeweight="1pt">
                <w10:anchorlock/>
              </v:shape>
            </w:pict>
          </mc:Fallback>
        </mc:AlternateContent>
      </w:r>
    </w:p>
    <w:p w:rsidR="003D0DC4" w:rsidRPr="00876B2A" w:rsidRDefault="003D0DC4" w:rsidP="003D0DC4">
      <w:pPr>
        <w:pStyle w:val="Lgende"/>
        <w:spacing w:after="120" w:line="360" w:lineRule="auto"/>
        <w:jc w:val="center"/>
        <w:rPr>
          <w:rFonts w:cs="Times New Roman"/>
          <w:color w:val="000000" w:themeColor="text1"/>
        </w:rPr>
      </w:pPr>
      <w:bookmarkStart w:id="239" w:name="_Toc522364254"/>
      <w:bookmarkStart w:id="240" w:name="_Toc523736237"/>
      <w:r w:rsidRPr="00876B2A">
        <w:rPr>
          <w:rFonts w:cs="Times New Roman"/>
          <w:color w:val="000000" w:themeColor="text1"/>
        </w:rPr>
        <w:t>Figure 12 Synchronisation</w:t>
      </w:r>
      <w:bookmarkEnd w:id="239"/>
      <w:bookmarkEnd w:id="240"/>
    </w:p>
    <w:p w:rsidR="003D0DC4" w:rsidRPr="00876B2A" w:rsidRDefault="003D0DC4" w:rsidP="00965CF9">
      <w:pPr>
        <w:pStyle w:val="Titre6"/>
        <w:numPr>
          <w:ilvl w:val="5"/>
          <w:numId w:val="44"/>
        </w:numPr>
        <w:spacing w:before="360" w:after="120" w:line="360" w:lineRule="auto"/>
        <w:ind w:left="1276" w:hanging="425"/>
        <w:jc w:val="both"/>
        <w:rPr>
          <w:rFonts w:ascii="Times New Roman" w:hAnsi="Times New Roman" w:cs="Times New Roman"/>
          <w:b/>
          <w:color w:val="000000" w:themeColor="text1"/>
          <w:sz w:val="24"/>
          <w:szCs w:val="24"/>
        </w:rPr>
      </w:pPr>
      <w:bookmarkStart w:id="241" w:name="_Toc520711173"/>
      <w:r w:rsidRPr="00876B2A">
        <w:rPr>
          <w:rFonts w:ascii="Times New Roman" w:hAnsi="Times New Roman" w:cs="Times New Roman"/>
          <w:b/>
          <w:color w:val="000000" w:themeColor="text1"/>
          <w:sz w:val="24"/>
          <w:szCs w:val="24"/>
        </w:rPr>
        <w:t>LE RESULTAT</w:t>
      </w:r>
      <w:bookmarkEnd w:id="241"/>
    </w:p>
    <w:p w:rsidR="003D0DC4" w:rsidRPr="00876B2A" w:rsidRDefault="003D0DC4" w:rsidP="003D0DC4">
      <w:pPr>
        <w:ind w:firstLine="1418"/>
        <w:jc w:val="both"/>
        <w:rPr>
          <w:color w:val="000000" w:themeColor="text1"/>
        </w:rPr>
      </w:pPr>
      <w:r w:rsidRPr="00876B2A">
        <w:rPr>
          <w:color w:val="000000" w:themeColor="text1"/>
        </w:rPr>
        <w:t>Le résultat est le produit de l’exécution d’une opération. Le résultat est un fait réel de même nature que l’événement et pourra être déclencheur d’une autre opération.</w:t>
      </w:r>
    </w:p>
    <w:p w:rsidR="003D0DC4" w:rsidRPr="00876B2A" w:rsidRDefault="003D0DC4" w:rsidP="003D0DC4">
      <w:pPr>
        <w:ind w:firstLine="1418"/>
        <w:jc w:val="center"/>
        <w:rPr>
          <w:color w:val="000000" w:themeColor="text1"/>
        </w:rPr>
      </w:pPr>
      <w:r w:rsidRPr="00876B2A">
        <w:rPr>
          <w:noProof/>
          <w:color w:val="000000" w:themeColor="text1"/>
          <w:lang w:eastAsia="fr-FR"/>
        </w:rPr>
        <mc:AlternateContent>
          <mc:Choice Requires="wps">
            <w:drawing>
              <wp:inline distT="0" distB="0" distL="0" distR="0" wp14:anchorId="7C6FBF73" wp14:editId="6610A8F1">
                <wp:extent cx="1421765" cy="491490"/>
                <wp:effectExtent l="0" t="0" r="26035" b="22860"/>
                <wp:docPr id="94" name="Ellipse 94"/>
                <wp:cNvGraphicFramePr/>
                <a:graphic xmlns:a="http://schemas.openxmlformats.org/drawingml/2006/main">
                  <a:graphicData uri="http://schemas.microsoft.com/office/word/2010/wordprocessingShape">
                    <wps:wsp>
                      <wps:cNvSpPr/>
                      <wps:spPr>
                        <a:xfrm>
                          <a:off x="0" y="0"/>
                          <a:ext cx="1421765" cy="491490"/>
                        </a:xfrm>
                        <a:prstGeom prst="ellipse">
                          <a:avLst/>
                        </a:prstGeom>
                        <a:solidFill>
                          <a:schemeClr val="tx2">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Ellipse 94" o:spid="_x0000_s1026" style="width:111.95pt;height:38.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laaqwIAAOoFAAAOAAAAZHJzL2Uyb0RvYy54bWysVE1v2zAMvQ/YfxB0Xx0H6UeCOkXQrsOA&#10;ri3WDj2rslQLkEVNUuJkv36UZDtt123AsIssUuQj+Uzy9GzbarIRziswFS0PJpQIw6FW5qmi3+4v&#10;P5xQ4gMzNdNgREV3wtOz5ft3p51diCk0oGvhCIIYv+hsRZsQ7KIoPG9Ey/wBWGHwUYJrWUDRPRW1&#10;Yx2it7qYTiZHRQeutg648B61F/mRLhO+lIKHGym9CERXFHML6XTpfIxnsTxliyfHbKN4nwb7hyxa&#10;pgwGHaEuWGBk7dQvUK3iDjzIcMChLUBKxUWqAaspJ6+quWuYFakWJMfbkSb//2D59ebWEVVXdD6j&#10;xLAW/9FHrZX1gqAG6emsX6DVnb11veTxGmvdStfGL1ZBtonS3Uip2AbCUVnOpuXx0SElHN9m83I2&#10;T5wXe2/rfPgkoCXxUlGRgycy2ebKBwyK1oNVjOdBq/pSaZ2E2CniXDuyYfiPw3aaXPW6/QJ11mGf&#10;TPo/jWrsh6w+GdQIn/otoqRgLwJo8/eYZSQqwuwzQyl6FpG+TFi6hZ0WEU+br0Ii70hRTnjMICfH&#10;OBcmlKkW37BaZPXhb3NOgBFZIjEjdg/wkqMBO+fc20dXkQZmdJ7k6H9yHj1SZDBhdG6VAfcWgMaq&#10;+sjZfiApUxNZeoR6h13pII+rt/xSYXNcMR9umcP5xEnGnRNu8JAauopCf6OkAffjLX20x7HBV0o6&#10;nPeK+u9r5gQl+rPBgcLWnMUFkYTZ4fEUBff85fH5i1m354DtVuJ2szxdo33Qw1U6aB9wNa1iVHxi&#10;hmPsivLgBuE85D2Ey42L1SqZ4VKwLFyZO8sjeGQ1dv799oE5209IwNm6hmE3sMWrKcm20dPAah1A&#10;qjRCe157vnGhpJ7tl1/cWM/lZLVf0cufAAAA//8DAFBLAwQUAAYACAAAACEAwjjn+NwAAAAEAQAA&#10;DwAAAGRycy9kb3ducmV2LnhtbEyPzU7DMBCE70i8g7VIXBB1CD8tIU6FkFqpvZHyANt4SQz2Ooqd&#10;Nn17DJdyWWk0o5lvy+XkrDjQEIxnBXezDARx47XhVsHHbnW7ABEiskbrmRScKMCyurwosdD+yO90&#10;qGMrUgmHAhV0MfaFlKHpyGGY+Z44eZ9+cBiTHFqpBzymcmdlnmVP0qHhtNBhT28dNd/16BQsVl+7&#10;Tb1+rNc+3mw325NpR2uUur6aXl9ARJriOQy/+AkdqsS09yPrIKyC9Ej8u8nL8/tnEHsF8/kDyKqU&#10;/+GrHwAAAP//AwBQSwECLQAUAAYACAAAACEAtoM4kv4AAADhAQAAEwAAAAAAAAAAAAAAAAAAAAAA&#10;W0NvbnRlbnRfVHlwZXNdLnhtbFBLAQItABQABgAIAAAAIQA4/SH/1gAAAJQBAAALAAAAAAAAAAAA&#10;AAAAAC8BAABfcmVscy8ucmVsc1BLAQItABQABgAIAAAAIQDrRlaaqwIAAOoFAAAOAAAAAAAAAAAA&#10;AAAAAC4CAABkcnMvZTJvRG9jLnhtbFBLAQItABQABgAIAAAAIQDCOOf43AAAAAQBAAAPAAAAAAAA&#10;AAAAAAAAAAUFAABkcnMvZG93bnJldi54bWxQSwUGAAAAAAQABADzAAAADgYAAAAA&#10;" fillcolor="#d5dce4 [671]" strokecolor="black [3213]" strokeweight="1pt">
                <v:stroke joinstyle="miter"/>
                <w10:anchorlock/>
              </v:oval>
            </w:pict>
          </mc:Fallback>
        </mc:AlternateContent>
      </w:r>
    </w:p>
    <w:p w:rsidR="003D0DC4" w:rsidRPr="00876B2A" w:rsidRDefault="003D0DC4" w:rsidP="003D0DC4">
      <w:pPr>
        <w:pStyle w:val="Lgende"/>
        <w:spacing w:after="120" w:line="360" w:lineRule="auto"/>
        <w:jc w:val="center"/>
        <w:rPr>
          <w:rFonts w:cs="Times New Roman"/>
          <w:color w:val="000000" w:themeColor="text1"/>
        </w:rPr>
      </w:pPr>
      <w:bookmarkStart w:id="242" w:name="_Toc522364255"/>
      <w:bookmarkStart w:id="243" w:name="_Toc523736238"/>
      <w:r w:rsidRPr="00876B2A">
        <w:rPr>
          <w:rFonts w:cs="Times New Roman"/>
          <w:color w:val="000000" w:themeColor="text1"/>
        </w:rPr>
        <w:t>Figure 13 Résultat</w:t>
      </w:r>
      <w:bookmarkEnd w:id="242"/>
      <w:bookmarkEnd w:id="243"/>
    </w:p>
    <w:p w:rsidR="003D0DC4" w:rsidRPr="00876B2A" w:rsidRDefault="003D0DC4" w:rsidP="003D0DC4">
      <w:pPr>
        <w:pStyle w:val="Titre5"/>
        <w:spacing w:before="480" w:after="120" w:line="360" w:lineRule="auto"/>
        <w:ind w:left="357"/>
        <w:jc w:val="both"/>
        <w:rPr>
          <w:rFonts w:ascii="Times New Roman" w:hAnsi="Times New Roman" w:cs="Times New Roman"/>
          <w:b/>
          <w:color w:val="000000" w:themeColor="text1"/>
          <w:sz w:val="24"/>
          <w:szCs w:val="24"/>
        </w:rPr>
      </w:pPr>
      <w:bookmarkStart w:id="244" w:name="_Toc520711174"/>
      <w:bookmarkStart w:id="245" w:name="_Toc12269978"/>
      <w:r w:rsidRPr="00876B2A">
        <w:rPr>
          <w:rFonts w:ascii="Times New Roman" w:hAnsi="Times New Roman" w:cs="Times New Roman"/>
          <w:b/>
          <w:color w:val="000000" w:themeColor="text1"/>
          <w:sz w:val="24"/>
          <w:szCs w:val="24"/>
        </w:rPr>
        <w:lastRenderedPageBreak/>
        <w:t>1.3.2.2. IDENTIFICATION ET DESCRIPTION DU PROCESSUS</w:t>
      </w:r>
      <w:bookmarkEnd w:id="244"/>
      <w:bookmarkEnd w:id="245"/>
    </w:p>
    <w:p w:rsidR="003D0DC4" w:rsidRPr="00876B2A" w:rsidRDefault="003D0DC4" w:rsidP="003D0DC4">
      <w:pPr>
        <w:ind w:firstLine="1418"/>
        <w:jc w:val="both"/>
        <w:rPr>
          <w:color w:val="000000" w:themeColor="text1"/>
        </w:rPr>
      </w:pPr>
      <w:r w:rsidRPr="00876B2A">
        <w:rPr>
          <w:color w:val="000000" w:themeColor="text1"/>
        </w:rPr>
        <w:t>L’identification et la description du processus consiste à présenter dans un tableau un ensemble structuré d’événements, d’activités et de résultats qui concourent à un même but, en représentant les événements initiaux et les résultats finaux déterminant une situation stable.</w:t>
      </w:r>
    </w:p>
    <w:tbl>
      <w:tblPr>
        <w:tblStyle w:val="Grilledutableau"/>
        <w:tblW w:w="9532" w:type="dxa"/>
        <w:jc w:val="center"/>
        <w:tblLook w:val="04A0" w:firstRow="1" w:lastRow="0" w:firstColumn="1" w:lastColumn="0" w:noHBand="0" w:noVBand="1"/>
      </w:tblPr>
      <w:tblGrid>
        <w:gridCol w:w="2571"/>
        <w:gridCol w:w="689"/>
        <w:gridCol w:w="1826"/>
        <w:gridCol w:w="1709"/>
        <w:gridCol w:w="1430"/>
        <w:gridCol w:w="1307"/>
      </w:tblGrid>
      <w:tr w:rsidR="003D0DC4" w:rsidRPr="00876B2A" w:rsidTr="00863E03">
        <w:trPr>
          <w:jc w:val="center"/>
        </w:trPr>
        <w:tc>
          <w:tcPr>
            <w:tcW w:w="1667" w:type="dxa"/>
            <w:shd w:val="clear" w:color="auto" w:fill="E7E6E6" w:themeFill="background2"/>
            <w:vAlign w:val="center"/>
          </w:tcPr>
          <w:p w:rsidR="003D0DC4" w:rsidRPr="00876B2A" w:rsidRDefault="003D0DC4" w:rsidP="00863E03">
            <w:pPr>
              <w:spacing w:after="60"/>
              <w:jc w:val="center"/>
              <w:rPr>
                <w:b/>
                <w:color w:val="000000" w:themeColor="text1"/>
                <w:sz w:val="24"/>
              </w:rPr>
            </w:pPr>
            <w:r w:rsidRPr="00876B2A">
              <w:rPr>
                <w:b/>
                <w:color w:val="000000" w:themeColor="text1"/>
                <w:sz w:val="24"/>
              </w:rPr>
              <w:t>Processus</w:t>
            </w:r>
          </w:p>
        </w:tc>
        <w:tc>
          <w:tcPr>
            <w:tcW w:w="1126" w:type="dxa"/>
            <w:shd w:val="clear" w:color="auto" w:fill="E7E6E6" w:themeFill="background2"/>
            <w:vAlign w:val="center"/>
          </w:tcPr>
          <w:p w:rsidR="003D0DC4" w:rsidRPr="00876B2A" w:rsidRDefault="003D0DC4" w:rsidP="00863E03">
            <w:pPr>
              <w:spacing w:after="60"/>
              <w:jc w:val="center"/>
              <w:rPr>
                <w:b/>
                <w:color w:val="000000" w:themeColor="text1"/>
                <w:sz w:val="24"/>
              </w:rPr>
            </w:pPr>
            <w:r w:rsidRPr="00876B2A">
              <w:rPr>
                <w:b/>
                <w:color w:val="000000" w:themeColor="text1"/>
                <w:sz w:val="24"/>
              </w:rPr>
              <w:t>N°</w:t>
            </w:r>
          </w:p>
        </w:tc>
        <w:tc>
          <w:tcPr>
            <w:tcW w:w="1855" w:type="dxa"/>
            <w:shd w:val="clear" w:color="auto" w:fill="E7E6E6" w:themeFill="background2"/>
            <w:vAlign w:val="center"/>
          </w:tcPr>
          <w:p w:rsidR="003D0DC4" w:rsidRPr="00876B2A" w:rsidRDefault="003D0DC4" w:rsidP="00863E03">
            <w:pPr>
              <w:spacing w:after="60"/>
              <w:jc w:val="center"/>
              <w:rPr>
                <w:b/>
                <w:color w:val="000000" w:themeColor="text1"/>
                <w:sz w:val="24"/>
              </w:rPr>
            </w:pPr>
            <w:r w:rsidRPr="00876B2A">
              <w:rPr>
                <w:b/>
                <w:color w:val="000000" w:themeColor="text1"/>
                <w:sz w:val="24"/>
              </w:rPr>
              <w:t>Evénements</w:t>
            </w:r>
          </w:p>
        </w:tc>
        <w:tc>
          <w:tcPr>
            <w:tcW w:w="1781" w:type="dxa"/>
            <w:shd w:val="clear" w:color="auto" w:fill="E7E6E6" w:themeFill="background2"/>
            <w:vAlign w:val="center"/>
          </w:tcPr>
          <w:p w:rsidR="003D0DC4" w:rsidRPr="00876B2A" w:rsidRDefault="003D0DC4" w:rsidP="00863E03">
            <w:pPr>
              <w:spacing w:after="60"/>
              <w:jc w:val="center"/>
              <w:rPr>
                <w:b/>
                <w:color w:val="000000" w:themeColor="text1"/>
                <w:sz w:val="24"/>
              </w:rPr>
            </w:pPr>
            <w:r w:rsidRPr="00876B2A">
              <w:rPr>
                <w:b/>
                <w:color w:val="000000" w:themeColor="text1"/>
                <w:sz w:val="24"/>
              </w:rPr>
              <w:t>Opérations</w:t>
            </w:r>
          </w:p>
        </w:tc>
        <w:tc>
          <w:tcPr>
            <w:tcW w:w="1489" w:type="dxa"/>
            <w:shd w:val="clear" w:color="auto" w:fill="E7E6E6" w:themeFill="background2"/>
            <w:vAlign w:val="center"/>
          </w:tcPr>
          <w:p w:rsidR="003D0DC4" w:rsidRPr="00876B2A" w:rsidRDefault="003D0DC4" w:rsidP="00863E03">
            <w:pPr>
              <w:spacing w:after="60"/>
              <w:jc w:val="center"/>
              <w:rPr>
                <w:b/>
                <w:color w:val="000000" w:themeColor="text1"/>
                <w:sz w:val="24"/>
              </w:rPr>
            </w:pPr>
            <w:r w:rsidRPr="00876B2A">
              <w:rPr>
                <w:b/>
                <w:color w:val="000000" w:themeColor="text1"/>
                <w:sz w:val="24"/>
              </w:rPr>
              <w:t>Règle</w:t>
            </w:r>
          </w:p>
          <w:p w:rsidR="003D0DC4" w:rsidRPr="00876B2A" w:rsidRDefault="003D0DC4" w:rsidP="00863E03">
            <w:pPr>
              <w:spacing w:after="60"/>
              <w:jc w:val="center"/>
              <w:rPr>
                <w:b/>
                <w:color w:val="000000" w:themeColor="text1"/>
                <w:sz w:val="24"/>
              </w:rPr>
            </w:pPr>
            <w:r w:rsidRPr="00876B2A">
              <w:rPr>
                <w:b/>
                <w:color w:val="000000" w:themeColor="text1"/>
                <w:sz w:val="24"/>
              </w:rPr>
              <w:t>d’émissions</w:t>
            </w:r>
          </w:p>
        </w:tc>
        <w:tc>
          <w:tcPr>
            <w:tcW w:w="1614" w:type="dxa"/>
            <w:shd w:val="clear" w:color="auto" w:fill="E7E6E6" w:themeFill="background2"/>
            <w:vAlign w:val="center"/>
          </w:tcPr>
          <w:p w:rsidR="003D0DC4" w:rsidRPr="00876B2A" w:rsidRDefault="003D0DC4" w:rsidP="00863E03">
            <w:pPr>
              <w:spacing w:after="60"/>
              <w:jc w:val="center"/>
              <w:rPr>
                <w:b/>
                <w:color w:val="000000" w:themeColor="text1"/>
                <w:sz w:val="24"/>
              </w:rPr>
            </w:pPr>
            <w:r w:rsidRPr="00876B2A">
              <w:rPr>
                <w:b/>
                <w:color w:val="000000" w:themeColor="text1"/>
                <w:sz w:val="24"/>
              </w:rPr>
              <w:t>Résultats</w:t>
            </w:r>
          </w:p>
        </w:tc>
      </w:tr>
      <w:tr w:rsidR="003D0DC4" w:rsidRPr="00876B2A" w:rsidTr="00863E03">
        <w:trPr>
          <w:trHeight w:val="974"/>
          <w:jc w:val="center"/>
        </w:trPr>
        <w:tc>
          <w:tcPr>
            <w:tcW w:w="1667" w:type="dxa"/>
            <w:vMerge w:val="restart"/>
            <w:vAlign w:val="center"/>
          </w:tcPr>
          <w:p w:rsidR="003D0DC4" w:rsidRPr="00876B2A" w:rsidRDefault="00D9418D" w:rsidP="00863E03">
            <w:pPr>
              <w:spacing w:before="120" w:after="0"/>
              <w:jc w:val="center"/>
              <w:rPr>
                <w:color w:val="000000" w:themeColor="text1"/>
              </w:rPr>
            </w:pPr>
            <w:r>
              <w:rPr>
                <w:color w:val="000000" w:themeColor="text1"/>
              </w:rPr>
              <w:t>CONSULTATION</w:t>
            </w:r>
            <w:r w:rsidR="003D0DC4" w:rsidRPr="00876B2A">
              <w:rPr>
                <w:color w:val="000000" w:themeColor="text1"/>
              </w:rPr>
              <w:t>des patients</w:t>
            </w:r>
          </w:p>
          <w:p w:rsidR="003D0DC4" w:rsidRPr="00876B2A" w:rsidRDefault="003D0DC4" w:rsidP="00863E03">
            <w:pPr>
              <w:spacing w:before="120" w:after="0"/>
              <w:jc w:val="center"/>
              <w:rPr>
                <w:color w:val="000000" w:themeColor="text1"/>
              </w:rPr>
            </w:pPr>
          </w:p>
        </w:tc>
        <w:tc>
          <w:tcPr>
            <w:tcW w:w="1126" w:type="dxa"/>
            <w:vMerge w:val="restart"/>
            <w:vAlign w:val="center"/>
          </w:tcPr>
          <w:p w:rsidR="003D0DC4" w:rsidRPr="00876B2A" w:rsidRDefault="003D0DC4" w:rsidP="00863E03">
            <w:pPr>
              <w:spacing w:before="120" w:after="0"/>
              <w:jc w:val="center"/>
              <w:rPr>
                <w:color w:val="000000" w:themeColor="text1"/>
              </w:rPr>
            </w:pPr>
            <w:r w:rsidRPr="00876B2A">
              <w:rPr>
                <w:color w:val="000000" w:themeColor="text1"/>
              </w:rPr>
              <w:t>1</w:t>
            </w:r>
          </w:p>
        </w:tc>
        <w:tc>
          <w:tcPr>
            <w:tcW w:w="1855" w:type="dxa"/>
            <w:vMerge w:val="restart"/>
            <w:vAlign w:val="center"/>
          </w:tcPr>
          <w:p w:rsidR="003D0DC4" w:rsidRPr="00876B2A" w:rsidRDefault="003D0DC4" w:rsidP="00863E03">
            <w:pPr>
              <w:spacing w:before="120" w:after="0"/>
              <w:jc w:val="center"/>
              <w:rPr>
                <w:color w:val="000000" w:themeColor="text1"/>
              </w:rPr>
            </w:pPr>
            <w:r w:rsidRPr="00876B2A">
              <w:rPr>
                <w:color w:val="000000" w:themeColor="text1"/>
              </w:rPr>
              <w:t>Patient;</w:t>
            </w:r>
          </w:p>
          <w:p w:rsidR="003D0DC4" w:rsidRPr="00876B2A" w:rsidRDefault="003D0DC4" w:rsidP="00863E03">
            <w:pPr>
              <w:spacing w:before="120" w:after="0"/>
              <w:jc w:val="center"/>
              <w:rPr>
                <w:color w:val="000000" w:themeColor="text1"/>
              </w:rPr>
            </w:pPr>
          </w:p>
          <w:p w:rsidR="003D0DC4" w:rsidRPr="00876B2A" w:rsidRDefault="003D0DC4" w:rsidP="00863E03">
            <w:pPr>
              <w:spacing w:before="120" w:after="0"/>
              <w:jc w:val="center"/>
              <w:rPr>
                <w:color w:val="000000" w:themeColor="text1"/>
              </w:rPr>
            </w:pPr>
            <w:r w:rsidRPr="00876B2A">
              <w:rPr>
                <w:color w:val="000000" w:themeColor="text1"/>
              </w:rPr>
              <w:t>Présence réceptionniste ;</w:t>
            </w:r>
          </w:p>
          <w:p w:rsidR="003D0DC4" w:rsidRPr="00876B2A" w:rsidRDefault="003D0DC4" w:rsidP="00863E03">
            <w:pPr>
              <w:spacing w:before="120" w:after="0"/>
              <w:jc w:val="center"/>
              <w:rPr>
                <w:color w:val="000000" w:themeColor="text1"/>
              </w:rPr>
            </w:pPr>
          </w:p>
          <w:p w:rsidR="003D0DC4" w:rsidRPr="00876B2A" w:rsidRDefault="003D0DC4" w:rsidP="00863E03">
            <w:pPr>
              <w:spacing w:before="120" w:after="0"/>
              <w:jc w:val="center"/>
              <w:rPr>
                <w:color w:val="000000" w:themeColor="text1"/>
              </w:rPr>
            </w:pPr>
          </w:p>
        </w:tc>
        <w:tc>
          <w:tcPr>
            <w:tcW w:w="1781" w:type="dxa"/>
            <w:vMerge w:val="restart"/>
            <w:vAlign w:val="center"/>
          </w:tcPr>
          <w:p w:rsidR="003D0DC4" w:rsidRPr="00876B2A" w:rsidRDefault="003D0DC4" w:rsidP="00863E03">
            <w:pPr>
              <w:spacing w:before="120" w:after="0"/>
              <w:jc w:val="center"/>
              <w:rPr>
                <w:color w:val="000000" w:themeColor="text1"/>
              </w:rPr>
            </w:pPr>
            <w:r w:rsidRPr="00876B2A">
              <w:rPr>
                <w:color w:val="000000" w:themeColor="text1"/>
              </w:rPr>
              <w:t>Etablissement fiche de consultation</w:t>
            </w:r>
          </w:p>
        </w:tc>
        <w:tc>
          <w:tcPr>
            <w:tcW w:w="1489" w:type="dxa"/>
            <w:vAlign w:val="center"/>
          </w:tcPr>
          <w:p w:rsidR="003D0DC4" w:rsidRPr="00876B2A" w:rsidRDefault="003D0DC4" w:rsidP="00863E03">
            <w:pPr>
              <w:spacing w:before="120" w:after="0"/>
              <w:jc w:val="center"/>
              <w:rPr>
                <w:b/>
                <w:color w:val="000000" w:themeColor="text1"/>
              </w:rPr>
            </w:pPr>
            <w:r w:rsidRPr="00876B2A">
              <w:rPr>
                <w:b/>
                <w:color w:val="000000" w:themeColor="text1"/>
              </w:rPr>
              <w:t>OK</w:t>
            </w:r>
          </w:p>
        </w:tc>
        <w:tc>
          <w:tcPr>
            <w:tcW w:w="1614" w:type="dxa"/>
            <w:vAlign w:val="center"/>
          </w:tcPr>
          <w:p w:rsidR="003D0DC4" w:rsidRPr="00876B2A" w:rsidRDefault="003D0DC4" w:rsidP="00863E03">
            <w:pPr>
              <w:spacing w:before="120" w:after="0"/>
              <w:jc w:val="center"/>
              <w:rPr>
                <w:color w:val="000000" w:themeColor="text1"/>
                <w:sz w:val="24"/>
                <w:szCs w:val="24"/>
              </w:rPr>
            </w:pPr>
            <w:r w:rsidRPr="00876B2A">
              <w:rPr>
                <w:color w:val="000000" w:themeColor="text1"/>
                <w:sz w:val="24"/>
                <w:szCs w:val="24"/>
              </w:rPr>
              <w:t>Fiche établie</w:t>
            </w:r>
          </w:p>
        </w:tc>
      </w:tr>
      <w:tr w:rsidR="003D0DC4" w:rsidRPr="00876B2A" w:rsidTr="00863E03">
        <w:trPr>
          <w:trHeight w:val="690"/>
          <w:jc w:val="center"/>
        </w:trPr>
        <w:tc>
          <w:tcPr>
            <w:tcW w:w="1667" w:type="dxa"/>
            <w:vMerge/>
            <w:vAlign w:val="center"/>
          </w:tcPr>
          <w:p w:rsidR="003D0DC4" w:rsidRPr="00876B2A" w:rsidRDefault="003D0DC4" w:rsidP="00863E03">
            <w:pPr>
              <w:spacing w:before="120" w:after="0"/>
              <w:jc w:val="center"/>
              <w:rPr>
                <w:color w:val="000000" w:themeColor="text1"/>
              </w:rPr>
            </w:pPr>
          </w:p>
        </w:tc>
        <w:tc>
          <w:tcPr>
            <w:tcW w:w="1126" w:type="dxa"/>
            <w:vMerge/>
            <w:vAlign w:val="center"/>
          </w:tcPr>
          <w:p w:rsidR="003D0DC4" w:rsidRPr="00876B2A" w:rsidRDefault="003D0DC4" w:rsidP="00863E03">
            <w:pPr>
              <w:spacing w:before="120" w:after="0"/>
              <w:jc w:val="center"/>
              <w:rPr>
                <w:color w:val="000000" w:themeColor="text1"/>
              </w:rPr>
            </w:pPr>
          </w:p>
        </w:tc>
        <w:tc>
          <w:tcPr>
            <w:tcW w:w="1855" w:type="dxa"/>
            <w:vMerge/>
            <w:vAlign w:val="center"/>
          </w:tcPr>
          <w:p w:rsidR="003D0DC4" w:rsidRPr="00876B2A" w:rsidRDefault="003D0DC4" w:rsidP="00863E03">
            <w:pPr>
              <w:spacing w:before="120" w:after="0"/>
              <w:jc w:val="center"/>
              <w:rPr>
                <w:color w:val="000000" w:themeColor="text1"/>
              </w:rPr>
            </w:pPr>
          </w:p>
        </w:tc>
        <w:tc>
          <w:tcPr>
            <w:tcW w:w="1781" w:type="dxa"/>
            <w:vMerge/>
            <w:vAlign w:val="center"/>
          </w:tcPr>
          <w:p w:rsidR="003D0DC4" w:rsidRPr="00876B2A" w:rsidRDefault="003D0DC4" w:rsidP="00863E03">
            <w:pPr>
              <w:spacing w:before="120" w:after="0"/>
              <w:jc w:val="center"/>
              <w:rPr>
                <w:color w:val="000000" w:themeColor="text1"/>
              </w:rPr>
            </w:pPr>
          </w:p>
        </w:tc>
        <w:tc>
          <w:tcPr>
            <w:tcW w:w="1489" w:type="dxa"/>
            <w:vAlign w:val="center"/>
          </w:tcPr>
          <w:p w:rsidR="003D0DC4" w:rsidRPr="00876B2A" w:rsidRDefault="003D0DC4" w:rsidP="00863E03">
            <w:pPr>
              <w:spacing w:before="120" w:after="0"/>
              <w:jc w:val="center"/>
              <w:rPr>
                <w:b/>
                <w:color w:val="000000" w:themeColor="text1"/>
              </w:rPr>
            </w:pPr>
            <w:r w:rsidRPr="00876B2A">
              <w:rPr>
                <w:b/>
                <w:color w:val="000000" w:themeColor="text1"/>
              </w:rPr>
              <w:t>KO</w:t>
            </w:r>
          </w:p>
          <w:p w:rsidR="003D0DC4" w:rsidRPr="00876B2A" w:rsidRDefault="003D0DC4" w:rsidP="00863E03">
            <w:pPr>
              <w:spacing w:before="120" w:after="0"/>
              <w:rPr>
                <w:b/>
                <w:color w:val="000000" w:themeColor="text1"/>
              </w:rPr>
            </w:pPr>
          </w:p>
        </w:tc>
        <w:tc>
          <w:tcPr>
            <w:tcW w:w="1614" w:type="dxa"/>
            <w:vAlign w:val="center"/>
          </w:tcPr>
          <w:p w:rsidR="003D0DC4" w:rsidRPr="00876B2A" w:rsidRDefault="003D0DC4" w:rsidP="00863E03">
            <w:pPr>
              <w:spacing w:before="120" w:after="0"/>
              <w:jc w:val="center"/>
              <w:rPr>
                <w:color w:val="000000" w:themeColor="text1"/>
                <w:sz w:val="24"/>
                <w:szCs w:val="24"/>
              </w:rPr>
            </w:pPr>
            <w:r w:rsidRPr="00876B2A">
              <w:rPr>
                <w:color w:val="000000" w:themeColor="text1"/>
                <w:sz w:val="24"/>
                <w:szCs w:val="24"/>
              </w:rPr>
              <w:t>Fiche établie</w:t>
            </w:r>
          </w:p>
          <w:p w:rsidR="003D0DC4" w:rsidRPr="00876B2A" w:rsidRDefault="003D0DC4" w:rsidP="00863E03">
            <w:pPr>
              <w:spacing w:before="120" w:after="0"/>
              <w:rPr>
                <w:color w:val="000000" w:themeColor="text1"/>
                <w:sz w:val="24"/>
                <w:szCs w:val="24"/>
              </w:rPr>
            </w:pPr>
          </w:p>
        </w:tc>
      </w:tr>
      <w:tr w:rsidR="003D0DC4" w:rsidRPr="00876B2A" w:rsidTr="00863E03">
        <w:trPr>
          <w:trHeight w:val="450"/>
          <w:jc w:val="center"/>
        </w:trPr>
        <w:tc>
          <w:tcPr>
            <w:tcW w:w="1667" w:type="dxa"/>
            <w:vMerge/>
            <w:vAlign w:val="center"/>
          </w:tcPr>
          <w:p w:rsidR="003D0DC4" w:rsidRPr="00876B2A" w:rsidRDefault="003D0DC4" w:rsidP="00863E03">
            <w:pPr>
              <w:spacing w:before="120" w:after="0"/>
              <w:jc w:val="center"/>
              <w:rPr>
                <w:color w:val="000000" w:themeColor="text1"/>
              </w:rPr>
            </w:pPr>
          </w:p>
        </w:tc>
        <w:tc>
          <w:tcPr>
            <w:tcW w:w="1126" w:type="dxa"/>
            <w:vMerge w:val="restart"/>
            <w:vAlign w:val="center"/>
          </w:tcPr>
          <w:p w:rsidR="003D0DC4" w:rsidRPr="00876B2A" w:rsidRDefault="003D0DC4" w:rsidP="00863E03">
            <w:pPr>
              <w:spacing w:before="120" w:after="0"/>
              <w:jc w:val="center"/>
              <w:rPr>
                <w:color w:val="000000" w:themeColor="text1"/>
              </w:rPr>
            </w:pPr>
            <w:r w:rsidRPr="00876B2A">
              <w:rPr>
                <w:color w:val="000000" w:themeColor="text1"/>
              </w:rPr>
              <w:t>2</w:t>
            </w:r>
          </w:p>
        </w:tc>
        <w:tc>
          <w:tcPr>
            <w:tcW w:w="1855" w:type="dxa"/>
            <w:vMerge w:val="restart"/>
            <w:vAlign w:val="center"/>
          </w:tcPr>
          <w:p w:rsidR="003D0DC4" w:rsidRPr="00876B2A" w:rsidRDefault="003D0DC4" w:rsidP="00863E03">
            <w:pPr>
              <w:spacing w:before="120" w:after="0"/>
              <w:rPr>
                <w:color w:val="000000" w:themeColor="text1"/>
              </w:rPr>
            </w:pPr>
            <w:r w:rsidRPr="00876B2A">
              <w:rPr>
                <w:color w:val="000000" w:themeColor="text1"/>
              </w:rPr>
              <w:t>Fiche établie ;</w:t>
            </w:r>
          </w:p>
          <w:p w:rsidR="003D0DC4" w:rsidRPr="00876B2A" w:rsidRDefault="003D0DC4" w:rsidP="00863E03">
            <w:pPr>
              <w:spacing w:before="120" w:after="0"/>
              <w:rPr>
                <w:color w:val="000000" w:themeColor="text1"/>
              </w:rPr>
            </w:pPr>
          </w:p>
          <w:p w:rsidR="003D0DC4" w:rsidRPr="00876B2A" w:rsidRDefault="003D0DC4" w:rsidP="00863E03">
            <w:pPr>
              <w:spacing w:before="120" w:after="0"/>
              <w:rPr>
                <w:color w:val="000000" w:themeColor="text1"/>
              </w:rPr>
            </w:pPr>
            <w:r w:rsidRPr="00876B2A">
              <w:rPr>
                <w:color w:val="000000" w:themeColor="text1"/>
              </w:rPr>
              <w:t>Présence médecin</w:t>
            </w:r>
          </w:p>
          <w:p w:rsidR="003D0DC4" w:rsidRPr="00876B2A" w:rsidRDefault="003D0DC4" w:rsidP="00863E03">
            <w:pPr>
              <w:spacing w:before="120" w:after="0"/>
              <w:rPr>
                <w:color w:val="000000" w:themeColor="text1"/>
              </w:rPr>
            </w:pPr>
          </w:p>
        </w:tc>
        <w:tc>
          <w:tcPr>
            <w:tcW w:w="1781" w:type="dxa"/>
            <w:vMerge w:val="restart"/>
            <w:vAlign w:val="center"/>
          </w:tcPr>
          <w:p w:rsidR="003D0DC4" w:rsidRPr="00876B2A" w:rsidRDefault="003D0DC4" w:rsidP="00863E03">
            <w:pPr>
              <w:spacing w:before="120" w:after="0"/>
              <w:jc w:val="center"/>
              <w:rPr>
                <w:color w:val="000000" w:themeColor="text1"/>
              </w:rPr>
            </w:pPr>
            <w:r w:rsidRPr="00876B2A">
              <w:rPr>
                <w:color w:val="000000" w:themeColor="text1"/>
              </w:rPr>
              <w:t>Consultation du patient</w:t>
            </w:r>
          </w:p>
        </w:tc>
        <w:tc>
          <w:tcPr>
            <w:tcW w:w="1489" w:type="dxa"/>
            <w:vAlign w:val="center"/>
          </w:tcPr>
          <w:p w:rsidR="003D0DC4" w:rsidRPr="00876B2A" w:rsidRDefault="003D0DC4" w:rsidP="00863E03">
            <w:pPr>
              <w:spacing w:before="120" w:after="0"/>
              <w:jc w:val="center"/>
              <w:rPr>
                <w:b/>
                <w:color w:val="000000" w:themeColor="text1"/>
              </w:rPr>
            </w:pPr>
            <w:r w:rsidRPr="00876B2A">
              <w:rPr>
                <w:b/>
                <w:color w:val="000000" w:themeColor="text1"/>
              </w:rPr>
              <w:t>OK</w:t>
            </w:r>
          </w:p>
        </w:tc>
        <w:tc>
          <w:tcPr>
            <w:tcW w:w="1614" w:type="dxa"/>
            <w:vAlign w:val="center"/>
          </w:tcPr>
          <w:p w:rsidR="003D0DC4" w:rsidRPr="00876B2A" w:rsidRDefault="003D0DC4" w:rsidP="00863E03">
            <w:pPr>
              <w:spacing w:before="120" w:after="0"/>
              <w:jc w:val="center"/>
              <w:rPr>
                <w:color w:val="000000" w:themeColor="text1"/>
                <w:sz w:val="24"/>
                <w:szCs w:val="24"/>
              </w:rPr>
            </w:pPr>
            <w:r w:rsidRPr="00876B2A">
              <w:rPr>
                <w:color w:val="000000" w:themeColor="text1"/>
                <w:sz w:val="24"/>
                <w:szCs w:val="24"/>
              </w:rPr>
              <w:t xml:space="preserve">Patient consulte </w:t>
            </w:r>
          </w:p>
        </w:tc>
      </w:tr>
      <w:tr w:rsidR="003D0DC4" w:rsidRPr="00876B2A" w:rsidTr="00863E03">
        <w:trPr>
          <w:trHeight w:val="360"/>
          <w:jc w:val="center"/>
        </w:trPr>
        <w:tc>
          <w:tcPr>
            <w:tcW w:w="1667" w:type="dxa"/>
            <w:vMerge/>
            <w:vAlign w:val="center"/>
          </w:tcPr>
          <w:p w:rsidR="003D0DC4" w:rsidRPr="00876B2A" w:rsidRDefault="003D0DC4" w:rsidP="00863E03">
            <w:pPr>
              <w:spacing w:before="120" w:after="0"/>
              <w:jc w:val="center"/>
              <w:rPr>
                <w:color w:val="000000" w:themeColor="text1"/>
              </w:rPr>
            </w:pPr>
          </w:p>
        </w:tc>
        <w:tc>
          <w:tcPr>
            <w:tcW w:w="1126" w:type="dxa"/>
            <w:vMerge/>
            <w:vAlign w:val="center"/>
          </w:tcPr>
          <w:p w:rsidR="003D0DC4" w:rsidRPr="00876B2A" w:rsidRDefault="003D0DC4" w:rsidP="00863E03">
            <w:pPr>
              <w:spacing w:before="120" w:after="0"/>
              <w:jc w:val="center"/>
              <w:rPr>
                <w:color w:val="000000" w:themeColor="text1"/>
              </w:rPr>
            </w:pPr>
          </w:p>
        </w:tc>
        <w:tc>
          <w:tcPr>
            <w:tcW w:w="1855" w:type="dxa"/>
            <w:vMerge/>
            <w:vAlign w:val="center"/>
          </w:tcPr>
          <w:p w:rsidR="003D0DC4" w:rsidRPr="00876B2A" w:rsidRDefault="003D0DC4" w:rsidP="00863E03">
            <w:pPr>
              <w:spacing w:before="120" w:after="0"/>
              <w:jc w:val="center"/>
              <w:rPr>
                <w:color w:val="000000" w:themeColor="text1"/>
              </w:rPr>
            </w:pPr>
          </w:p>
        </w:tc>
        <w:tc>
          <w:tcPr>
            <w:tcW w:w="1781" w:type="dxa"/>
            <w:vMerge/>
            <w:vAlign w:val="center"/>
          </w:tcPr>
          <w:p w:rsidR="003D0DC4" w:rsidRPr="00876B2A" w:rsidRDefault="003D0DC4" w:rsidP="00863E03">
            <w:pPr>
              <w:spacing w:before="120" w:after="0"/>
              <w:jc w:val="center"/>
              <w:rPr>
                <w:color w:val="000000" w:themeColor="text1"/>
              </w:rPr>
            </w:pPr>
          </w:p>
        </w:tc>
        <w:tc>
          <w:tcPr>
            <w:tcW w:w="1489" w:type="dxa"/>
            <w:vAlign w:val="center"/>
          </w:tcPr>
          <w:p w:rsidR="003D0DC4" w:rsidRPr="00876B2A" w:rsidRDefault="003D0DC4" w:rsidP="00863E03">
            <w:pPr>
              <w:spacing w:before="120" w:after="0"/>
              <w:jc w:val="center"/>
              <w:rPr>
                <w:b/>
                <w:color w:val="000000" w:themeColor="text1"/>
              </w:rPr>
            </w:pPr>
            <w:r w:rsidRPr="00876B2A">
              <w:rPr>
                <w:b/>
                <w:color w:val="000000" w:themeColor="text1"/>
              </w:rPr>
              <w:t>KO</w:t>
            </w:r>
          </w:p>
        </w:tc>
        <w:tc>
          <w:tcPr>
            <w:tcW w:w="1614" w:type="dxa"/>
            <w:vAlign w:val="center"/>
          </w:tcPr>
          <w:p w:rsidR="003D0DC4" w:rsidRPr="00876B2A" w:rsidRDefault="003D0DC4" w:rsidP="00863E03">
            <w:pPr>
              <w:spacing w:before="120" w:after="0"/>
              <w:jc w:val="center"/>
              <w:rPr>
                <w:color w:val="000000" w:themeColor="text1"/>
                <w:sz w:val="24"/>
                <w:szCs w:val="24"/>
              </w:rPr>
            </w:pPr>
            <w:r w:rsidRPr="00876B2A">
              <w:rPr>
                <w:color w:val="000000" w:themeColor="text1"/>
                <w:sz w:val="24"/>
                <w:szCs w:val="24"/>
              </w:rPr>
              <w:t>Patient non consulte</w:t>
            </w:r>
          </w:p>
        </w:tc>
      </w:tr>
      <w:tr w:rsidR="003D0DC4" w:rsidRPr="00876B2A" w:rsidTr="00863E03">
        <w:trPr>
          <w:trHeight w:val="1067"/>
          <w:jc w:val="center"/>
        </w:trPr>
        <w:tc>
          <w:tcPr>
            <w:tcW w:w="1667" w:type="dxa"/>
            <w:vMerge/>
            <w:vAlign w:val="center"/>
          </w:tcPr>
          <w:p w:rsidR="003D0DC4" w:rsidRPr="00876B2A" w:rsidRDefault="003D0DC4" w:rsidP="00863E03">
            <w:pPr>
              <w:spacing w:before="120" w:after="0"/>
              <w:jc w:val="center"/>
              <w:rPr>
                <w:color w:val="000000" w:themeColor="text1"/>
              </w:rPr>
            </w:pPr>
          </w:p>
        </w:tc>
        <w:tc>
          <w:tcPr>
            <w:tcW w:w="1126" w:type="dxa"/>
            <w:vMerge w:val="restart"/>
            <w:vAlign w:val="center"/>
          </w:tcPr>
          <w:p w:rsidR="003D0DC4" w:rsidRPr="00876B2A" w:rsidRDefault="003D0DC4" w:rsidP="00863E03">
            <w:pPr>
              <w:spacing w:before="120" w:after="0"/>
              <w:jc w:val="center"/>
              <w:rPr>
                <w:color w:val="000000" w:themeColor="text1"/>
              </w:rPr>
            </w:pPr>
            <w:r w:rsidRPr="00876B2A">
              <w:rPr>
                <w:color w:val="000000" w:themeColor="text1"/>
              </w:rPr>
              <w:t>3</w:t>
            </w:r>
          </w:p>
        </w:tc>
        <w:tc>
          <w:tcPr>
            <w:tcW w:w="1855" w:type="dxa"/>
            <w:vMerge w:val="restart"/>
            <w:vAlign w:val="center"/>
          </w:tcPr>
          <w:p w:rsidR="003D0DC4" w:rsidRPr="00876B2A" w:rsidRDefault="003D0DC4" w:rsidP="00863E03">
            <w:pPr>
              <w:spacing w:before="120" w:after="0"/>
              <w:jc w:val="center"/>
              <w:rPr>
                <w:color w:val="000000" w:themeColor="text1"/>
                <w:sz w:val="24"/>
                <w:szCs w:val="24"/>
              </w:rPr>
            </w:pPr>
            <w:r w:rsidRPr="00876B2A">
              <w:rPr>
                <w:color w:val="000000" w:themeColor="text1"/>
                <w:sz w:val="24"/>
                <w:szCs w:val="24"/>
              </w:rPr>
              <w:t>Patient consulte ;</w:t>
            </w:r>
          </w:p>
          <w:p w:rsidR="003D0DC4" w:rsidRPr="00876B2A" w:rsidRDefault="003D0DC4" w:rsidP="00863E03">
            <w:pPr>
              <w:spacing w:before="120" w:after="0"/>
              <w:jc w:val="center"/>
              <w:rPr>
                <w:color w:val="000000" w:themeColor="text1"/>
                <w:sz w:val="24"/>
                <w:szCs w:val="24"/>
              </w:rPr>
            </w:pPr>
          </w:p>
          <w:p w:rsidR="003D0DC4" w:rsidRPr="00876B2A" w:rsidRDefault="003D0DC4" w:rsidP="00863E03">
            <w:pPr>
              <w:spacing w:before="120" w:after="0"/>
              <w:jc w:val="center"/>
              <w:rPr>
                <w:color w:val="000000" w:themeColor="text1"/>
                <w:sz w:val="24"/>
                <w:szCs w:val="24"/>
              </w:rPr>
            </w:pPr>
            <w:r w:rsidRPr="00876B2A">
              <w:rPr>
                <w:color w:val="000000" w:themeColor="text1"/>
                <w:sz w:val="24"/>
                <w:szCs w:val="24"/>
              </w:rPr>
              <w:t>Présence caissier ;</w:t>
            </w:r>
          </w:p>
          <w:p w:rsidR="003D0DC4" w:rsidRPr="00876B2A" w:rsidRDefault="003D0DC4" w:rsidP="00863E03">
            <w:pPr>
              <w:spacing w:before="120" w:after="0"/>
              <w:jc w:val="center"/>
              <w:rPr>
                <w:color w:val="000000" w:themeColor="text1"/>
                <w:sz w:val="24"/>
                <w:szCs w:val="24"/>
              </w:rPr>
            </w:pPr>
            <w:r w:rsidRPr="00876B2A">
              <w:rPr>
                <w:color w:val="000000" w:themeColor="text1"/>
                <w:sz w:val="24"/>
                <w:szCs w:val="24"/>
              </w:rPr>
              <w:t>Disponibilité financière</w:t>
            </w:r>
          </w:p>
          <w:p w:rsidR="003D0DC4" w:rsidRPr="00876B2A" w:rsidRDefault="003D0DC4" w:rsidP="00863E03">
            <w:pPr>
              <w:spacing w:before="120" w:after="0"/>
              <w:rPr>
                <w:color w:val="000000" w:themeColor="text1"/>
              </w:rPr>
            </w:pPr>
          </w:p>
        </w:tc>
        <w:tc>
          <w:tcPr>
            <w:tcW w:w="1781" w:type="dxa"/>
            <w:vMerge w:val="restart"/>
            <w:vAlign w:val="center"/>
          </w:tcPr>
          <w:p w:rsidR="003D0DC4" w:rsidRPr="00876B2A" w:rsidRDefault="003D0DC4" w:rsidP="00863E03">
            <w:pPr>
              <w:spacing w:before="120" w:after="0"/>
              <w:jc w:val="center"/>
              <w:rPr>
                <w:color w:val="000000" w:themeColor="text1"/>
              </w:rPr>
            </w:pPr>
            <w:r w:rsidRPr="00876B2A">
              <w:rPr>
                <w:color w:val="000000" w:themeColor="text1"/>
              </w:rPr>
              <w:t>Paiement frais médicaux</w:t>
            </w:r>
          </w:p>
        </w:tc>
        <w:tc>
          <w:tcPr>
            <w:tcW w:w="1489" w:type="dxa"/>
            <w:vAlign w:val="center"/>
          </w:tcPr>
          <w:p w:rsidR="003D0DC4" w:rsidRPr="00876B2A" w:rsidRDefault="003D0DC4" w:rsidP="00863E03">
            <w:pPr>
              <w:spacing w:before="120" w:after="0"/>
              <w:jc w:val="center"/>
              <w:rPr>
                <w:b/>
                <w:color w:val="000000" w:themeColor="text1"/>
              </w:rPr>
            </w:pPr>
            <w:r w:rsidRPr="00876B2A">
              <w:rPr>
                <w:b/>
                <w:color w:val="000000" w:themeColor="text1"/>
              </w:rPr>
              <w:t>OK</w:t>
            </w:r>
          </w:p>
        </w:tc>
        <w:tc>
          <w:tcPr>
            <w:tcW w:w="1614" w:type="dxa"/>
            <w:vAlign w:val="center"/>
          </w:tcPr>
          <w:p w:rsidR="003D0DC4" w:rsidRPr="00876B2A" w:rsidRDefault="003D0DC4" w:rsidP="00863E03">
            <w:pPr>
              <w:spacing w:before="120" w:after="0"/>
              <w:jc w:val="center"/>
              <w:rPr>
                <w:color w:val="000000" w:themeColor="text1"/>
              </w:rPr>
            </w:pPr>
            <w:r w:rsidRPr="00876B2A">
              <w:rPr>
                <w:color w:val="000000" w:themeColor="text1"/>
              </w:rPr>
              <w:t>Reçu établi</w:t>
            </w:r>
          </w:p>
        </w:tc>
      </w:tr>
      <w:tr w:rsidR="003D0DC4" w:rsidRPr="00876B2A" w:rsidTr="00863E03">
        <w:trPr>
          <w:trHeight w:val="955"/>
          <w:jc w:val="center"/>
        </w:trPr>
        <w:tc>
          <w:tcPr>
            <w:tcW w:w="1667" w:type="dxa"/>
            <w:vMerge/>
            <w:vAlign w:val="center"/>
          </w:tcPr>
          <w:p w:rsidR="003D0DC4" w:rsidRPr="00876B2A" w:rsidRDefault="003D0DC4" w:rsidP="00863E03">
            <w:pPr>
              <w:spacing w:before="120" w:after="0"/>
              <w:jc w:val="center"/>
              <w:rPr>
                <w:color w:val="000000" w:themeColor="text1"/>
              </w:rPr>
            </w:pPr>
          </w:p>
        </w:tc>
        <w:tc>
          <w:tcPr>
            <w:tcW w:w="1126" w:type="dxa"/>
            <w:vMerge/>
            <w:vAlign w:val="center"/>
          </w:tcPr>
          <w:p w:rsidR="003D0DC4" w:rsidRPr="00876B2A" w:rsidRDefault="003D0DC4" w:rsidP="00863E03">
            <w:pPr>
              <w:spacing w:before="120" w:after="0"/>
              <w:jc w:val="center"/>
              <w:rPr>
                <w:color w:val="000000" w:themeColor="text1"/>
              </w:rPr>
            </w:pPr>
          </w:p>
        </w:tc>
        <w:tc>
          <w:tcPr>
            <w:tcW w:w="1855" w:type="dxa"/>
            <w:vMerge/>
            <w:vAlign w:val="center"/>
          </w:tcPr>
          <w:p w:rsidR="003D0DC4" w:rsidRPr="00876B2A" w:rsidRDefault="003D0DC4" w:rsidP="00863E03">
            <w:pPr>
              <w:spacing w:before="120" w:after="0"/>
              <w:jc w:val="center"/>
              <w:rPr>
                <w:color w:val="000000" w:themeColor="text1"/>
                <w:sz w:val="24"/>
                <w:szCs w:val="24"/>
              </w:rPr>
            </w:pPr>
          </w:p>
        </w:tc>
        <w:tc>
          <w:tcPr>
            <w:tcW w:w="1781" w:type="dxa"/>
            <w:vMerge/>
            <w:vAlign w:val="center"/>
          </w:tcPr>
          <w:p w:rsidR="003D0DC4" w:rsidRPr="00876B2A" w:rsidRDefault="003D0DC4" w:rsidP="00863E03">
            <w:pPr>
              <w:spacing w:before="120" w:after="0"/>
              <w:jc w:val="center"/>
              <w:rPr>
                <w:color w:val="000000" w:themeColor="text1"/>
              </w:rPr>
            </w:pPr>
          </w:p>
        </w:tc>
        <w:tc>
          <w:tcPr>
            <w:tcW w:w="1489" w:type="dxa"/>
            <w:vAlign w:val="center"/>
          </w:tcPr>
          <w:p w:rsidR="003D0DC4" w:rsidRPr="00876B2A" w:rsidRDefault="003D0DC4" w:rsidP="00863E03">
            <w:pPr>
              <w:spacing w:before="120" w:after="0"/>
              <w:jc w:val="center"/>
              <w:rPr>
                <w:b/>
                <w:color w:val="000000" w:themeColor="text1"/>
              </w:rPr>
            </w:pPr>
            <w:r w:rsidRPr="00876B2A">
              <w:rPr>
                <w:b/>
                <w:color w:val="000000" w:themeColor="text1"/>
              </w:rPr>
              <w:t>KO</w:t>
            </w:r>
          </w:p>
        </w:tc>
        <w:tc>
          <w:tcPr>
            <w:tcW w:w="1614" w:type="dxa"/>
            <w:vAlign w:val="center"/>
          </w:tcPr>
          <w:p w:rsidR="003D0DC4" w:rsidRPr="00876B2A" w:rsidRDefault="003D0DC4" w:rsidP="00863E03">
            <w:pPr>
              <w:spacing w:before="120" w:after="0"/>
              <w:jc w:val="center"/>
              <w:rPr>
                <w:color w:val="000000" w:themeColor="text1"/>
              </w:rPr>
            </w:pPr>
            <w:r w:rsidRPr="00876B2A">
              <w:rPr>
                <w:color w:val="000000" w:themeColor="text1"/>
              </w:rPr>
              <w:t>Reçu nom établi</w:t>
            </w:r>
          </w:p>
        </w:tc>
      </w:tr>
      <w:tr w:rsidR="003D0DC4" w:rsidRPr="00876B2A" w:rsidTr="00863E03">
        <w:trPr>
          <w:trHeight w:val="519"/>
          <w:jc w:val="center"/>
        </w:trPr>
        <w:tc>
          <w:tcPr>
            <w:tcW w:w="1667" w:type="dxa"/>
            <w:vMerge w:val="restart"/>
            <w:vAlign w:val="center"/>
          </w:tcPr>
          <w:p w:rsidR="003D0DC4" w:rsidRPr="00876B2A" w:rsidRDefault="003D0DC4" w:rsidP="00863E03">
            <w:pPr>
              <w:spacing w:before="120" w:after="0"/>
              <w:jc w:val="center"/>
              <w:rPr>
                <w:color w:val="000000" w:themeColor="text1"/>
              </w:rPr>
            </w:pPr>
          </w:p>
        </w:tc>
        <w:tc>
          <w:tcPr>
            <w:tcW w:w="1126" w:type="dxa"/>
            <w:vMerge w:val="restart"/>
            <w:vAlign w:val="center"/>
          </w:tcPr>
          <w:p w:rsidR="003D0DC4" w:rsidRPr="00876B2A" w:rsidRDefault="003D0DC4" w:rsidP="00863E03">
            <w:pPr>
              <w:spacing w:before="120" w:after="0"/>
              <w:rPr>
                <w:color w:val="000000" w:themeColor="text1"/>
              </w:rPr>
            </w:pPr>
            <w:r w:rsidRPr="00876B2A">
              <w:rPr>
                <w:color w:val="000000" w:themeColor="text1"/>
              </w:rPr>
              <w:t>4</w:t>
            </w:r>
          </w:p>
        </w:tc>
        <w:tc>
          <w:tcPr>
            <w:tcW w:w="1855" w:type="dxa"/>
            <w:vMerge w:val="restart"/>
            <w:vAlign w:val="center"/>
          </w:tcPr>
          <w:p w:rsidR="003D0DC4" w:rsidRPr="00876B2A" w:rsidRDefault="003D0DC4" w:rsidP="00863E03">
            <w:pPr>
              <w:spacing w:before="120" w:after="0"/>
              <w:rPr>
                <w:color w:val="000000" w:themeColor="text1"/>
              </w:rPr>
            </w:pPr>
            <w:r w:rsidRPr="00876B2A">
              <w:rPr>
                <w:color w:val="000000" w:themeColor="text1"/>
              </w:rPr>
              <w:t>Reçu établi ;</w:t>
            </w:r>
          </w:p>
          <w:p w:rsidR="003D0DC4" w:rsidRPr="00876B2A" w:rsidRDefault="003D0DC4" w:rsidP="00863E03">
            <w:pPr>
              <w:spacing w:before="120" w:after="0"/>
              <w:rPr>
                <w:color w:val="000000" w:themeColor="text1"/>
              </w:rPr>
            </w:pPr>
            <w:r w:rsidRPr="00876B2A">
              <w:rPr>
                <w:color w:val="000000" w:themeColor="text1"/>
              </w:rPr>
              <w:t>Présence infirmier</w:t>
            </w:r>
          </w:p>
          <w:p w:rsidR="003D0DC4" w:rsidRPr="00876B2A" w:rsidRDefault="003D0DC4" w:rsidP="00863E03">
            <w:pPr>
              <w:spacing w:before="120" w:after="0"/>
              <w:rPr>
                <w:color w:val="000000" w:themeColor="text1"/>
              </w:rPr>
            </w:pPr>
          </w:p>
        </w:tc>
        <w:tc>
          <w:tcPr>
            <w:tcW w:w="1781" w:type="dxa"/>
            <w:vMerge w:val="restart"/>
            <w:vAlign w:val="center"/>
          </w:tcPr>
          <w:p w:rsidR="003D0DC4" w:rsidRPr="00876B2A" w:rsidRDefault="003D0DC4" w:rsidP="00863E03">
            <w:pPr>
              <w:spacing w:before="120" w:after="0"/>
              <w:jc w:val="center"/>
              <w:rPr>
                <w:color w:val="000000" w:themeColor="text1"/>
              </w:rPr>
            </w:pPr>
            <w:r w:rsidRPr="00876B2A">
              <w:rPr>
                <w:color w:val="000000" w:themeColor="text1"/>
              </w:rPr>
              <w:t>Traitement patient</w:t>
            </w:r>
          </w:p>
        </w:tc>
        <w:tc>
          <w:tcPr>
            <w:tcW w:w="1489" w:type="dxa"/>
            <w:vAlign w:val="center"/>
          </w:tcPr>
          <w:p w:rsidR="003D0DC4" w:rsidRPr="00876B2A" w:rsidRDefault="003D0DC4" w:rsidP="00863E03">
            <w:pPr>
              <w:spacing w:before="120" w:after="0"/>
              <w:jc w:val="center"/>
              <w:rPr>
                <w:b/>
                <w:color w:val="000000" w:themeColor="text1"/>
              </w:rPr>
            </w:pPr>
            <w:r w:rsidRPr="00876B2A">
              <w:rPr>
                <w:b/>
                <w:color w:val="000000" w:themeColor="text1"/>
              </w:rPr>
              <w:t>OK</w:t>
            </w:r>
          </w:p>
        </w:tc>
        <w:tc>
          <w:tcPr>
            <w:tcW w:w="1614" w:type="dxa"/>
            <w:vAlign w:val="center"/>
          </w:tcPr>
          <w:p w:rsidR="003D0DC4" w:rsidRPr="00876B2A" w:rsidRDefault="003D0DC4" w:rsidP="00863E03">
            <w:pPr>
              <w:spacing w:before="120" w:after="0"/>
              <w:rPr>
                <w:color w:val="000000" w:themeColor="text1"/>
              </w:rPr>
            </w:pPr>
            <w:r w:rsidRPr="00876B2A">
              <w:rPr>
                <w:color w:val="000000" w:themeColor="text1"/>
              </w:rPr>
              <w:t>Patient traité</w:t>
            </w:r>
          </w:p>
        </w:tc>
      </w:tr>
      <w:tr w:rsidR="003D0DC4" w:rsidRPr="00876B2A" w:rsidTr="00863E03">
        <w:trPr>
          <w:trHeight w:val="585"/>
          <w:jc w:val="center"/>
        </w:trPr>
        <w:tc>
          <w:tcPr>
            <w:tcW w:w="1667" w:type="dxa"/>
            <w:vMerge/>
            <w:vAlign w:val="center"/>
          </w:tcPr>
          <w:p w:rsidR="003D0DC4" w:rsidRPr="00876B2A" w:rsidRDefault="003D0DC4" w:rsidP="00863E03">
            <w:pPr>
              <w:spacing w:before="120" w:after="0"/>
              <w:jc w:val="center"/>
              <w:rPr>
                <w:color w:val="000000" w:themeColor="text1"/>
              </w:rPr>
            </w:pPr>
          </w:p>
        </w:tc>
        <w:tc>
          <w:tcPr>
            <w:tcW w:w="1126" w:type="dxa"/>
            <w:vMerge/>
            <w:vAlign w:val="center"/>
          </w:tcPr>
          <w:p w:rsidR="003D0DC4" w:rsidRPr="00876B2A" w:rsidRDefault="003D0DC4" w:rsidP="00863E03">
            <w:pPr>
              <w:spacing w:before="120" w:after="0"/>
              <w:rPr>
                <w:color w:val="000000" w:themeColor="text1"/>
              </w:rPr>
            </w:pPr>
          </w:p>
        </w:tc>
        <w:tc>
          <w:tcPr>
            <w:tcW w:w="1855" w:type="dxa"/>
            <w:vMerge/>
            <w:vAlign w:val="center"/>
          </w:tcPr>
          <w:p w:rsidR="003D0DC4" w:rsidRPr="00876B2A" w:rsidRDefault="003D0DC4" w:rsidP="00863E03">
            <w:pPr>
              <w:spacing w:before="120" w:after="0"/>
              <w:rPr>
                <w:color w:val="000000" w:themeColor="text1"/>
              </w:rPr>
            </w:pPr>
          </w:p>
        </w:tc>
        <w:tc>
          <w:tcPr>
            <w:tcW w:w="1781" w:type="dxa"/>
            <w:vMerge/>
            <w:vAlign w:val="center"/>
          </w:tcPr>
          <w:p w:rsidR="003D0DC4" w:rsidRPr="00876B2A" w:rsidRDefault="003D0DC4" w:rsidP="00863E03">
            <w:pPr>
              <w:spacing w:before="120" w:after="0"/>
              <w:jc w:val="center"/>
              <w:rPr>
                <w:color w:val="000000" w:themeColor="text1"/>
              </w:rPr>
            </w:pPr>
          </w:p>
        </w:tc>
        <w:tc>
          <w:tcPr>
            <w:tcW w:w="1489" w:type="dxa"/>
            <w:vAlign w:val="center"/>
          </w:tcPr>
          <w:p w:rsidR="003D0DC4" w:rsidRPr="00876B2A" w:rsidRDefault="003D0DC4" w:rsidP="00863E03">
            <w:pPr>
              <w:spacing w:before="120" w:after="0"/>
              <w:jc w:val="center"/>
              <w:rPr>
                <w:b/>
                <w:color w:val="000000" w:themeColor="text1"/>
              </w:rPr>
            </w:pPr>
            <w:r w:rsidRPr="00876B2A">
              <w:rPr>
                <w:b/>
                <w:color w:val="000000" w:themeColor="text1"/>
              </w:rPr>
              <w:t>KO</w:t>
            </w:r>
          </w:p>
        </w:tc>
        <w:tc>
          <w:tcPr>
            <w:tcW w:w="1614" w:type="dxa"/>
            <w:vAlign w:val="center"/>
          </w:tcPr>
          <w:p w:rsidR="003D0DC4" w:rsidRPr="00876B2A" w:rsidRDefault="003D0DC4" w:rsidP="00863E03">
            <w:pPr>
              <w:spacing w:before="120" w:after="0"/>
              <w:rPr>
                <w:color w:val="000000" w:themeColor="text1"/>
              </w:rPr>
            </w:pPr>
            <w:r w:rsidRPr="00876B2A">
              <w:rPr>
                <w:color w:val="000000" w:themeColor="text1"/>
              </w:rPr>
              <w:t>Patient traité</w:t>
            </w:r>
          </w:p>
        </w:tc>
      </w:tr>
    </w:tbl>
    <w:p w:rsidR="003D0DC4" w:rsidRPr="00876B2A" w:rsidRDefault="003D0DC4" w:rsidP="003D0DC4">
      <w:pPr>
        <w:ind w:firstLine="1418"/>
        <w:jc w:val="both"/>
        <w:rPr>
          <w:color w:val="000000" w:themeColor="text1"/>
        </w:rPr>
      </w:pPr>
    </w:p>
    <w:p w:rsidR="004C4B89" w:rsidRDefault="004C4B89" w:rsidP="003D0DC4">
      <w:pPr>
        <w:jc w:val="both"/>
        <w:rPr>
          <w:color w:val="000000" w:themeColor="text1"/>
        </w:rPr>
      </w:pPr>
    </w:p>
    <w:p w:rsidR="00863E03" w:rsidRPr="00876B2A" w:rsidRDefault="00863E03" w:rsidP="003D0DC4">
      <w:pPr>
        <w:jc w:val="both"/>
        <w:rPr>
          <w:color w:val="000000" w:themeColor="text1"/>
        </w:rPr>
      </w:pPr>
    </w:p>
    <w:p w:rsidR="003D0DC4" w:rsidRDefault="00AA5EA0" w:rsidP="00965CF9">
      <w:pPr>
        <w:pStyle w:val="Paragraphedeliste"/>
        <w:numPr>
          <w:ilvl w:val="3"/>
          <w:numId w:val="36"/>
        </w:numPr>
        <w:rPr>
          <w:b/>
          <w:color w:val="000000" w:themeColor="text1"/>
          <w:sz w:val="24"/>
          <w:szCs w:val="24"/>
        </w:rPr>
      </w:pPr>
      <w:r>
        <w:rPr>
          <w:b/>
          <w:noProof/>
          <w:color w:val="000000" w:themeColor="text1"/>
          <w:sz w:val="24"/>
          <w:szCs w:val="24"/>
          <w:lang w:eastAsia="fr-FR"/>
        </w:rPr>
        <w:lastRenderedPageBreak/>
        <mc:AlternateContent>
          <mc:Choice Requires="wpg">
            <w:drawing>
              <wp:anchor distT="0" distB="0" distL="114300" distR="114300" simplePos="0" relativeHeight="251876352" behindDoc="0" locked="0" layoutInCell="1" allowOverlap="1" wp14:anchorId="4E7BBCFC" wp14:editId="7C0DF3CC">
                <wp:simplePos x="0" y="0"/>
                <wp:positionH relativeFrom="column">
                  <wp:posOffset>13970</wp:posOffset>
                </wp:positionH>
                <wp:positionV relativeFrom="paragraph">
                  <wp:posOffset>354438</wp:posOffset>
                </wp:positionV>
                <wp:extent cx="5954395" cy="9674225"/>
                <wp:effectExtent l="0" t="0" r="27305" b="0"/>
                <wp:wrapNone/>
                <wp:docPr id="1000" name="Groupe 1000"/>
                <wp:cNvGraphicFramePr/>
                <a:graphic xmlns:a="http://schemas.openxmlformats.org/drawingml/2006/main">
                  <a:graphicData uri="http://schemas.microsoft.com/office/word/2010/wordprocessingGroup">
                    <wpg:wgp>
                      <wpg:cNvGrpSpPr/>
                      <wpg:grpSpPr>
                        <a:xfrm>
                          <a:off x="0" y="0"/>
                          <a:ext cx="5954395" cy="9674225"/>
                          <a:chOff x="0" y="0"/>
                          <a:chExt cx="5954433" cy="9674626"/>
                        </a:xfrm>
                      </wpg:grpSpPr>
                      <wps:wsp>
                        <wps:cNvPr id="1001" name="Connecteur droit 1001"/>
                        <wps:cNvCnPr/>
                        <wps:spPr>
                          <a:xfrm flipV="1">
                            <a:off x="2533650" y="4667250"/>
                            <a:ext cx="119444" cy="585422"/>
                          </a:xfrm>
                          <a:prstGeom prst="line">
                            <a:avLst/>
                          </a:prstGeom>
                        </wps:spPr>
                        <wps:style>
                          <a:lnRef idx="2">
                            <a:schemeClr val="dk1"/>
                          </a:lnRef>
                          <a:fillRef idx="0">
                            <a:schemeClr val="dk1"/>
                          </a:fillRef>
                          <a:effectRef idx="1">
                            <a:schemeClr val="dk1"/>
                          </a:effectRef>
                          <a:fontRef idx="minor">
                            <a:schemeClr val="tx1"/>
                          </a:fontRef>
                        </wps:style>
                        <wps:bodyPr/>
                      </wps:wsp>
                      <wpg:grpSp>
                        <wpg:cNvPr id="1002" name="Groupe 1002"/>
                        <wpg:cNvGrpSpPr/>
                        <wpg:grpSpPr>
                          <a:xfrm>
                            <a:off x="0" y="0"/>
                            <a:ext cx="5954433" cy="9674626"/>
                            <a:chOff x="0" y="0"/>
                            <a:chExt cx="5954433" cy="9674626"/>
                          </a:xfrm>
                        </wpg:grpSpPr>
                        <wpg:grpSp>
                          <wpg:cNvPr id="1003" name="Groupe 1003"/>
                          <wpg:cNvGrpSpPr/>
                          <wpg:grpSpPr>
                            <a:xfrm>
                              <a:off x="0" y="0"/>
                              <a:ext cx="5954433" cy="9674626"/>
                              <a:chOff x="-540885" y="0"/>
                              <a:chExt cx="5954433" cy="9753839"/>
                            </a:xfrm>
                          </wpg:grpSpPr>
                          <wps:wsp>
                            <wps:cNvPr id="1004" name="Organigramme : Connecteur page suivante 1004"/>
                            <wps:cNvSpPr/>
                            <wps:spPr>
                              <a:xfrm>
                                <a:off x="1857375" y="523875"/>
                                <a:ext cx="676275" cy="466725"/>
                              </a:xfrm>
                              <a:prstGeom prst="flowChartOffpageConnector">
                                <a:avLst/>
                              </a:prstGeom>
                            </wps:spPr>
                            <wps:style>
                              <a:lnRef idx="1">
                                <a:schemeClr val="accent5"/>
                              </a:lnRef>
                              <a:fillRef idx="2">
                                <a:schemeClr val="accent5"/>
                              </a:fillRef>
                              <a:effectRef idx="1">
                                <a:schemeClr val="accent5"/>
                              </a:effectRef>
                              <a:fontRef idx="minor">
                                <a:schemeClr val="dk1"/>
                              </a:fontRef>
                            </wps:style>
                            <wps:txbx>
                              <w:txbxContent>
                                <w:p w:rsidR="00AA5EA0" w:rsidRPr="0077695B" w:rsidRDefault="00AA5EA0" w:rsidP="00AA5EA0">
                                  <w:pPr>
                                    <w:jc w:val="center"/>
                                  </w:pPr>
                                  <w:r w:rsidRPr="0077695B">
                                    <w: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05" name="Groupe 1005"/>
                            <wpg:cNvGrpSpPr/>
                            <wpg:grpSpPr>
                              <a:xfrm>
                                <a:off x="-540885" y="0"/>
                                <a:ext cx="5954433" cy="9753839"/>
                                <a:chOff x="-540885" y="0"/>
                                <a:chExt cx="5954433" cy="9753839"/>
                              </a:xfrm>
                            </wpg:grpSpPr>
                            <wpg:grpSp>
                              <wpg:cNvPr id="1006" name="Groupe 1006"/>
                              <wpg:cNvGrpSpPr/>
                              <wpg:grpSpPr>
                                <a:xfrm>
                                  <a:off x="228600" y="0"/>
                                  <a:ext cx="5086350" cy="3905567"/>
                                  <a:chOff x="0" y="0"/>
                                  <a:chExt cx="5086350" cy="3905567"/>
                                </a:xfrm>
                              </wpg:grpSpPr>
                              <wps:wsp>
                                <wps:cNvPr id="1007" name="Connecteur droit 1007"/>
                                <wps:cNvCnPr/>
                                <wps:spPr>
                                  <a:xfrm flipV="1">
                                    <a:off x="2305050" y="466725"/>
                                    <a:ext cx="247650" cy="237490"/>
                                  </a:xfrm>
                                  <a:prstGeom prst="line">
                                    <a:avLst/>
                                  </a:prstGeom>
                                </wps:spPr>
                                <wps:style>
                                  <a:lnRef idx="2">
                                    <a:schemeClr val="dk1"/>
                                  </a:lnRef>
                                  <a:fillRef idx="0">
                                    <a:schemeClr val="dk1"/>
                                  </a:fillRef>
                                  <a:effectRef idx="1">
                                    <a:schemeClr val="dk1"/>
                                  </a:effectRef>
                                  <a:fontRef idx="minor">
                                    <a:schemeClr val="tx1"/>
                                  </a:fontRef>
                                </wps:style>
                                <wps:bodyPr/>
                              </wps:wsp>
                              <wps:wsp>
                                <wps:cNvPr id="1008" name="Connecteur droit 1008"/>
                                <wps:cNvCnPr/>
                                <wps:spPr>
                                  <a:xfrm>
                                    <a:off x="1238250" y="495300"/>
                                    <a:ext cx="390525" cy="208915"/>
                                  </a:xfrm>
                                  <a:prstGeom prst="line">
                                    <a:avLst/>
                                  </a:prstGeom>
                                </wps:spPr>
                                <wps:style>
                                  <a:lnRef idx="2">
                                    <a:schemeClr val="dk1"/>
                                  </a:lnRef>
                                  <a:fillRef idx="0">
                                    <a:schemeClr val="dk1"/>
                                  </a:fillRef>
                                  <a:effectRef idx="1">
                                    <a:schemeClr val="dk1"/>
                                  </a:effectRef>
                                  <a:fontRef idx="minor">
                                    <a:schemeClr val="tx1"/>
                                  </a:fontRef>
                                </wps:style>
                                <wps:bodyPr/>
                              </wps:wsp>
                              <wps:wsp>
                                <wps:cNvPr id="1009" name="Ellipse 1009"/>
                                <wps:cNvSpPr/>
                                <wps:spPr>
                                  <a:xfrm>
                                    <a:off x="47625" y="0"/>
                                    <a:ext cx="1628775" cy="523875"/>
                                  </a:xfrm>
                                  <a:prstGeom prst="ellipse">
                                    <a:avLst/>
                                  </a:prstGeom>
                                </wps:spPr>
                                <wps:style>
                                  <a:lnRef idx="1">
                                    <a:schemeClr val="accent5"/>
                                  </a:lnRef>
                                  <a:fillRef idx="2">
                                    <a:schemeClr val="accent5"/>
                                  </a:fillRef>
                                  <a:effectRef idx="1">
                                    <a:schemeClr val="accent5"/>
                                  </a:effectRef>
                                  <a:fontRef idx="minor">
                                    <a:schemeClr val="dk1"/>
                                  </a:fontRef>
                                </wps:style>
                                <wps:txbx>
                                  <w:txbxContent>
                                    <w:p w:rsidR="00AA5EA0" w:rsidRPr="00707AD5" w:rsidRDefault="00AA5EA0" w:rsidP="00AA5EA0">
                                      <w:pPr>
                                        <w:jc w:val="center"/>
                                      </w:pPr>
                                      <w:r w:rsidRPr="00707AD5">
                                        <w:t>Patient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0" name="Ellipse 1010"/>
                                <wps:cNvSpPr/>
                                <wps:spPr>
                                  <a:xfrm>
                                    <a:off x="2305050" y="19050"/>
                                    <a:ext cx="1628775" cy="523875"/>
                                  </a:xfrm>
                                  <a:prstGeom prst="ellipse">
                                    <a:avLst/>
                                  </a:prstGeom>
                                </wps:spPr>
                                <wps:style>
                                  <a:lnRef idx="1">
                                    <a:schemeClr val="accent5"/>
                                  </a:lnRef>
                                  <a:fillRef idx="2">
                                    <a:schemeClr val="accent5"/>
                                  </a:fillRef>
                                  <a:effectRef idx="1">
                                    <a:schemeClr val="accent5"/>
                                  </a:effectRef>
                                  <a:fontRef idx="minor">
                                    <a:schemeClr val="dk1"/>
                                  </a:fontRef>
                                </wps:style>
                                <wps:txbx>
                                  <w:txbxContent>
                                    <w:p w:rsidR="00AA5EA0" w:rsidRPr="00707AD5" w:rsidRDefault="00AA5EA0" w:rsidP="00AA5EA0">
                                      <w:pPr>
                                        <w:jc w:val="center"/>
                                      </w:pPr>
                                      <w:r w:rsidRPr="00707AD5">
                                        <w:t>Réception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11" name="Groupe 1011"/>
                                <wpg:cNvGrpSpPr/>
                                <wpg:grpSpPr>
                                  <a:xfrm>
                                    <a:off x="0" y="990600"/>
                                    <a:ext cx="5086350" cy="2914967"/>
                                    <a:chOff x="0" y="0"/>
                                    <a:chExt cx="5086350" cy="2914967"/>
                                  </a:xfrm>
                                </wpg:grpSpPr>
                                <wps:wsp>
                                  <wps:cNvPr id="1039" name="Arc 1039"/>
                                  <wps:cNvSpPr/>
                                  <wps:spPr>
                                    <a:xfrm rot="10454500">
                                      <a:off x="3152775" y="571500"/>
                                      <a:ext cx="663575" cy="638175"/>
                                    </a:xfrm>
                                    <a:prstGeom prst="arc">
                                      <a:avLst>
                                        <a:gd name="adj1" fmla="val 18985164"/>
                                        <a:gd name="adj2" fmla="val 0"/>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33" name="Groupe 1033"/>
                                  <wpg:cNvGrpSpPr/>
                                  <wpg:grpSpPr>
                                    <a:xfrm>
                                      <a:off x="628650" y="0"/>
                                      <a:ext cx="3057525" cy="970943"/>
                                      <a:chOff x="0" y="0"/>
                                      <a:chExt cx="3057525" cy="970943"/>
                                    </a:xfrm>
                                  </wpg:grpSpPr>
                                  <wps:wsp>
                                    <wps:cNvPr id="1034" name="Rectangle 1034"/>
                                    <wps:cNvSpPr/>
                                    <wps:spPr>
                                      <a:xfrm>
                                        <a:off x="0" y="0"/>
                                        <a:ext cx="3057525" cy="970943"/>
                                      </a:xfrm>
                                      <a:prstGeom prst="rect">
                                        <a:avLst/>
                                      </a:prstGeom>
                                    </wps:spPr>
                                    <wps:style>
                                      <a:lnRef idx="2">
                                        <a:schemeClr val="dk1"/>
                                      </a:lnRef>
                                      <a:fillRef idx="1">
                                        <a:schemeClr val="lt1"/>
                                      </a:fillRef>
                                      <a:effectRef idx="0">
                                        <a:schemeClr val="dk1"/>
                                      </a:effectRef>
                                      <a:fontRef idx="minor">
                                        <a:schemeClr val="dk1"/>
                                      </a:fontRef>
                                    </wps:style>
                                    <wps:txbx>
                                      <w:txbxContent>
                                        <w:p w:rsidR="00AA5EA0" w:rsidRDefault="00AA5EA0" w:rsidP="00AA5EA0">
                                          <w:pPr>
                                            <w:spacing w:after="0"/>
                                            <w:jc w:val="center"/>
                                          </w:pPr>
                                          <w:r>
                                            <w:t>Réception patient</w:t>
                                          </w:r>
                                        </w:p>
                                        <w:p w:rsidR="00AA5EA0" w:rsidRDefault="00AA5EA0" w:rsidP="00AA5EA0">
                                          <w:pPr>
                                            <w:spacing w:after="0"/>
                                            <w:jc w:val="center"/>
                                          </w:pPr>
                                          <w:r w:rsidRPr="000D3AC2">
                                            <w:t>Etab</w:t>
                                          </w:r>
                                          <w:r>
                                            <w:t>lissement fiche de consultation</w:t>
                                          </w:r>
                                        </w:p>
                                        <w:p w:rsidR="00AA5EA0" w:rsidRDefault="00AA5EA0" w:rsidP="00AA5EA0">
                                          <w:pPr>
                                            <w:spacing w:after="0"/>
                                            <w:jc w:val="center"/>
                                          </w:pPr>
                                        </w:p>
                                        <w:p w:rsidR="00AA5EA0" w:rsidRPr="000D3AC2" w:rsidRDefault="00AA5EA0" w:rsidP="00AA5EA0">
                                          <w:pPr>
                                            <w:spacing w:after="0"/>
                                            <w:ind w:firstLine="708"/>
                                          </w:pPr>
                                          <w:r>
                                            <w:t>OK</w:t>
                                          </w:r>
                                          <w:r>
                                            <w:tab/>
                                          </w:r>
                                          <w:r>
                                            <w:tab/>
                                          </w:r>
                                          <w:r>
                                            <w:tab/>
                                          </w:r>
                                          <w:r>
                                            <w:tab/>
                                            <w:t>KO</w:t>
                                          </w:r>
                                        </w:p>
                                        <w:p w:rsidR="00AA5EA0" w:rsidRPr="000D3AC2" w:rsidRDefault="00AA5EA0" w:rsidP="00AA5EA0"/>
                                        <w:p w:rsidR="00AA5EA0" w:rsidRPr="000D3AC2" w:rsidRDefault="00AA5EA0" w:rsidP="00AA5EA0"/>
                                        <w:p w:rsidR="00AA5EA0" w:rsidRPr="000D3AC2" w:rsidRDefault="00AA5EA0" w:rsidP="00AA5EA0">
                                          <w:pPr>
                                            <w:jc w:val="center"/>
                                          </w:pPr>
                                        </w:p>
                                        <w:p w:rsidR="00AA5EA0" w:rsidRPr="000D3AC2" w:rsidRDefault="00AA5EA0" w:rsidP="00AA5EA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5" name="Connecteur droit 1035"/>
                                    <wps:cNvCnPr/>
                                    <wps:spPr>
                                      <a:xfrm flipV="1">
                                        <a:off x="0" y="266700"/>
                                        <a:ext cx="3057525" cy="1"/>
                                      </a:xfrm>
                                      <a:prstGeom prst="line">
                                        <a:avLst/>
                                      </a:prstGeom>
                                    </wps:spPr>
                                    <wps:style>
                                      <a:lnRef idx="2">
                                        <a:schemeClr val="dk1"/>
                                      </a:lnRef>
                                      <a:fillRef idx="0">
                                        <a:schemeClr val="dk1"/>
                                      </a:fillRef>
                                      <a:effectRef idx="1">
                                        <a:schemeClr val="dk1"/>
                                      </a:effectRef>
                                      <a:fontRef idx="minor">
                                        <a:schemeClr val="tx1"/>
                                      </a:fontRef>
                                    </wps:style>
                                    <wps:bodyPr/>
                                  </wps:wsp>
                                  <wps:wsp>
                                    <wps:cNvPr id="1036" name="Connecteur droit 1036"/>
                                    <wps:cNvCnPr/>
                                    <wps:spPr>
                                      <a:xfrm flipV="1">
                                        <a:off x="0" y="590550"/>
                                        <a:ext cx="3057525" cy="1"/>
                                      </a:xfrm>
                                      <a:prstGeom prst="line">
                                        <a:avLst/>
                                      </a:prstGeom>
                                    </wps:spPr>
                                    <wps:style>
                                      <a:lnRef idx="2">
                                        <a:schemeClr val="dk1"/>
                                      </a:lnRef>
                                      <a:fillRef idx="0">
                                        <a:schemeClr val="dk1"/>
                                      </a:fillRef>
                                      <a:effectRef idx="1">
                                        <a:schemeClr val="dk1"/>
                                      </a:effectRef>
                                      <a:fontRef idx="minor">
                                        <a:schemeClr val="tx1"/>
                                      </a:fontRef>
                                    </wps:style>
                                    <wps:bodyPr/>
                                  </wps:wsp>
                                </wpg:grpSp>
                                <wps:wsp>
                                  <wps:cNvPr id="1037" name="Arc 1037"/>
                                  <wps:cNvSpPr/>
                                  <wps:spPr>
                                    <a:xfrm rot="5022052">
                                      <a:off x="676275" y="638175"/>
                                      <a:ext cx="663575" cy="638175"/>
                                    </a:xfrm>
                                    <a:prstGeom prst="arc">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8" name="Ellipse 1038"/>
                                  <wps:cNvSpPr/>
                                  <wps:spPr>
                                    <a:xfrm>
                                      <a:off x="0" y="1181100"/>
                                      <a:ext cx="1628775" cy="523875"/>
                                    </a:xfrm>
                                    <a:prstGeom prst="ellipse">
                                      <a:avLst/>
                                    </a:prstGeom>
                                  </wps:spPr>
                                  <wps:style>
                                    <a:lnRef idx="1">
                                      <a:schemeClr val="accent5"/>
                                    </a:lnRef>
                                    <a:fillRef idx="2">
                                      <a:schemeClr val="accent5"/>
                                    </a:fillRef>
                                    <a:effectRef idx="1">
                                      <a:schemeClr val="accent5"/>
                                    </a:effectRef>
                                    <a:fontRef idx="minor">
                                      <a:schemeClr val="dk1"/>
                                    </a:fontRef>
                                  </wps:style>
                                  <wps:txbx>
                                    <w:txbxContent>
                                      <w:p w:rsidR="00AA5EA0" w:rsidRPr="00707AD5" w:rsidRDefault="00AA5EA0" w:rsidP="00AA5EA0">
                                        <w:pPr>
                                          <w:jc w:val="center"/>
                                        </w:pPr>
                                        <w:r w:rsidRPr="00707AD5">
                                          <w:t>Fiche établi</w:t>
                                        </w:r>
                                        <w: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0" name="Ellipse 1040"/>
                                  <wps:cNvSpPr/>
                                  <wps:spPr>
                                    <a:xfrm>
                                      <a:off x="2800350" y="1047750"/>
                                      <a:ext cx="2066925" cy="523875"/>
                                    </a:xfrm>
                                    <a:prstGeom prst="ellipse">
                                      <a:avLst/>
                                    </a:prstGeom>
                                  </wps:spPr>
                                  <wps:style>
                                    <a:lnRef idx="1">
                                      <a:schemeClr val="accent5"/>
                                    </a:lnRef>
                                    <a:fillRef idx="2">
                                      <a:schemeClr val="accent5"/>
                                    </a:fillRef>
                                    <a:effectRef idx="1">
                                      <a:schemeClr val="accent5"/>
                                    </a:effectRef>
                                    <a:fontRef idx="minor">
                                      <a:schemeClr val="dk1"/>
                                    </a:fontRef>
                                  </wps:style>
                                  <wps:txbx>
                                    <w:txbxContent>
                                      <w:p w:rsidR="00AA5EA0" w:rsidRPr="00707AD5" w:rsidRDefault="00AA5EA0" w:rsidP="00AA5EA0">
                                        <w:pPr>
                                          <w:jc w:val="center"/>
                                        </w:pPr>
                                        <w:r w:rsidRPr="00707AD5">
                                          <w:t>Fiche non établi</w:t>
                                        </w:r>
                                        <w:r>
                                          <w:t>e</w:t>
                                        </w:r>
                                      </w:p>
                                      <w:p w:rsidR="00AA5EA0" w:rsidRPr="00707AD5" w:rsidRDefault="00AA5EA0" w:rsidP="00AA5EA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1" name="Organigramme : Connecteur page suivante 1041"/>
                                  <wps:cNvSpPr/>
                                  <wps:spPr>
                                    <a:xfrm>
                                      <a:off x="1628775" y="1924050"/>
                                      <a:ext cx="676275" cy="466725"/>
                                    </a:xfrm>
                                    <a:prstGeom prst="flowChartOffpageConnector">
                                      <a:avLst/>
                                    </a:prstGeom>
                                  </wps:spPr>
                                  <wps:style>
                                    <a:lnRef idx="1">
                                      <a:schemeClr val="accent5"/>
                                    </a:lnRef>
                                    <a:fillRef idx="2">
                                      <a:schemeClr val="accent5"/>
                                    </a:fillRef>
                                    <a:effectRef idx="1">
                                      <a:schemeClr val="accent5"/>
                                    </a:effectRef>
                                    <a:fontRef idx="minor">
                                      <a:schemeClr val="dk1"/>
                                    </a:fontRef>
                                  </wps:style>
                                  <wps:txbx>
                                    <w:txbxContent>
                                      <w:p w:rsidR="00AA5EA0" w:rsidRPr="0077695B" w:rsidRDefault="00AA5EA0" w:rsidP="00AA5EA0">
                                        <w:pPr>
                                          <w:jc w:val="center"/>
                                        </w:pPr>
                                        <w:r w:rsidRPr="0077695B">
                                          <w: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2" name="Ellipse 1042"/>
                                  <wps:cNvSpPr/>
                                  <wps:spPr>
                                    <a:xfrm>
                                      <a:off x="2676525" y="1685925"/>
                                      <a:ext cx="2409825" cy="523875"/>
                                    </a:xfrm>
                                    <a:prstGeom prst="ellipse">
                                      <a:avLst/>
                                    </a:prstGeom>
                                  </wps:spPr>
                                  <wps:style>
                                    <a:lnRef idx="1">
                                      <a:schemeClr val="accent5"/>
                                    </a:lnRef>
                                    <a:fillRef idx="2">
                                      <a:schemeClr val="accent5"/>
                                    </a:fillRef>
                                    <a:effectRef idx="1">
                                      <a:schemeClr val="accent5"/>
                                    </a:effectRef>
                                    <a:fontRef idx="minor">
                                      <a:schemeClr val="dk1"/>
                                    </a:fontRef>
                                  </wps:style>
                                  <wps:txbx>
                                    <w:txbxContent>
                                      <w:p w:rsidR="00AA5EA0" w:rsidRPr="00707AD5" w:rsidRDefault="00AA5EA0" w:rsidP="00AA5EA0">
                                        <w:pPr>
                                          <w:jc w:val="center"/>
                                        </w:pPr>
                                        <w:r w:rsidRPr="00707AD5">
                                          <w:t>Présence médecin</w:t>
                                        </w:r>
                                      </w:p>
                                      <w:p w:rsidR="00AA5EA0" w:rsidRPr="00707AD5" w:rsidRDefault="00AA5EA0" w:rsidP="00AA5EA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3" name="Arc 1043"/>
                                  <wps:cNvSpPr/>
                                  <wps:spPr>
                                    <a:xfrm rot="5022052">
                                      <a:off x="704850" y="1581150"/>
                                      <a:ext cx="1325245" cy="1342390"/>
                                    </a:xfrm>
                                    <a:prstGeom prst="arc">
                                      <a:avLst>
                                        <a:gd name="adj1" fmla="val 11876561"/>
                                        <a:gd name="adj2" fmla="val 14800550"/>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4" name="Arc 1044"/>
                                  <wps:cNvSpPr/>
                                  <wps:spPr>
                                    <a:xfrm rot="10454500">
                                      <a:off x="1952625" y="1504950"/>
                                      <a:ext cx="979805" cy="1103630"/>
                                    </a:xfrm>
                                    <a:prstGeom prst="arc">
                                      <a:avLst>
                                        <a:gd name="adj1" fmla="val 1316170"/>
                                        <a:gd name="adj2" fmla="val 9399015"/>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4" name="Connecteur droit 1064"/>
                                  <wps:cNvCnPr/>
                                  <wps:spPr>
                                    <a:xfrm>
                                      <a:off x="2124075" y="600075"/>
                                      <a:ext cx="9525" cy="285750"/>
                                    </a:xfrm>
                                    <a:prstGeom prst="line">
                                      <a:avLst/>
                                    </a:prstGeom>
                                  </wps:spPr>
                                  <wps:style>
                                    <a:lnRef idx="2">
                                      <a:schemeClr val="dk1"/>
                                    </a:lnRef>
                                    <a:fillRef idx="0">
                                      <a:schemeClr val="dk1"/>
                                    </a:fillRef>
                                    <a:effectRef idx="1">
                                      <a:schemeClr val="dk1"/>
                                    </a:effectRef>
                                    <a:fontRef idx="minor">
                                      <a:schemeClr val="tx1"/>
                                    </a:fontRef>
                                  </wps:style>
                                  <wps:bodyPr/>
                                </wps:wsp>
                              </wpg:grpSp>
                            </wpg:grpSp>
                            <wpg:grpSp>
                              <wpg:cNvPr id="1065" name="Groupe 1065"/>
                              <wpg:cNvGrpSpPr/>
                              <wpg:grpSpPr>
                                <a:xfrm>
                                  <a:off x="333375" y="3378522"/>
                                  <a:ext cx="5080173" cy="2908295"/>
                                  <a:chOff x="0" y="-21903"/>
                                  <a:chExt cx="5080173" cy="2908295"/>
                                </a:xfrm>
                              </wpg:grpSpPr>
                              <wpg:grpSp>
                                <wpg:cNvPr id="1066" name="Groupe 1066"/>
                                <wpg:cNvGrpSpPr/>
                                <wpg:grpSpPr>
                                  <a:xfrm>
                                    <a:off x="161906" y="-21903"/>
                                    <a:ext cx="3935731" cy="904875"/>
                                    <a:chOff x="-19" y="-21903"/>
                                    <a:chExt cx="3935731" cy="904875"/>
                                  </a:xfrm>
                                </wpg:grpSpPr>
                                <wps:wsp>
                                  <wps:cNvPr id="1067" name="Rectangle 1067"/>
                                  <wps:cNvSpPr/>
                                  <wps:spPr>
                                    <a:xfrm>
                                      <a:off x="19033" y="-21903"/>
                                      <a:ext cx="3916679" cy="904875"/>
                                    </a:xfrm>
                                    <a:prstGeom prst="rect">
                                      <a:avLst/>
                                    </a:prstGeom>
                                  </wps:spPr>
                                  <wps:style>
                                    <a:lnRef idx="2">
                                      <a:schemeClr val="dk1"/>
                                    </a:lnRef>
                                    <a:fillRef idx="1">
                                      <a:schemeClr val="lt1"/>
                                    </a:fillRef>
                                    <a:effectRef idx="0">
                                      <a:schemeClr val="dk1"/>
                                    </a:effectRef>
                                    <a:fontRef idx="minor">
                                      <a:schemeClr val="dk1"/>
                                    </a:fontRef>
                                  </wps:style>
                                  <wps:txbx>
                                    <w:txbxContent>
                                      <w:p w:rsidR="00AA5EA0" w:rsidRPr="000D3AC2" w:rsidRDefault="00AA5EA0" w:rsidP="00AA5EA0">
                                        <w:pPr>
                                          <w:spacing w:after="0"/>
                                          <w:jc w:val="center"/>
                                        </w:pPr>
                                        <w:r w:rsidRPr="000D3AC2">
                                          <w:t>Consultation patient</w:t>
                                        </w:r>
                                      </w:p>
                                      <w:p w:rsidR="00AA5EA0" w:rsidRDefault="00AA5EA0" w:rsidP="00AA5EA0">
                                        <w:pPr>
                                          <w:spacing w:after="0"/>
                                        </w:pPr>
                                        <w:r>
                                          <w:t>-Enregistrement patient dans le cahier de consultation</w:t>
                                        </w:r>
                                      </w:p>
                                      <w:p w:rsidR="00AA5EA0" w:rsidRDefault="00AA5EA0" w:rsidP="00AA5EA0">
                                        <w:pPr>
                                          <w:spacing w:after="0"/>
                                        </w:pPr>
                                      </w:p>
                                      <w:p w:rsidR="00AA5EA0" w:rsidRPr="000D3AC2" w:rsidRDefault="00AA5EA0" w:rsidP="00AA5EA0">
                                        <w:pPr>
                                          <w:ind w:firstLine="708"/>
                                        </w:pPr>
                                        <w:r>
                                          <w:t>OK</w:t>
                                        </w:r>
                                        <w:r>
                                          <w:tab/>
                                        </w:r>
                                        <w:r>
                                          <w:tab/>
                                        </w:r>
                                        <w:r>
                                          <w:tab/>
                                        </w:r>
                                        <w:r>
                                          <w:tab/>
                                          <w:t>KO</w:t>
                                        </w:r>
                                      </w:p>
                                      <w:p w:rsidR="00AA5EA0" w:rsidRPr="000D3AC2" w:rsidRDefault="00AA5EA0" w:rsidP="00AA5EA0">
                                        <w:pPr>
                                          <w:jc w:val="center"/>
                                        </w:pPr>
                                      </w:p>
                                      <w:p w:rsidR="00AA5EA0" w:rsidRPr="000D3AC2" w:rsidRDefault="00AA5EA0" w:rsidP="00AA5EA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8" name="Connecteur droit 1068"/>
                                  <wps:cNvCnPr/>
                                  <wps:spPr>
                                    <a:xfrm flipV="1">
                                      <a:off x="-19" y="245528"/>
                                      <a:ext cx="3821187" cy="33224"/>
                                    </a:xfrm>
                                    <a:prstGeom prst="line">
                                      <a:avLst/>
                                    </a:prstGeom>
                                  </wps:spPr>
                                  <wps:style>
                                    <a:lnRef idx="2">
                                      <a:schemeClr val="dk1"/>
                                    </a:lnRef>
                                    <a:fillRef idx="0">
                                      <a:schemeClr val="dk1"/>
                                    </a:fillRef>
                                    <a:effectRef idx="1">
                                      <a:schemeClr val="dk1"/>
                                    </a:effectRef>
                                    <a:fontRef idx="minor">
                                      <a:schemeClr val="tx1"/>
                                    </a:fontRef>
                                  </wps:style>
                                  <wps:bodyPr/>
                                </wps:wsp>
                                <wps:wsp>
                                  <wps:cNvPr id="1069" name="Connecteur droit 1069"/>
                                  <wps:cNvCnPr/>
                                  <wps:spPr>
                                    <a:xfrm flipV="1">
                                      <a:off x="19031" y="520497"/>
                                      <a:ext cx="3916613" cy="68134"/>
                                    </a:xfrm>
                                    <a:prstGeom prst="line">
                                      <a:avLst/>
                                    </a:prstGeom>
                                  </wps:spPr>
                                  <wps:style>
                                    <a:lnRef idx="2">
                                      <a:schemeClr val="dk1"/>
                                    </a:lnRef>
                                    <a:fillRef idx="0">
                                      <a:schemeClr val="dk1"/>
                                    </a:fillRef>
                                    <a:effectRef idx="1">
                                      <a:schemeClr val="dk1"/>
                                    </a:effectRef>
                                    <a:fontRef idx="minor">
                                      <a:schemeClr val="tx1"/>
                                    </a:fontRef>
                                  </wps:style>
                                  <wps:bodyPr/>
                                </wps:wsp>
                              </wpg:grpSp>
                              <wps:wsp>
                                <wps:cNvPr id="1070" name="Arc 1070"/>
                                <wps:cNvSpPr/>
                                <wps:spPr>
                                  <a:xfrm rot="5022052">
                                    <a:off x="704850" y="619125"/>
                                    <a:ext cx="663575" cy="638175"/>
                                  </a:xfrm>
                                  <a:prstGeom prst="arc">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1" name="Ellipse 1071"/>
                                <wps:cNvSpPr/>
                                <wps:spPr>
                                  <a:xfrm>
                                    <a:off x="0" y="1171575"/>
                                    <a:ext cx="1628775" cy="523875"/>
                                  </a:xfrm>
                                  <a:prstGeom prst="ellipse">
                                    <a:avLst/>
                                  </a:prstGeom>
                                </wps:spPr>
                                <wps:style>
                                  <a:lnRef idx="1">
                                    <a:schemeClr val="accent5"/>
                                  </a:lnRef>
                                  <a:fillRef idx="2">
                                    <a:schemeClr val="accent5"/>
                                  </a:fillRef>
                                  <a:effectRef idx="1">
                                    <a:schemeClr val="accent5"/>
                                  </a:effectRef>
                                  <a:fontRef idx="minor">
                                    <a:schemeClr val="dk1"/>
                                  </a:fontRef>
                                </wps:style>
                                <wps:txbx>
                                  <w:txbxContent>
                                    <w:p w:rsidR="00AA5EA0" w:rsidRPr="00707AD5" w:rsidRDefault="00AA5EA0" w:rsidP="00AA5EA0">
                                      <w:pPr>
                                        <w:jc w:val="center"/>
                                      </w:pPr>
                                      <w:r w:rsidRPr="00707AD5">
                                        <w:t>Patient consulté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2" name="Arc 1072"/>
                                <wps:cNvSpPr/>
                                <wps:spPr>
                                  <a:xfrm rot="10454500">
                                    <a:off x="3181350" y="552450"/>
                                    <a:ext cx="663575" cy="638175"/>
                                  </a:xfrm>
                                  <a:prstGeom prst="arc">
                                    <a:avLst>
                                      <a:gd name="adj1" fmla="val 18985164"/>
                                      <a:gd name="adj2" fmla="val 0"/>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3" name="Ellipse 1073"/>
                                <wps:cNvSpPr/>
                                <wps:spPr>
                                  <a:xfrm>
                                    <a:off x="3070398" y="1028700"/>
                                    <a:ext cx="2009775" cy="523876"/>
                                  </a:xfrm>
                                  <a:prstGeom prst="ellipse">
                                    <a:avLst/>
                                  </a:prstGeom>
                                </wps:spPr>
                                <wps:style>
                                  <a:lnRef idx="1">
                                    <a:schemeClr val="accent5"/>
                                  </a:lnRef>
                                  <a:fillRef idx="2">
                                    <a:schemeClr val="accent5"/>
                                  </a:fillRef>
                                  <a:effectRef idx="1">
                                    <a:schemeClr val="accent5"/>
                                  </a:effectRef>
                                  <a:fontRef idx="minor">
                                    <a:schemeClr val="dk1"/>
                                  </a:fontRef>
                                </wps:style>
                                <wps:txbx>
                                  <w:txbxContent>
                                    <w:p w:rsidR="00AA5EA0" w:rsidRPr="00707AD5" w:rsidRDefault="00AA5EA0" w:rsidP="00AA5EA0">
                                      <w:pPr>
                                        <w:jc w:val="center"/>
                                      </w:pPr>
                                      <w:r w:rsidRPr="00707AD5">
                                        <w:t>Patient non consulté</w:t>
                                      </w:r>
                                    </w:p>
                                    <w:p w:rsidR="00AA5EA0" w:rsidRPr="00707AD5" w:rsidRDefault="00AA5EA0" w:rsidP="00AA5EA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4" name="Organigramme : Connecteur page suivante 1074"/>
                                <wps:cNvSpPr/>
                                <wps:spPr>
                                  <a:xfrm>
                                    <a:off x="1343025" y="1895475"/>
                                    <a:ext cx="676275" cy="466725"/>
                                  </a:xfrm>
                                  <a:prstGeom prst="flowChartOffpageConnector">
                                    <a:avLst/>
                                  </a:prstGeom>
                                </wps:spPr>
                                <wps:style>
                                  <a:lnRef idx="1">
                                    <a:schemeClr val="accent5"/>
                                  </a:lnRef>
                                  <a:fillRef idx="2">
                                    <a:schemeClr val="accent5"/>
                                  </a:fillRef>
                                  <a:effectRef idx="1">
                                    <a:schemeClr val="accent5"/>
                                  </a:effectRef>
                                  <a:fontRef idx="minor">
                                    <a:schemeClr val="dk1"/>
                                  </a:fontRef>
                                </wps:style>
                                <wps:txbx>
                                  <w:txbxContent>
                                    <w:p w:rsidR="00AA5EA0" w:rsidRPr="0077695B" w:rsidRDefault="00AA5EA0" w:rsidP="00AA5EA0">
                                      <w:pPr>
                                        <w:jc w:val="center"/>
                                      </w:pPr>
                                      <w:r w:rsidRPr="0077695B">
                                        <w: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5" name="Ellipse 1075"/>
                                <wps:cNvSpPr/>
                                <wps:spPr>
                                  <a:xfrm>
                                    <a:off x="1441623" y="959715"/>
                                    <a:ext cx="1628775" cy="381814"/>
                                  </a:xfrm>
                                  <a:prstGeom prst="ellipse">
                                    <a:avLst/>
                                  </a:prstGeom>
                                </wps:spPr>
                                <wps:style>
                                  <a:lnRef idx="1">
                                    <a:schemeClr val="accent5"/>
                                  </a:lnRef>
                                  <a:fillRef idx="2">
                                    <a:schemeClr val="accent5"/>
                                  </a:fillRef>
                                  <a:effectRef idx="1">
                                    <a:schemeClr val="accent5"/>
                                  </a:effectRef>
                                  <a:fontRef idx="minor">
                                    <a:schemeClr val="dk1"/>
                                  </a:fontRef>
                                </wps:style>
                                <wps:txbx>
                                  <w:txbxContent>
                                    <w:p w:rsidR="00AA5EA0" w:rsidRPr="00707AD5" w:rsidRDefault="00AA5EA0" w:rsidP="00AA5EA0">
                                      <w:pPr>
                                        <w:jc w:val="center"/>
                                      </w:pPr>
                                      <w:r w:rsidRPr="00707AD5">
                                        <w:t xml:space="preserve">Présence Caisse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6" name="Arc 1076"/>
                                <wps:cNvSpPr/>
                                <wps:spPr>
                                  <a:xfrm rot="5022052">
                                    <a:off x="419100" y="1552575"/>
                                    <a:ext cx="1325245" cy="1342390"/>
                                  </a:xfrm>
                                  <a:prstGeom prst="arc">
                                    <a:avLst>
                                      <a:gd name="adj1" fmla="val 12762459"/>
                                      <a:gd name="adj2" fmla="val 14881192"/>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7" name="Arc 1077"/>
                                <wps:cNvSpPr/>
                                <wps:spPr>
                                  <a:xfrm rot="10454500">
                                    <a:off x="1666875" y="1457325"/>
                                    <a:ext cx="979805" cy="1103630"/>
                                  </a:xfrm>
                                  <a:prstGeom prst="arc">
                                    <a:avLst>
                                      <a:gd name="adj1" fmla="val 1248557"/>
                                      <a:gd name="adj2" fmla="val 9399015"/>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8" name="Connecteur droit 1078"/>
                                <wps:cNvCnPr/>
                                <wps:spPr>
                                  <a:xfrm>
                                    <a:off x="1781175" y="600075"/>
                                    <a:ext cx="9525" cy="285750"/>
                                  </a:xfrm>
                                  <a:prstGeom prst="line">
                                    <a:avLst/>
                                  </a:prstGeom>
                                </wps:spPr>
                                <wps:style>
                                  <a:lnRef idx="2">
                                    <a:schemeClr val="dk1"/>
                                  </a:lnRef>
                                  <a:fillRef idx="0">
                                    <a:schemeClr val="dk1"/>
                                  </a:fillRef>
                                  <a:effectRef idx="1">
                                    <a:schemeClr val="dk1"/>
                                  </a:effectRef>
                                  <a:fontRef idx="minor">
                                    <a:schemeClr val="tx1"/>
                                  </a:fontRef>
                                </wps:style>
                                <wps:bodyPr/>
                              </wps:wsp>
                              <wps:wsp>
                                <wps:cNvPr id="1079" name="Ellipse 1079"/>
                                <wps:cNvSpPr/>
                                <wps:spPr>
                                  <a:xfrm>
                                    <a:off x="2468810" y="1604672"/>
                                    <a:ext cx="2009775" cy="593445"/>
                                  </a:xfrm>
                                  <a:prstGeom prst="ellipse">
                                    <a:avLst/>
                                  </a:prstGeom>
                                </wps:spPr>
                                <wps:style>
                                  <a:lnRef idx="1">
                                    <a:schemeClr val="accent5"/>
                                  </a:lnRef>
                                  <a:fillRef idx="2">
                                    <a:schemeClr val="accent5"/>
                                  </a:fillRef>
                                  <a:effectRef idx="1">
                                    <a:schemeClr val="accent5"/>
                                  </a:effectRef>
                                  <a:fontRef idx="minor">
                                    <a:schemeClr val="dk1"/>
                                  </a:fontRef>
                                </wps:style>
                                <wps:txbx>
                                  <w:txbxContent>
                                    <w:p w:rsidR="00AA5EA0" w:rsidRPr="00707AD5" w:rsidRDefault="00AA5EA0" w:rsidP="00AA5EA0">
                                      <w:pPr>
                                        <w:jc w:val="center"/>
                                      </w:pPr>
                                      <w:r>
                                        <w:t>Disponibilité financière</w:t>
                                      </w:r>
                                    </w:p>
                                    <w:p w:rsidR="00AA5EA0" w:rsidRPr="00707AD5" w:rsidRDefault="00AA5EA0" w:rsidP="00AA5EA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80" name="Groupe 1080"/>
                              <wpg:cNvGrpSpPr/>
                              <wpg:grpSpPr>
                                <a:xfrm>
                                  <a:off x="-540885" y="5762625"/>
                                  <a:ext cx="5105265" cy="3991214"/>
                                  <a:chOff x="-540885" y="0"/>
                                  <a:chExt cx="5105265" cy="3991214"/>
                                </a:xfrm>
                              </wpg:grpSpPr>
                              <wps:wsp>
                                <wps:cNvPr id="1087" name="Arc 1087"/>
                                <wps:cNvSpPr/>
                                <wps:spPr>
                                  <a:xfrm rot="5022052">
                                    <a:off x="673418" y="595312"/>
                                    <a:ext cx="663575" cy="638175"/>
                                  </a:xfrm>
                                  <a:prstGeom prst="arc">
                                    <a:avLst>
                                      <a:gd name="adj1" fmla="val 16200000"/>
                                      <a:gd name="adj2" fmla="val 19663978"/>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1" name="Arc 1081"/>
                                <wps:cNvSpPr/>
                                <wps:spPr>
                                  <a:xfrm rot="10454500">
                                    <a:off x="3154680" y="523875"/>
                                    <a:ext cx="663575" cy="638175"/>
                                  </a:xfrm>
                                  <a:prstGeom prst="arc">
                                    <a:avLst>
                                      <a:gd name="adj1" fmla="val 18985164"/>
                                      <a:gd name="adj2" fmla="val 0"/>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2" name="Arc 1082"/>
                                <wps:cNvSpPr/>
                                <wps:spPr>
                                  <a:xfrm rot="5022052">
                                    <a:off x="344805" y="1438275"/>
                                    <a:ext cx="1325245" cy="1342390"/>
                                  </a:xfrm>
                                  <a:prstGeom prst="arc">
                                    <a:avLst>
                                      <a:gd name="adj1" fmla="val 13262966"/>
                                      <a:gd name="adj2" fmla="val 15360027"/>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83" name="Groupe 1083"/>
                                <wpg:cNvGrpSpPr/>
                                <wpg:grpSpPr>
                                  <a:xfrm>
                                    <a:off x="592455" y="0"/>
                                    <a:ext cx="3057525" cy="1000125"/>
                                    <a:chOff x="0" y="0"/>
                                    <a:chExt cx="3057525" cy="1000125"/>
                                  </a:xfrm>
                                </wpg:grpSpPr>
                                <wps:wsp>
                                  <wps:cNvPr id="1084" name="Rectangle 1084"/>
                                  <wps:cNvSpPr/>
                                  <wps:spPr>
                                    <a:xfrm>
                                      <a:off x="0" y="0"/>
                                      <a:ext cx="3057525" cy="1000125"/>
                                    </a:xfrm>
                                    <a:prstGeom prst="rect">
                                      <a:avLst/>
                                    </a:prstGeom>
                                  </wps:spPr>
                                  <wps:style>
                                    <a:lnRef idx="2">
                                      <a:schemeClr val="dk1"/>
                                    </a:lnRef>
                                    <a:fillRef idx="1">
                                      <a:schemeClr val="lt1"/>
                                    </a:fillRef>
                                    <a:effectRef idx="0">
                                      <a:schemeClr val="dk1"/>
                                    </a:effectRef>
                                    <a:fontRef idx="minor">
                                      <a:schemeClr val="dk1"/>
                                    </a:fontRef>
                                  </wps:style>
                                  <wps:txbx>
                                    <w:txbxContent>
                                      <w:p w:rsidR="00AA5EA0" w:rsidRPr="000D3AC2" w:rsidRDefault="00AA5EA0" w:rsidP="00AA5EA0">
                                        <w:pPr>
                                          <w:jc w:val="center"/>
                                        </w:pPr>
                                        <w:r w:rsidRPr="000D3AC2">
                                          <w:t>Paiement frais médicaux</w:t>
                                        </w:r>
                                      </w:p>
                                      <w:p w:rsidR="00AA5EA0" w:rsidRDefault="00AA5EA0" w:rsidP="00AA5EA0">
                                        <w:r>
                                          <w:t>-Etablissement Reçu de caisse</w:t>
                                        </w:r>
                                      </w:p>
                                      <w:p w:rsidR="00AA5EA0" w:rsidRPr="000D3AC2" w:rsidRDefault="00AA5EA0" w:rsidP="00AA5EA0">
                                        <w:pPr>
                                          <w:ind w:firstLine="708"/>
                                        </w:pPr>
                                        <w:r>
                                          <w:t>OK</w:t>
                                        </w:r>
                                        <w:r>
                                          <w:tab/>
                                        </w:r>
                                        <w:r>
                                          <w:tab/>
                                        </w:r>
                                        <w:r>
                                          <w:tab/>
                                        </w:r>
                                        <w:r>
                                          <w:tab/>
                                          <w:t>KO</w:t>
                                        </w:r>
                                      </w:p>
                                      <w:p w:rsidR="00AA5EA0" w:rsidRPr="000D3AC2" w:rsidRDefault="00AA5EA0" w:rsidP="00AA5EA0"/>
                                      <w:p w:rsidR="00AA5EA0" w:rsidRPr="000D3AC2" w:rsidRDefault="00AA5EA0" w:rsidP="00AA5EA0">
                                        <w:pPr>
                                          <w:jc w:val="center"/>
                                        </w:pPr>
                                      </w:p>
                                      <w:p w:rsidR="00AA5EA0" w:rsidRPr="000D3AC2" w:rsidRDefault="00AA5EA0" w:rsidP="00AA5EA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5" name="Connecteur droit 1085"/>
                                  <wps:cNvCnPr/>
                                  <wps:spPr>
                                    <a:xfrm flipV="1">
                                      <a:off x="0" y="266700"/>
                                      <a:ext cx="3057525" cy="1"/>
                                    </a:xfrm>
                                    <a:prstGeom prst="line">
                                      <a:avLst/>
                                    </a:prstGeom>
                                  </wps:spPr>
                                  <wps:style>
                                    <a:lnRef idx="2">
                                      <a:schemeClr val="dk1"/>
                                    </a:lnRef>
                                    <a:fillRef idx="0">
                                      <a:schemeClr val="dk1"/>
                                    </a:fillRef>
                                    <a:effectRef idx="1">
                                      <a:schemeClr val="dk1"/>
                                    </a:effectRef>
                                    <a:fontRef idx="minor">
                                      <a:schemeClr val="tx1"/>
                                    </a:fontRef>
                                  </wps:style>
                                  <wps:bodyPr/>
                                </wps:wsp>
                                <wps:wsp>
                                  <wps:cNvPr id="1086" name="Connecteur droit 1086"/>
                                  <wps:cNvCnPr/>
                                  <wps:spPr>
                                    <a:xfrm flipV="1">
                                      <a:off x="0" y="590550"/>
                                      <a:ext cx="3057525" cy="1"/>
                                    </a:xfrm>
                                    <a:prstGeom prst="line">
                                      <a:avLst/>
                                    </a:prstGeom>
                                  </wps:spPr>
                                  <wps:style>
                                    <a:lnRef idx="2">
                                      <a:schemeClr val="dk1"/>
                                    </a:lnRef>
                                    <a:fillRef idx="0">
                                      <a:schemeClr val="dk1"/>
                                    </a:fillRef>
                                    <a:effectRef idx="1">
                                      <a:schemeClr val="dk1"/>
                                    </a:effectRef>
                                    <a:fontRef idx="minor">
                                      <a:schemeClr val="tx1"/>
                                    </a:fontRef>
                                  </wps:style>
                                  <wps:bodyPr/>
                                </wps:wsp>
                              </wpg:grpSp>
                              <wps:wsp>
                                <wps:cNvPr id="2336" name="Ellipse 2336"/>
                                <wps:cNvSpPr/>
                                <wps:spPr>
                                  <a:xfrm>
                                    <a:off x="1905" y="1133475"/>
                                    <a:ext cx="1628775" cy="523875"/>
                                  </a:xfrm>
                                  <a:prstGeom prst="ellipse">
                                    <a:avLst/>
                                  </a:prstGeom>
                                </wps:spPr>
                                <wps:style>
                                  <a:lnRef idx="1">
                                    <a:schemeClr val="accent5"/>
                                  </a:lnRef>
                                  <a:fillRef idx="2">
                                    <a:schemeClr val="accent5"/>
                                  </a:fillRef>
                                  <a:effectRef idx="1">
                                    <a:schemeClr val="accent5"/>
                                  </a:effectRef>
                                  <a:fontRef idx="minor">
                                    <a:schemeClr val="dk1"/>
                                  </a:fontRef>
                                </wps:style>
                                <wps:txbx>
                                  <w:txbxContent>
                                    <w:p w:rsidR="00AA5EA0" w:rsidRPr="00707AD5" w:rsidRDefault="00AA5EA0" w:rsidP="00AA5EA0">
                                      <w:pPr>
                                        <w:jc w:val="center"/>
                                      </w:pPr>
                                      <w:r w:rsidRPr="00707AD5">
                                        <w:t>Reçu établi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7" name="Ellipse 2337"/>
                                <wps:cNvSpPr/>
                                <wps:spPr>
                                  <a:xfrm>
                                    <a:off x="2802255" y="1000125"/>
                                    <a:ext cx="1628775" cy="523875"/>
                                  </a:xfrm>
                                  <a:prstGeom prst="ellipse">
                                    <a:avLst/>
                                  </a:prstGeom>
                                </wps:spPr>
                                <wps:style>
                                  <a:lnRef idx="1">
                                    <a:schemeClr val="accent5"/>
                                  </a:lnRef>
                                  <a:fillRef idx="2">
                                    <a:schemeClr val="accent5"/>
                                  </a:fillRef>
                                  <a:effectRef idx="1">
                                    <a:schemeClr val="accent5"/>
                                  </a:effectRef>
                                  <a:fontRef idx="minor">
                                    <a:schemeClr val="dk1"/>
                                  </a:fontRef>
                                </wps:style>
                                <wps:txbx>
                                  <w:txbxContent>
                                    <w:p w:rsidR="00AA5EA0" w:rsidRPr="00707AD5" w:rsidRDefault="00AA5EA0" w:rsidP="00AA5EA0">
                                      <w:pPr>
                                        <w:jc w:val="center"/>
                                      </w:pPr>
                                      <w:r w:rsidRPr="00707AD5">
                                        <w:t>Reçu</w:t>
                                      </w:r>
                                      <w:r>
                                        <w:t xml:space="preserve"> non</w:t>
                                      </w:r>
                                      <w:r w:rsidRPr="00707AD5">
                                        <w:t xml:space="preserve"> établi</w:t>
                                      </w:r>
                                    </w:p>
                                    <w:p w:rsidR="00AA5EA0" w:rsidRPr="00707AD5" w:rsidRDefault="00AA5EA0" w:rsidP="00AA5EA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8" name="Organigramme : Connecteur page suivante 2338"/>
                                <wps:cNvSpPr/>
                                <wps:spPr>
                                  <a:xfrm>
                                    <a:off x="1316355" y="1866900"/>
                                    <a:ext cx="676275" cy="356821"/>
                                  </a:xfrm>
                                  <a:prstGeom prst="flowChartOffpageConnector">
                                    <a:avLst/>
                                  </a:prstGeom>
                                </wps:spPr>
                                <wps:style>
                                  <a:lnRef idx="1">
                                    <a:schemeClr val="accent5"/>
                                  </a:lnRef>
                                  <a:fillRef idx="2">
                                    <a:schemeClr val="accent5"/>
                                  </a:fillRef>
                                  <a:effectRef idx="1">
                                    <a:schemeClr val="accent5"/>
                                  </a:effectRef>
                                  <a:fontRef idx="minor">
                                    <a:schemeClr val="dk1"/>
                                  </a:fontRef>
                                </wps:style>
                                <wps:txbx>
                                  <w:txbxContent>
                                    <w:p w:rsidR="00AA5EA0" w:rsidRPr="0077695B" w:rsidRDefault="00AA5EA0" w:rsidP="00AA5EA0">
                                      <w:pPr>
                                        <w:jc w:val="center"/>
                                      </w:pPr>
                                      <w:r w:rsidRPr="0077695B">
                                        <w: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9" name="Ellipse 2339"/>
                                <wps:cNvSpPr/>
                                <wps:spPr>
                                  <a:xfrm>
                                    <a:off x="2364105" y="1647825"/>
                                    <a:ext cx="2200275" cy="523875"/>
                                  </a:xfrm>
                                  <a:prstGeom prst="ellipse">
                                    <a:avLst/>
                                  </a:prstGeom>
                                </wps:spPr>
                                <wps:style>
                                  <a:lnRef idx="1">
                                    <a:schemeClr val="accent5"/>
                                  </a:lnRef>
                                  <a:fillRef idx="2">
                                    <a:schemeClr val="accent5"/>
                                  </a:fillRef>
                                  <a:effectRef idx="1">
                                    <a:schemeClr val="accent5"/>
                                  </a:effectRef>
                                  <a:fontRef idx="minor">
                                    <a:schemeClr val="dk1"/>
                                  </a:fontRef>
                                </wps:style>
                                <wps:txbx>
                                  <w:txbxContent>
                                    <w:p w:rsidR="00AA5EA0" w:rsidRPr="00707AD5" w:rsidRDefault="00AA5EA0" w:rsidP="00AA5EA0">
                                      <w:pPr>
                                        <w:jc w:val="center"/>
                                      </w:pPr>
                                      <w:r w:rsidRPr="00707AD5">
                                        <w:t>Présence infirmier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0" name="Arc 2340"/>
                                <wps:cNvSpPr/>
                                <wps:spPr>
                                  <a:xfrm rot="10454500">
                                    <a:off x="1640205" y="1428750"/>
                                    <a:ext cx="979805" cy="1103630"/>
                                  </a:xfrm>
                                  <a:prstGeom prst="arc">
                                    <a:avLst>
                                      <a:gd name="adj1" fmla="val 1147504"/>
                                      <a:gd name="adj2" fmla="val 9399015"/>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341" name="Groupe 2341"/>
                                <wpg:cNvGrpSpPr/>
                                <wpg:grpSpPr>
                                  <a:xfrm>
                                    <a:off x="173355" y="2221155"/>
                                    <a:ext cx="3067050" cy="993143"/>
                                    <a:chOff x="28575" y="-112470"/>
                                    <a:chExt cx="3067050" cy="993143"/>
                                  </a:xfrm>
                                </wpg:grpSpPr>
                                <wps:wsp>
                                  <wps:cNvPr id="2342" name="Rectangle 2342"/>
                                  <wps:cNvSpPr/>
                                  <wps:spPr>
                                    <a:xfrm>
                                      <a:off x="38096" y="-112470"/>
                                      <a:ext cx="3057525" cy="993143"/>
                                    </a:xfrm>
                                    <a:prstGeom prst="rect">
                                      <a:avLst/>
                                    </a:prstGeom>
                                  </wps:spPr>
                                  <wps:style>
                                    <a:lnRef idx="2">
                                      <a:schemeClr val="dk1"/>
                                    </a:lnRef>
                                    <a:fillRef idx="1">
                                      <a:schemeClr val="lt1"/>
                                    </a:fillRef>
                                    <a:effectRef idx="0">
                                      <a:schemeClr val="dk1"/>
                                    </a:effectRef>
                                    <a:fontRef idx="minor">
                                      <a:schemeClr val="dk1"/>
                                    </a:fontRef>
                                  </wps:style>
                                  <wps:txbx>
                                    <w:txbxContent>
                                      <w:p w:rsidR="00AA5EA0" w:rsidRPr="000D3AC2" w:rsidRDefault="00AA5EA0" w:rsidP="00AA5EA0">
                                        <w:pPr>
                                          <w:jc w:val="center"/>
                                        </w:pPr>
                                        <w:r w:rsidRPr="000D3AC2">
                                          <w:t>Traitement patient</w:t>
                                        </w:r>
                                      </w:p>
                                      <w:p w:rsidR="00AA5EA0" w:rsidRPr="000D3AC2" w:rsidRDefault="00AA5EA0" w:rsidP="00AA5EA0">
                                        <w:r>
                                          <w:t xml:space="preserve"> </w:t>
                                        </w:r>
                                      </w:p>
                                      <w:p w:rsidR="00AA5EA0" w:rsidRPr="000D3AC2" w:rsidRDefault="00AA5EA0" w:rsidP="00AA5EA0">
                                        <w:pPr>
                                          <w:ind w:firstLine="708"/>
                                        </w:pPr>
                                        <w:r>
                                          <w:t>OK</w:t>
                                        </w:r>
                                        <w:r>
                                          <w:tab/>
                                        </w:r>
                                        <w:r>
                                          <w:tab/>
                                        </w:r>
                                        <w:r>
                                          <w:tab/>
                                        </w:r>
                                        <w:r>
                                          <w:tab/>
                                          <w:t>KO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3" name="Connecteur droit 2343"/>
                                  <wps:cNvCnPr/>
                                  <wps:spPr>
                                    <a:xfrm flipV="1">
                                      <a:off x="28575" y="266700"/>
                                      <a:ext cx="3057525" cy="1"/>
                                    </a:xfrm>
                                    <a:prstGeom prst="line">
                                      <a:avLst/>
                                    </a:prstGeom>
                                  </wps:spPr>
                                  <wps:style>
                                    <a:lnRef idx="2">
                                      <a:schemeClr val="dk1"/>
                                    </a:lnRef>
                                    <a:fillRef idx="0">
                                      <a:schemeClr val="dk1"/>
                                    </a:fillRef>
                                    <a:effectRef idx="1">
                                      <a:schemeClr val="dk1"/>
                                    </a:effectRef>
                                    <a:fontRef idx="minor">
                                      <a:schemeClr val="tx1"/>
                                    </a:fontRef>
                                  </wps:style>
                                  <wps:bodyPr/>
                                </wps:wsp>
                                <wps:wsp>
                                  <wps:cNvPr id="2344" name="Connecteur droit 2344"/>
                                  <wps:cNvCnPr/>
                                  <wps:spPr>
                                    <a:xfrm flipV="1">
                                      <a:off x="38100" y="473878"/>
                                      <a:ext cx="3057525" cy="1"/>
                                    </a:xfrm>
                                    <a:prstGeom prst="line">
                                      <a:avLst/>
                                    </a:prstGeom>
                                  </wps:spPr>
                                  <wps:style>
                                    <a:lnRef idx="2">
                                      <a:schemeClr val="dk1"/>
                                    </a:lnRef>
                                    <a:fillRef idx="0">
                                      <a:schemeClr val="dk1"/>
                                    </a:fillRef>
                                    <a:effectRef idx="1">
                                      <a:schemeClr val="dk1"/>
                                    </a:effectRef>
                                    <a:fontRef idx="minor">
                                      <a:schemeClr val="tx1"/>
                                    </a:fontRef>
                                  </wps:style>
                                  <wps:bodyPr/>
                                </wps:wsp>
                              </wpg:grpSp>
                              <wps:wsp>
                                <wps:cNvPr id="2345" name="Arc 2345"/>
                                <wps:cNvSpPr/>
                                <wps:spPr>
                                  <a:xfrm rot="5022052">
                                    <a:off x="-329430" y="2492614"/>
                                    <a:ext cx="1287145" cy="1710055"/>
                                  </a:xfrm>
                                  <a:prstGeom prst="arc">
                                    <a:avLst>
                                      <a:gd name="adj1" fmla="val 15717148"/>
                                      <a:gd name="adj2" fmla="val 16407084"/>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6" name="Ellipse 2346"/>
                                <wps:cNvSpPr/>
                                <wps:spPr>
                                  <a:xfrm>
                                    <a:off x="363873" y="3260756"/>
                                    <a:ext cx="1628775" cy="345795"/>
                                  </a:xfrm>
                                  <a:prstGeom prst="ellipse">
                                    <a:avLst/>
                                  </a:prstGeom>
                                </wps:spPr>
                                <wps:style>
                                  <a:lnRef idx="1">
                                    <a:schemeClr val="accent5"/>
                                  </a:lnRef>
                                  <a:fillRef idx="2">
                                    <a:schemeClr val="accent5"/>
                                  </a:fillRef>
                                  <a:effectRef idx="1">
                                    <a:schemeClr val="accent5"/>
                                  </a:effectRef>
                                  <a:fontRef idx="minor">
                                    <a:schemeClr val="dk1"/>
                                  </a:fontRef>
                                </wps:style>
                                <wps:txbx>
                                  <w:txbxContent>
                                    <w:p w:rsidR="00AA5EA0" w:rsidRPr="00707AD5" w:rsidRDefault="00AA5EA0" w:rsidP="00AA5EA0">
                                      <w:pPr>
                                        <w:jc w:val="center"/>
                                      </w:pPr>
                                      <w:r w:rsidRPr="00707AD5">
                                        <w:t>Patient traité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7" name="Connecteur droit 2347"/>
                                <wps:cNvCnPr/>
                                <wps:spPr>
                                  <a:xfrm>
                                    <a:off x="2049780" y="600075"/>
                                    <a:ext cx="9525" cy="285750"/>
                                  </a:xfrm>
                                  <a:prstGeom prst="line">
                                    <a:avLst/>
                                  </a:prstGeom>
                                </wps:spPr>
                                <wps:style>
                                  <a:lnRef idx="2">
                                    <a:schemeClr val="dk1"/>
                                  </a:lnRef>
                                  <a:fillRef idx="0">
                                    <a:schemeClr val="dk1"/>
                                  </a:fillRef>
                                  <a:effectRef idx="1">
                                    <a:schemeClr val="dk1"/>
                                  </a:effectRef>
                                  <a:fontRef idx="minor">
                                    <a:schemeClr val="tx1"/>
                                  </a:fontRef>
                                </wps:style>
                                <wps:bodyPr/>
                              </wps:wsp>
                              <wps:wsp>
                                <wps:cNvPr id="2348" name="Arc 2348"/>
                                <wps:cNvSpPr/>
                                <wps:spPr>
                                  <a:xfrm rot="5022052">
                                    <a:off x="1461015" y="2492614"/>
                                    <a:ext cx="1287145" cy="1710055"/>
                                  </a:xfrm>
                                  <a:prstGeom prst="arc">
                                    <a:avLst>
                                      <a:gd name="adj1" fmla="val 15717148"/>
                                      <a:gd name="adj2" fmla="val 16407084"/>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9" name="Ellipse 2349"/>
                                <wps:cNvSpPr/>
                                <wps:spPr>
                                  <a:xfrm>
                                    <a:off x="2154318" y="3260756"/>
                                    <a:ext cx="1628775" cy="345795"/>
                                  </a:xfrm>
                                  <a:prstGeom prst="ellipse">
                                    <a:avLst/>
                                  </a:prstGeom>
                                </wps:spPr>
                                <wps:style>
                                  <a:lnRef idx="1">
                                    <a:schemeClr val="accent5"/>
                                  </a:lnRef>
                                  <a:fillRef idx="2">
                                    <a:schemeClr val="accent5"/>
                                  </a:fillRef>
                                  <a:effectRef idx="1">
                                    <a:schemeClr val="accent5"/>
                                  </a:effectRef>
                                  <a:fontRef idx="minor">
                                    <a:schemeClr val="dk1"/>
                                  </a:fontRef>
                                </wps:style>
                                <wps:txbx>
                                  <w:txbxContent>
                                    <w:p w:rsidR="00AA5EA0" w:rsidRPr="00707AD5" w:rsidRDefault="00AA5EA0" w:rsidP="00AA5EA0">
                                      <w:pPr>
                                        <w:jc w:val="center"/>
                                      </w:pPr>
                                      <w:r w:rsidRPr="00707AD5">
                                        <w:t xml:space="preserve">Patient </w:t>
                                      </w:r>
                                      <w:r>
                                        <w:t xml:space="preserve">non </w:t>
                                      </w:r>
                                      <w:r w:rsidRPr="00707AD5">
                                        <w:t>traité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2350" name="Connecteur droit 2350"/>
                          <wps:cNvCnPr/>
                          <wps:spPr>
                            <a:xfrm>
                              <a:off x="2266950" y="8572500"/>
                              <a:ext cx="0" cy="250373"/>
                            </a:xfrm>
                            <a:prstGeom prst="line">
                              <a:avLst/>
                            </a:prstGeom>
                          </wps:spPr>
                          <wps:style>
                            <a:lnRef idx="2">
                              <a:schemeClr val="dk1"/>
                            </a:lnRef>
                            <a:fillRef idx="0">
                              <a:schemeClr val="dk1"/>
                            </a:fillRef>
                            <a:effectRef idx="1">
                              <a:schemeClr val="dk1"/>
                            </a:effectRef>
                            <a:fontRef idx="minor">
                              <a:schemeClr val="tx1"/>
                            </a:fontRef>
                          </wps:style>
                          <wps:bodyPr/>
                        </wps:wsp>
                      </wpg:grpSp>
                    </wpg:wgp>
                  </a:graphicData>
                </a:graphic>
                <wp14:sizeRelH relativeFrom="margin">
                  <wp14:pctWidth>0</wp14:pctWidth>
                </wp14:sizeRelH>
              </wp:anchor>
            </w:drawing>
          </mc:Choice>
          <mc:Fallback>
            <w:pict>
              <v:group id="Groupe 1000" o:spid="_x0000_s1291" style="position:absolute;left:0;text-align:left;margin-left:1.1pt;margin-top:27.9pt;width:468.85pt;height:761.75pt;z-index:251876352;mso-position-horizontal-relative:text;mso-position-vertical-relative:text;mso-width-relative:margin" coordsize="59544,96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f74+w8AABO2AAAOAAAAZHJzL2Uyb0RvYy54bWzsXdtu40YSfV9g/0HQ+8Ts5l2IJxg4FywQ&#10;ZAZJNnnmyJSsXYnUUvTYs1+z37JftqfvTYqURNmmZzWdAB6JZFPsZlf1qapT1d9+97hZTz7l1W5V&#10;FtdT8o03neTFvLxdFcvr6d9///FNMp3s6qy4zdZlkV9PP+e76Xdv//qXbx+2s5yWd+X6Nq8muEmx&#10;mz1sr6d3db2dXV3t5nf5Jtt9U27zAicXZbXJanytlle3VfaAu2/WV9TzoquHsrrdVuU83+1w9Htx&#10;cvqW33+xyOf1+8Vil9eT9fUUz1bzvxX/+5H9vXr7bTZbVtn2bjWXj5Gd8RSbbFXgR/Wtvs/qbHJf&#10;rfZutVnNq3JXLupv5uXmqlwsVvOc9wG9IV6rNz9V5f2W92U5e1hu9TBhaFvjdPZt5798+lBNVrd4&#10;d56HASqyDd4S/+F8wg9hhB62yxku/Kna/rb9UMkDS/GNdfpxUW3Yv+jO5JGP7Wc9tvljPZnjYJiG&#10;gZ+G08kc59IoDigNxejP7/CK9trN736wWga+b1pGNGItr9QPX7Hn04/zsMVM2pnB2j1tsH67y7Y5&#10;fwc7NgZmsIgarJuyKDDP8vtqcluVq5oNG2EPyJ4ETW4KOWa72Q7DpwZsslivtn9g3Pm8kUNHQ9+P&#10;QrwHDFIQRTHFZ9wpm6lhJCQNgkCMRZiEGMXGUGSzbbWrf8rLzYR9uJ6uVwV7+myWffp5V4tRU5dg&#10;CNkjiofin+rP65xdvC5+zReYFXhvlLfm8pjfrKvJpwySdPtP3kG8AX4la7JYrde6kXe4kbyW94vL&#10;qG4oBqP313J1Nf/Fsqh1w82qKKuuX60f1aMuxPWq16KvrNsfy9vP/BXx4cDcETOezyg9+c2Lp+rF&#10;GynhL+G5pKRrrmezZ5cSKTIdHYSotdWAL+bz86iBIx18EwZekkBTGCXSpwzi0E/8tCEBr6MMIJFi&#10;yN5Xy6xYYUHZbPL//mc2sZTDNlvmk9396lNW1Fy3BmJQuZLQilXJo1JuWquSJIz9WAxLSP0EHxua&#10;IYojyk4z/SpUR2Nc9jTDYl0+3NxlFVsg2aPJJ5VSdK666BTgbD7Pi5o/b6/K6NQzzYYD1Uaz8Rmq&#10;w2i5XtVRP3585KtnKlWA0iaTqhRYY7ed/7iCKv4529UfsgrgAtodgKl+jz/sHVxPS/lpOrkrq393&#10;HWfXYxnD2enkAWDlerr7131W5dPJ+m8FFriUBAFDN/xLEMYUXyr7zEf7THG/uSmhxbGC4en4R3Z9&#10;vVYfF1W5+RO46h37VZzKijl++3o6ryv15aYWIArIbJ6/e8cvA6LZZvXPxW/buVrW2FLz++OfWbWV&#10;61GNheyXUi2qe8uSuJZp96J8d1+XixVfs4yWltr7qJKGILR1GJ9/A5V0hy5SKzEDNEaTGU1kqeqO&#10;1k/QZP0KO9rvLEdIAztLaRIxDGj0ru6rl0Q+gyVMufipF4ZRLLTP0WWpp+Urg7dYjZilnzV4411j&#10;U24oePO9EP9b4K2poWkQc2zHBpH6cZBybKdHYk9DO+x2JnYbxwCAZStUTNccStirPzyHmJaTsJ9g&#10;PWdQn8P+NPQhhY21nYkczCUuftRLUqLWUmV5KUjvUL8wUM5F/ePMnFTNnB/WsAF3HAxyFCsnzHEw&#10;CE3C5sO+piYRTWIFA0MNE/uVTC4e4Uk24lcL+qRZ5EDfmKBvFBklUMZCuxsZxTGj1I/LKLXgAIEC&#10;b+l0J6m2UfjS5pm2tYWzx5lnXOG/lnlGtPNU+9BwiAvXGS6mNPWY3dJATKFtd1DYx3A5iysGWSxW&#10;S72EvoqHCV4uqY/eVXN4mIXX6zBeEJOceEEYhBgfC2/6JKQcJQBAhDFhZxujF8HaUyAi8hMifE16&#10;BPYslayaGwDBfmd5K582u/0H3vVis4bjA67jCUnSJCQRF8fmZXCrmsv48+D3uBuKu/oVwlXuW+5J&#10;Z/3ffc1Oa6fHXlWPsahUy82EQ8P1GEC7ivq0JBEYItamXxp7acDvbzmZhNUomxn3Uk9DLcOvo8W0&#10;n/xXRMyyYrlmto+vF2c4XI7jqkaHlYfqWHf3VFaFBzA6C68MI/PyOqbTUlrXOkQlgmhMg2pAJMJw&#10;RyJq+mrWVHqrRcPewNgg77b0nTpD5+IMHV97yjvcWDjJldlgV6iQUYoIdhtaNARVzXvnxnre4PUo&#10;JrKvww5dM0cGIM6cOSGLMRxaCt3M4eyMXu1+ngPUgALhvB6BR+PrUIw0bOzoSw8YEKg39CiFW9y2&#10;a1QMHGaNMVsMeeZJZs1YEOHISj8wCG5W+TMgwsmTyJkhY5gh42h1HdYyjk/fjmb1yKTlXRCLPyEJ&#10;AROu6VhwTs8xnZ56DXZOz/E4KaNIKWP7tMMTOGbA+nEppYnncU4HFkv4COEObMkq9aIoVVFnF0oc&#10;Tj01a+8J/DENe5ysXpqs6mDHAHJoIMMhp5JDVdifCXNKg71oo0LGjh0qKezjskM1gHLSfWnSrdMB&#10;DF4ONBn4JIc2hXByHz8T3igJ2aKLldzYrZDnFPwwmfXhSD0srQuZHy/k69ZMLCerlyarOlwnfE0i&#10;lnZKEL3D1xR7QSIpmySEqduGz8SnIQ2k0BI/oCBxMrHWETgTb5KszQFRdJJAZUQcIxyIopMAGF/6&#10;UV0wXQfGFIWgnQHmvFgX48ViKZLCPpaSfkKIWbz+LroMSUOq+LaQ8yBty3oap4mnRB0B7ch/PlH3&#10;SURiaZrbtJoGXyb1QYLSrHDHmjmc6ukE/WIEHUwyKegdQUhBM5Pre08atuW3pgRAm9HeWPgI2fCC&#10;9WZgOLSAlHGKXEyhA/pXc5e9c1b2jh2CtD/rHP/9hOUIb6XFwsIh7gsdxCb18Z98/fiQhCK33rx/&#10;cEo9EstCBDT1Eop6BtxQa3FK31DwvTVP6wdVx6CnuZ5CprusSsChDuvIu6bPRuck/GFlAXWWz3f7&#10;kTWnKgUL1If3ijmNUsBdJRC6u28IaKk4abe2KGjd7Xv7O4rnHDRgOVlsCpogBx+2BCxNwV4v5kGr&#10;52bcCIgvGJnmuOl+7wF/x0XT9SSOe8plTJG9K2egX5iBHungc9dqrp2oA/NylZaCNR5SfhOj05F3&#10;iUA1dAKTVd+nlBsK/aLqVvWzVnUmrSOQiSKdJdE1f7Rjb+D8YdoeqyAmSEhh/Mk8koa2JxIVRAk8&#10;PYe9PG4GnTWDDDgajZoGq7vhRBBW+GGQIEzLw+5CoC7SdvE7atowj76jpsmqLF9GIZZRtHusA+km&#10;1IZj3NA7MU6uqGnIeVPGjNLjjpo2IjWNmAp5DsRfGIiPdURc+N7x/aiI9vvefdBIFU0N8B2ZrMLl&#10;osT2SQsnM+ltnzoUjMlBdamqz1pf0TndL8bpznygbfYpjh2VcsuD5nsxcthh7sOqIh5q1rSZ4iju&#10;mzYL2XAPZ79lnrtCNqiZ3FWj9RSfmtbRbjm+tOVYR8gG0E/jE+LlljTD6eF7LDjGpDlBYcQ2uHb0&#10;01ZN41Hpp2AkKOXsxPvSxFsHPy2j2E7bPp4JguKxMH5FPCsNU9jGTYjdsIxRDSYhR1ycbilm2xec&#10;uxRr1etk9dJkVcftpWWsE/T6eeK9DuUAXmSAZr7kwjDe92e9JP+Uov5kEPKAStOCbrDSwD8FMVaU&#10;xgZwd7Q0R0tj5cRft2b4OK5qzTKRkq7T+45Jeif/NIoiRr7hso7y7pDs5gr9kvxTCpp7KGOetq+s&#10;IemOf4p6+i4m9RXGpA4xVuITGCu2FR1jtZRi7vinzX2GXrJ6CfyWYBfwdWE8boFmqlhmm01QOW62&#10;0SACvJIIMPIC7BbVXBWaLtTUD5CNxPpqtpZRBe9kApKz255it2mj29ltY9ltTVJQ7wYpCYSkRRDH&#10;IR6uGEQQt/dzCWEBsZwg3MWwCUOCglSMjs7ZhCloPsJVYpXrtO8hQ5mGMd3XXous6bCgiI8CZhk9&#10;0k6mwnc+doc4F71maxT7ARFxH+yg45OWznrBcG4Efcj2OORvrBfJkhSPkIqV29msLmfyi9jnahwx&#10;1/QqYbMmJ1CrDvE2QuATgU5CXbLAqMoXFHRXYvw598V0vI2L4W0kLWYWvp+/kMOc4DnPLOQbII2i&#10;HfJ90foHPrAXFupja3now46mHK64tdyt5V/EWt5vpWhWlc7qTGTcfpCVgvpBSHTizuIWV7JZextY&#10;WKch6IxOsWDvGSZ9LV/ZMNHUFjuXM9EB1H5fu+V1a/RYsUqP9tflcM5ajJYh1Q4Jso7lyuOcJWM5&#10;S0bKwWM7dwtvQUcOHk4axNFTkWGywKaIfwBVcNwld8gUUuo2FLieGjm7NJ94oukRXTNHa4yB2ZvS&#10;BHUbCrzGzDH+ypEiK9Q321KoyAo/ZtTO8cgKEn5lsJ34/h6XtUGHM64NDYX2oIELqzwlrKKdzQ4p&#10;XBRSgFTquIIlqfp1nwTeUcScUmnsgA1nDBoF5J2wjprVqQkPTlgvTVg10eXkNBJIuJ4PJ0kzQa1D&#10;X0lzgt0HVLROSbOdRuKHEWq3MHOif+VdrMuHm7usqt8vFttsmUtcKTfb4nxU0V4RIVRp0IO7i3Zu&#10;4tdM6FgXqj6x2NFP7MUn9ipq2c3NhgO392k2PsMgMNbEKVlimqDixPvSxHuPjwTp1a/7JOmlfhSA&#10;/yBYqlEQs4rlkC4T8sN2XXDG4wLGjnDA+WU3FMHeS8rV4oT1woTV7P7DIvXUP2Xnn/5IPXbj9rCR&#10;nmSXIxW7XWLhJdnlBOa1xx32B/JIHLvcscvravpFsct7wngQRk2jkWE8foi7nwaF8VBpVmFhSlGk&#10;ELi4sZr6HjbXhaiKKqOpjyC8uEDH8niVYi7WbwhKG6si4oZu2HMLjaeN9240tiEGS5MUTFCPH+VD&#10;eIhzaAX1/MRLZWFbu+vKjmiE91I9drrjey48V6F1SIVWopljDnpcGvTQJIW9GA2EVJcZGBijMZrK&#10;RfguN8KHCaIJG12zx+ZtDIkNoySBTIQOYj8R1G1jdTZ0/RF/kavN+v9RmxUzCfaKyUng34/ig96c&#10;hDc+TVHAhkMlGqQ0UlkbCi8QWEVE7+UUY7oJNNYPGLJqzukLMue9adw0y8yFMcHNZV3q/rwEWGmx&#10;J7hN+FmXS+9y6b+KXHqItqaFmDAhjh0Vd9sciLAuiAI3YA5jYxfJHNbyrbZP5XlbyLAXG3v0i7cL&#10;6T8hpC9yvhgdzZkHl2Ye6JB+F8CzY/s9AM8SWl5rX2YQuXT4S06Hh47X0WXp0T4hcNwL50gQob60&#10;cGg7OMckSkaVRRTa48C0FYW24sAiYs2a6XiyaNgZ9zYN9dX8FwU8Ew03q0KG3Fu/6iqmfFE+7RHS&#10;TCHqHZFmHBsC5ygJA9QF5/aaw3NM3FpyNS4tBJvfyLfn8NxYeM6EZjhlSUej7OOjJHxQXpy/J+GD&#10;nzSSfQLmg/+X7a7LKp1hj00athlgMt6FE76oON5vozln3pOdeXw2PSy3nGO3rLLt3Wr+fVZn9nc+&#10;/2Y5Le/K9W1evf0fAAAA//8DAFBLAwQUAAYACAAAACEAWKqR8eAAAAAJAQAADwAAAGRycy9kb3du&#10;cmV2LnhtbEyPTUvDQBCG74L/YRnBm918EDVpNqUU9VSEtoL0Nk2mSWh2N2S3SfrvHU96HN6Hd543&#10;X826EyMNrrVGQbgIQJApbdWaWsHX4f3pFYTzaCrsrCEFN3KwKu7vcswqO5kdjXtfCy4xLkMFjfd9&#10;JqUrG9LoFrYnw9nZDho9n0MtqwEnLtedjILgWWpsDX9osKdNQ+Vlf9UKPiac1nH4Nm4v583teEg+&#10;v7chKfX4MK+XIDzN/g+GX31Wh4KdTvZqKic6BVHEoIIk4QEcp3Gagjgxl7ykMcgil/8XFD8AAAD/&#10;/wMAUEsBAi0AFAAGAAgAAAAhALaDOJL+AAAA4QEAABMAAAAAAAAAAAAAAAAAAAAAAFtDb250ZW50&#10;X1R5cGVzXS54bWxQSwECLQAUAAYACAAAACEAOP0h/9YAAACUAQAACwAAAAAAAAAAAAAAAAAvAQAA&#10;X3JlbHMvLnJlbHNQSwECLQAUAAYACAAAACEArwX++PsPAAATtgAADgAAAAAAAAAAAAAAAAAuAgAA&#10;ZHJzL2Uyb0RvYy54bWxQSwECLQAUAAYACAAAACEAWKqR8eAAAAAJAQAADwAAAAAAAAAAAAAAAABV&#10;EgAAZHJzL2Rvd25yZXYueG1sUEsFBgAAAAAEAAQA8wAAAGITAAAAAA==&#10;">
                <v:line id="Connecteur droit 1001" o:spid="_x0000_s1292" style="position:absolute;flip:y;visibility:visible;mso-wrap-style:square" from="25336,46672" to="26530,52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C2MMAAADdAAAADwAAAGRycy9kb3ducmV2LnhtbERPTWsCMRC9C/0PYQreNFFE7NYopai0&#10;BZFue+lt2Iy7224mSxLX9d83guBtHu9zluveNqIjH2rHGiZjBYK4cKbmUsP313a0ABEissHGMWm4&#10;UID16mGwxMy4M39Sl8dSpBAOGWqoYmwzKUNRkcUwdi1x4o7OW4wJ+lIaj+cUbhs5VWouLdacGips&#10;6bWi4i8/WQ2zw74xH7+Hrmvrp/fj7GfnN2y1Hj72L88gIvXxLr6530yar9QErt+kE+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vQtjDAAAA3QAAAA8AAAAAAAAAAAAA&#10;AAAAoQIAAGRycy9kb3ducmV2LnhtbFBLBQYAAAAABAAEAPkAAACRAwAAAAA=&#10;" strokecolor="black [3200]" strokeweight="1pt">
                  <v:stroke joinstyle="miter"/>
                </v:line>
                <v:group id="Groupe 1002" o:spid="_x0000_s1293" style="position:absolute;width:59544;height:96746" coordsize="59544,967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ARSj8MAAADdAAAADwAAAGRycy9kb3ducmV2LnhtbERPTYvCMBC9L/gfwgje&#10;1qSKy1KNIuKKBxFWF8Tb0IxtsZmUJtvWf2+Ehb3N433OYtXbSrTU+NKxhmSsQBBnzpSca/g5f71/&#10;gvAB2WDlmDQ8yMNqOXhbYGpcx9/UnkIuYgj7FDUUIdSplD4ryKIfu5o4cjfXWAwRNrk0DXYx3FZy&#10;otSHtFhybCiwpk1B2f30azXsOuzW02TbHu63zeN6nh0vh4S0Hg379RxEoD78i//cexPnKzWB1zfx&#10;BLl8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BFKPwwAAAN0AAAAP&#10;AAAAAAAAAAAAAAAAAKoCAABkcnMvZG93bnJldi54bWxQSwUGAAAAAAQABAD6AAAAmgMAAAAA&#10;">
                  <v:group id="Groupe 1003" o:spid="_x0000_s1294" style="position:absolute;width:59544;height:96746" coordorigin="-5408" coordsize="59544,97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0j3FMMAAADdAAAADwAAAGRycy9kb3ducmV2LnhtbERPTYvCMBC9L/gfwgje&#10;1qQrLks1iogrHkRYXRBvQzO2xWZSmtjWf2+Ehb3N433OfNnbSrTU+NKxhmSsQBBnzpSca/g9fb9/&#10;gfAB2WDlmDQ8yMNyMXibY2pcxz/UHkMuYgj7FDUUIdSplD4ryKIfu5o4clfXWAwRNrk0DXYx3Fby&#10;Q6lPabHk2FBgTeuCstvxbjVsO+xWk2TT7m/X9eNymh7O+4S0Hg371QxEoD78i//cOxPnKzWB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SPcUwwAAAN0AAAAP&#10;AAAAAAAAAAAAAAAAAKoCAABkcnMvZG93bnJldi54bWxQSwUGAAAAAAQABAD6AAAAmgMAAAAA&#10;">
                    <v:shape id="Organigramme : Connecteur page suivante 1004" o:spid="_x0000_s1295" type="#_x0000_t177" style="position:absolute;left:18573;top:5238;width:6763;height:4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93/cMA&#10;AADdAAAADwAAAGRycy9kb3ducmV2LnhtbERPS2sCMRC+F/wPYQq91aQi1W43K1qoFPHiA89DMu4u&#10;bibrJnW3/74pFLzNx/ecfDG4RtyoC7VnDS9jBYLYeFtzqeF4+HyegwgR2WLjmTT8UIBFMXrIMbO+&#10;5x3d9rEUKYRDhhqqGNtMymAqchjGviVO3Nl3DmOCXSlth30Kd42cKPUqHdacGips6aMic9l/Ow1l&#10;b65xNhwnZrM6bac7s968ndZaPz0Oy3cQkYZ4F/+7v2yar9QU/r5JJ8j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93/cMAAADdAAAADwAAAAAAAAAAAAAAAACYAgAAZHJzL2Rv&#10;d25yZXYueG1sUEsFBgAAAAAEAAQA9QAAAIgDAAAAAA==&#10;" fillcolor="#060a13 [328]" strokecolor="#4472c4 [3208]" strokeweight=".5pt">
                      <v:fill color2="#030509 [168]" rotate="t" colors="0 #a8b7df;.5 #9aabd9;1 #879ed7" focus="100%" type="gradient">
                        <o:fill v:ext="view" type="gradientUnscaled"/>
                      </v:fill>
                      <v:textbox>
                        <w:txbxContent>
                          <w:p w:rsidR="00AA5EA0" w:rsidRPr="0077695B" w:rsidRDefault="00AA5EA0" w:rsidP="00AA5EA0">
                            <w:pPr>
                              <w:jc w:val="center"/>
                            </w:pPr>
                            <w:r w:rsidRPr="0077695B">
                              <w:t>ET</w:t>
                            </w:r>
                          </w:p>
                        </w:txbxContent>
                      </v:textbox>
                    </v:shape>
                    <v:group id="Groupe 1005" o:spid="_x0000_s1296" style="position:absolute;left:-5408;width:59543;height:97538" coordorigin="-5408" coordsize="59544,97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3K+8MAAADdAAAADwAAAGRycy9kb3ducmV2LnhtbERPTWvCQBC9C/0Pywi9&#10;6W4slhJdRaRKDyI0FkpvQ3ZMgtnZkF2T+O+7guBtHu9zluvB1qKj1leONSRTBYI4d6biQsPPaTf5&#10;AOEDssHaMWm4kYf16mW0xNS4nr+py0IhYgj7FDWUITSplD4vyaKfuoY4cmfXWgwRtoU0LfYx3NZy&#10;ptS7tFhxbCixoW1J+SW7Wg37HvvNW/LZHS7n7e3vND/+HhLS+nU8bBYgAg3hKX64v0ycr9Qc7t/E&#10;E+Tq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7cr7wwAAAN0AAAAP&#10;AAAAAAAAAAAAAAAAAKoCAABkcnMvZG93bnJldi54bWxQSwUGAAAAAAQABAD6AAAAmgMAAAAA&#10;">
                      <v:group id="Groupe 1006" o:spid="_x0000_s1297" style="position:absolute;left:2286;width:50863;height:39055" coordsize="50863,3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9UjMYAAADdAAAADwAAAGRycy9kb3ducmV2LnhtbESPQWvCQBCF7wX/wzJC&#10;b80mLYqkriFIW3oQQVMovQ3ZMQlmZ0N2m8R/7wqCtxnee9+8WWeTacVAvWssK0iiGARxaXXDlYKf&#10;4vNlBcJ5ZI2tZVJwIQfZZva0xlTbkQ80HH0lAoRdigpq77tUSlfWZNBFtiMO2sn2Bn1Y+0rqHscA&#10;N618jeOlNNhwuFBjR9uayvPx3yj4GnHM35KPYXc+bS9/xWL/u0tIqef5lL+D8DT5h/me/tahfiDC&#10;7Zswgtxc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P1SMxgAAAN0A&#10;AAAPAAAAAAAAAAAAAAAAAKoCAABkcnMvZG93bnJldi54bWxQSwUGAAAAAAQABAD6AAAAnQMAAAAA&#10;">
                        <v:line id="Connecteur droit 1007" o:spid="_x0000_s1298" style="position:absolute;flip:y;visibility:visible;mso-wrap-style:square" from="23050,4667" to="25527,7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p/N8MAAADdAAAADwAAAGRycy9kb3ducmV2LnhtbERPTWsCMRC9F/wPYYTeaqJIa1ejiGip&#10;BZHaXrwNm3F3dTNZknTd/ntTKHibx/uc2aKztWjJh8qxhuFAgSDOnam40PD9tXmagAgR2WDtmDT8&#10;UoDFvPcww8y4K39Se4iFSCEcMtRQxthkUoa8JIth4BrixJ2ctxgT9IU0Hq8p3NZypNSztFhxaiix&#10;oVVJ+eXwYzWM97vafJz3bdtUr9vT+Pjm12y1fux3yymISF28i//d7ybNV+oF/r5JJ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KfzfDAAAA3QAAAA8AAAAAAAAAAAAA&#10;AAAAoQIAAGRycy9kb3ducmV2LnhtbFBLBQYAAAAABAAEAPkAAACRAwAAAAA=&#10;" strokecolor="black [3200]" strokeweight="1pt">
                          <v:stroke joinstyle="miter"/>
                        </v:line>
                        <v:line id="Connecteur droit 1008" o:spid="_x0000_s1299" style="position:absolute;visibility:visible;mso-wrap-style:square" from="12382,4953" to="16287,7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OdcUAAADdAAAADwAAAGRycy9kb3ducmV2LnhtbESPQWsCMRCF70L/Q5hCb5rYw9LdGkUE&#10;oZdCa1V6HDfj7uJmsiRRt/++cyj0NsN78943i9Xoe3WjmLrAFuYzA4q4Dq7jxsL+azt9AZUyssM+&#10;MFn4oQSr5cNkgZULd/6k2y43SkI4VWihzXmotE51Sx7TLAzEop1D9JhljY12Ee8S7nv9bEyhPXYs&#10;DS0OtGmpvuyu3sKBjpdYlKXenr6vH2e/Lwun3619ehzXr6Ayjfnf/Hf95gTfGMGVb2QE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HOdcUAAADdAAAADwAAAAAAAAAA&#10;AAAAAAChAgAAZHJzL2Rvd25yZXYueG1sUEsFBgAAAAAEAAQA+QAAAJMDAAAAAA==&#10;" strokecolor="black [3200]" strokeweight="1pt">
                          <v:stroke joinstyle="miter"/>
                        </v:line>
                        <v:oval id="Ellipse 1009" o:spid="_x0000_s1300" style="position:absolute;left:476;width:16288;height:5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yCMIA&#10;AADdAAAADwAAAGRycy9kb3ducmV2LnhtbERPTWsCMRC9C/0PYQreNKmCtFuzi5QKCl7Ueh82091t&#10;k8m6ibr6641Q6G0e73PmRe+sOFMXGs8aXsYKBHHpTcOVhq/9cvQKIkRkg9YzabhSgCJ/GswxM/7C&#10;WzrvYiVSCIcMNdQxtpmUoazJYRj7ljhx375zGBPsKmk6vKRwZ+VEqZl02HBqqLGlj5rK393JaZju&#10;D7flZtss7MGvP/HH4nE1OWo9fO4X7yAi9fFf/OdemTRfqTd4fJNO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jvIIwgAAAN0AAAAPAAAAAAAAAAAAAAAAAJgCAABkcnMvZG93&#10;bnJldi54bWxQSwUGAAAAAAQABAD1AAAAhwMAAAAA&#10;" fillcolor="#060a13 [328]" strokecolor="#4472c4 [3208]" strokeweight=".5pt">
                          <v:fill color2="#030509 [168]" rotate="t" colors="0 #a8b7df;.5 #9aabd9;1 #879ed7" focus="100%" type="gradient">
                            <o:fill v:ext="view" type="gradientUnscaled"/>
                          </v:fill>
                          <v:stroke joinstyle="miter"/>
                          <v:textbox>
                            <w:txbxContent>
                              <w:p w:rsidR="00AA5EA0" w:rsidRPr="00707AD5" w:rsidRDefault="00AA5EA0" w:rsidP="00AA5EA0">
                                <w:pPr>
                                  <w:jc w:val="center"/>
                                </w:pPr>
                                <w:r w:rsidRPr="00707AD5">
                                  <w:t>Patient</w:t>
                                </w:r>
                              </w:p>
                            </w:txbxContent>
                          </v:textbox>
                        </v:oval>
                        <v:oval id="Ellipse 1010" o:spid="_x0000_s1301" style="position:absolute;left:23050;top:190;width:16288;height:5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3NSMUA&#10;AADdAAAADwAAAGRycy9kb3ducmV2LnhtbESPT2vCQBDF74LfYRmhN91ooZTUTRBRsNCL/+5Ddpqk&#10;3Z2N2a2mfnrnUOhthvfmvd8sy8E7daU+toENzGcZKOIq2JZrA6fjdvoKKiZkiy4wGfilCGUxHi0x&#10;t+HGe7oeUq0khGOOBpqUulzrWDXkMc5CRyzaZ+g9Jln7WtsebxLunV5k2Yv22LI0NNjRuqHq+/Dj&#10;DTwfz/ftx75duXN43+CXw8tucTHmaTKs3kAlGtK/+e96ZwU/mwu/fCMj6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bc1IxQAAAN0AAAAPAAAAAAAAAAAAAAAAAJgCAABkcnMv&#10;ZG93bnJldi54bWxQSwUGAAAAAAQABAD1AAAAigMAAAAA&#10;" fillcolor="#060a13 [328]" strokecolor="#4472c4 [3208]" strokeweight=".5pt">
                          <v:fill color2="#030509 [168]" rotate="t" colors="0 #a8b7df;.5 #9aabd9;1 #879ed7" focus="100%" type="gradient">
                            <o:fill v:ext="view" type="gradientUnscaled"/>
                          </v:fill>
                          <v:stroke joinstyle="miter"/>
                          <v:textbox>
                            <w:txbxContent>
                              <w:p w:rsidR="00AA5EA0" w:rsidRPr="00707AD5" w:rsidRDefault="00AA5EA0" w:rsidP="00AA5EA0">
                                <w:pPr>
                                  <w:jc w:val="center"/>
                                </w:pPr>
                                <w:r w:rsidRPr="00707AD5">
                                  <w:t>Réception</w:t>
                                </w:r>
                              </w:p>
                            </w:txbxContent>
                          </v:textbox>
                        </v:oval>
                        <v:group id="Groupe 1011" o:spid="_x0000_s1302" style="position:absolute;top:9906;width:50863;height:29149" coordsize="50863,29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9aJcMAAADdAAAADwAAAGRycy9kb3ducmV2LnhtbERPTYvCMBC9L/gfwgh7&#10;W9MoLlKNIuLKHkRYFcTb0IxtsZmUJtvWf2+Ehb3N433OYtXbSrTU+NKxBjVKQBBnzpScazifvj5m&#10;IHxANlg5Jg0P8rBaDt4WmBrX8Q+1x5CLGMI+RQ1FCHUqpc8KsuhHriaO3M01FkOETS5Ng10Mt5Uc&#10;J8mntFhybCiwpk1B2f34azXsOuzWE7Vt9/fb5nE9TQ+XvSKt34f9eg4iUB/+xX/ubxPnJ0rB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D1olwwAAAN0AAAAP&#10;AAAAAAAAAAAAAAAAAKoCAABkcnMvZG93bnJldi54bWxQSwUGAAAAAAQABAD6AAAAmgMAAAAA&#10;">
                          <v:shape id="Arc 1039" o:spid="_x0000_s1303" style="position:absolute;left:31527;top:5715;width:6636;height:6381;rotation:11419102fd;visibility:visible;mso-wrap-style:square;v-text-anchor:middle" coordsize="663575,638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9XEMQA&#10;AADdAAAADwAAAGRycy9kb3ducmV2LnhtbERPS2sCMRC+C/6HMEIvollbEN0aZVEKHnrwSelt3Iy7&#10;WzeTJUl1/fdNQfA2H99zZovW1OJKzleWFYyGCQji3OqKCwWH/cdgAsIHZI21ZVJwJw+Lebczw1Tb&#10;G2/puguFiCHsU1RQhtCkUvq8JIN+aBviyJ2tMxgidIXUDm8x3NTyNUnG0mDFsaHEhpYl5Zfdr1HQ&#10;Px19/bn9WXEWNt9fpnXndXZS6qXXZu8gArXhKX641zrOT96m8P9NPE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vVxDEAAAA3QAAAA8AAAAAAAAAAAAAAAAAmAIAAGRycy9k&#10;b3ducmV2LnhtbFBLBQYAAAAABAAEAPUAAACJAwAAAAA=&#10;" path="m567629,94650nsc629097,154391,663575,235042,663575,319087r-331787,1l567629,94650xem567629,94650nfc629097,154391,663575,235042,663575,319087e" filled="f" strokecolor="black [3200]" strokeweight="1pt">
                            <v:stroke joinstyle="miter"/>
                            <v:path arrowok="t" o:connecttype="custom" o:connectlocs="567629,94650;663575,319087" o:connectangles="0,0"/>
                          </v:shape>
                          <v:group id="Groupe 1033" o:spid="_x0000_s1304" style="position:absolute;left:6286;width:30575;height:9709" coordsize="30575,9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Q9qcMAAADdAAAADwAAAGRycy9kb3ducmV2LnhtbERPS4vCMBC+C/6HMMLe&#10;NK1FkWoUEV32IIIPWPY2NGNbbCalybb13xthYW/z8T1ntelNJVpqXGlZQTyJQBBnVpecK7hdD+MF&#10;COeRNVaWScGTHGzWw8EKU207PlN78bkIIexSVFB4X6dSuqwgg25ia+LA3W1j0AfY5FI32IVwU8lp&#10;FM2lwZJDQ4E17QrKHpdfo+Czw26bxPv2+Ljvnj/X2en7GJNSH6N+uwThqff/4j/3lw7zoySB9zfh&#10;BLl+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JD2pwwAAAN0AAAAP&#10;AAAAAAAAAAAAAAAAAKoCAABkcnMvZG93bnJldi54bWxQSwUGAAAAAAQABAD6AAAAmgMAAAAA&#10;">
                            <v:rect id="Rectangle 1034" o:spid="_x0000_s1305" style="position:absolute;width:30575;height:97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3V48MA&#10;AADdAAAADwAAAGRycy9kb3ducmV2LnhtbERPTWsCMRC9F/ofwgi9aWJbrK5GkdJCwaJUPXgcNuPu&#10;4mayJOnu+u9NQehtHu9zFqve1qIlHyrHGsYjBYI4d6biQsPx8DmcgggR2WDtmDRcKcBq+fiwwMy4&#10;jn+o3cdCpBAOGWooY2wyKUNeksUwcg1x4s7OW4wJ+kIaj10Kt7V8VmoiLVacGkps6L2k/LL/tRrc&#10;rrrWaz/btt/0dtrsour6yYfWT4N+PQcRqY//4rv7y6T56uUV/r5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3V48MAAADdAAAADwAAAAAAAAAAAAAAAACYAgAAZHJzL2Rv&#10;d25yZXYueG1sUEsFBgAAAAAEAAQA9QAAAIgDAAAAAA==&#10;" fillcolor="white [3201]" strokecolor="black [3200]" strokeweight="1pt">
                              <v:textbox>
                                <w:txbxContent>
                                  <w:p w:rsidR="00AA5EA0" w:rsidRDefault="00AA5EA0" w:rsidP="00AA5EA0">
                                    <w:pPr>
                                      <w:spacing w:after="0"/>
                                      <w:jc w:val="center"/>
                                    </w:pPr>
                                    <w:r>
                                      <w:t>Réception patient</w:t>
                                    </w:r>
                                  </w:p>
                                  <w:p w:rsidR="00AA5EA0" w:rsidRDefault="00AA5EA0" w:rsidP="00AA5EA0">
                                    <w:pPr>
                                      <w:spacing w:after="0"/>
                                      <w:jc w:val="center"/>
                                    </w:pPr>
                                    <w:r w:rsidRPr="000D3AC2">
                                      <w:t>Etab</w:t>
                                    </w:r>
                                    <w:r>
                                      <w:t>lissement fiche de consultation</w:t>
                                    </w:r>
                                  </w:p>
                                  <w:p w:rsidR="00AA5EA0" w:rsidRDefault="00AA5EA0" w:rsidP="00AA5EA0">
                                    <w:pPr>
                                      <w:spacing w:after="0"/>
                                      <w:jc w:val="center"/>
                                    </w:pPr>
                                  </w:p>
                                  <w:p w:rsidR="00AA5EA0" w:rsidRPr="000D3AC2" w:rsidRDefault="00AA5EA0" w:rsidP="00AA5EA0">
                                    <w:pPr>
                                      <w:spacing w:after="0"/>
                                      <w:ind w:firstLine="708"/>
                                    </w:pPr>
                                    <w:r>
                                      <w:t>OK</w:t>
                                    </w:r>
                                    <w:r>
                                      <w:tab/>
                                    </w:r>
                                    <w:r>
                                      <w:tab/>
                                    </w:r>
                                    <w:r>
                                      <w:tab/>
                                    </w:r>
                                    <w:r>
                                      <w:tab/>
                                      <w:t>KO</w:t>
                                    </w:r>
                                  </w:p>
                                  <w:p w:rsidR="00AA5EA0" w:rsidRPr="000D3AC2" w:rsidRDefault="00AA5EA0" w:rsidP="00AA5EA0"/>
                                  <w:p w:rsidR="00AA5EA0" w:rsidRPr="000D3AC2" w:rsidRDefault="00AA5EA0" w:rsidP="00AA5EA0"/>
                                  <w:p w:rsidR="00AA5EA0" w:rsidRPr="000D3AC2" w:rsidRDefault="00AA5EA0" w:rsidP="00AA5EA0">
                                    <w:pPr>
                                      <w:jc w:val="center"/>
                                    </w:pPr>
                                  </w:p>
                                  <w:p w:rsidR="00AA5EA0" w:rsidRPr="000D3AC2" w:rsidRDefault="00AA5EA0" w:rsidP="00AA5EA0">
                                    <w:pPr>
                                      <w:jc w:val="center"/>
                                    </w:pPr>
                                  </w:p>
                                </w:txbxContent>
                              </v:textbox>
                            </v:rect>
                            <v:line id="Connecteur droit 1035" o:spid="_x0000_s1306" style="position:absolute;flip:y;visibility:visible;mso-wrap-style:square" from="0,2667" to="30575,2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iOZsQAAADdAAAADwAAAGRycy9kb3ducmV2LnhtbERPS2vCQBC+C/6HZYTedOOj0kZXKWJL&#10;K0jQ9uJtyI5JbHY27G5j+u+7BcHbfHzPWa47U4uWnK8sKxiPEhDEudUVFwq+Pl+HTyB8QNZYWyYF&#10;v+Rhver3lphqe+UDtcdQiBjCPkUFZQhNKqXPSzLoR7YhjtzZOoMhQldI7fAaw00tJ0kylwYrjg0l&#10;NrQpKf8+/hgFs2xf690la9umev44z05vbstGqYdB97IAEagLd/HN/a7j/GT6CP/fxB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uI5mxAAAAN0AAAAPAAAAAAAAAAAA&#10;AAAAAKECAABkcnMvZG93bnJldi54bWxQSwUGAAAAAAQABAD5AAAAkgMAAAAA&#10;" strokecolor="black [3200]" strokeweight="1pt">
                              <v:stroke joinstyle="miter"/>
                            </v:line>
                            <v:line id="Connecteur droit 1036" o:spid="_x0000_s1307" style="position:absolute;flip:y;visibility:visible;mso-wrap-style:square" from="0,5905" to="30575,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oQEcMAAADdAAAADwAAAGRycy9kb3ducmV2LnhtbERPTWsCMRC9C/6HMEJvmrWK2NUoIrVU&#10;QUTbS2/DZtxd3UyWJF3Xf98UBG/zeJ8zX7amEg05X1pWMBwkIIgzq0vOFXx/bfpTED4ga6wsk4I7&#10;eVguup05ptre+EjNKeQihrBPUUERQp1K6bOCDPqBrYkjd7bOYIjQ5VI7vMVwU8nXJJlIgyXHhgJr&#10;WheUXU+/RsH4sK/07nJomrp8257HPx/unY1SL712NQMRqA1P8cP9qeP8ZDSB/2/iCXL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qEBHDAAAA3QAAAA8AAAAAAAAAAAAA&#10;AAAAoQIAAGRycy9kb3ducmV2LnhtbFBLBQYAAAAABAAEAPkAAACRAwAAAAA=&#10;" strokecolor="black [3200]" strokeweight="1pt">
                              <v:stroke joinstyle="miter"/>
                            </v:line>
                          </v:group>
                          <v:shape id="Arc 1037" o:spid="_x0000_s1308" style="position:absolute;left:6762;top:6381;width:6636;height:6382;rotation:5485420fd;visibility:visible;mso-wrap-style:square;v-text-anchor:middle" coordsize="663575,638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cyHsUA&#10;AADdAAAADwAAAGRycy9kb3ducmV2LnhtbESP3UrDQBCF7wXfYRnBO7ux4g9pN0FsCkEEae0DDNkx&#10;G83Ohuw0Td/eFQTvZjhnzndmXc6+VxONsQts4HaRgSJugu24NXD42N48gYqCbLEPTAbOFKEsLi/W&#10;mNtw4h1Ne2lVCuGYowEnMuRax8aRx7gIA3HSPsPoUdI6ttqOeErhvtfLLHvQHjtOBIcDvThqvvdH&#10;n7jvr27axertvpJ6c6xmW/dfYsz11fy8AiU0y7/577q2qX529wi/36QRd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lzIexQAAAN0AAAAPAAAAAAAAAAAAAAAAAJgCAABkcnMv&#10;ZG93bnJldi54bWxQSwUGAAAAAAQABAD1AAAAigMAAAAA&#10;" path="m331787,nsc515028,,663575,142861,663575,319088r-331787,c331788,212725,331787,106363,331787,xem331787,nfc515028,,663575,142861,663575,319088e" filled="f" strokecolor="black [3200]" strokeweight="1pt">
                            <v:stroke joinstyle="miter"/>
                            <v:path arrowok="t" o:connecttype="custom" o:connectlocs="331787,0;663575,319088" o:connectangles="0,0"/>
                          </v:shape>
                          <v:oval id="Ellipse 1038" o:spid="_x0000_s1309" style="position:absolute;top:11811;width:16287;height:5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6dLsUA&#10;AADdAAAADwAAAGRycy9kb3ducmV2LnhtbESPT2sCQQzF7wW/wxDBW51VQcrWUUQUFLz47x520t1t&#10;ZzLrzqhrP31zEHpLeC/v/TJbdN6pO7WxDmxgNMxAERfB1lwaOJ827x+gYkK26AKTgSdFWMx7bzPM&#10;bXjwge7HVCoJ4ZijgSqlJtc6FhV5jMPQEIv2FVqPSda21LbFh4R7p8dZNtUea5aGChtaVVT8HG/e&#10;wOR0+d3sD/XSXcJujd8Or9vx1ZhBv1t+gkrUpX/z63prBT+bCK58IyPo+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rp0uxQAAAN0AAAAPAAAAAAAAAAAAAAAAAJgCAABkcnMv&#10;ZG93bnJldi54bWxQSwUGAAAAAAQABAD1AAAAigMAAAAA&#10;" fillcolor="#060a13 [328]" strokecolor="#4472c4 [3208]" strokeweight=".5pt">
                            <v:fill color2="#030509 [168]" rotate="t" colors="0 #a8b7df;.5 #9aabd9;1 #879ed7" focus="100%" type="gradient">
                              <o:fill v:ext="view" type="gradientUnscaled"/>
                            </v:fill>
                            <v:stroke joinstyle="miter"/>
                            <v:textbox>
                              <w:txbxContent>
                                <w:p w:rsidR="00AA5EA0" w:rsidRPr="00707AD5" w:rsidRDefault="00AA5EA0" w:rsidP="00AA5EA0">
                                  <w:pPr>
                                    <w:jc w:val="center"/>
                                  </w:pPr>
                                  <w:r w:rsidRPr="00707AD5">
                                    <w:t>Fiche établi</w:t>
                                  </w:r>
                                  <w:r>
                                    <w:t>e</w:t>
                                  </w:r>
                                </w:p>
                              </w:txbxContent>
                            </v:textbox>
                          </v:oval>
                          <v:oval id="Ellipse 1040" o:spid="_x0000_s1310" style="position:absolute;left:28003;top:10477;width:20669;height:5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iVcUA&#10;AADdAAAADwAAAGRycy9kb3ducmV2LnhtbESPT2sCQQzF7wW/wxDBW52tliKro4goKPTiv3vYSXe3&#10;ncmsO6OufvrmUOgt4b2898ts0XmnbtTGOrCBt2EGirgItubSwOm4eZ2AignZogtMBh4UYTHvvcww&#10;t+HOe7odUqkkhGOOBqqUmlzrWFTkMQ5DQyzaV2g9JlnbUtsW7xLunR5l2Yf2WLM0VNjQqqLi53D1&#10;BsbH83Pzua+X7hx2a/x2eNmOLsYM+t1yCipRl/7Nf9dbK/jZu/DLNzKCn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3uJVxQAAAN0AAAAPAAAAAAAAAAAAAAAAAJgCAABkcnMv&#10;ZG93bnJldi54bWxQSwUGAAAAAAQABAD1AAAAigMAAAAA&#10;" fillcolor="#060a13 [328]" strokecolor="#4472c4 [3208]" strokeweight=".5pt">
                            <v:fill color2="#030509 [168]" rotate="t" colors="0 #a8b7df;.5 #9aabd9;1 #879ed7" focus="100%" type="gradient">
                              <o:fill v:ext="view" type="gradientUnscaled"/>
                            </v:fill>
                            <v:stroke joinstyle="miter"/>
                            <v:textbox>
                              <w:txbxContent>
                                <w:p w:rsidR="00AA5EA0" w:rsidRPr="00707AD5" w:rsidRDefault="00AA5EA0" w:rsidP="00AA5EA0">
                                  <w:pPr>
                                    <w:jc w:val="center"/>
                                  </w:pPr>
                                  <w:r w:rsidRPr="00707AD5">
                                    <w:t>Fiche non établi</w:t>
                                  </w:r>
                                  <w:r>
                                    <w:t>e</w:t>
                                  </w:r>
                                </w:p>
                                <w:p w:rsidR="00AA5EA0" w:rsidRPr="00707AD5" w:rsidRDefault="00AA5EA0" w:rsidP="00AA5EA0">
                                  <w:pPr>
                                    <w:jc w:val="center"/>
                                  </w:pPr>
                                </w:p>
                              </w:txbxContent>
                            </v:textbox>
                          </v:oval>
                          <v:shape id="Organigramme : Connecteur page suivante 1041" o:spid="_x0000_s1311" type="#_x0000_t177" style="position:absolute;left:16287;top:19240;width:6763;height:4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JtpcIA&#10;AADdAAAADwAAAGRycy9kb3ducmV2LnhtbERPS4vCMBC+C/6HMMLeNFVkV6tRXGFFZC8+8DwkY1ts&#10;Jt0m2vrvN4LgbT6+58yXrS3FnWpfOFYwHCQgiLUzBWcKTsef/gSED8gGS8ek4EEelotuZ46pcQ3v&#10;6X4ImYgh7FNUkIdQpVJ6nZNFP3AVceQurrYYIqwzaWpsYrgt5ShJPqXFgmNDjhWtc9LXw80qyBr9&#10;F77a00jvvs+/473e7KbnjVIfvXY1AxGoDW/xy701cX4yHsLzm3iC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Qm2lwgAAAN0AAAAPAAAAAAAAAAAAAAAAAJgCAABkcnMvZG93&#10;bnJldi54bWxQSwUGAAAAAAQABAD1AAAAhwMAAAAA&#10;" fillcolor="#060a13 [328]" strokecolor="#4472c4 [3208]" strokeweight=".5pt">
                            <v:fill color2="#030509 [168]" rotate="t" colors="0 #a8b7df;.5 #9aabd9;1 #879ed7" focus="100%" type="gradient">
                              <o:fill v:ext="view" type="gradientUnscaled"/>
                            </v:fill>
                            <v:textbox>
                              <w:txbxContent>
                                <w:p w:rsidR="00AA5EA0" w:rsidRPr="0077695B" w:rsidRDefault="00AA5EA0" w:rsidP="00AA5EA0">
                                  <w:pPr>
                                    <w:jc w:val="center"/>
                                  </w:pPr>
                                  <w:r w:rsidRPr="0077695B">
                                    <w:t>ET</w:t>
                                  </w:r>
                                </w:p>
                              </w:txbxContent>
                            </v:textbox>
                          </v:shape>
                          <v:oval id="Ellipse 1042" o:spid="_x0000_s1312" style="position:absolute;left:26765;top:16859;width:24098;height:5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DZucMA&#10;AADdAAAADwAAAGRycy9kb3ducmV2LnhtbERPTWvCQBC9F/oflil4qxtjkZK6ipQGFHqJ1vuQHZPo&#10;7mySXU3aX98tCL3N433Ocj1aI27U+8axgtk0AUFcOt1wpeDrkD+/gvABWaNxTAq+ycN69fiwxEy7&#10;gQu67UMlYgj7DBXUIbSZlL6syaKfupY4cifXWwwR9pXUPQ4x3BqZJslCWmw4NtTY0ntN5WV/tQrm&#10;h+NP/lk0G3N0uw88G+y2aafU5GncvIEINIZ/8d291XF+8pLC3zfx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DZucMAAADdAAAADwAAAAAAAAAAAAAAAACYAgAAZHJzL2Rv&#10;d25yZXYueG1sUEsFBgAAAAAEAAQA9QAAAIgDAAAAAA==&#10;" fillcolor="#060a13 [328]" strokecolor="#4472c4 [3208]" strokeweight=".5pt">
                            <v:fill color2="#030509 [168]" rotate="t" colors="0 #a8b7df;.5 #9aabd9;1 #879ed7" focus="100%" type="gradient">
                              <o:fill v:ext="view" type="gradientUnscaled"/>
                            </v:fill>
                            <v:stroke joinstyle="miter"/>
                            <v:textbox>
                              <w:txbxContent>
                                <w:p w:rsidR="00AA5EA0" w:rsidRPr="00707AD5" w:rsidRDefault="00AA5EA0" w:rsidP="00AA5EA0">
                                  <w:pPr>
                                    <w:jc w:val="center"/>
                                  </w:pPr>
                                  <w:r w:rsidRPr="00707AD5">
                                    <w:t>Présence médecin</w:t>
                                  </w:r>
                                </w:p>
                                <w:p w:rsidR="00AA5EA0" w:rsidRPr="00707AD5" w:rsidRDefault="00AA5EA0" w:rsidP="00AA5EA0">
                                  <w:pPr>
                                    <w:jc w:val="center"/>
                                  </w:pPr>
                                </w:p>
                              </w:txbxContent>
                            </v:textbox>
                          </v:oval>
                          <v:shape id="Arc 1043" o:spid="_x0000_s1313" style="position:absolute;left:7048;top:15811;width:13252;height:13424;rotation:5485420fd;visibility:visible;mso-wrap-style:square;v-text-anchor:middle" coordsize="1325245,1342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bizcQA&#10;AADdAAAADwAAAGRycy9kb3ducmV2LnhtbERPTWvCQBC9F/wPywi91Y21FEldRSQBc0qrUuhtmh2T&#10;YHY2ZLcm+fddQfA2j/c5q81gGnGlztWWFcxnEQjiwuqaSwWnY/qyBOE8ssbGMikYycFmPXlaYaxt&#10;z190PfhShBB2MSqovG9jKV1RkUE3sy1x4M62M+gD7EqpO+xDuGnkaxS9S4M1h4YKW9pVVFwOf0ZB&#10;luIy+e6TMsvPP2OS/7r60xZKPU+H7QcIT4N/iO/uvQ7zo7cF3L4JJ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W4s3EAAAA3QAAAA8AAAAAAAAAAAAAAAAAmAIAAGRycy9k&#10;b3ducmV2LnhtbFBLBQYAAAAABAAEAPUAAACJAwAAAAA=&#10;" path="m31466,466818nsc89482,282988,222811,133349,397416,56105l662623,671195,31466,466818xem31466,466818nfc89482,282988,222811,133349,397416,56105e" filled="f" strokecolor="black [3200]" strokeweight="1pt">
                            <v:stroke joinstyle="miter"/>
                            <v:path arrowok="t" o:connecttype="custom" o:connectlocs="31466,466818;397416,56105" o:connectangles="0,0"/>
                          </v:shape>
                          <v:shape id="Arc 1044" o:spid="_x0000_s1314" style="position:absolute;left:19526;top:15049;width:9798;height:11036;rotation:11419102fd;visibility:visible;mso-wrap-style:square;v-text-anchor:middle" coordsize="979805,1103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ApvcAA&#10;AADdAAAADwAAAGRycy9kb3ducmV2LnhtbERP24rCMBB9X/Afwgi+rYmL66UaRVYXxDerHzA2Y1ts&#10;JqWJWv/eCIJvczjXmS9bW4kbNb50rGHQVyCIM2dKzjUcD//fExA+IBusHJOGB3lYLjpfc0yMu/Oe&#10;bmnIRQxhn6CGIoQ6kdJnBVn0fVcTR+7sGoshwiaXpsF7DLeV/FFqJC2WHBsKrOmvoOySXq0GHv/S&#10;dD09s/Kb/Hqhxy4dnXZa97rtagYiUBs+4rd7a+J8NRzC65t4gl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uApvcAAAADdAAAADwAAAAAAAAAAAAAAAACYAgAAZHJzL2Rvd25y&#10;ZXYueG1sUEsFBgAAAAAEAAQA9QAAAIUDAAAAAA==&#10;" path="m951205,737596nsc882362,954473,701170,1100376,496709,1103577,291319,1106792,105958,965343,32446,749298l489903,551815,951205,737596xem951205,737596nfc882362,954473,701170,1100376,496709,1103577,291319,1106792,105958,965343,32446,749298e" filled="f" strokecolor="black [3200]" strokeweight="1pt">
                            <v:stroke joinstyle="miter"/>
                            <v:path arrowok="t" o:connecttype="custom" o:connectlocs="951205,737596;496709,1103577;32446,749298" o:connectangles="0,0,0"/>
                          </v:shape>
                          <v:line id="Connecteur droit 1064" o:spid="_x0000_s1315" style="position:absolute;visibility:visible;mso-wrap-style:square" from="21240,6000" to="21336,8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Mh0MMAAADdAAAADwAAAGRycy9kb3ducmV2LnhtbERPTWvCQBC9F/wPyxS81U2LhCa6BhEC&#10;vQg2taXHaXZMgtnZsLua+O/dQqG3ebzPWReT6cWVnO8sK3heJCCIa6s7bhQcP8qnVxA+IGvsLZOC&#10;G3koNrOHNebajvxO1yo0Ioawz1FBG8KQS+nrlgz6hR2II3eyzmCI0DVSOxxjuOnlS5Kk0mDHsaHF&#10;gXYt1efqYhR80tfZpVkmy5/vy+Fkjlmq5V6p+eO0XYEINIV/8Z/7Tcf5SbqE32/iCXJ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jIdDDAAAA3QAAAA8AAAAAAAAAAAAA&#10;AAAAoQIAAGRycy9kb3ducmV2LnhtbFBLBQYAAAAABAAEAPkAAACRAwAAAAA=&#10;" strokecolor="black [3200]" strokeweight="1pt">
                            <v:stroke joinstyle="miter"/>
                          </v:line>
                        </v:group>
                      </v:group>
                      <v:group id="Groupe 1065" o:spid="_x0000_s1316" style="position:absolute;left:3333;top:33785;width:50802;height:29083" coordorigin=",-219" coordsize="50801,29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group id="Groupe 1066" o:spid="_x0000_s1317" style="position:absolute;left:1619;top:-219;width:39357;height:9048" coordorigin=",-219" coordsize="39357,9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CxLMQAAADdAAAADwAAAGRycy9kb3ducmV2LnhtbERPTWuDQBC9F/oflin0&#10;1qy2RIrNRkTa0EMINCmE3AZ3oqI7K+5Gzb/vBgK9zeN9ziqbTSdGGlxjWUG8iEAQl1Y3XCn4PXy9&#10;vINwHlljZ5kUXMlBtn58WGGq7cQ/NO59JUIIuxQV1N73qZSurMmgW9ieOHBnOxj0AQ6V1ANOIdx0&#10;8jWKEmmw4dBQY09FTWW7vxgFmwmn/C3+HLftubieDsvdcRuTUs9Pc/4BwtPs/8V397cO86Mk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uCxLMQAAADdAAAA&#10;DwAAAAAAAAAAAAAAAACqAgAAZHJzL2Rvd25yZXYueG1sUEsFBgAAAAAEAAQA+gAAAJsDAAAAAA==&#10;">
                          <v:rect id="Rectangle 1067" o:spid="_x0000_s1318" style="position:absolute;left:190;top:-219;width:39167;height:9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xkicMA&#10;AADdAAAADwAAAGRycy9kb3ducmV2LnhtbERPTWvCQBC9C/6HZYTedNceoo2uItJCoVJp2oPHITtN&#10;QrOzYXebxH/fFQre5vE+Z7sfbSt68qFxrGG5UCCIS2carjR8fb7M1yBCRDbYOiYNVwqw300nW8yN&#10;G/iD+iJWIoVwyFFDHWOXSxnKmiyGheuIE/ftvMWYoK+k8TikcNvKR6UyabHh1FBjR8eayp/i12pw&#10;5+baHvzTe3+i1eXtHNUwZs9aP8zGwwZEpDHexf/uV5Pmq2wFt2/SCX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RxkicMAAADdAAAADwAAAAAAAAAAAAAAAACYAgAAZHJzL2Rv&#10;d25yZXYueG1sUEsFBgAAAAAEAAQA9QAAAIgDAAAAAA==&#10;" fillcolor="white [3201]" strokecolor="black [3200]" strokeweight="1pt">
                            <v:textbox>
                              <w:txbxContent>
                                <w:p w:rsidR="00AA5EA0" w:rsidRPr="000D3AC2" w:rsidRDefault="00AA5EA0" w:rsidP="00AA5EA0">
                                  <w:pPr>
                                    <w:spacing w:after="0"/>
                                    <w:jc w:val="center"/>
                                  </w:pPr>
                                  <w:r w:rsidRPr="000D3AC2">
                                    <w:t>Consultation patient</w:t>
                                  </w:r>
                                </w:p>
                                <w:p w:rsidR="00AA5EA0" w:rsidRDefault="00AA5EA0" w:rsidP="00AA5EA0">
                                  <w:pPr>
                                    <w:spacing w:after="0"/>
                                  </w:pPr>
                                  <w:r>
                                    <w:t>-Enregistrement patient dans le cahier de consultation</w:t>
                                  </w:r>
                                </w:p>
                                <w:p w:rsidR="00AA5EA0" w:rsidRDefault="00AA5EA0" w:rsidP="00AA5EA0">
                                  <w:pPr>
                                    <w:spacing w:after="0"/>
                                  </w:pPr>
                                </w:p>
                                <w:p w:rsidR="00AA5EA0" w:rsidRPr="000D3AC2" w:rsidRDefault="00AA5EA0" w:rsidP="00AA5EA0">
                                  <w:pPr>
                                    <w:ind w:firstLine="708"/>
                                  </w:pPr>
                                  <w:r>
                                    <w:t>OK</w:t>
                                  </w:r>
                                  <w:r>
                                    <w:tab/>
                                  </w:r>
                                  <w:r>
                                    <w:tab/>
                                  </w:r>
                                  <w:r>
                                    <w:tab/>
                                  </w:r>
                                  <w:r>
                                    <w:tab/>
                                    <w:t>KO</w:t>
                                  </w:r>
                                </w:p>
                                <w:p w:rsidR="00AA5EA0" w:rsidRPr="000D3AC2" w:rsidRDefault="00AA5EA0" w:rsidP="00AA5EA0">
                                  <w:pPr>
                                    <w:jc w:val="center"/>
                                  </w:pPr>
                                </w:p>
                                <w:p w:rsidR="00AA5EA0" w:rsidRPr="000D3AC2" w:rsidRDefault="00AA5EA0" w:rsidP="00AA5EA0">
                                  <w:pPr>
                                    <w:jc w:val="center"/>
                                  </w:pPr>
                                </w:p>
                              </w:txbxContent>
                            </v:textbox>
                          </v:rect>
                          <v:line id="Connecteur droit 1068" o:spid="_x0000_s1319" style="position:absolute;flip:y;visibility:visible;mso-wrap-style:square" from="0,2455" to="38211,2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oO5cYAAADdAAAADwAAAGRycy9kb3ducmV2LnhtbESPQWvCQBCF70L/wzJCb7pRRGp0FSm2&#10;tIUiVS/ehuyYRLOzYXcb03/fORR6m+G9ee+b1aZ3jeooxNqzgck4A0VceFtzaeB0fBk9gYoJ2WLj&#10;mQz8UITN+mGwwtz6O39Rd0ilkhCOORqoUmpzrWNRkcM49i2xaBcfHCZZQ6ltwLuEu0ZPs2yuHdYs&#10;DRW29FxRcTt8OwOz/WdjP677rmvrxftldn4NO3bGPA777RJUoj79m/+u36zgZ3PBlW9kBL3+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KDuXGAAAA3QAAAA8AAAAAAAAA&#10;AAAAAAAAoQIAAGRycy9kb3ducmV2LnhtbFBLBQYAAAAABAAEAPkAAACUAwAAAAA=&#10;" strokecolor="black [3200]" strokeweight="1pt">
                            <v:stroke joinstyle="miter"/>
                          </v:line>
                          <v:line id="Connecteur droit 1069" o:spid="_x0000_s1320" style="position:absolute;flip:y;visibility:visible;mso-wrap-style:square" from="190,5204" to="39356,5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arfsMAAADdAAAADwAAAGRycy9kb3ducmV2LnhtbERPS4vCMBC+L/gfwgje1lQR0a5RRFRc&#10;YREfl70Nzdh2t5mUJNbuvzcLgrf5+J4zW7SmEg05X1pWMOgnIIgzq0vOFVzOm/cJCB+QNVaWScEf&#10;eVjMO28zTLW985GaU8hFDGGfooIihDqV0mcFGfR9WxNH7mqdwRChy6V2eI/hppLDJBlLgyXHhgJr&#10;WhWU/Z5uRsHo8FXp/c+haepy+nkdfW/dmo1SvW67/AARqA0v8dO903F+Mp7C/zfxBD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Gq37DAAAA3QAAAA8AAAAAAAAAAAAA&#10;AAAAoQIAAGRycy9kb3ducmV2LnhtbFBLBQYAAAAABAAEAPkAAACRAwAAAAA=&#10;" strokecolor="black [3200]" strokeweight="1pt">
                            <v:stroke joinstyle="miter"/>
                          </v:line>
                        </v:group>
                        <v:shape id="Arc 1070" o:spid="_x0000_s1321" style="position:absolute;left:7048;top:6191;width:6636;height:6382;rotation:5485420fd;visibility:visible;mso-wrap-style:square;v-text-anchor:middle" coordsize="663575,638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QTqsQA&#10;AADdAAAADwAAAGRycy9kb3ducmV2LnhtbESP20rDQBCG74W+wzIF7+ymggdit0VqhCCCtPoAQ3bM&#10;RrOzITtN49s7F4J3M8x/+Gazm2NvJhpzl9jBelWAIW6S77h18PH+fHUPJguyxz4xOfihDLvt4mKD&#10;pU9nPtB0lNZoCOcSHQSRobQ2N4Ei5lUaiPX2mcaIouvYWj/iWcNjb6+L4tZG7FgbAg60D9R8H09R&#10;e99ewnTI1etNJfXTqZp93X+Jc5fL+fEBjNAs/+I/d+0Vv7hTfv1GR7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UE6rEAAAA3QAAAA8AAAAAAAAAAAAAAAAAmAIAAGRycy9k&#10;b3ducmV2LnhtbFBLBQYAAAAABAAEAPUAAACJAwAAAAA=&#10;" path="m331787,nsc515028,,663575,142861,663575,319088r-331787,c331788,212725,331787,106363,331787,xem331787,nfc515028,,663575,142861,663575,319088e" filled="f" strokecolor="black [3200]" strokeweight="1pt">
                          <v:stroke joinstyle="miter"/>
                          <v:path arrowok="t" o:connecttype="custom" o:connectlocs="331787,0;663575,319088" o:connectangles="0,0"/>
                        </v:shape>
                        <v:oval id="Ellipse 1071" o:spid="_x0000_s1322" style="position:absolute;top:11715;width:16287;height:5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6Nc8IA&#10;AADdAAAADwAAAGRycy9kb3ducmV2LnhtbERPTYvCMBC9C/sfwix4s6kKulSjyLKCghd1vQ/N2FaT&#10;SW2idvfXG0HwNo/3OdN5a424UeMrxwr6SQqCOHe64kLB737Z+wLhA7JG45gU/JGH+eyjM8VMuztv&#10;6bYLhYgh7DNUUIZQZ1L6vCSLPnE1ceSOrrEYImwKqRu8x3Br5CBNR9JixbGhxJq+S8rPu6tVMNwf&#10;/pebbbUwB7f+wZPBy2pwUar72S4mIAK14S1+uVc6zk/HfXh+E0+Qs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o1zwgAAAN0AAAAPAAAAAAAAAAAAAAAAAJgCAABkcnMvZG93&#10;bnJldi54bWxQSwUGAAAAAAQABAD1AAAAhwMAAAAA&#10;" fillcolor="#060a13 [328]" strokecolor="#4472c4 [3208]" strokeweight=".5pt">
                          <v:fill color2="#030509 [168]" rotate="t" colors="0 #a8b7df;.5 #9aabd9;1 #879ed7" focus="100%" type="gradient">
                            <o:fill v:ext="view" type="gradientUnscaled"/>
                          </v:fill>
                          <v:stroke joinstyle="miter"/>
                          <v:textbox>
                            <w:txbxContent>
                              <w:p w:rsidR="00AA5EA0" w:rsidRPr="00707AD5" w:rsidRDefault="00AA5EA0" w:rsidP="00AA5EA0">
                                <w:pPr>
                                  <w:jc w:val="center"/>
                                </w:pPr>
                                <w:r w:rsidRPr="00707AD5">
                                  <w:t>Patient consulté</w:t>
                                </w:r>
                              </w:p>
                            </w:txbxContent>
                          </v:textbox>
                        </v:oval>
                        <v:shape id="Arc 1072" o:spid="_x0000_s1323" style="position:absolute;left:31813;top:5524;width:6636;height:6382;rotation:11419102fd;visibility:visible;mso-wrap-style:square;v-text-anchor:middle" coordsize="663575,638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F8ocUA&#10;AADdAAAADwAAAGRycy9kb3ducmV2LnhtbERPS2sCMRC+F/wPYYReipvVQytbs7IoBQ891Ecp3sbN&#10;7KNuJkuS6vrvTaHQ23x8z1ksB9OJCznfWlYwTVIQxKXVLdcKDvu3yRyED8gaO8uk4EYelvnoYYGZ&#10;tlfe0mUXahFD2GeooAmhz6T0ZUMGfWJ74shV1hkMEbpaaofXGG46OUvTZ2mw5djQYE+rhsrz7sco&#10;eDp9+u59+73mInwcv8zgqk1xUupxPBSvIAIN4V/8597oOD99mcHvN/EEm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oXyhxQAAAN0AAAAPAAAAAAAAAAAAAAAAAJgCAABkcnMv&#10;ZG93bnJldi54bWxQSwUGAAAAAAQABAD1AAAAigMAAAAA&#10;" path="m567629,94650nsc629097,154391,663575,235042,663575,319087r-331787,1l567629,94650xem567629,94650nfc629097,154391,663575,235042,663575,319087e" filled="f" strokecolor="black [3200]" strokeweight="1pt">
                          <v:stroke joinstyle="miter"/>
                          <v:path arrowok="t" o:connecttype="custom" o:connectlocs="567629,94650;663575,319087" o:connectangles="0,0"/>
                        </v:shape>
                        <v:oval id="Ellipse 1073" o:spid="_x0000_s1324" style="position:absolute;left:30703;top:10287;width:20098;height:5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C2n8MA&#10;AADdAAAADwAAAGRycy9kb3ducmV2LnhtbERPTWvCQBC9C/0PyxR6M5saaEvqKlIUUuhFrfchO02i&#10;u7MxuyZpf70rFLzN433OfDlaI3rqfONYwXOSgiAunW64UvC930zfQPiArNE4JgW/5GG5eJjMMddu&#10;4C31u1CJGMI+RwV1CG0upS9rsugT1xJH7sd1FkOEXSV1h0MMt0bO0vRFWmw4NtTY0kdN5Wl3sQqy&#10;/eFv87VtVubgPtd4NHguZmelnh7H1TuIQGO4i//dhY7z09cMbt/EE+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C2n8MAAADdAAAADwAAAAAAAAAAAAAAAACYAgAAZHJzL2Rv&#10;d25yZXYueG1sUEsFBgAAAAAEAAQA9QAAAIgDAAAAAA==&#10;" fillcolor="#060a13 [328]" strokecolor="#4472c4 [3208]" strokeweight=".5pt">
                          <v:fill color2="#030509 [168]" rotate="t" colors="0 #a8b7df;.5 #9aabd9;1 #879ed7" focus="100%" type="gradient">
                            <o:fill v:ext="view" type="gradientUnscaled"/>
                          </v:fill>
                          <v:stroke joinstyle="miter"/>
                          <v:textbox>
                            <w:txbxContent>
                              <w:p w:rsidR="00AA5EA0" w:rsidRPr="00707AD5" w:rsidRDefault="00AA5EA0" w:rsidP="00AA5EA0">
                                <w:pPr>
                                  <w:jc w:val="center"/>
                                </w:pPr>
                                <w:r w:rsidRPr="00707AD5">
                                  <w:t>Patient non consulté</w:t>
                                </w:r>
                              </w:p>
                              <w:p w:rsidR="00AA5EA0" w:rsidRPr="00707AD5" w:rsidRDefault="00AA5EA0" w:rsidP="00AA5EA0">
                                <w:pPr>
                                  <w:jc w:val="center"/>
                                </w:pPr>
                              </w:p>
                            </w:txbxContent>
                          </v:textbox>
                        </v:oval>
                        <v:shape id="Organigramme : Connecteur page suivante 1074" o:spid="_x0000_s1325" type="#_x0000_t177" style="position:absolute;left:13430;top:18954;width:6763;height:4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kEgMIA&#10;AADdAAAADwAAAGRycy9kb3ducmV2LnhtbERPS4vCMBC+C/sfwix401SRVatRVkFZxIsPPA/J2Bab&#10;SbeJtv77zYLgbT6+58yXrS3Fg2pfOFYw6CcgiLUzBWcKzqdNbwLCB2SDpWNS8CQPy8VHZ46pcQ0f&#10;6HEMmYgh7FNUkIdQpVJ6nZNF33cVceSurrYYIqwzaWpsYrgt5TBJvqTFgmNDjhWtc9K3490qyBr9&#10;G8bteah3q8t+dNDb3fSyVar72X7PQARqw1v8cv+YOD8Zj+D/m3iC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WQSAwgAAAN0AAAAPAAAAAAAAAAAAAAAAAJgCAABkcnMvZG93&#10;bnJldi54bWxQSwUGAAAAAAQABAD1AAAAhwMAAAAA&#10;" fillcolor="#060a13 [328]" strokecolor="#4472c4 [3208]" strokeweight=".5pt">
                          <v:fill color2="#030509 [168]" rotate="t" colors="0 #a8b7df;.5 #9aabd9;1 #879ed7" focus="100%" type="gradient">
                            <o:fill v:ext="view" type="gradientUnscaled"/>
                          </v:fill>
                          <v:textbox>
                            <w:txbxContent>
                              <w:p w:rsidR="00AA5EA0" w:rsidRPr="0077695B" w:rsidRDefault="00AA5EA0" w:rsidP="00AA5EA0">
                                <w:pPr>
                                  <w:jc w:val="center"/>
                                </w:pPr>
                                <w:r w:rsidRPr="0077695B">
                                  <w:t>ET</w:t>
                                </w:r>
                              </w:p>
                            </w:txbxContent>
                          </v:textbox>
                        </v:shape>
                        <v:oval id="Ellipse 1075" o:spid="_x0000_s1326" style="position:absolute;left:14416;top:9597;width:16287;height:38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WLcMIA&#10;AADdAAAADwAAAGRycy9kb3ducmV2LnhtbERPS4vCMBC+C/sfwix403SV1aVrFBEFF7z4ug/N2NZN&#10;JrWJWv31RhC8zcf3nNGksUZcqPalYwVf3QQEceZ0ybmC3XbR+QHhA7JG45gU3MjDZPzRGmGq3ZXX&#10;dNmEXMQQ9ikqKEKoUil9VpBF33UVceQOrrYYIqxzqWu8xnBrZC9JBtJiybGhwIpmBWX/m7NV0N/u&#10;74vVupyavfub49Hgadk7KdX+bKa/IAI14S1+uZc6zk+G3/D8Jp4gx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xYtwwgAAAN0AAAAPAAAAAAAAAAAAAAAAAJgCAABkcnMvZG93&#10;bnJldi54bWxQSwUGAAAAAAQABAD1AAAAhwMAAAAA&#10;" fillcolor="#060a13 [328]" strokecolor="#4472c4 [3208]" strokeweight=".5pt">
                          <v:fill color2="#030509 [168]" rotate="t" colors="0 #a8b7df;.5 #9aabd9;1 #879ed7" focus="100%" type="gradient">
                            <o:fill v:ext="view" type="gradientUnscaled"/>
                          </v:fill>
                          <v:stroke joinstyle="miter"/>
                          <v:textbox>
                            <w:txbxContent>
                              <w:p w:rsidR="00AA5EA0" w:rsidRPr="00707AD5" w:rsidRDefault="00AA5EA0" w:rsidP="00AA5EA0">
                                <w:pPr>
                                  <w:jc w:val="center"/>
                                </w:pPr>
                                <w:r w:rsidRPr="00707AD5">
                                  <w:t xml:space="preserve">Présence Caisse </w:t>
                                </w:r>
                              </w:p>
                            </w:txbxContent>
                          </v:textbox>
                        </v:oval>
                        <v:shape id="Arc 1076" o:spid="_x0000_s1327" style="position:absolute;left:4191;top:15525;width:13252;height:13424;rotation:5485420fd;visibility:visible;mso-wrap-style:square;v-text-anchor:middle" coordsize="1325245,1342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2L6MMA&#10;AADdAAAADwAAAGRycy9kb3ducmV2LnhtbERPyWrDMBC9F/oPYgq9NXJ7SIITOZTiQH3KVgq5TaXx&#10;Qq2RsVTb+fsqEMhtHm+d9WayrRio941jBa+zBASxdqbhSsHXafuyBOEDssHWMSm4kIdN9viwxtS4&#10;kQ80HEMlYgj7FBXUIXSplF7XZNHPXEccudL1FkOEfSVNj2MMt618S5K5tNhwbKixo4+a9O/xzyoo&#10;trjMv8e8Knbl+ZLvfnyzd1qp56fpfQUi0BTu4pv708T5yWIO12/iCT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2L6MMAAADdAAAADwAAAAAAAAAAAAAAAACYAgAAZHJzL2Rv&#10;d25yZXYueG1sUEsFBgAAAAAEAAQA9QAAAIgDAAAAAA==&#10;" path="m102989,311811nsc176623,194163,284569,102635,411862,49919l662623,671195,102989,311811xem102989,311811nfc176623,194163,284569,102635,411862,49919e" filled="f" strokecolor="black [3200]" strokeweight="1pt">
                          <v:stroke joinstyle="miter"/>
                          <v:path arrowok="t" o:connecttype="custom" o:connectlocs="102989,311811;411862,49919" o:connectangles="0,0"/>
                        </v:shape>
                        <v:shape id="Arc 1077" o:spid="_x0000_s1328" style="position:absolute;left:16668;top:14573;width:9798;height:11036;rotation:11419102fd;visibility:visible;mso-wrap-style:square;v-text-anchor:middle" coordsize="979805,1103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59d8AA&#10;AADdAAAADwAAAGRycy9kb3ducmV2LnhtbERPzYrCMBC+C/sOYRb2ponCWluNsqy7IN6sPsDYjG2x&#10;mZQman17Iwje5uP7ncWqt424UudrxxrGIwWCuHCm5lLDYf8/nIHwAdlg45g03MnDavkxWGBm3I13&#10;dM1DKWII+ww1VCG0mZS+qMiiH7mWOHIn11kMEXalNB3eYrht5ESpqbRYc2yosKXfiopzfrEaOPmm&#10;dJ2eWPm/8nKm+zafHrdaf332P3MQgfrwFr/cGxPnqySB5zfxBLl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F59d8AAAADdAAAADwAAAAAAAAAAAAAAAACYAgAAZHJzL2Rvd25y&#10;ZXYueG1sUEsFBgAAAAAEAAQA9QAAAIUDAAAAAA==&#10;" path="m954094,728231nsc888326,947786,707787,1097672,502134,1103458,294800,1109291,106670,967435,32446,749298l489903,551815,954094,728231xem954094,728231nfc888326,947786,707787,1097672,502134,1103458,294800,1109291,106670,967435,32446,749298e" filled="f" strokecolor="black [3200]" strokeweight="1pt">
                          <v:stroke joinstyle="miter"/>
                          <v:path arrowok="t" o:connecttype="custom" o:connectlocs="954094,728231;502134,1103458;32446,749298" o:connectangles="0,0,0"/>
                        </v:shape>
                        <v:line id="Connecteur droit 1078" o:spid="_x0000_s1329" style="position:absolute;visibility:visible;mso-wrap-style:square" from="17811,6000" to="17907,8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e9CMUAAADdAAAADwAAAGRycy9kb3ducmV2LnhtbESPQWvCQBCF7wX/wzJCb3VjD7GJriIF&#10;oZdCtVp6HLNjEszOht1V03/fOQjeZnhv3vtmsRpcp64UYuvZwHSSgSKuvG25NrD/3ry8gYoJ2WLn&#10;mQz8UYTVcvS0wNL6G2/puku1khCOJRpoUupLrWPVkMM48T2xaCcfHCZZQ61twJuEu06/ZlmuHbYs&#10;DQ329N5Qdd5dnIED/ZxDXhR6c/y9fJ3cvsit/jTmeTys56ASDelhvl9/WMHPZoIr38gIevk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7e9CMUAAADdAAAADwAAAAAAAAAA&#10;AAAAAAChAgAAZHJzL2Rvd25yZXYueG1sUEsFBgAAAAAEAAQA+QAAAJMDAAAAAA==&#10;" strokecolor="black [3200]" strokeweight="1pt">
                          <v:stroke joinstyle="miter"/>
                        </v:line>
                        <v:oval id="Ellipse 1079" o:spid="_x0000_s1330" style="position:absolute;left:24688;top:16046;width:20097;height:59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iBdcIA&#10;AADdAAAADwAAAGRycy9kb3ducmV2LnhtbERPS4vCMBC+C/sfwix403QVVrdrFBEFF7z4ug/N2NZN&#10;JrWJWv31RhC8zcf3nNGksUZcqPalYwVf3QQEceZ0ybmC3XbRGYLwAVmjcUwKbuRhMv5ojTDV7spr&#10;umxCLmII+xQVFCFUqZQ+K8ii77qKOHIHV1sMEda51DVeY7g1spck39JiybGhwIpmBWX/m7NV0N/u&#10;74vVupyavfub49Hgadk7KdX+bKa/IAI14S1+uZc6zk8GP/D8Jp4gx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iIF1wgAAAN0AAAAPAAAAAAAAAAAAAAAAAJgCAABkcnMvZG93&#10;bnJldi54bWxQSwUGAAAAAAQABAD1AAAAhwMAAAAA&#10;" fillcolor="#060a13 [328]" strokecolor="#4472c4 [3208]" strokeweight=".5pt">
                          <v:fill color2="#030509 [168]" rotate="t" colors="0 #a8b7df;.5 #9aabd9;1 #879ed7" focus="100%" type="gradient">
                            <o:fill v:ext="view" type="gradientUnscaled"/>
                          </v:fill>
                          <v:stroke joinstyle="miter"/>
                          <v:textbox>
                            <w:txbxContent>
                              <w:p w:rsidR="00AA5EA0" w:rsidRPr="00707AD5" w:rsidRDefault="00AA5EA0" w:rsidP="00AA5EA0">
                                <w:pPr>
                                  <w:jc w:val="center"/>
                                </w:pPr>
                                <w:r>
                                  <w:t>Disponibilité financière</w:t>
                                </w:r>
                              </w:p>
                              <w:p w:rsidR="00AA5EA0" w:rsidRPr="00707AD5" w:rsidRDefault="00AA5EA0" w:rsidP="00AA5EA0">
                                <w:pPr>
                                  <w:jc w:val="center"/>
                                </w:pPr>
                              </w:p>
                            </w:txbxContent>
                          </v:textbox>
                        </v:oval>
                      </v:group>
                      <v:group id="Groupe 1080" o:spid="_x0000_s1331" style="position:absolute;left:-5408;top:57626;width:51051;height:39912" coordorigin="-5408" coordsize="51052,39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lqOcYAAADdAAAADwAAAGRycy9kb3ducmV2LnhtbESPQWvCQBCF74X+h2UE&#10;b3UTxSLRVURq6UGEqlB6G7JjEszOhuw2if++cxC8zfDevPfNajO4WnXUhsqzgXSSgCLOva24MHA5&#10;798WoEJEtlh7JgN3CrBZv76sMLO+52/qTrFQEsIhQwNljE2mdchLchgmviEW7epbh1HWttC2xV7C&#10;Xa2nSfKuHVYsDSU2tCspv53+nIHPHvvtLP3oDrfr7v57nh9/DikZMx4N2yWoSEN8mh/XX1bwk4X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SWo5xgAAAN0A&#10;AAAPAAAAAAAAAAAAAAAAAKoCAABkcnMvZG93bnJldi54bWxQSwUGAAAAAAQABAD6AAAAnQMAAAAA&#10;">
                        <v:shape id="Arc 1087" o:spid="_x0000_s1332" style="position:absolute;left:6734;top:5953;width:6635;height:6381;rotation:5485420fd;visibility:visible;mso-wrap-style:square;v-text-anchor:middle" coordsize="663575,638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j7+cUA&#10;AADdAAAADwAAAGRycy9kb3ducmV2LnhtbESP0WrCQBBF3wv9h2UKfasbC20luoq0KYQiFG0/YMiO&#10;2Wh2NmTHmP59VxB8m+HeuefOYjX6Vg3UxyawgekkA0VcBdtwbeD35/NpBioKssU2MBn4owir5f3d&#10;AnMbzrylYSe1SiEcczTgRLpc61g58hgnoSNO2j70HiWtfa1tj+cU7lv9nGWv2mPDieCwo3dH1XF3&#10;8on7/eWGbSw2L4WUH6ditGV7EGMeH8b1HJTQKDfz9bq0qX42e4PLN2kEv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KPv5xQAAAN0AAAAPAAAAAAAAAAAAAAAAAJgCAABkcnMv&#10;ZG93bnJldi54bWxQSwUGAAAAAAQABAD1AAAAigMAAAAA&#10;" path="m331787,nsc443553,,547809,54117,609146,143972l331788,319088v,-106363,-1,-212725,-1,-319088xem331787,nfc443553,,547809,54117,609146,143972e" filled="f" strokecolor="black [3200]" strokeweight="1pt">
                          <v:stroke joinstyle="miter"/>
                          <v:path arrowok="t" o:connecttype="custom" o:connectlocs="331787,0;609146,143972" o:connectangles="0,0"/>
                        </v:shape>
                        <v:shape id="Arc 1081" o:spid="_x0000_s1333" style="position:absolute;left:31546;top:5238;width:6636;height:6382;rotation:11419102fd;visibility:visible;mso-wrap-style:square;v-text-anchor:middle" coordsize="663575,638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S8cUA&#10;AADdAAAADwAAAGRycy9kb3ducmV2LnhtbERPS2vCQBC+F/wPywi9FLOxhyLRTQiWgoceqlXE25id&#10;PDQ7G3a3mv77bqHQ23x8z1kVo+nFjZzvLCuYJykI4srqjhsF+8+32QKED8gae8uk4Js8FPnkYYWZ&#10;tnfe0m0XGhFD2GeooA1hyKT0VUsGfWIH4sjV1hkMEbpGaof3GG56+ZymL9Jgx7GhxYHWLVXX3ZdR&#10;8HQ++P59e3nlMnycjmZ09aY8K/U4HcsliEBj+Bf/uTc6zk8Xc/j9Jp4g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pLxxQAAAN0AAAAPAAAAAAAAAAAAAAAAAJgCAABkcnMv&#10;ZG93bnJldi54bWxQSwUGAAAAAAQABAD1AAAAigMAAAAA&#10;" path="m567629,94650nsc629097,154391,663575,235042,663575,319087r-331787,1l567629,94650xem567629,94650nfc629097,154391,663575,235042,663575,319087e" filled="f" strokecolor="black [3200]" strokeweight="1pt">
                          <v:stroke joinstyle="miter"/>
                          <v:path arrowok="t" o:connecttype="custom" o:connectlocs="567629,94650;663575,319087" o:connectangles="0,0"/>
                        </v:shape>
                        <v:shape id="Arc 1082" o:spid="_x0000_s1334" style="position:absolute;left:3448;top:14382;width:13252;height:13424;rotation:5485420fd;visibility:visible;mso-wrap-style:square;v-text-anchor:middle" coordsize="1325245,1342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P9zMMA&#10;AADdAAAADwAAAGRycy9kb3ducmV2LnhtbERPS0vDQBC+C/0PyxS82U17kBC7CVISaE+xVQRvY3by&#10;oNnZkF2T9N93BcHbfHzP2WeL6cVEo+ssK9huIhDEldUdNwo+3ounGITzyBp7y6TgRg6ydPWwx0Tb&#10;mc80XXwjQgi7BBW03g+JlK5qyaDb2IE4cLUdDfoAx0bqEecQbnq5i6JnabDj0NDiQIeWquvlxyg4&#10;FRjnn3PenMr665aX3657s5VSj+vl9QWEp8X/i//cRx3mR/EOfr8JJ8j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P9zMMAAADdAAAADwAAAAAAAAAAAAAAAACYAgAAZHJzL2Rv&#10;d25yZXYueG1sUEsFBgAAAAAEAAQA9QAAAIgDAAAAAA==&#10;" path="m160153,233643nsc249165,128763,367990,54298,500375,20432l662623,671195,160153,233643xem160153,233643nfc249165,128763,367990,54298,500375,20432e" filled="f" strokecolor="black [3200]" strokeweight="1pt">
                          <v:stroke joinstyle="miter"/>
                          <v:path arrowok="t" o:connecttype="custom" o:connectlocs="160153,233643;500375,20432" o:connectangles="0,0"/>
                        </v:shape>
                        <v:group id="Groupe 1083" o:spid="_x0000_s1335" style="position:absolute;left:5924;width:30575;height:10001" coordsize="30575,10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pv0TsIAAADdAAAADwAAAGRycy9kb3ducmV2LnhtbERPTYvCMBC9L/gfwgje&#10;1rQrLlKNIuKKBxFWBfE2NGNbbCaliW3990YQvM3jfc5s0ZlSNFS7wrKCeBiBIE6tLjhTcDr+fU9A&#10;OI+ssbRMCh7kYDHvfc0w0bblf2oOPhMhhF2CCnLvq0RKl+Zk0A1tRRy4q60N+gDrTOoa2xBuSvkT&#10;Rb/SYMGhIceKVjmlt8PdKNi02C5H8brZ3a6rx+U43p93MSk16HfLKQhPnf+I3+6tDvOjyQhe34QT&#10;5Pw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Kb9E7CAAAA3QAAAA8A&#10;AAAAAAAAAAAAAAAAqgIAAGRycy9kb3ducmV2LnhtbFBLBQYAAAAABAAEAPoAAACZAwAAAAA=&#10;">
                          <v:rect id="Rectangle 1084" o:spid="_x0000_s1336" style="position:absolute;width:30575;height:10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IcBMMA&#10;AADdAAAADwAAAGRycy9kb3ducmV2LnhtbERP32vCMBB+F/wfwgl708QxtKtGEdlgMFHm9uDj0dza&#10;suZSkqyt/70ZDHy7j+/nrbeDbURHPtSONcxnCgRx4UzNpYavz9dpBiJEZIONY9JwpQDbzXi0xty4&#10;nj+oO8dSpBAOOWqoYmxzKUNRkcUwcy1x4r6dtxgT9KU0HvsUbhv5qNRCWqw5NVTY0r6i4uf8azW4&#10;U31tdv752B1oeXk/RdUPixetHybDbgUi0hDv4n/3m0nzVfYEf9+kE+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IcBMMAAADdAAAADwAAAAAAAAAAAAAAAACYAgAAZHJzL2Rv&#10;d25yZXYueG1sUEsFBgAAAAAEAAQA9QAAAIgDAAAAAA==&#10;" fillcolor="white [3201]" strokecolor="black [3200]" strokeweight="1pt">
                            <v:textbox>
                              <w:txbxContent>
                                <w:p w:rsidR="00AA5EA0" w:rsidRPr="000D3AC2" w:rsidRDefault="00AA5EA0" w:rsidP="00AA5EA0">
                                  <w:pPr>
                                    <w:jc w:val="center"/>
                                  </w:pPr>
                                  <w:r w:rsidRPr="000D3AC2">
                                    <w:t>Paiement frais médicaux</w:t>
                                  </w:r>
                                </w:p>
                                <w:p w:rsidR="00AA5EA0" w:rsidRDefault="00AA5EA0" w:rsidP="00AA5EA0">
                                  <w:r>
                                    <w:t>-Etablissement Reçu de caisse</w:t>
                                  </w:r>
                                </w:p>
                                <w:p w:rsidR="00AA5EA0" w:rsidRPr="000D3AC2" w:rsidRDefault="00AA5EA0" w:rsidP="00AA5EA0">
                                  <w:pPr>
                                    <w:ind w:firstLine="708"/>
                                  </w:pPr>
                                  <w:r>
                                    <w:t>OK</w:t>
                                  </w:r>
                                  <w:r>
                                    <w:tab/>
                                  </w:r>
                                  <w:r>
                                    <w:tab/>
                                  </w:r>
                                  <w:r>
                                    <w:tab/>
                                  </w:r>
                                  <w:r>
                                    <w:tab/>
                                    <w:t>KO</w:t>
                                  </w:r>
                                </w:p>
                                <w:p w:rsidR="00AA5EA0" w:rsidRPr="000D3AC2" w:rsidRDefault="00AA5EA0" w:rsidP="00AA5EA0"/>
                                <w:p w:rsidR="00AA5EA0" w:rsidRPr="000D3AC2" w:rsidRDefault="00AA5EA0" w:rsidP="00AA5EA0">
                                  <w:pPr>
                                    <w:jc w:val="center"/>
                                  </w:pPr>
                                </w:p>
                                <w:p w:rsidR="00AA5EA0" w:rsidRPr="000D3AC2" w:rsidRDefault="00AA5EA0" w:rsidP="00AA5EA0">
                                  <w:pPr>
                                    <w:jc w:val="center"/>
                                  </w:pPr>
                                </w:p>
                              </w:txbxContent>
                            </v:textbox>
                          </v:rect>
                          <v:line id="Connecteur droit 1085" o:spid="_x0000_s1337" style="position:absolute;flip:y;visibility:visible;mso-wrap-style:square" from="0,2667" to="30575,2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dHgcQAAADdAAAADwAAAGRycy9kb3ducmV2LnhtbERPS2sCMRC+C/6HMII3zVps0dUoUrS0&#10;BREfF2/DZtxd3UyWJK7bf98UCt7m43vOfNmaSjTkfGlZwWiYgCDOrC45V3A6bgYTED4ga6wsk4If&#10;8rBcdDtzTLV98J6aQ8hFDGGfooIihDqV0mcFGfRDWxNH7mKdwRChy6V2+IjhppIvSfImDZYcGwqs&#10;6b2g7Ha4GwXj3bbS39dd09Tl9OsyPn+4NRul+r12NQMRqA1P8b/7U8f5yeQV/r6JJ8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B0eBxAAAAN0AAAAPAAAAAAAAAAAA&#10;AAAAAKECAABkcnMvZG93bnJldi54bWxQSwUGAAAAAAQABAD5AAAAkgMAAAAA&#10;" strokecolor="black [3200]" strokeweight="1pt">
                            <v:stroke joinstyle="miter"/>
                          </v:line>
                          <v:line id="Connecteur droit 1086" o:spid="_x0000_s1338" style="position:absolute;flip:y;visibility:visible;mso-wrap-style:square" from="0,5905" to="30575,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XZ9sMAAADdAAAADwAAAGRycy9kb3ducmV2LnhtbERPTYvCMBC9C/6HMII3TV1EtGsUkVVU&#10;WGR1L3sbmrHt2kxKEmv990ZY2Ns83ufMl62pREPOl5YVjIYJCOLM6pJzBd/nzWAKwgdkjZVlUvAg&#10;D8tFtzPHVNs7f1FzCrmIIexTVFCEUKdS+qwgg35oa+LIXawzGCJ0udQO7zHcVPItSSbSYMmxocCa&#10;1gVl19PNKBgfPyt9+D02TV3O9pfxz9Z9sFGq32tX7yACteFf/Ofe6Tg/mU7g9U08QS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V2fbDAAAA3QAAAA8AAAAAAAAAAAAA&#10;AAAAoQIAAGRycy9kb3ducmV2LnhtbFBLBQYAAAAABAAEAPkAAACRAwAAAAA=&#10;" strokecolor="black [3200]" strokeweight="1pt">
                            <v:stroke joinstyle="miter"/>
                          </v:line>
                        </v:group>
                        <v:oval id="Ellipse 2336" o:spid="_x0000_s1339" style="position:absolute;left:19;top:11334;width:16287;height:5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KwqsQA&#10;AADdAAAADwAAAGRycy9kb3ducmV2LnhtbESPT4vCMBTE78J+h/AWvGlqC7J0jSKioODFf/dH87bt&#10;bvJSm6jVT28EYY/DzPyGmcw6a8SVWl87VjAaJiCIC6drLhUcD6vBFwgfkDUax6TgTh5m04/eBHPt&#10;bryj6z6UIkLY56igCqHJpfRFRRb90DXE0ftxrcUQZVtK3eItwq2RaZKMpcWa40KFDS0qKv72F6sg&#10;O5weq+2unpuT2yzx1+B5nZ6V6n92828QgbrwH36311pBmmVjeL2JT0B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ysKrEAAAA3QAAAA8AAAAAAAAAAAAAAAAAmAIAAGRycy9k&#10;b3ducmV2LnhtbFBLBQYAAAAABAAEAPUAAACJAwAAAAA=&#10;" fillcolor="#060a13 [328]" strokecolor="#4472c4 [3208]" strokeweight=".5pt">
                          <v:fill color2="#030509 [168]" rotate="t" colors="0 #a8b7df;.5 #9aabd9;1 #879ed7" focus="100%" type="gradient">
                            <o:fill v:ext="view" type="gradientUnscaled"/>
                          </v:fill>
                          <v:stroke joinstyle="miter"/>
                          <v:textbox>
                            <w:txbxContent>
                              <w:p w:rsidR="00AA5EA0" w:rsidRPr="00707AD5" w:rsidRDefault="00AA5EA0" w:rsidP="00AA5EA0">
                                <w:pPr>
                                  <w:jc w:val="center"/>
                                </w:pPr>
                                <w:r w:rsidRPr="00707AD5">
                                  <w:t>Reçu établi</w:t>
                                </w:r>
                              </w:p>
                            </w:txbxContent>
                          </v:textbox>
                        </v:oval>
                        <v:oval id="Ellipse 2337" o:spid="_x0000_s1340" style="position:absolute;left:28022;top:10001;width:16288;height:5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4VMcUA&#10;AADdAAAADwAAAGRycy9kb3ducmV2LnhtbESPT4vCMBTE7wt+h/AEb2tqC6tUo4isoLAX/90fzbOt&#10;Ji+1yWp3P/1mQfA4zMxvmNmis0bcqfW1YwWjYQKCuHC65lLB8bB+n4DwAVmjcUwKfsjDYt57m2Gu&#10;3YN3dN+HUkQI+xwVVCE0uZS+qMiiH7qGOHpn11oMUbal1C0+ItwamSbJh7RYc1yosKFVRcV1/20V&#10;ZIfT7/prVy/NyW0/8WLwtklvSg363XIKIlAXXuFne6MVpFk2hv838Qn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fhUxxQAAAN0AAAAPAAAAAAAAAAAAAAAAAJgCAABkcnMv&#10;ZG93bnJldi54bWxQSwUGAAAAAAQABAD1AAAAigMAAAAA&#10;" fillcolor="#060a13 [328]" strokecolor="#4472c4 [3208]" strokeweight=".5pt">
                          <v:fill color2="#030509 [168]" rotate="t" colors="0 #a8b7df;.5 #9aabd9;1 #879ed7" focus="100%" type="gradient">
                            <o:fill v:ext="view" type="gradientUnscaled"/>
                          </v:fill>
                          <v:stroke joinstyle="miter"/>
                          <v:textbox>
                            <w:txbxContent>
                              <w:p w:rsidR="00AA5EA0" w:rsidRPr="00707AD5" w:rsidRDefault="00AA5EA0" w:rsidP="00AA5EA0">
                                <w:pPr>
                                  <w:jc w:val="center"/>
                                </w:pPr>
                                <w:r w:rsidRPr="00707AD5">
                                  <w:t>Reçu</w:t>
                                </w:r>
                                <w:r>
                                  <w:t xml:space="preserve"> non</w:t>
                                </w:r>
                                <w:r w:rsidRPr="00707AD5">
                                  <w:t xml:space="preserve"> établi</w:t>
                                </w:r>
                              </w:p>
                              <w:p w:rsidR="00AA5EA0" w:rsidRPr="00707AD5" w:rsidRDefault="00AA5EA0" w:rsidP="00AA5EA0">
                                <w:pPr>
                                  <w:jc w:val="center"/>
                                </w:pPr>
                              </w:p>
                            </w:txbxContent>
                          </v:textbox>
                        </v:oval>
                        <v:shape id="Organigramme : Connecteur page suivante 2338" o:spid="_x0000_s1341" type="#_x0000_t177" style="position:absolute;left:13163;top:18669;width:6763;height:35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GrKMMA&#10;AADdAAAADwAAAGRycy9kb3ducmV2LnhtbERPz2vCMBS+C/sfwht403TtcFtnLFOYDPFSJ54fyVtb&#10;1rx0TbT1vzeHgceP7/eyGG0rLtT7xrGCp3kCglg703Cl4Pj9OXsF4QOywdYxKbiSh2L1MFlibtzA&#10;JV0OoRIxhH2OCuoQulxKr2uy6OeuI47cj+sthgj7SpoehxhuW5kmyUJabDg21NjRpib9ezhbBdWg&#10;/8LLeEz1bn3aP5d6u3s7bZWaPo4f7yACjeEu/nd/GQVplsW58U18An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TGrKMMAAADdAAAADwAAAAAAAAAAAAAAAACYAgAAZHJzL2Rv&#10;d25yZXYueG1sUEsFBgAAAAAEAAQA9QAAAIgDAAAAAA==&#10;" fillcolor="#060a13 [328]" strokecolor="#4472c4 [3208]" strokeweight=".5pt">
                          <v:fill color2="#030509 [168]" rotate="t" colors="0 #a8b7df;.5 #9aabd9;1 #879ed7" focus="100%" type="gradient">
                            <o:fill v:ext="view" type="gradientUnscaled"/>
                          </v:fill>
                          <v:textbox>
                            <w:txbxContent>
                              <w:p w:rsidR="00AA5EA0" w:rsidRPr="0077695B" w:rsidRDefault="00AA5EA0" w:rsidP="00AA5EA0">
                                <w:pPr>
                                  <w:jc w:val="center"/>
                                </w:pPr>
                                <w:r w:rsidRPr="0077695B">
                                  <w:t>ET</w:t>
                                </w:r>
                              </w:p>
                            </w:txbxContent>
                          </v:textbox>
                        </v:shape>
                        <v:oval id="Ellipse 2339" o:spid="_x0000_s1342" style="position:absolute;left:23641;top:16478;width:22002;height:5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0k2MUA&#10;AADdAAAADwAAAGRycy9kb3ducmV2LnhtbESPT4vCMBTE7wt+h/AEb2tqC4tWo4isoLAX/90fzbOt&#10;Ji+1yWp3P/1mQfA4zMxvmNmis0bcqfW1YwWjYQKCuHC65lLB8bB+H4PwAVmjcUwKfsjDYt57m2Gu&#10;3YN3dN+HUkQI+xwVVCE0uZS+qMiiH7qGOHpn11oMUbal1C0+ItwamSbJh7RYc1yosKFVRcV1/20V&#10;ZIfT7/prVy/NyW0/8WLwtklvSg363XIKIlAXXuFne6MVpFk2gf838Qn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rSTYxQAAAN0AAAAPAAAAAAAAAAAAAAAAAJgCAABkcnMv&#10;ZG93bnJldi54bWxQSwUGAAAAAAQABAD1AAAAigMAAAAA&#10;" fillcolor="#060a13 [328]" strokecolor="#4472c4 [3208]" strokeweight=".5pt">
                          <v:fill color2="#030509 [168]" rotate="t" colors="0 #a8b7df;.5 #9aabd9;1 #879ed7" focus="100%" type="gradient">
                            <o:fill v:ext="view" type="gradientUnscaled"/>
                          </v:fill>
                          <v:stroke joinstyle="miter"/>
                          <v:textbox>
                            <w:txbxContent>
                              <w:p w:rsidR="00AA5EA0" w:rsidRPr="00707AD5" w:rsidRDefault="00AA5EA0" w:rsidP="00AA5EA0">
                                <w:pPr>
                                  <w:jc w:val="center"/>
                                </w:pPr>
                                <w:r w:rsidRPr="00707AD5">
                                  <w:t>Présence infirmier</w:t>
                                </w:r>
                              </w:p>
                            </w:txbxContent>
                          </v:textbox>
                        </v:oval>
                        <v:shape id="Arc 2340" o:spid="_x0000_s1343" style="position:absolute;left:16402;top:14287;width:9798;height:11036;rotation:11419102fd;visibility:visible;mso-wrap-style:square;v-text-anchor:middle" coordsize="979805,1103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Qz08AA&#10;AADdAAAADwAAAGRycy9kb3ducmV2LnhtbERPy4rCMBTdD/gP4QruxtTH+KiNIurA4M7qB1yba1va&#10;3JQmav37yUJweTjvZNOZWjyodaVlBaNhBII4s7rkXMHl/Pu9AOE8ssbaMil4kYPNuveVYKztk0/0&#10;SH0uQgi7GBUU3jexlC4ryKAb2oY4cDfbGvQBtrnULT5DuKnlOIpm0mDJoaHAhnYFZVV6Nwp4/kPL&#10;/fLGkTvk94pex3R2PSo16HfbFQhPnf+I3+4/rWA8mYb94U14An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5Qz08AAAADdAAAADwAAAAAAAAAAAAAAAACYAgAAZHJzL2Rvd25y&#10;ZXYueG1sUEsFBgAAAAAEAAQA9QAAAIUDAAAAAA==&#10;" path="m958118,714179nsc897049,937611,717610,1093450,510237,1103155,300040,1112991,107735,970569,32446,749298l489903,551815,958118,714179xem958118,714179nfc897049,937611,717610,1093450,510237,1103155,300040,1112991,107735,970569,32446,749298e" filled="f" strokecolor="black [3200]" strokeweight="1pt">
                          <v:stroke joinstyle="miter"/>
                          <v:path arrowok="t" o:connecttype="custom" o:connectlocs="958118,714179;510237,1103155;32446,749298" o:connectangles="0,0,0"/>
                        </v:shape>
                        <v:group id="Groupe 2341" o:spid="_x0000_s1344" style="position:absolute;left:1733;top:22211;width:30671;height:9931" coordorigin="285,-1124" coordsize="30670,99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NpVcUAAADdAAAADwAAAGRycy9kb3ducmV2LnhtbESPQYvCMBSE78L+h/AE&#10;b5pWV1mqUURW2YMsqAvi7dE822LzUprY1n9vhAWPw8x8wyxWnSlFQ7UrLCuIRxEI4tTqgjMFf6ft&#10;8AuE88gaS8uk4EEOVsuP3gITbVs+UHP0mQgQdgkqyL2vEildmpNBN7IVcfCutjbog6wzqWtsA9yU&#10;chxFM2mw4LCQY0WbnNLb8W4U7Fps15P4u9nfrpvH5TT9Pe9jUmrQ79ZzEJ46/w7/t3+0gvHkM4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TzaVXFAAAA3QAA&#10;AA8AAAAAAAAAAAAAAAAAqgIAAGRycy9kb3ducmV2LnhtbFBLBQYAAAAABAAEAPoAAACcAwAAAAA=&#10;">
                          <v:rect id="Rectangle 2342" o:spid="_x0000_s1345" style="position:absolute;left:380;top:-1124;width:30576;height:99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GHHMYA&#10;AADdAAAADwAAAGRycy9kb3ducmV2LnhtbESPQWvCQBSE70L/w/IK3nRjFNumriKlgqBUanvo8ZF9&#10;TYLZt2F3TeK/dwXB4zAz3zCLVW9q0ZLzlWUFk3ECgji3uuJCwe/PZvQKwgdkjbVlUnAhD6vl02CB&#10;mbYdf1N7DIWIEPYZKihDaDIpfV6SQT+2DXH0/q0zGKJ0hdQOuwg3tUyTZC4NVhwXSmzoo6T8dDwb&#10;BfZQXeq1e/tq9/TytzuEpOvnn0oNn/v1O4hAfXiE7+2tVpBOZync3sQn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GHHMYAAADdAAAADwAAAAAAAAAAAAAAAACYAgAAZHJz&#10;L2Rvd25yZXYueG1sUEsFBgAAAAAEAAQA9QAAAIsDAAAAAA==&#10;" fillcolor="white [3201]" strokecolor="black [3200]" strokeweight="1pt">
                            <v:textbox>
                              <w:txbxContent>
                                <w:p w:rsidR="00AA5EA0" w:rsidRPr="000D3AC2" w:rsidRDefault="00AA5EA0" w:rsidP="00AA5EA0">
                                  <w:pPr>
                                    <w:jc w:val="center"/>
                                  </w:pPr>
                                  <w:r w:rsidRPr="000D3AC2">
                                    <w:t>Traitement patient</w:t>
                                  </w:r>
                                </w:p>
                                <w:p w:rsidR="00AA5EA0" w:rsidRPr="000D3AC2" w:rsidRDefault="00AA5EA0" w:rsidP="00AA5EA0">
                                  <w:r>
                                    <w:t xml:space="preserve"> </w:t>
                                  </w:r>
                                </w:p>
                                <w:p w:rsidR="00AA5EA0" w:rsidRPr="000D3AC2" w:rsidRDefault="00AA5EA0" w:rsidP="00AA5EA0">
                                  <w:pPr>
                                    <w:ind w:firstLine="708"/>
                                  </w:pPr>
                                  <w:r>
                                    <w:t>OK</w:t>
                                  </w:r>
                                  <w:r>
                                    <w:tab/>
                                  </w:r>
                                  <w:r>
                                    <w:tab/>
                                  </w:r>
                                  <w:r>
                                    <w:tab/>
                                  </w:r>
                                  <w:r>
                                    <w:tab/>
                                    <w:t>KO</w:t>
                                  </w:r>
                                </w:p>
                              </w:txbxContent>
                            </v:textbox>
                          </v:rect>
                          <v:line id="Connecteur droit 2343" o:spid="_x0000_s1346" style="position:absolute;flip:y;visibility:visible;mso-wrap-style:square" from="285,2667" to="30861,2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TcmcYAAADdAAAADwAAAGRycy9kb3ducmV2LnhtbESPQWvCQBSE74L/YXlCb2ajhtJGV5HS&#10;ii2I1Pbi7ZF9JtHs27C7xvjvu4VCj8PMfMMsVr1pREfO15YVTJIUBHFhdc2lgu+vt/ETCB+QNTaW&#10;ScGdPKyWw8ECc21v/EndIZQiQtjnqKAKoc2l9EVFBn1iW+LonawzGKJ0pdQObxFuGjlN00dpsOa4&#10;UGFLLxUVl8PVKMj2u0Z/nPdd19bP76fsuHGvbJR6GPXrOYhAffgP/7W3WsF0ls3g9018AnL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U3JnGAAAA3QAAAA8AAAAAAAAA&#10;AAAAAAAAoQIAAGRycy9kb3ducmV2LnhtbFBLBQYAAAAABAAEAPkAAACUAwAAAAA=&#10;" strokecolor="black [3200]" strokeweight="1pt">
                            <v:stroke joinstyle="miter"/>
                          </v:line>
                          <v:line id="Connecteur droit 2344" o:spid="_x0000_s1347" style="position:absolute;flip:y;visibility:visible;mso-wrap-style:square" from="381,4738" to="30956,4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1E7cYAAADdAAAADwAAAGRycy9kb3ducmV2LnhtbESPT2vCQBTE74LfYXmCN92ooWh0lVLa&#10;UgtF/HPx9sg+k2j2bdjdxvTbu4VCj8PM/IZZbTpTi5acrywrmIwTEMS51RUXCk7Ht9EchA/IGmvL&#10;pOCHPGzW/d4KM23vvKf2EAoRIewzVFCG0GRS+rwkg35sG+LoXawzGKJ0hdQO7xFuajlNkidpsOK4&#10;UGJDLyXlt8O3UZDuvmr9ed21bVMttpf0/O5e2Sg1HHTPSxCBuvAf/mt/aAXTWZrC75v4BOT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69RO3GAAAA3QAAAA8AAAAAAAAA&#10;AAAAAAAAoQIAAGRycy9kb3ducmV2LnhtbFBLBQYAAAAABAAEAPkAAACUAwAAAAA=&#10;" strokecolor="black [3200]" strokeweight="1pt">
                            <v:stroke joinstyle="miter"/>
                          </v:line>
                        </v:group>
                        <v:shape id="Arc 2345" o:spid="_x0000_s1348" style="position:absolute;left:-3294;top:24926;width:12872;height:17099;rotation:5485420fd;visibility:visible;mso-wrap-style:square;v-text-anchor:middle" coordsize="1287145,1710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IT1cQA&#10;AADdAAAADwAAAGRycy9kb3ducmV2LnhtbESPQWsCMRSE74L/ITyhN01cWymrUVpLaS8e1Hp/bJ6b&#10;1c3Lsonr+u+bQsHjMDPfMMt172rRURsqzxqmEwWCuPCm4lLDz+Fz/AoiRGSDtWfScKcA69VwsMTc&#10;+BvvqNvHUiQIhxw12BibXMpQWHIYJr4hTt7Jtw5jkm0pTYu3BHe1zJSaS4cVpwWLDW0sFZf91WlQ&#10;27r/Oivi94+T7e6Zn+5m26PWT6P+bQEiUh8f4f/2t9GQzZ5f4O9Neg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yE9XEAAAA3QAAAA8AAAAAAAAAAAAAAAAAmAIAAGRycy9k&#10;b3ducmV2LnhtbFBLBQYAAAAABAAEAPUAAACJAwAAAAA=&#10;" path="m524761,14697nsc580849,700,638089,-3324,694976,2732l643573,855028,524761,14697xem524761,14697nfc580849,700,638089,-3324,694976,2732e" filled="f" strokecolor="black [3200]" strokeweight="1pt">
                          <v:stroke joinstyle="miter"/>
                          <v:path arrowok="t" o:connecttype="custom" o:connectlocs="524761,14697;694976,2732" o:connectangles="0,0"/>
                        </v:shape>
                        <v:oval id="Ellipse 2346" o:spid="_x0000_s1349" style="position:absolute;left:3638;top:32607;width:16288;height:3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TD18YA&#10;AADdAAAADwAAAGRycy9kb3ducmV2LnhtbESPQWvCQBSE7wX/w/KE3urGWESiq4gYsNCLpt4f2dck&#10;dfdtzG6TtL++Wyj0OMzMN8xmN1ojeup841jBfJaAIC6dbrhS8FbkTysQPiBrNI5JwRd52G0nDxvM&#10;tBv4TP0lVCJC2GeooA6hzaT0ZU0W/cy1xNF7d53FEGVXSd3hEOHWyDRJltJiw3GhxpYONZW3y6dV&#10;sCiu3/nrudmbq3s54ofB+ym9K/U4HfdrEIHG8B/+a5+0gnTxvITfN/EJ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TD18YAAADdAAAADwAAAAAAAAAAAAAAAACYAgAAZHJz&#10;L2Rvd25yZXYueG1sUEsFBgAAAAAEAAQA9QAAAIsDAAAAAA==&#10;" fillcolor="#060a13 [328]" strokecolor="#4472c4 [3208]" strokeweight=".5pt">
                          <v:fill color2="#030509 [168]" rotate="t" colors="0 #a8b7df;.5 #9aabd9;1 #879ed7" focus="100%" type="gradient">
                            <o:fill v:ext="view" type="gradientUnscaled"/>
                          </v:fill>
                          <v:stroke joinstyle="miter"/>
                          <v:textbox>
                            <w:txbxContent>
                              <w:p w:rsidR="00AA5EA0" w:rsidRPr="00707AD5" w:rsidRDefault="00AA5EA0" w:rsidP="00AA5EA0">
                                <w:pPr>
                                  <w:jc w:val="center"/>
                                </w:pPr>
                                <w:r w:rsidRPr="00707AD5">
                                  <w:t>Patient traité</w:t>
                                </w:r>
                              </w:p>
                            </w:txbxContent>
                          </v:textbox>
                        </v:oval>
                        <v:line id="Connecteur droit 2347" o:spid="_x0000_s1350" style="position:absolute;visibility:visible;mso-wrap-style:square" from="20497,6000" to="20593,8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v/qsUAAADdAAAADwAAAGRycy9kb3ducmV2LnhtbESPQWvCQBSE74L/YXmF3nRTW1ITXUUK&#10;Qi8FtSoen9lnEsy+Dburpv++Kwgeh5n5hpnOO9OIKzlfW1bwNkxAEBdW11wq2P4uB2MQPiBrbCyT&#10;gj/yMJ/1e1PMtb3xmq6bUIoIYZ+jgiqENpfSFxUZ9EPbEkfvZJ3BEKUrpXZ4i3DTyFGSpNJgzXGh&#10;wpa+KirOm4tRsKP92aVZJpfHw2V1Mtss1fJHqdeXbjEBEagLz/Cj/a0VjN4/PuH+Jj4BOf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gv/qsUAAADdAAAADwAAAAAAAAAA&#10;AAAAAAChAgAAZHJzL2Rvd25yZXYueG1sUEsFBgAAAAAEAAQA+QAAAJMDAAAAAA==&#10;" strokecolor="black [3200]" strokeweight="1pt">
                          <v:stroke joinstyle="miter"/>
                        </v:line>
                        <v:shape id="Arc 2348" o:spid="_x0000_s1351" style="position:absolute;left:14610;top:24925;width:12872;height:17101;rotation:5485420fd;visibility:visible;mso-wrap-style:square;v-text-anchor:middle" coordsize="1287145,1710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O8S8EA&#10;AADdAAAADwAAAGRycy9kb3ducmV2LnhtbERPu27CMBTdK/EP1kXqVmxChVDAIGiF2oWB134VX+JA&#10;fB3FJoS/r4dKjEfnvVj1rhYdtaHyrGE8UiCIC28qLjWcjtuPGYgQkQ3WnknDkwKsloO3BebGP3hP&#10;3SGWIoVwyFGDjbHJpQyFJYdh5BvixF186zAm2JbStPhI4a6WmVJT6bDi1GCxoS9Lxe1wdxrUru5/&#10;rop4832x3TPz4/1kd9b6fdiv5yAi9fEl/nf/Gg3Z5DPNTW/SE5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zvEvBAAAA3QAAAA8AAAAAAAAAAAAAAAAAmAIAAGRycy9kb3du&#10;cmV2LnhtbFBLBQYAAAAABAAEAPUAAACGAwAAAAA=&#10;" path="m524761,14697nsc580849,700,638089,-3324,694976,2732l643573,855028,524761,14697xem524761,14697nfc580849,700,638089,-3324,694976,2732e" filled="f" strokecolor="black [3200]" strokeweight="1pt">
                          <v:stroke joinstyle="miter"/>
                          <v:path arrowok="t" o:connecttype="custom" o:connectlocs="524761,14697;694976,2732" o:connectangles="0,0"/>
                        </v:shape>
                        <v:oval id="Ellipse 2349" o:spid="_x0000_s1352" style="position:absolute;left:21543;top:32607;width:16287;height:3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tXpcYA&#10;AADdAAAADwAAAGRycy9kb3ducmV2LnhtbESPQWvCQBSE74X+h+UJvdWNsZQasxEpChZ60ej9kX0m&#10;0d23Mbtq2l/fLRR6HGbmGyZfDNaIG/W+daxgMk5AEFdOt1wr2Jfr5zcQPiBrNI5JwRd5WBSPDzlm&#10;2t15S7ddqEWEsM9QQRNCl0npq4Ys+rHriKN3dL3FEGVfS93jPcKtkWmSvEqLLceFBjt6b6g6765W&#10;wbQ8fK8/t+3SHNzHCk8GL5v0otTTaFjOQQQawn/4r73RCtLpywx+38QnI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6tXpcYAAADdAAAADwAAAAAAAAAAAAAAAACYAgAAZHJz&#10;L2Rvd25yZXYueG1sUEsFBgAAAAAEAAQA9QAAAIsDAAAAAA==&#10;" fillcolor="#060a13 [328]" strokecolor="#4472c4 [3208]" strokeweight=".5pt">
                          <v:fill color2="#030509 [168]" rotate="t" colors="0 #a8b7df;.5 #9aabd9;1 #879ed7" focus="100%" type="gradient">
                            <o:fill v:ext="view" type="gradientUnscaled"/>
                          </v:fill>
                          <v:stroke joinstyle="miter"/>
                          <v:textbox>
                            <w:txbxContent>
                              <w:p w:rsidR="00AA5EA0" w:rsidRPr="00707AD5" w:rsidRDefault="00AA5EA0" w:rsidP="00AA5EA0">
                                <w:pPr>
                                  <w:jc w:val="center"/>
                                </w:pPr>
                                <w:r w:rsidRPr="00707AD5">
                                  <w:t xml:space="preserve">Patient </w:t>
                                </w:r>
                                <w:r>
                                  <w:t xml:space="preserve">non </w:t>
                                </w:r>
                                <w:r w:rsidRPr="00707AD5">
                                  <w:t>traité</w:t>
                                </w:r>
                              </w:p>
                            </w:txbxContent>
                          </v:textbox>
                        </v:oval>
                      </v:group>
                    </v:group>
                  </v:group>
                  <v:line id="Connecteur droit 2350" o:spid="_x0000_s1353" style="position:absolute;visibility:visible;mso-wrap-style:square" from="22669,85725" to="22669,88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vxA8EAAADdAAAADwAAAGRycy9kb3ducmV2LnhtbERPy4rCMBTdC/MP4Q7MTtNxsEyrUQZB&#10;cCP4GnF5ba5tsbkpSdT692YhuDyc92TWmUbcyPnasoLvQQKCuLC65lLBfrfo/4LwAVljY5kUPMjD&#10;bPrRm2Cu7Z03dNuGUsQQ9jkqqEJocyl9UZFBP7AtceTO1hkMEbpSaof3GG4aOUySVBqsOTZU2NK8&#10;ouKyvRoF/3S4uDTL5OJ0vK7PZp+lWq6U+vrs/sYgAnXhLX65l1rB8GcU98c38QnI6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O/EDwQAAAN0AAAAPAAAAAAAAAAAAAAAA&#10;AKECAABkcnMvZG93bnJldi54bWxQSwUGAAAAAAQABAD5AAAAjwMAAAAA&#10;" strokecolor="black [3200]" strokeweight="1pt">
                    <v:stroke joinstyle="miter"/>
                  </v:line>
                </v:group>
              </v:group>
            </w:pict>
          </mc:Fallback>
        </mc:AlternateContent>
      </w:r>
      <w:r w:rsidR="003D0DC4" w:rsidRPr="00876B2A">
        <w:rPr>
          <w:b/>
          <w:color w:val="000000" w:themeColor="text1"/>
          <w:sz w:val="24"/>
          <w:szCs w:val="24"/>
        </w:rPr>
        <w:t>PRESENTATION DU MODELE CONCEPTUEL DES TRAITEMENTS MCT</w:t>
      </w:r>
    </w:p>
    <w:p w:rsidR="00AA5EA0" w:rsidRPr="00876B2A" w:rsidRDefault="00AA5EA0" w:rsidP="00AA5EA0">
      <w:pPr>
        <w:pStyle w:val="Paragraphedeliste"/>
        <w:ind w:left="1440"/>
        <w:rPr>
          <w:b/>
          <w:color w:val="000000" w:themeColor="text1"/>
          <w:sz w:val="24"/>
          <w:szCs w:val="24"/>
        </w:rPr>
      </w:pPr>
    </w:p>
    <w:p w:rsidR="003D0DC4" w:rsidRPr="00876B2A" w:rsidRDefault="003D0DC4" w:rsidP="003D0DC4">
      <w:pPr>
        <w:pStyle w:val="Paragraphedeliste"/>
        <w:ind w:left="1440"/>
      </w:pPr>
    </w:p>
    <w:p w:rsidR="003D0DC4" w:rsidRPr="00876B2A" w:rsidRDefault="003D0DC4" w:rsidP="003D0DC4">
      <w:pPr>
        <w:pStyle w:val="Paragraphedeliste"/>
        <w:ind w:left="1440"/>
      </w:pPr>
    </w:p>
    <w:p w:rsidR="003D0DC4" w:rsidRPr="00876B2A" w:rsidRDefault="003D0DC4" w:rsidP="003D0DC4">
      <w:pPr>
        <w:pStyle w:val="Paragraphedeliste"/>
        <w:spacing w:before="60" w:after="120" w:line="360" w:lineRule="auto"/>
        <w:ind w:left="1440"/>
        <w:jc w:val="both"/>
        <w:outlineLvl w:val="3"/>
        <w:rPr>
          <w:b/>
          <w:color w:val="000000" w:themeColor="text1"/>
        </w:rPr>
      </w:pPr>
    </w:p>
    <w:p w:rsidR="003D0DC4" w:rsidRPr="00876B2A" w:rsidRDefault="003D0DC4" w:rsidP="003D0DC4">
      <w:pPr>
        <w:pStyle w:val="Paragraphedeliste"/>
        <w:spacing w:before="60" w:after="120" w:line="360" w:lineRule="auto"/>
        <w:ind w:left="1440"/>
        <w:jc w:val="both"/>
        <w:outlineLvl w:val="3"/>
        <w:rPr>
          <w:b/>
          <w:color w:val="000000" w:themeColor="text1"/>
        </w:rPr>
      </w:pPr>
    </w:p>
    <w:p w:rsidR="003D0DC4" w:rsidRPr="00876B2A" w:rsidRDefault="003D0DC4" w:rsidP="003D0DC4">
      <w:pPr>
        <w:rPr>
          <w:sz w:val="24"/>
          <w:szCs w:val="24"/>
        </w:rPr>
      </w:pPr>
    </w:p>
    <w:p w:rsidR="003D0DC4" w:rsidRPr="00876B2A" w:rsidRDefault="003D0DC4" w:rsidP="003D0DC4">
      <w:pPr>
        <w:tabs>
          <w:tab w:val="left" w:pos="5572"/>
        </w:tabs>
        <w:spacing w:before="120" w:after="120" w:line="360" w:lineRule="auto"/>
        <w:rPr>
          <w:sz w:val="24"/>
          <w:szCs w:val="24"/>
          <w:u w:val="single"/>
        </w:rPr>
      </w:pPr>
    </w:p>
    <w:p w:rsidR="003D0DC4" w:rsidRPr="00876B2A" w:rsidRDefault="003D0DC4" w:rsidP="003D0DC4">
      <w:pPr>
        <w:spacing w:before="480"/>
        <w:ind w:firstLine="1418"/>
        <w:jc w:val="both"/>
        <w:rPr>
          <w:b/>
          <w:color w:val="000000" w:themeColor="text1"/>
        </w:rPr>
      </w:pPr>
    </w:p>
    <w:p w:rsidR="003D0DC4" w:rsidRPr="00876B2A" w:rsidRDefault="003D0DC4" w:rsidP="003D0DC4">
      <w:pPr>
        <w:ind w:firstLine="1418"/>
        <w:jc w:val="both"/>
        <w:rPr>
          <w:color w:val="000000" w:themeColor="text1"/>
        </w:rPr>
      </w:pPr>
    </w:p>
    <w:p w:rsidR="003D0DC4" w:rsidRPr="00876B2A" w:rsidRDefault="003D0DC4" w:rsidP="003D0DC4">
      <w:pPr>
        <w:spacing w:after="240" w:line="360" w:lineRule="auto"/>
        <w:ind w:firstLine="1418"/>
        <w:jc w:val="both"/>
        <w:rPr>
          <w:color w:val="000000" w:themeColor="text1"/>
        </w:rPr>
      </w:pPr>
    </w:p>
    <w:p w:rsidR="003D0DC4" w:rsidRPr="00876B2A" w:rsidRDefault="003D0DC4" w:rsidP="003D0DC4">
      <w:pPr>
        <w:tabs>
          <w:tab w:val="left" w:pos="5071"/>
        </w:tabs>
      </w:pPr>
    </w:p>
    <w:p w:rsidR="003D0DC4" w:rsidRPr="00876B2A" w:rsidRDefault="003D0DC4" w:rsidP="003D0DC4">
      <w:pPr>
        <w:tabs>
          <w:tab w:val="left" w:pos="5071"/>
        </w:tabs>
      </w:pPr>
    </w:p>
    <w:p w:rsidR="003D0DC4" w:rsidRPr="00876B2A" w:rsidRDefault="003D0DC4" w:rsidP="003D0DC4">
      <w:pPr>
        <w:tabs>
          <w:tab w:val="left" w:pos="5071"/>
        </w:tabs>
      </w:pPr>
    </w:p>
    <w:p w:rsidR="003D0DC4" w:rsidRPr="00876B2A" w:rsidRDefault="003D0DC4" w:rsidP="003D0DC4">
      <w:pPr>
        <w:tabs>
          <w:tab w:val="left" w:pos="5071"/>
        </w:tabs>
      </w:pPr>
    </w:p>
    <w:p w:rsidR="003D0DC4" w:rsidRPr="00876B2A" w:rsidRDefault="003D0DC4" w:rsidP="003D0DC4">
      <w:pPr>
        <w:tabs>
          <w:tab w:val="left" w:pos="5071"/>
        </w:tabs>
      </w:pPr>
    </w:p>
    <w:p w:rsidR="003D0DC4" w:rsidRPr="00876B2A" w:rsidRDefault="003D0DC4" w:rsidP="003D0DC4">
      <w:pPr>
        <w:tabs>
          <w:tab w:val="left" w:pos="5071"/>
        </w:tabs>
      </w:pPr>
    </w:p>
    <w:p w:rsidR="003D0DC4" w:rsidRPr="00876B2A" w:rsidRDefault="003D0DC4" w:rsidP="003D0DC4">
      <w:pPr>
        <w:tabs>
          <w:tab w:val="left" w:pos="5071"/>
        </w:tabs>
      </w:pPr>
    </w:p>
    <w:p w:rsidR="003D0DC4" w:rsidRPr="00876B2A" w:rsidRDefault="003D0DC4" w:rsidP="003D0DC4">
      <w:pPr>
        <w:tabs>
          <w:tab w:val="left" w:pos="5071"/>
        </w:tabs>
      </w:pPr>
    </w:p>
    <w:p w:rsidR="003D0DC4" w:rsidRPr="00876B2A" w:rsidRDefault="003D0DC4" w:rsidP="003D0DC4">
      <w:pPr>
        <w:tabs>
          <w:tab w:val="left" w:pos="5071"/>
        </w:tabs>
      </w:pPr>
    </w:p>
    <w:p w:rsidR="003D0DC4" w:rsidRPr="00876B2A" w:rsidRDefault="003D0DC4" w:rsidP="003D0DC4">
      <w:pPr>
        <w:tabs>
          <w:tab w:val="left" w:pos="5071"/>
        </w:tabs>
      </w:pPr>
    </w:p>
    <w:p w:rsidR="003D0DC4" w:rsidRPr="00876B2A" w:rsidRDefault="003D0DC4" w:rsidP="003D0DC4">
      <w:pPr>
        <w:tabs>
          <w:tab w:val="left" w:pos="5071"/>
        </w:tabs>
      </w:pPr>
    </w:p>
    <w:p w:rsidR="003D0DC4" w:rsidRPr="00876B2A" w:rsidRDefault="003D0DC4" w:rsidP="003D0DC4">
      <w:pPr>
        <w:tabs>
          <w:tab w:val="left" w:pos="5071"/>
        </w:tabs>
      </w:pPr>
    </w:p>
    <w:p w:rsidR="003D0DC4" w:rsidRPr="00876B2A" w:rsidRDefault="003D0DC4" w:rsidP="003D0DC4">
      <w:pPr>
        <w:tabs>
          <w:tab w:val="left" w:pos="5071"/>
        </w:tabs>
      </w:pPr>
    </w:p>
    <w:p w:rsidR="003D0DC4" w:rsidRPr="00876B2A" w:rsidRDefault="003D0DC4" w:rsidP="003D0DC4">
      <w:pPr>
        <w:tabs>
          <w:tab w:val="left" w:pos="5071"/>
        </w:tabs>
      </w:pPr>
    </w:p>
    <w:p w:rsidR="003D0DC4" w:rsidRPr="00876B2A" w:rsidRDefault="003D0DC4" w:rsidP="003D0DC4">
      <w:pPr>
        <w:tabs>
          <w:tab w:val="left" w:pos="5071"/>
        </w:tabs>
      </w:pPr>
    </w:p>
    <w:p w:rsidR="003D0DC4" w:rsidRPr="00876B2A" w:rsidRDefault="004C4B89" w:rsidP="003D0DC4">
      <w:pPr>
        <w:tabs>
          <w:tab w:val="left" w:pos="5071"/>
        </w:tabs>
      </w:pPr>
      <w:r w:rsidRPr="00876B2A">
        <w:rPr>
          <w:noProof/>
          <w:lang w:eastAsia="fr-FR"/>
        </w:rPr>
        <mc:AlternateContent>
          <mc:Choice Requires="wps">
            <w:drawing>
              <wp:anchor distT="0" distB="0" distL="114300" distR="114300" simplePos="0" relativeHeight="251840512" behindDoc="0" locked="0" layoutInCell="1" allowOverlap="1" wp14:anchorId="0765DA9E" wp14:editId="6980A00F">
                <wp:simplePos x="0" y="0"/>
                <wp:positionH relativeFrom="column">
                  <wp:posOffset>3839845</wp:posOffset>
                </wp:positionH>
                <wp:positionV relativeFrom="paragraph">
                  <wp:posOffset>139700</wp:posOffset>
                </wp:positionV>
                <wp:extent cx="2819400" cy="269875"/>
                <wp:effectExtent l="0" t="0" r="0" b="0"/>
                <wp:wrapNone/>
                <wp:docPr id="1686" name="Rectangle 1686"/>
                <wp:cNvGraphicFramePr/>
                <a:graphic xmlns:a="http://schemas.openxmlformats.org/drawingml/2006/main">
                  <a:graphicData uri="http://schemas.microsoft.com/office/word/2010/wordprocessingShape">
                    <wps:wsp>
                      <wps:cNvSpPr/>
                      <wps:spPr>
                        <a:xfrm>
                          <a:off x="0" y="0"/>
                          <a:ext cx="2819400" cy="26987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3F1D68" w:rsidRPr="000A4E83" w:rsidRDefault="003F1D68" w:rsidP="003D0DC4">
                            <w:pPr>
                              <w:jc w:val="center"/>
                            </w:pPr>
                            <w:r w:rsidRPr="000A4E83">
                              <w:t>Figure 14 Présentation du MCD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686" o:spid="_x0000_s1354" style="position:absolute;margin-left:302.35pt;margin-top:11pt;width:222pt;height:21.25pt;z-index:251840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SR1eAIAAEcFAAAOAAAAZHJzL2Uyb0RvYy54bWysVMlu2zAQvRfoPxC8N7IMx3GEyIHhIEWB&#10;IAmyIGeaIm2hJIclaUvu13dIyXKaGj0UvUizvNlneHXdakV2wvkaTEnzsxElwnCoarMu6evL7ZcZ&#10;JT4wUzEFRpR0Lzy9nn/+dNXYQoxhA6oSjqAT44vGlnQTgi2yzPON0MyfgRUGlRKcZgFZt84qxxr0&#10;rlU2Ho2mWQOusg648B6lN52SzpN/KQUPD1J6EYgqKeYW0tel7yp+s/kVK9aO2U3N+zTYP2ShWW0w&#10;6ODqhgVGtq7+w5WuuQMPMpxx0BlIWXORasBq8tGHap43zIpUCzbH26FN/v+55fe7R0fqCmc3nU0p&#10;MUzjlJ6wb8yslSBJik1qrC8Q+2wfXc95JGPFrXQ6/rEW0qbG7ofGijYQjsLxLL+cjLD/HHXj6eXs&#10;4jx2PjtaW+fDVwGaRKKkDhNI/WS7Ox866AESgxm4rZVCOSuU+U2APqMkiwl3KSYq7JXo0E9CYr0x&#10;qRQgbZpYKkd2DHek+p73mSmDyGgiMdJglJ8yUuFg1GOjmUjbNxiOThkeow3oFBFMGAx1bcD93Vh2&#10;+EPVXa2x7NCu2m64+SSWFWUrqPY4cgfdLXjLb2vs+R3z4ZE5XH4cEx50eMCPVNCUFHqKkg24n6fk&#10;EY87iVpKGjymkvofW+YEJeqbwW29zCeTeH2JmZxfjJFx7zWr9xqz1UvAWeT4dFieyIgP6kBKB/oN&#10;734Ro6KKGY6xS8qDOzDL0B05vhxcLBYJhhdnWbgzz5ZH57HTcade2jfmbL94AVf2Hg6Hx4oP+9dh&#10;o6WBxTaArNNyHvvazwCvNa13/7LE5+A9n1DH92/+CwAA//8DAFBLAwQUAAYACAAAACEAYHjStt0A&#10;AAAKAQAADwAAAGRycy9kb3ducmV2LnhtbEyPzU7DMBCE70i8g7VI3KhNFEoU4lSAhBDqAVHg7thu&#10;EhGvI9v56duzPcFxZz7NzlS71Q1stiH2HiXcbgQwi9qbHlsJX58vNwWwmBQaNXi0Ek42wq6+vKhU&#10;afyCH3Y+pJZRCMZSSehSGkvOo+6sU3HjR4vkHX1wKtEZWm6CWijcDTwTYsud6pE+dGq0z53VP4fJ&#10;Sfj2x6fF6Qbf5tN7P73ug9bFXsrrq/XxAViya/qD4VyfqkNNnRo/oYlskLAV+T2hErKMNp0BkRek&#10;NGTld8Driv+fUP8CAAD//wMAUEsBAi0AFAAGAAgAAAAhALaDOJL+AAAA4QEAABMAAAAAAAAAAAAA&#10;AAAAAAAAAFtDb250ZW50X1R5cGVzXS54bWxQSwECLQAUAAYACAAAACEAOP0h/9YAAACUAQAACwAA&#10;AAAAAAAAAAAAAAAvAQAAX3JlbHMvLnJlbHNQSwECLQAUAAYACAAAACEA2k0kdXgCAABHBQAADgAA&#10;AAAAAAAAAAAAAAAuAgAAZHJzL2Uyb0RvYy54bWxQSwECLQAUAAYACAAAACEAYHjStt0AAAAKAQAA&#10;DwAAAAAAAAAAAAAAAADSBAAAZHJzL2Rvd25yZXYueG1sUEsFBgAAAAAEAAQA8wAAANwFAAAAAA==&#10;" filled="f" stroked="f" strokeweight="1pt">
                <v:textbox>
                  <w:txbxContent>
                    <w:p w:rsidR="003F1D68" w:rsidRPr="000A4E83" w:rsidRDefault="003F1D68" w:rsidP="003D0DC4">
                      <w:pPr>
                        <w:jc w:val="center"/>
                      </w:pPr>
                      <w:r w:rsidRPr="000A4E83">
                        <w:t>Figure 14 Présentation du MCD</w:t>
                      </w:r>
                    </w:p>
                  </w:txbxContent>
                </v:textbox>
              </v:rect>
            </w:pict>
          </mc:Fallback>
        </mc:AlternateContent>
      </w:r>
    </w:p>
    <w:p w:rsidR="003D0DC4" w:rsidRPr="00876B2A" w:rsidRDefault="003D0DC4" w:rsidP="003D0DC4">
      <w:pPr>
        <w:spacing w:before="60" w:after="120" w:line="360" w:lineRule="auto"/>
        <w:ind w:left="357"/>
        <w:jc w:val="both"/>
        <w:outlineLvl w:val="2"/>
        <w:rPr>
          <w:b/>
          <w:color w:val="000000" w:themeColor="text1"/>
        </w:rPr>
      </w:pPr>
      <w:bookmarkStart w:id="246" w:name="_Toc520711176"/>
      <w:bookmarkStart w:id="247" w:name="_Toc523735793"/>
      <w:bookmarkStart w:id="248" w:name="_Toc12269979"/>
      <w:bookmarkStart w:id="249" w:name="_Toc53565538"/>
      <w:r w:rsidRPr="00876B2A">
        <w:rPr>
          <w:b/>
          <w:color w:val="000000" w:themeColor="text1"/>
        </w:rPr>
        <w:lastRenderedPageBreak/>
        <w:t>1.4. MODELISATION CONCEPTUELLE DES DONNEES</w:t>
      </w:r>
      <w:bookmarkEnd w:id="246"/>
      <w:bookmarkEnd w:id="247"/>
      <w:bookmarkEnd w:id="248"/>
      <w:bookmarkEnd w:id="249"/>
    </w:p>
    <w:p w:rsidR="003D0DC4" w:rsidRPr="00876B2A" w:rsidRDefault="003D0DC4" w:rsidP="003D0DC4">
      <w:pPr>
        <w:tabs>
          <w:tab w:val="left" w:pos="1560"/>
        </w:tabs>
        <w:spacing w:before="60" w:after="120" w:line="360" w:lineRule="auto"/>
        <w:ind w:left="357"/>
        <w:jc w:val="both"/>
        <w:outlineLvl w:val="3"/>
        <w:rPr>
          <w:b/>
          <w:color w:val="000000" w:themeColor="text1"/>
        </w:rPr>
      </w:pPr>
      <w:bookmarkStart w:id="250" w:name="_Toc520711177"/>
      <w:bookmarkStart w:id="251" w:name="_Toc12269980"/>
      <w:bookmarkStart w:id="252" w:name="_Toc53565539"/>
      <w:r w:rsidRPr="00876B2A">
        <w:rPr>
          <w:b/>
          <w:color w:val="000000" w:themeColor="text1"/>
        </w:rPr>
        <w:t>1.4.1. DEFINITION ET BUT</w:t>
      </w:r>
      <w:bookmarkEnd w:id="250"/>
      <w:bookmarkEnd w:id="251"/>
      <w:bookmarkEnd w:id="252"/>
    </w:p>
    <w:p w:rsidR="003D0DC4" w:rsidRPr="00876B2A" w:rsidRDefault="003D0DC4" w:rsidP="003D0DC4">
      <w:pPr>
        <w:ind w:firstLine="1134"/>
      </w:pPr>
      <w:bookmarkStart w:id="253" w:name="_Toc520711178"/>
      <w:r w:rsidRPr="00876B2A">
        <w:t>Le modèle conceptuel de données, est une structure graphique qui décrit le réel perçu. Elle a pour but de définir les objets et relations retenus lors de la construction d’une base de données.</w:t>
      </w:r>
    </w:p>
    <w:p w:rsidR="003D0DC4" w:rsidRPr="00876B2A" w:rsidRDefault="003D0DC4" w:rsidP="003D0DC4">
      <w:pPr>
        <w:ind w:firstLine="1134"/>
      </w:pPr>
      <w:r w:rsidRPr="00876B2A">
        <w:t>C’est la représentation de l’ensemble des données du domaine, sans tenir compte des aspects tels que matériels, économique, technique, d’accès et sans référer aux conditions d’utilisation de n’importe quel traitement.</w:t>
      </w:r>
      <w:r w:rsidRPr="00876B2A">
        <w:rPr>
          <w:vertAlign w:val="superscript"/>
        </w:rPr>
        <w:footnoteReference w:id="7"/>
      </w:r>
    </w:p>
    <w:p w:rsidR="003D0DC4" w:rsidRPr="00876B2A" w:rsidRDefault="003D0DC4" w:rsidP="003D0DC4">
      <w:pPr>
        <w:tabs>
          <w:tab w:val="left" w:pos="1560"/>
        </w:tabs>
        <w:spacing w:before="60" w:after="120" w:line="360" w:lineRule="auto"/>
        <w:ind w:left="357"/>
        <w:jc w:val="both"/>
        <w:outlineLvl w:val="3"/>
        <w:rPr>
          <w:b/>
          <w:color w:val="000000" w:themeColor="text1"/>
        </w:rPr>
      </w:pPr>
      <w:bookmarkStart w:id="254" w:name="_Toc12269981"/>
      <w:bookmarkStart w:id="255" w:name="_Toc53565540"/>
      <w:r w:rsidRPr="00876B2A">
        <w:rPr>
          <w:b/>
          <w:color w:val="000000" w:themeColor="text1"/>
        </w:rPr>
        <w:t>1.4.2. CONSTRUCTION DU MODELE CONCEPTUEL DES DONNEES</w:t>
      </w:r>
      <w:bookmarkEnd w:id="253"/>
      <w:bookmarkEnd w:id="254"/>
      <w:bookmarkEnd w:id="255"/>
    </w:p>
    <w:p w:rsidR="003D0DC4" w:rsidRPr="00876B2A" w:rsidRDefault="003D0DC4" w:rsidP="00965CF9">
      <w:pPr>
        <w:pStyle w:val="Paragraphedeliste"/>
        <w:numPr>
          <w:ilvl w:val="0"/>
          <w:numId w:val="69"/>
        </w:numPr>
        <w:spacing w:after="0" w:line="240" w:lineRule="auto"/>
        <w:jc w:val="both"/>
        <w:rPr>
          <w:b/>
        </w:rPr>
      </w:pPr>
      <w:bookmarkStart w:id="256" w:name="_Toc520711179"/>
      <w:r w:rsidRPr="00876B2A">
        <w:rPr>
          <w:b/>
        </w:rPr>
        <w:t>Formalisme</w:t>
      </w:r>
    </w:p>
    <w:p w:rsidR="003D0DC4" w:rsidRPr="00876B2A" w:rsidRDefault="003D0DC4" w:rsidP="003D0DC4">
      <w:pPr>
        <w:pStyle w:val="Paragraphedeliste"/>
        <w:spacing w:after="0" w:line="240" w:lineRule="auto"/>
        <w:jc w:val="both"/>
        <w:rPr>
          <w:b/>
        </w:rPr>
      </w:pPr>
    </w:p>
    <w:p w:rsidR="003D0DC4" w:rsidRPr="00876B2A" w:rsidRDefault="003D0DC4" w:rsidP="003D0DC4">
      <w:pPr>
        <w:spacing w:after="0" w:line="240" w:lineRule="auto"/>
        <w:jc w:val="both"/>
        <w:rPr>
          <w:b/>
        </w:rPr>
      </w:pPr>
      <w:r w:rsidRPr="00876B2A">
        <w:rPr>
          <w:b/>
        </w:rPr>
        <w:t xml:space="preserve"> Entité-Association</w:t>
      </w:r>
    </w:p>
    <w:p w:rsidR="003D0DC4" w:rsidRPr="00876B2A" w:rsidRDefault="003D0DC4" w:rsidP="003D0DC4">
      <w:pPr>
        <w:spacing w:after="0" w:line="240" w:lineRule="auto"/>
        <w:jc w:val="both"/>
        <w:rPr>
          <w:b/>
        </w:rPr>
      </w:pPr>
    </w:p>
    <w:p w:rsidR="003D0DC4" w:rsidRPr="00876B2A" w:rsidRDefault="003D0DC4" w:rsidP="003D0DC4">
      <w:pPr>
        <w:ind w:firstLine="1134"/>
        <w:jc w:val="both"/>
      </w:pPr>
      <w:bookmarkStart w:id="257" w:name="_Toc427151674"/>
      <w:bookmarkStart w:id="258" w:name="_Toc456801278"/>
      <w:bookmarkStart w:id="259" w:name="_Toc487551838"/>
      <w:bookmarkStart w:id="260" w:name="_Toc492652130"/>
      <w:bookmarkStart w:id="261" w:name="_Toc519171520"/>
      <w:r w:rsidRPr="00876B2A">
        <w:t>Pour concevoir le modèle conceptuel de données, on tient compte du formalise objet (entité)-relation (association)</w:t>
      </w:r>
      <w:bookmarkEnd w:id="257"/>
      <w:bookmarkEnd w:id="258"/>
      <w:r w:rsidRPr="00876B2A">
        <w:t>.</w:t>
      </w:r>
      <w:bookmarkEnd w:id="259"/>
      <w:bookmarkEnd w:id="260"/>
      <w:bookmarkEnd w:id="261"/>
    </w:p>
    <w:p w:rsidR="003D0DC4" w:rsidRPr="00876B2A" w:rsidRDefault="003D0DC4" w:rsidP="003D0DC4">
      <w:pPr>
        <w:jc w:val="both"/>
        <w:rPr>
          <w:sz w:val="24"/>
          <w:szCs w:val="24"/>
        </w:rPr>
      </w:pPr>
      <w:r w:rsidRPr="00876B2A">
        <w:rPr>
          <w:noProof/>
          <w:sz w:val="24"/>
          <w:szCs w:val="24"/>
          <w:lang w:eastAsia="fr-FR"/>
        </w:rPr>
        <mc:AlternateContent>
          <mc:Choice Requires="wpg">
            <w:drawing>
              <wp:anchor distT="0" distB="0" distL="114300" distR="114300" simplePos="0" relativeHeight="251839488" behindDoc="0" locked="0" layoutInCell="1" allowOverlap="1" wp14:anchorId="0689564A" wp14:editId="5DC00B81">
                <wp:simplePos x="0" y="0"/>
                <wp:positionH relativeFrom="column">
                  <wp:posOffset>261620</wp:posOffset>
                </wp:positionH>
                <wp:positionV relativeFrom="paragraph">
                  <wp:posOffset>4445</wp:posOffset>
                </wp:positionV>
                <wp:extent cx="4566920" cy="1177290"/>
                <wp:effectExtent l="0" t="0" r="24130" b="22860"/>
                <wp:wrapNone/>
                <wp:docPr id="1673" name="Groupe 16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6920" cy="1177290"/>
                          <a:chOff x="1814" y="5635"/>
                          <a:chExt cx="7192" cy="1554"/>
                        </a:xfrm>
                      </wpg:grpSpPr>
                      <wps:wsp>
                        <wps:cNvPr id="1676" name="Rectangle 4"/>
                        <wps:cNvSpPr>
                          <a:spLocks noChangeArrowheads="1"/>
                        </wps:cNvSpPr>
                        <wps:spPr bwMode="auto">
                          <a:xfrm>
                            <a:off x="1814" y="5635"/>
                            <a:ext cx="1486" cy="1554"/>
                          </a:xfrm>
                          <a:prstGeom prst="rect">
                            <a:avLst/>
                          </a:prstGeom>
                          <a:solidFill>
                            <a:srgbClr val="FFFFFF"/>
                          </a:solidFill>
                          <a:ln w="9525">
                            <a:solidFill>
                              <a:srgbClr val="000000"/>
                            </a:solidFill>
                            <a:miter lim="800000"/>
                            <a:headEnd/>
                            <a:tailEnd/>
                          </a:ln>
                        </wps:spPr>
                        <wps:txbx>
                          <w:txbxContent>
                            <w:p w:rsidR="003F1D68" w:rsidRPr="00BE3176" w:rsidRDefault="003F1D68" w:rsidP="003D0DC4">
                              <w:pPr>
                                <w:spacing w:after="0"/>
                                <w:rPr>
                                  <w:sz w:val="20"/>
                                  <w:szCs w:val="20"/>
                                </w:rPr>
                              </w:pPr>
                              <w:bookmarkStart w:id="262" w:name="_Toc427151683"/>
                              <w:bookmarkStart w:id="263" w:name="_Toc456801338"/>
                              <w:bookmarkStart w:id="264" w:name="_Toc487551845"/>
                              <w:bookmarkStart w:id="265" w:name="_Toc492652137"/>
                              <w:bookmarkStart w:id="266" w:name="_Toc519171526"/>
                              <w:r w:rsidRPr="00BE3176">
                                <w:rPr>
                                  <w:sz w:val="20"/>
                                  <w:szCs w:val="20"/>
                                </w:rPr>
                                <w:t>Object1</w:t>
                              </w:r>
                              <w:bookmarkEnd w:id="262"/>
                              <w:bookmarkEnd w:id="263"/>
                              <w:bookmarkEnd w:id="264"/>
                              <w:bookmarkEnd w:id="265"/>
                              <w:bookmarkEnd w:id="266"/>
                            </w:p>
                            <w:p w:rsidR="003F1D68" w:rsidRPr="00BE3176" w:rsidRDefault="003F1D68" w:rsidP="003D0DC4">
                              <w:pPr>
                                <w:spacing w:after="0"/>
                                <w:rPr>
                                  <w:sz w:val="20"/>
                                  <w:szCs w:val="20"/>
                                </w:rPr>
                              </w:pPr>
                            </w:p>
                            <w:p w:rsidR="003F1D68" w:rsidRPr="00BE3176" w:rsidRDefault="003F1D68" w:rsidP="003D0DC4">
                              <w:pPr>
                                <w:spacing w:after="0" w:line="240" w:lineRule="auto"/>
                                <w:rPr>
                                  <w:sz w:val="20"/>
                                  <w:szCs w:val="20"/>
                                </w:rPr>
                              </w:pPr>
                              <w:bookmarkStart w:id="267" w:name="_Toc427151684"/>
                              <w:bookmarkStart w:id="268" w:name="_Toc456801339"/>
                              <w:bookmarkStart w:id="269" w:name="_Toc487551846"/>
                              <w:bookmarkStart w:id="270" w:name="_Toc492652138"/>
                              <w:bookmarkStart w:id="271" w:name="_Toc519171527"/>
                              <w:r w:rsidRPr="00BE3176">
                                <w:rPr>
                                  <w:sz w:val="20"/>
                                  <w:szCs w:val="20"/>
                                </w:rPr>
                                <w:t>Id</w:t>
                              </w:r>
                              <w:bookmarkEnd w:id="267"/>
                              <w:bookmarkEnd w:id="268"/>
                              <w:bookmarkEnd w:id="269"/>
                              <w:bookmarkEnd w:id="270"/>
                              <w:bookmarkEnd w:id="271"/>
                            </w:p>
                            <w:p w:rsidR="003F1D68" w:rsidRPr="00BE3176" w:rsidRDefault="003F1D68" w:rsidP="003D0DC4">
                              <w:pPr>
                                <w:spacing w:after="0" w:line="240" w:lineRule="auto"/>
                                <w:rPr>
                                  <w:sz w:val="20"/>
                                  <w:szCs w:val="20"/>
                                </w:rPr>
                              </w:pPr>
                              <w:bookmarkStart w:id="272" w:name="_Toc427151685"/>
                              <w:bookmarkStart w:id="273" w:name="_Toc456801340"/>
                              <w:bookmarkStart w:id="274" w:name="_Toc487551847"/>
                              <w:bookmarkStart w:id="275" w:name="_Toc492652139"/>
                              <w:bookmarkStart w:id="276" w:name="_Toc519171528"/>
                              <w:r w:rsidRPr="00BE3176">
                                <w:rPr>
                                  <w:sz w:val="20"/>
                                  <w:szCs w:val="20"/>
                                </w:rPr>
                                <w:t>Propriété 1</w:t>
                              </w:r>
                              <w:bookmarkEnd w:id="272"/>
                              <w:bookmarkEnd w:id="273"/>
                              <w:bookmarkEnd w:id="274"/>
                              <w:bookmarkEnd w:id="275"/>
                              <w:bookmarkEnd w:id="276"/>
                            </w:p>
                            <w:p w:rsidR="003F1D68" w:rsidRPr="00BE3176" w:rsidRDefault="003F1D68" w:rsidP="003D0DC4">
                              <w:pPr>
                                <w:spacing w:after="0" w:line="240" w:lineRule="auto"/>
                                <w:rPr>
                                  <w:sz w:val="20"/>
                                  <w:szCs w:val="20"/>
                                </w:rPr>
                              </w:pPr>
                              <w:bookmarkStart w:id="277" w:name="_Toc427151686"/>
                              <w:bookmarkStart w:id="278" w:name="_Toc456801341"/>
                              <w:bookmarkStart w:id="279" w:name="_Toc487551848"/>
                              <w:bookmarkStart w:id="280" w:name="_Toc492652140"/>
                              <w:bookmarkStart w:id="281" w:name="_Toc519171529"/>
                              <w:r w:rsidRPr="00BE3176">
                                <w:rPr>
                                  <w:sz w:val="20"/>
                                  <w:szCs w:val="20"/>
                                </w:rPr>
                                <w:t>Propriété 2</w:t>
                              </w:r>
                              <w:bookmarkEnd w:id="277"/>
                              <w:bookmarkEnd w:id="278"/>
                              <w:bookmarkEnd w:id="279"/>
                              <w:bookmarkEnd w:id="280"/>
                              <w:bookmarkEnd w:id="281"/>
                            </w:p>
                            <w:p w:rsidR="003F1D68" w:rsidRPr="00BE3176" w:rsidRDefault="003F1D68" w:rsidP="003D0DC4">
                              <w:pPr>
                                <w:spacing w:after="0"/>
                                <w:rPr>
                                  <w:sz w:val="20"/>
                                  <w:szCs w:val="20"/>
                                </w:rPr>
                              </w:pPr>
                            </w:p>
                            <w:p w:rsidR="003F1D68" w:rsidRPr="00BE3176" w:rsidRDefault="003F1D68" w:rsidP="003D0DC4">
                              <w:pPr>
                                <w:spacing w:after="0"/>
                                <w:rPr>
                                  <w:sz w:val="20"/>
                                  <w:szCs w:val="20"/>
                                </w:rPr>
                              </w:pPr>
                            </w:p>
                            <w:p w:rsidR="003F1D68" w:rsidRPr="00BE3176" w:rsidRDefault="003F1D68" w:rsidP="003D0DC4">
                              <w:pPr>
                                <w:rPr>
                                  <w:sz w:val="20"/>
                                  <w:szCs w:val="20"/>
                                </w:rPr>
                              </w:pPr>
                            </w:p>
                          </w:txbxContent>
                        </wps:txbx>
                        <wps:bodyPr rot="0" vert="horz" wrap="square" lIns="91440" tIns="45720" rIns="91440" bIns="45720" anchor="t" anchorCtr="0" upright="1">
                          <a:noAutofit/>
                        </wps:bodyPr>
                      </wps:wsp>
                      <wps:wsp>
                        <wps:cNvPr id="1677" name="Rectangle 5"/>
                        <wps:cNvSpPr>
                          <a:spLocks noChangeArrowheads="1"/>
                        </wps:cNvSpPr>
                        <wps:spPr bwMode="auto">
                          <a:xfrm>
                            <a:off x="7520" y="5635"/>
                            <a:ext cx="1486" cy="1554"/>
                          </a:xfrm>
                          <a:prstGeom prst="rect">
                            <a:avLst/>
                          </a:prstGeom>
                          <a:solidFill>
                            <a:srgbClr val="FFFFFF"/>
                          </a:solidFill>
                          <a:ln w="9525">
                            <a:solidFill>
                              <a:srgbClr val="000000"/>
                            </a:solidFill>
                            <a:miter lim="800000"/>
                            <a:headEnd/>
                            <a:tailEnd/>
                          </a:ln>
                        </wps:spPr>
                        <wps:txbx>
                          <w:txbxContent>
                            <w:p w:rsidR="003F1D68" w:rsidRPr="00BE3176" w:rsidRDefault="003F1D68" w:rsidP="003D0DC4">
                              <w:pPr>
                                <w:spacing w:after="0"/>
                                <w:rPr>
                                  <w:sz w:val="20"/>
                                  <w:szCs w:val="20"/>
                                </w:rPr>
                              </w:pPr>
                              <w:bookmarkStart w:id="282" w:name="_Toc427151688"/>
                              <w:bookmarkStart w:id="283" w:name="_Toc456801343"/>
                              <w:bookmarkStart w:id="284" w:name="_Toc487551850"/>
                              <w:bookmarkStart w:id="285" w:name="_Toc492652142"/>
                              <w:bookmarkStart w:id="286" w:name="_Toc519171531"/>
                              <w:r w:rsidRPr="00BE3176">
                                <w:rPr>
                                  <w:sz w:val="20"/>
                                  <w:szCs w:val="20"/>
                                </w:rPr>
                                <w:t>Object2</w:t>
                              </w:r>
                              <w:bookmarkEnd w:id="282"/>
                              <w:bookmarkEnd w:id="283"/>
                              <w:bookmarkEnd w:id="284"/>
                              <w:bookmarkEnd w:id="285"/>
                              <w:bookmarkEnd w:id="286"/>
                            </w:p>
                            <w:p w:rsidR="003F1D68" w:rsidRPr="00BE3176" w:rsidRDefault="003F1D68" w:rsidP="003D0DC4">
                              <w:pPr>
                                <w:spacing w:after="0"/>
                                <w:rPr>
                                  <w:sz w:val="20"/>
                                  <w:szCs w:val="20"/>
                                </w:rPr>
                              </w:pPr>
                            </w:p>
                            <w:p w:rsidR="003F1D68" w:rsidRPr="00BE3176" w:rsidRDefault="003F1D68" w:rsidP="003D0DC4">
                              <w:pPr>
                                <w:spacing w:after="0" w:line="240" w:lineRule="auto"/>
                                <w:rPr>
                                  <w:sz w:val="20"/>
                                  <w:szCs w:val="20"/>
                                </w:rPr>
                              </w:pPr>
                              <w:bookmarkStart w:id="287" w:name="_Toc427151689"/>
                              <w:bookmarkStart w:id="288" w:name="_Toc456801344"/>
                              <w:bookmarkStart w:id="289" w:name="_Toc487551851"/>
                              <w:bookmarkStart w:id="290" w:name="_Toc492652143"/>
                              <w:bookmarkStart w:id="291" w:name="_Toc519171532"/>
                              <w:r w:rsidRPr="00BE3176">
                                <w:rPr>
                                  <w:sz w:val="20"/>
                                  <w:szCs w:val="20"/>
                                </w:rPr>
                                <w:t>Id</w:t>
                              </w:r>
                              <w:bookmarkEnd w:id="287"/>
                              <w:bookmarkEnd w:id="288"/>
                              <w:bookmarkEnd w:id="289"/>
                              <w:bookmarkEnd w:id="290"/>
                              <w:bookmarkEnd w:id="291"/>
                            </w:p>
                            <w:p w:rsidR="003F1D68" w:rsidRPr="00BE3176" w:rsidRDefault="003F1D68" w:rsidP="003D0DC4">
                              <w:pPr>
                                <w:spacing w:after="0" w:line="240" w:lineRule="auto"/>
                                <w:rPr>
                                  <w:sz w:val="20"/>
                                  <w:szCs w:val="20"/>
                                </w:rPr>
                              </w:pPr>
                              <w:bookmarkStart w:id="292" w:name="_Toc427151690"/>
                              <w:bookmarkStart w:id="293" w:name="_Toc456801345"/>
                              <w:bookmarkStart w:id="294" w:name="_Toc487551852"/>
                              <w:bookmarkStart w:id="295" w:name="_Toc492652144"/>
                              <w:bookmarkStart w:id="296" w:name="_Toc519171533"/>
                              <w:r w:rsidRPr="00BE3176">
                                <w:rPr>
                                  <w:sz w:val="20"/>
                                  <w:szCs w:val="20"/>
                                </w:rPr>
                                <w:t>Propriété 1</w:t>
                              </w:r>
                              <w:bookmarkEnd w:id="292"/>
                              <w:bookmarkEnd w:id="293"/>
                              <w:bookmarkEnd w:id="294"/>
                              <w:bookmarkEnd w:id="295"/>
                              <w:bookmarkEnd w:id="296"/>
                            </w:p>
                            <w:p w:rsidR="003F1D68" w:rsidRPr="00BE3176" w:rsidRDefault="003F1D68" w:rsidP="003D0DC4">
                              <w:pPr>
                                <w:spacing w:after="0" w:line="240" w:lineRule="auto"/>
                                <w:rPr>
                                  <w:sz w:val="20"/>
                                  <w:szCs w:val="20"/>
                                </w:rPr>
                              </w:pPr>
                              <w:bookmarkStart w:id="297" w:name="_Toc427151691"/>
                              <w:bookmarkStart w:id="298" w:name="_Toc456801346"/>
                              <w:bookmarkStart w:id="299" w:name="_Toc487551853"/>
                              <w:bookmarkStart w:id="300" w:name="_Toc492652145"/>
                              <w:bookmarkStart w:id="301" w:name="_Toc519171534"/>
                              <w:r w:rsidRPr="00BE3176">
                                <w:rPr>
                                  <w:sz w:val="20"/>
                                  <w:szCs w:val="20"/>
                                </w:rPr>
                                <w:t>Propriété 2</w:t>
                              </w:r>
                              <w:bookmarkEnd w:id="297"/>
                              <w:bookmarkEnd w:id="298"/>
                              <w:bookmarkEnd w:id="299"/>
                              <w:bookmarkEnd w:id="300"/>
                              <w:bookmarkEnd w:id="301"/>
                            </w:p>
                            <w:p w:rsidR="003F1D68" w:rsidRPr="00BE3176" w:rsidRDefault="003F1D68" w:rsidP="003D0DC4">
                              <w:pPr>
                                <w:rPr>
                                  <w:sz w:val="20"/>
                                  <w:szCs w:val="20"/>
                                </w:rPr>
                              </w:pPr>
                            </w:p>
                          </w:txbxContent>
                        </wps:txbx>
                        <wps:bodyPr rot="0" vert="horz" wrap="square" lIns="91440" tIns="45720" rIns="91440" bIns="45720" anchor="t" anchorCtr="0" upright="1">
                          <a:noAutofit/>
                        </wps:bodyPr>
                      </wps:wsp>
                      <wps:wsp>
                        <wps:cNvPr id="1678" name="Oval 6"/>
                        <wps:cNvSpPr>
                          <a:spLocks noChangeArrowheads="1"/>
                        </wps:cNvSpPr>
                        <wps:spPr bwMode="auto">
                          <a:xfrm>
                            <a:off x="4579" y="5998"/>
                            <a:ext cx="2175" cy="668"/>
                          </a:xfrm>
                          <a:prstGeom prst="ellipse">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3F1D68" w:rsidRPr="00BE3176" w:rsidRDefault="003F1D68" w:rsidP="003D0DC4">
                              <w:pPr>
                                <w:jc w:val="center"/>
                                <w:rPr>
                                  <w:sz w:val="20"/>
                                  <w:szCs w:val="20"/>
                                  <w:lang w:val="en-US"/>
                                </w:rPr>
                              </w:pPr>
                              <w:bookmarkStart w:id="302" w:name="_Toc427151693"/>
                              <w:bookmarkStart w:id="303" w:name="_Toc456801348"/>
                              <w:bookmarkStart w:id="304" w:name="_Toc487551855"/>
                              <w:bookmarkStart w:id="305" w:name="_Toc492652147"/>
                              <w:bookmarkStart w:id="306" w:name="_Toc519171536"/>
                              <w:r w:rsidRPr="00BE3176">
                                <w:rPr>
                                  <w:sz w:val="20"/>
                                  <w:szCs w:val="20"/>
                                  <w:lang w:val="en-US"/>
                                </w:rPr>
                                <w:t>Association</w:t>
                              </w:r>
                              <w:bookmarkEnd w:id="302"/>
                              <w:bookmarkEnd w:id="303"/>
                              <w:bookmarkEnd w:id="304"/>
                              <w:bookmarkEnd w:id="305"/>
                              <w:bookmarkEnd w:id="306"/>
                            </w:p>
                          </w:txbxContent>
                        </wps:txbx>
                        <wps:bodyPr rot="0" vert="horz" wrap="square" lIns="91440" tIns="45720" rIns="91440" bIns="45720" anchor="t" anchorCtr="0" upright="1">
                          <a:noAutofit/>
                        </wps:bodyPr>
                      </wps:wsp>
                      <wps:wsp>
                        <wps:cNvPr id="1681" name="AutoShape 7"/>
                        <wps:cNvCnPr>
                          <a:cxnSpLocks noChangeShapeType="1"/>
                        </wps:cNvCnPr>
                        <wps:spPr bwMode="auto">
                          <a:xfrm>
                            <a:off x="3300" y="6338"/>
                            <a:ext cx="42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2" name="AutoShape 8"/>
                        <wps:cNvCnPr>
                          <a:cxnSpLocks noChangeShapeType="1"/>
                        </wps:cNvCnPr>
                        <wps:spPr bwMode="auto">
                          <a:xfrm>
                            <a:off x="1814" y="6043"/>
                            <a:ext cx="148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5" name="AutoShape 9"/>
                        <wps:cNvCnPr>
                          <a:cxnSpLocks noChangeShapeType="1"/>
                        </wps:cNvCnPr>
                        <wps:spPr bwMode="auto">
                          <a:xfrm>
                            <a:off x="7520" y="6043"/>
                            <a:ext cx="148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1673" o:spid="_x0000_s1355" style="position:absolute;left:0;text-align:left;margin-left:20.6pt;margin-top:.35pt;width:359.6pt;height:92.7pt;z-index:251839488;mso-position-horizontal-relative:text;mso-position-vertical-relative:text" coordorigin="1814,5635" coordsize="7192,1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pMPUAQAAMsTAAAOAAAAZHJzL2Uyb0RvYy54bWzsWNtu4zYQfS/QfyD07siSJdkS4iwCX4IC&#10;2+5id/sBtERdsBKpknTstOi/dziU5EuSbrotDBSwH2RJ5JDDM2eGh7p9t29q8sikqgSfO97N2CGM&#10;pyKreDF3fv2yHs0cojTlGa0FZ3PniSnn3d2PP9zu2oT5ohR1xiSBQbhKdu3cKbVuE9dVackaqm5E&#10;yzg05kI2VMOjLNxM0h2M3tSuPx5H7k7IrJUiZUrB26VtdO5w/Dxnqf6Q54ppUs8d8E3jVeJ1Y67u&#10;3S1NCknbsko7N+h3eNHQisOkw1BLqinZyurZUE2VSqFErm9S0bgiz6uU4RpgNd74bDUPUmxbXEuR&#10;7Ip2gAmgPcPpu4dNf3n8KEmVQeyi6cQhnDYQJZyYEXwFCO3aIoGOD7L93H6Udplw+16kXxU0u+ft&#10;5rmwnclm97PIYEi61QIR2ueyMUPA2skeA/E0BILtNUnhZRBGUexDvFJo87zp1I+7UKUlxNPYeTMv&#10;cAg0h9EktGFMy1VnP/VivzMOw8C0ujSxE6OznXNmZUA7dUBW/TtkP5e0ZRgwZQA7IBv1yH4CRlJe&#10;1IygW2Z+6NjDqiymhItFCb3YvZRiVzKagV8eLuPEwDwoiMg3QX4BrB5qL5iBc4jzOVQ0aaXSD0w0&#10;xNzMHQnOYwzp43ulLap9FxNSJeoqW1d1jQ+y2CxqSR4ppN4af10gTrrVnOzmThz6IY580qaOhxjj&#10;76UhmkpDDamrZu7Mhk40MbiteAZu0kTTqrb3QISaI2ctdpYDer/Z2yzwkEwG2Y3IngBbKWzRgCIH&#10;N6WQvztkBwVj7qjftlQyh9Q/cYhP7AWBqTD4EIRTQ1953LI5bqE8haHmjnaIvV1oW5W2rayKEmby&#10;EA8u7iFx8grRPnjVLQCoezkOT59zeMDqAhyehgbRk4S/cvgVDkcmTQ5suXK43+FAjdgd7gOUJTLA&#10;dAH6QkWILX3jeGbCQ5Oevr43DW0JjiJsGjarZxWY1XXVKrPF0OSVImyq2z8rfko/1cwY1fwTywEq&#10;s73aamxkGBuqOE1TxrXdiLrexiyHij8Y+t827PobU4YSbTB+w6yDBc4suB6Mm4oL+dLs2dfe5dz2&#10;78u/XbfJk6P6P73mzosaZub1uWN2JFQ6ZMAKEmjBrTRM97yThoOMwc5fnlqQgScqxpoY/N+kYiaT&#10;sd0BosnkLIUCv1eLqBNfTyClJTX760JwDmpGSEu5V3KJC6NmMFn/A50Car6TI38rTbAwgL7C/ABB&#10;i8eIP+JxvJqtZsEo8KPVKBgvl6P79SIYRWuoHsvJcrFYen8a9ntBUlZZxrhxvT/SeMHbhG13uLKH&#10;keFQM8Dgno6OshqqWP+PToPAPt6VrIoCCPH9JQXLDI4AttgfCIu0MQ5ehLCD7I7GweS05h9k95Ww&#10;V8La8/cMVMA5YeN+N7oIYQeNfSXs/7rC4kcO+GKEhbn7umU+SR0/Y0U+fIO7+wsAAP//AwBQSwME&#10;FAAGAAgAAAAhAGlIWV7dAAAABwEAAA8AAABkcnMvZG93bnJldi54bWxMjsFKw0AURfeC/zA8wZ2d&#10;TK1piZmUUtRVEWwFcfeaeU1CM29CZpqkf++40uXlHu49+XqyrRio941jDWqWgCAunWm40vB5eH1Y&#10;gfAB2WDrmDRcycO6uL3JMTNu5A8a9qEScYR9hhrqELpMSl/WZNHPXEccu5PrLYYY+0qaHsc4bls5&#10;T5JUWmw4PtTY0bam8ry/WA1vI46bR/Uy7M6n7fX78PT+tVOk9f3dtHkGEWgKfzD86kd1KKLT0V3Y&#10;eNFqWKh5JDUsQcR2mSYLEMeIrVIFssjlf//iBwAA//8DAFBLAQItABQABgAIAAAAIQC2gziS/gAA&#10;AOEBAAATAAAAAAAAAAAAAAAAAAAAAABbQ29udGVudF9UeXBlc10ueG1sUEsBAi0AFAAGAAgAAAAh&#10;ADj9If/WAAAAlAEAAAsAAAAAAAAAAAAAAAAALwEAAF9yZWxzLy5yZWxzUEsBAi0AFAAGAAgAAAAh&#10;AE/Skw9QBAAAyxMAAA4AAAAAAAAAAAAAAAAALgIAAGRycy9lMm9Eb2MueG1sUEsBAi0AFAAGAAgA&#10;AAAhAGlIWV7dAAAABwEAAA8AAAAAAAAAAAAAAAAAqgYAAGRycy9kb3ducmV2LnhtbFBLBQYAAAAA&#10;BAAEAPMAAAC0BwAAAAA=&#10;">
                <v:rect id="Rectangle 4" o:spid="_x0000_s1356" style="position:absolute;left:1814;top:5635;width:1486;height:1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ad8QA&#10;AADdAAAADwAAAGRycy9kb3ducmV2LnhtbERPS2vCQBC+F/oflin01mxUiDZ1lVKx1GMel96m2WmS&#10;mp0N2VVTf70rCN7m43vOcj2aThxpcK1lBZMoBkFcWd1yraAsti8LEM4ja+wsk4J/crBePT4sMdX2&#10;xBkdc1+LEMIuRQWN930qpasaMugi2xMH7tcOBn2AQy31gKcQbjo5jeNEGmw5NDTY00dD1T4/GAU/&#10;7bTEc1Z8xuZ1O/O7sfg7fG+Uen4a399AeBr9XXxzf+kwP5kncP0mnC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rmnfEAAAA3QAAAA8AAAAAAAAAAAAAAAAAmAIAAGRycy9k&#10;b3ducmV2LnhtbFBLBQYAAAAABAAEAPUAAACJAwAAAAA=&#10;">
                  <v:textbox>
                    <w:txbxContent>
                      <w:p w:rsidR="003F1D68" w:rsidRPr="00BE3176" w:rsidRDefault="003F1D68" w:rsidP="003D0DC4">
                        <w:pPr>
                          <w:spacing w:after="0"/>
                          <w:rPr>
                            <w:sz w:val="20"/>
                            <w:szCs w:val="20"/>
                          </w:rPr>
                        </w:pPr>
                        <w:bookmarkStart w:id="307" w:name="_Toc427151683"/>
                        <w:bookmarkStart w:id="308" w:name="_Toc456801338"/>
                        <w:bookmarkStart w:id="309" w:name="_Toc487551845"/>
                        <w:bookmarkStart w:id="310" w:name="_Toc492652137"/>
                        <w:bookmarkStart w:id="311" w:name="_Toc519171526"/>
                        <w:r w:rsidRPr="00BE3176">
                          <w:rPr>
                            <w:sz w:val="20"/>
                            <w:szCs w:val="20"/>
                          </w:rPr>
                          <w:t>Object1</w:t>
                        </w:r>
                        <w:bookmarkEnd w:id="307"/>
                        <w:bookmarkEnd w:id="308"/>
                        <w:bookmarkEnd w:id="309"/>
                        <w:bookmarkEnd w:id="310"/>
                        <w:bookmarkEnd w:id="311"/>
                      </w:p>
                      <w:p w:rsidR="003F1D68" w:rsidRPr="00BE3176" w:rsidRDefault="003F1D68" w:rsidP="003D0DC4">
                        <w:pPr>
                          <w:spacing w:after="0"/>
                          <w:rPr>
                            <w:sz w:val="20"/>
                            <w:szCs w:val="20"/>
                          </w:rPr>
                        </w:pPr>
                      </w:p>
                      <w:p w:rsidR="003F1D68" w:rsidRPr="00BE3176" w:rsidRDefault="003F1D68" w:rsidP="003D0DC4">
                        <w:pPr>
                          <w:spacing w:after="0" w:line="240" w:lineRule="auto"/>
                          <w:rPr>
                            <w:sz w:val="20"/>
                            <w:szCs w:val="20"/>
                          </w:rPr>
                        </w:pPr>
                        <w:bookmarkStart w:id="312" w:name="_Toc427151684"/>
                        <w:bookmarkStart w:id="313" w:name="_Toc456801339"/>
                        <w:bookmarkStart w:id="314" w:name="_Toc487551846"/>
                        <w:bookmarkStart w:id="315" w:name="_Toc492652138"/>
                        <w:bookmarkStart w:id="316" w:name="_Toc519171527"/>
                        <w:r w:rsidRPr="00BE3176">
                          <w:rPr>
                            <w:sz w:val="20"/>
                            <w:szCs w:val="20"/>
                          </w:rPr>
                          <w:t>Id</w:t>
                        </w:r>
                        <w:bookmarkEnd w:id="312"/>
                        <w:bookmarkEnd w:id="313"/>
                        <w:bookmarkEnd w:id="314"/>
                        <w:bookmarkEnd w:id="315"/>
                        <w:bookmarkEnd w:id="316"/>
                      </w:p>
                      <w:p w:rsidR="003F1D68" w:rsidRPr="00BE3176" w:rsidRDefault="003F1D68" w:rsidP="003D0DC4">
                        <w:pPr>
                          <w:spacing w:after="0" w:line="240" w:lineRule="auto"/>
                          <w:rPr>
                            <w:sz w:val="20"/>
                            <w:szCs w:val="20"/>
                          </w:rPr>
                        </w:pPr>
                        <w:bookmarkStart w:id="317" w:name="_Toc427151685"/>
                        <w:bookmarkStart w:id="318" w:name="_Toc456801340"/>
                        <w:bookmarkStart w:id="319" w:name="_Toc487551847"/>
                        <w:bookmarkStart w:id="320" w:name="_Toc492652139"/>
                        <w:bookmarkStart w:id="321" w:name="_Toc519171528"/>
                        <w:r w:rsidRPr="00BE3176">
                          <w:rPr>
                            <w:sz w:val="20"/>
                            <w:szCs w:val="20"/>
                          </w:rPr>
                          <w:t>Propriété 1</w:t>
                        </w:r>
                        <w:bookmarkEnd w:id="317"/>
                        <w:bookmarkEnd w:id="318"/>
                        <w:bookmarkEnd w:id="319"/>
                        <w:bookmarkEnd w:id="320"/>
                        <w:bookmarkEnd w:id="321"/>
                      </w:p>
                      <w:p w:rsidR="003F1D68" w:rsidRPr="00BE3176" w:rsidRDefault="003F1D68" w:rsidP="003D0DC4">
                        <w:pPr>
                          <w:spacing w:after="0" w:line="240" w:lineRule="auto"/>
                          <w:rPr>
                            <w:sz w:val="20"/>
                            <w:szCs w:val="20"/>
                          </w:rPr>
                        </w:pPr>
                        <w:bookmarkStart w:id="322" w:name="_Toc427151686"/>
                        <w:bookmarkStart w:id="323" w:name="_Toc456801341"/>
                        <w:bookmarkStart w:id="324" w:name="_Toc487551848"/>
                        <w:bookmarkStart w:id="325" w:name="_Toc492652140"/>
                        <w:bookmarkStart w:id="326" w:name="_Toc519171529"/>
                        <w:r w:rsidRPr="00BE3176">
                          <w:rPr>
                            <w:sz w:val="20"/>
                            <w:szCs w:val="20"/>
                          </w:rPr>
                          <w:t>Propriété 2</w:t>
                        </w:r>
                        <w:bookmarkEnd w:id="322"/>
                        <w:bookmarkEnd w:id="323"/>
                        <w:bookmarkEnd w:id="324"/>
                        <w:bookmarkEnd w:id="325"/>
                        <w:bookmarkEnd w:id="326"/>
                      </w:p>
                      <w:p w:rsidR="003F1D68" w:rsidRPr="00BE3176" w:rsidRDefault="003F1D68" w:rsidP="003D0DC4">
                        <w:pPr>
                          <w:spacing w:after="0"/>
                          <w:rPr>
                            <w:sz w:val="20"/>
                            <w:szCs w:val="20"/>
                          </w:rPr>
                        </w:pPr>
                      </w:p>
                      <w:p w:rsidR="003F1D68" w:rsidRPr="00BE3176" w:rsidRDefault="003F1D68" w:rsidP="003D0DC4">
                        <w:pPr>
                          <w:spacing w:after="0"/>
                          <w:rPr>
                            <w:sz w:val="20"/>
                            <w:szCs w:val="20"/>
                          </w:rPr>
                        </w:pPr>
                      </w:p>
                      <w:p w:rsidR="003F1D68" w:rsidRPr="00BE3176" w:rsidRDefault="003F1D68" w:rsidP="003D0DC4">
                        <w:pPr>
                          <w:rPr>
                            <w:sz w:val="20"/>
                            <w:szCs w:val="20"/>
                          </w:rPr>
                        </w:pPr>
                      </w:p>
                    </w:txbxContent>
                  </v:textbox>
                </v:rect>
                <v:rect id="Rectangle 5" o:spid="_x0000_s1357" style="position:absolute;left:7520;top:5635;width:1486;height:1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c/7MQA&#10;AADdAAAADwAAAGRycy9kb3ducmV2LnhtbERPTWvCQBC9C/6HZYTezEYL0aZZRVos9ajx4m2anSbR&#10;7GzIribtr3cLBW/zeJ+TrQfTiBt1rrasYBbFIIgLq2suFRzz7XQJwnlkjY1lUvBDDtar8SjDVNue&#10;93Q7+FKEEHYpKqi8b1MpXVGRQRfZljhw37Yz6APsSqk77EO4aeQ8jhNpsObQUGFLbxUVl8PVKPiq&#10;50f83ecfsXnZPvvdkJ+vp3elnibD5hWEp8E/xP/uTx3mJ4sF/H0TTp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nP+zEAAAA3QAAAA8AAAAAAAAAAAAAAAAAmAIAAGRycy9k&#10;b3ducmV2LnhtbFBLBQYAAAAABAAEAPUAAACJAwAAAAA=&#10;">
                  <v:textbox>
                    <w:txbxContent>
                      <w:p w:rsidR="003F1D68" w:rsidRPr="00BE3176" w:rsidRDefault="003F1D68" w:rsidP="003D0DC4">
                        <w:pPr>
                          <w:spacing w:after="0"/>
                          <w:rPr>
                            <w:sz w:val="20"/>
                            <w:szCs w:val="20"/>
                          </w:rPr>
                        </w:pPr>
                        <w:bookmarkStart w:id="327" w:name="_Toc427151688"/>
                        <w:bookmarkStart w:id="328" w:name="_Toc456801343"/>
                        <w:bookmarkStart w:id="329" w:name="_Toc487551850"/>
                        <w:bookmarkStart w:id="330" w:name="_Toc492652142"/>
                        <w:bookmarkStart w:id="331" w:name="_Toc519171531"/>
                        <w:r w:rsidRPr="00BE3176">
                          <w:rPr>
                            <w:sz w:val="20"/>
                            <w:szCs w:val="20"/>
                          </w:rPr>
                          <w:t>Object2</w:t>
                        </w:r>
                        <w:bookmarkEnd w:id="327"/>
                        <w:bookmarkEnd w:id="328"/>
                        <w:bookmarkEnd w:id="329"/>
                        <w:bookmarkEnd w:id="330"/>
                        <w:bookmarkEnd w:id="331"/>
                      </w:p>
                      <w:p w:rsidR="003F1D68" w:rsidRPr="00BE3176" w:rsidRDefault="003F1D68" w:rsidP="003D0DC4">
                        <w:pPr>
                          <w:spacing w:after="0"/>
                          <w:rPr>
                            <w:sz w:val="20"/>
                            <w:szCs w:val="20"/>
                          </w:rPr>
                        </w:pPr>
                      </w:p>
                      <w:p w:rsidR="003F1D68" w:rsidRPr="00BE3176" w:rsidRDefault="003F1D68" w:rsidP="003D0DC4">
                        <w:pPr>
                          <w:spacing w:after="0" w:line="240" w:lineRule="auto"/>
                          <w:rPr>
                            <w:sz w:val="20"/>
                            <w:szCs w:val="20"/>
                          </w:rPr>
                        </w:pPr>
                        <w:bookmarkStart w:id="332" w:name="_Toc427151689"/>
                        <w:bookmarkStart w:id="333" w:name="_Toc456801344"/>
                        <w:bookmarkStart w:id="334" w:name="_Toc487551851"/>
                        <w:bookmarkStart w:id="335" w:name="_Toc492652143"/>
                        <w:bookmarkStart w:id="336" w:name="_Toc519171532"/>
                        <w:r w:rsidRPr="00BE3176">
                          <w:rPr>
                            <w:sz w:val="20"/>
                            <w:szCs w:val="20"/>
                          </w:rPr>
                          <w:t>Id</w:t>
                        </w:r>
                        <w:bookmarkEnd w:id="332"/>
                        <w:bookmarkEnd w:id="333"/>
                        <w:bookmarkEnd w:id="334"/>
                        <w:bookmarkEnd w:id="335"/>
                        <w:bookmarkEnd w:id="336"/>
                      </w:p>
                      <w:p w:rsidR="003F1D68" w:rsidRPr="00BE3176" w:rsidRDefault="003F1D68" w:rsidP="003D0DC4">
                        <w:pPr>
                          <w:spacing w:after="0" w:line="240" w:lineRule="auto"/>
                          <w:rPr>
                            <w:sz w:val="20"/>
                            <w:szCs w:val="20"/>
                          </w:rPr>
                        </w:pPr>
                        <w:bookmarkStart w:id="337" w:name="_Toc427151690"/>
                        <w:bookmarkStart w:id="338" w:name="_Toc456801345"/>
                        <w:bookmarkStart w:id="339" w:name="_Toc487551852"/>
                        <w:bookmarkStart w:id="340" w:name="_Toc492652144"/>
                        <w:bookmarkStart w:id="341" w:name="_Toc519171533"/>
                        <w:r w:rsidRPr="00BE3176">
                          <w:rPr>
                            <w:sz w:val="20"/>
                            <w:szCs w:val="20"/>
                          </w:rPr>
                          <w:t>Propriété 1</w:t>
                        </w:r>
                        <w:bookmarkEnd w:id="337"/>
                        <w:bookmarkEnd w:id="338"/>
                        <w:bookmarkEnd w:id="339"/>
                        <w:bookmarkEnd w:id="340"/>
                        <w:bookmarkEnd w:id="341"/>
                      </w:p>
                      <w:p w:rsidR="003F1D68" w:rsidRPr="00BE3176" w:rsidRDefault="003F1D68" w:rsidP="003D0DC4">
                        <w:pPr>
                          <w:spacing w:after="0" w:line="240" w:lineRule="auto"/>
                          <w:rPr>
                            <w:sz w:val="20"/>
                            <w:szCs w:val="20"/>
                          </w:rPr>
                        </w:pPr>
                        <w:bookmarkStart w:id="342" w:name="_Toc427151691"/>
                        <w:bookmarkStart w:id="343" w:name="_Toc456801346"/>
                        <w:bookmarkStart w:id="344" w:name="_Toc487551853"/>
                        <w:bookmarkStart w:id="345" w:name="_Toc492652145"/>
                        <w:bookmarkStart w:id="346" w:name="_Toc519171534"/>
                        <w:r w:rsidRPr="00BE3176">
                          <w:rPr>
                            <w:sz w:val="20"/>
                            <w:szCs w:val="20"/>
                          </w:rPr>
                          <w:t>Propriété 2</w:t>
                        </w:r>
                        <w:bookmarkEnd w:id="342"/>
                        <w:bookmarkEnd w:id="343"/>
                        <w:bookmarkEnd w:id="344"/>
                        <w:bookmarkEnd w:id="345"/>
                        <w:bookmarkEnd w:id="346"/>
                      </w:p>
                      <w:p w:rsidR="003F1D68" w:rsidRPr="00BE3176" w:rsidRDefault="003F1D68" w:rsidP="003D0DC4">
                        <w:pPr>
                          <w:rPr>
                            <w:sz w:val="20"/>
                            <w:szCs w:val="20"/>
                          </w:rPr>
                        </w:pPr>
                      </w:p>
                    </w:txbxContent>
                  </v:textbox>
                </v:rect>
                <v:oval id="Oval 6" o:spid="_x0000_s1358" style="position:absolute;left:4579;top:5998;width:2175;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O5msYA&#10;AADdAAAADwAAAGRycy9kb3ducmV2LnhtbESPQWsCMRCF74X+hzCF3mrSCla2RimCUBBKVwWvw2a6&#10;Wd1MliTq9t93DoXeZnhv3vtmsRpDr66UchfZwvPEgCJuouu4tXDYb57moHJBdthHJgs/lGG1vL9b&#10;YOXijWu67kqrJIRzhRZ8KUOldW48BcyTOBCL9h1TwCJrarVLeJPw0OsXY2Y6YMfS4HGgtafmvLsE&#10;C1+fx/2prv10buI2XY6DOYyns7WPD+P7G6hCY/k3/11/OMGfvQqufCMj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2O5msYAAADdAAAADwAAAAAAAAAAAAAAAACYAgAAZHJz&#10;L2Rvd25yZXYueG1sUEsFBgAAAAAEAAQA9QAAAIsDAAAAAA==&#10;" fillcolor="#060f17 [324]" strokecolor="#5b9bd5 [3204]" strokeweight=".5pt">
                  <v:fill color2="#03070b [164]" rotate="t" colors="0 #b1cbe9;.5 #a3c1e5;1 #92b9e4" focus="100%" type="gradient">
                    <o:fill v:ext="view" type="gradientUnscaled"/>
                  </v:fill>
                  <v:stroke joinstyle="miter"/>
                  <v:textbox>
                    <w:txbxContent>
                      <w:p w:rsidR="003F1D68" w:rsidRPr="00BE3176" w:rsidRDefault="003F1D68" w:rsidP="003D0DC4">
                        <w:pPr>
                          <w:jc w:val="center"/>
                          <w:rPr>
                            <w:sz w:val="20"/>
                            <w:szCs w:val="20"/>
                            <w:lang w:val="en-US"/>
                          </w:rPr>
                        </w:pPr>
                        <w:bookmarkStart w:id="347" w:name="_Toc427151693"/>
                        <w:bookmarkStart w:id="348" w:name="_Toc456801348"/>
                        <w:bookmarkStart w:id="349" w:name="_Toc487551855"/>
                        <w:bookmarkStart w:id="350" w:name="_Toc492652147"/>
                        <w:bookmarkStart w:id="351" w:name="_Toc519171536"/>
                        <w:r w:rsidRPr="00BE3176">
                          <w:rPr>
                            <w:sz w:val="20"/>
                            <w:szCs w:val="20"/>
                            <w:lang w:val="en-US"/>
                          </w:rPr>
                          <w:t>Association</w:t>
                        </w:r>
                        <w:bookmarkEnd w:id="347"/>
                        <w:bookmarkEnd w:id="348"/>
                        <w:bookmarkEnd w:id="349"/>
                        <w:bookmarkEnd w:id="350"/>
                        <w:bookmarkEnd w:id="351"/>
                      </w:p>
                    </w:txbxContent>
                  </v:textbox>
                </v:oval>
                <v:shape id="AutoShape 7" o:spid="_x0000_s1359" type="#_x0000_t32" style="position:absolute;left:3300;top:6338;width:42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Wa3cQAAADdAAAADwAAAGRycy9kb3ducmV2LnhtbERPTWsCMRC9F/wPYYReima3UJHVKGtB&#10;qAUP2nofN+MmuJmsm6jbf98UCt7m8T5nvuxdI27UBetZQT7OQBBXXluuFXx/rUdTECEia2w8k4If&#10;CrBcDJ7mWGh/5x3d9rEWKYRDgQpMjG0hZagMOQxj3xIn7uQ7hzHBrpa6w3sKd418zbKJdGg5NRhs&#10;6d1Qdd5fnYLtJl+VR2M3n7uL3b6ty+ZavxyUeh725QxEpD4+xP/uD53mT6Y5/H2TTp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9ZrdxAAAAN0AAAAPAAAAAAAAAAAA&#10;AAAAAKECAABkcnMvZG93bnJldi54bWxQSwUGAAAAAAQABAD5AAAAkgMAAAAA&#10;"/>
                <v:shape id="AutoShape 8" o:spid="_x0000_s1360" type="#_x0000_t32" style="position:absolute;left:1814;top:6043;width:14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cEqsMAAADdAAAADwAAAGRycy9kb3ducmV2LnhtbERPTWsCMRC9C/6HMIVepGYVFNkaZRWE&#10;KnhQ2/t0M92EbibrJur6702h4G0e73Pmy87V4kptsJ4VjIYZCOLSa8uVgs/T5m0GIkRkjbVnUnCn&#10;AMtFvzfHXPsbH+h6jJVIIRxyVGBibHIpQ2nIYRj6hjhxP751GBNsK6lbvKVwV8txlk2lQ8upwWBD&#10;a0Pl7/HiFOy3o1Xxbex2dzjb/WRT1Jdq8KXU60tXvIOI1MWn+N/9odP86WwMf9+kE+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nBKrDAAAA3QAAAA8AAAAAAAAAAAAA&#10;AAAAoQIAAGRycy9kb3ducmV2LnhtbFBLBQYAAAAABAAEAPkAAACRAwAAAAA=&#10;"/>
                <v:shape id="AutoShape 9" o:spid="_x0000_s1361" type="#_x0000_t32" style="position:absolute;left:7520;top:6043;width:14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6c3sMAAADdAAAADwAAAGRycy9kb3ducmV2LnhtbERPTWsCMRC9C/6HMEIvUrMKimyNsgqC&#10;Fjxo9T7dTDfBzWTdRN3++6ZQ6G0e73MWq87V4kFtsJ4VjEcZCOLSa8uVgvPH9nUOIkRkjbVnUvBN&#10;AVbLfm+BufZPPtLjFCuRQjjkqMDE2ORShtKQwzDyDXHivnzrMCbYVlK3+EzhrpaTLJtJh5ZTg8GG&#10;NobK6+nuFBz243Xxaez+/Xizh+m2qO/V8KLUy6Ar3kBE6uK/+M+902n+bD6F32/SCXL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OnN7DAAAA3QAAAA8AAAAAAAAAAAAA&#10;AAAAoQIAAGRycy9kb3ducmV2LnhtbFBLBQYAAAAABAAEAPkAAACRAwAAAAA=&#10;"/>
              </v:group>
            </w:pict>
          </mc:Fallback>
        </mc:AlternateContent>
      </w:r>
    </w:p>
    <w:p w:rsidR="003D0DC4" w:rsidRPr="00876B2A" w:rsidRDefault="003D0DC4" w:rsidP="003D0DC4">
      <w:pPr>
        <w:jc w:val="both"/>
        <w:rPr>
          <w:sz w:val="24"/>
          <w:szCs w:val="24"/>
        </w:rPr>
      </w:pPr>
    </w:p>
    <w:p w:rsidR="003D0DC4" w:rsidRPr="00876B2A" w:rsidRDefault="003D0DC4" w:rsidP="003D0DC4">
      <w:pPr>
        <w:jc w:val="both"/>
        <w:rPr>
          <w:sz w:val="24"/>
          <w:szCs w:val="24"/>
        </w:rPr>
      </w:pPr>
    </w:p>
    <w:p w:rsidR="003D0DC4" w:rsidRPr="00876B2A" w:rsidRDefault="003D0DC4" w:rsidP="003D0DC4">
      <w:pPr>
        <w:pStyle w:val="Default"/>
        <w:spacing w:line="360" w:lineRule="auto"/>
        <w:ind w:right="-284" w:firstLine="1134"/>
        <w:jc w:val="both"/>
        <w:rPr>
          <w:color w:val="auto"/>
          <w:sz w:val="26"/>
          <w:szCs w:val="26"/>
        </w:rPr>
      </w:pPr>
    </w:p>
    <w:p w:rsidR="003D0DC4" w:rsidRPr="00876B2A" w:rsidRDefault="003D0DC4" w:rsidP="003D0DC4">
      <w:pPr>
        <w:spacing w:after="0" w:line="240" w:lineRule="auto"/>
        <w:jc w:val="center"/>
      </w:pPr>
      <w:bookmarkStart w:id="352" w:name="_Toc519171521"/>
      <w:bookmarkStart w:id="353" w:name="_Toc427151663"/>
      <w:bookmarkStart w:id="354" w:name="_Toc456801270"/>
      <w:r w:rsidRPr="00876B2A">
        <w:t xml:space="preserve">Figure 15 : formalisme </w:t>
      </w:r>
      <w:bookmarkEnd w:id="352"/>
      <w:r w:rsidRPr="00876B2A">
        <w:t>du MCD</w:t>
      </w:r>
    </w:p>
    <w:p w:rsidR="003D0DC4" w:rsidRPr="00876B2A" w:rsidRDefault="003D0DC4" w:rsidP="003D0DC4">
      <w:pPr>
        <w:spacing w:after="0" w:line="240" w:lineRule="auto"/>
        <w:jc w:val="both"/>
        <w:rPr>
          <w:b/>
        </w:rPr>
      </w:pPr>
    </w:p>
    <w:p w:rsidR="003D0DC4" w:rsidRPr="00876B2A" w:rsidRDefault="003D0DC4" w:rsidP="003D0DC4">
      <w:pPr>
        <w:spacing w:after="0" w:line="240" w:lineRule="auto"/>
        <w:jc w:val="both"/>
        <w:rPr>
          <w:b/>
        </w:rPr>
      </w:pPr>
      <w:bookmarkStart w:id="355" w:name="_Toc487551856"/>
      <w:bookmarkStart w:id="356" w:name="_Toc492652148"/>
      <w:bookmarkStart w:id="357" w:name="_Toc519171522"/>
      <w:r w:rsidRPr="00876B2A">
        <w:rPr>
          <w:b/>
        </w:rPr>
        <w:t>1.  L'entité ou objet</w:t>
      </w:r>
      <w:bookmarkEnd w:id="353"/>
      <w:bookmarkEnd w:id="354"/>
      <w:bookmarkEnd w:id="355"/>
      <w:bookmarkEnd w:id="356"/>
      <w:bookmarkEnd w:id="357"/>
      <w:r w:rsidRPr="00876B2A">
        <w:rPr>
          <w:b/>
        </w:rPr>
        <w:tab/>
      </w:r>
    </w:p>
    <w:p w:rsidR="003D0DC4" w:rsidRPr="00876B2A" w:rsidRDefault="003D0DC4" w:rsidP="003D0DC4">
      <w:pPr>
        <w:spacing w:after="0" w:line="240" w:lineRule="auto"/>
        <w:jc w:val="both"/>
        <w:rPr>
          <w:b/>
        </w:rPr>
      </w:pPr>
    </w:p>
    <w:p w:rsidR="003D0DC4" w:rsidRPr="00876B2A" w:rsidRDefault="003D0DC4" w:rsidP="003D0DC4">
      <w:pPr>
        <w:ind w:firstLine="1134"/>
        <w:jc w:val="both"/>
      </w:pPr>
      <w:bookmarkStart w:id="358" w:name="_Toc427151664"/>
      <w:bookmarkStart w:id="359" w:name="_Toc456801271"/>
      <w:bookmarkStart w:id="360" w:name="_Toc487551857"/>
      <w:bookmarkStart w:id="361" w:name="_Toc492652149"/>
      <w:bookmarkStart w:id="362" w:name="_Toc519171523"/>
      <w:r w:rsidRPr="00876B2A">
        <w:t>L'entité est définie comme un</w:t>
      </w:r>
      <w:r w:rsidRPr="00876B2A">
        <w:rPr>
          <w:rStyle w:val="apple-converted-space"/>
        </w:rPr>
        <w:t> </w:t>
      </w:r>
      <w:r w:rsidRPr="00876B2A">
        <w:rPr>
          <w:i/>
          <w:iCs/>
        </w:rPr>
        <w:t>objet de gestion</w:t>
      </w:r>
      <w:r w:rsidRPr="00876B2A">
        <w:rPr>
          <w:rStyle w:val="apple-converted-space"/>
        </w:rPr>
        <w:t> </w:t>
      </w:r>
      <w:r w:rsidRPr="00876B2A">
        <w:t>considéré d'intérêt pour représenter l'activité à modéliser (exemple : entité pays)</w:t>
      </w:r>
      <w:r w:rsidRPr="00876B2A">
        <w:rPr>
          <w:vertAlign w:val="superscript"/>
        </w:rPr>
        <w:t xml:space="preserve"> (</w:t>
      </w:r>
      <w:r w:rsidRPr="00876B2A">
        <w:rPr>
          <w:rStyle w:val="Appelnotedebasdep"/>
        </w:rPr>
        <w:footnoteReference w:id="8"/>
      </w:r>
      <w:r w:rsidRPr="00876B2A">
        <w:rPr>
          <w:vertAlign w:val="superscript"/>
        </w:rPr>
        <w:t>)</w:t>
      </w:r>
      <w:r w:rsidRPr="00876B2A">
        <w:t>. A son tour, chaque entité (ou</w:t>
      </w:r>
      <w:r w:rsidRPr="00876B2A">
        <w:rPr>
          <w:rStyle w:val="apple-converted-space"/>
        </w:rPr>
        <w:t> </w:t>
      </w:r>
      <w:r w:rsidRPr="00876B2A">
        <w:rPr>
          <w:bCs/>
        </w:rPr>
        <w:t>objet</w:t>
      </w:r>
      <w:r w:rsidRPr="00876B2A">
        <w:t>) est porteuse d'une ou plusieurs</w:t>
      </w:r>
      <w:r w:rsidRPr="00876B2A">
        <w:rPr>
          <w:rStyle w:val="apple-converted-space"/>
        </w:rPr>
        <w:t> </w:t>
      </w:r>
      <w:r w:rsidRPr="00876B2A">
        <w:rPr>
          <w:bCs/>
        </w:rPr>
        <w:t>propriétés</w:t>
      </w:r>
      <w:r w:rsidRPr="00876B2A">
        <w:rPr>
          <w:rStyle w:val="apple-converted-space"/>
        </w:rPr>
        <w:t> </w:t>
      </w:r>
      <w:r w:rsidRPr="00876B2A">
        <w:t xml:space="preserve">simples, dites atomiques (exemples : code, nom, capitale, population, superficie) dont l'une, unique et discriminante, est désignée comme </w:t>
      </w:r>
      <w:r w:rsidRPr="00876B2A">
        <w:rPr>
          <w:bCs/>
        </w:rPr>
        <w:t>identifiant</w:t>
      </w:r>
      <w:r w:rsidRPr="00876B2A">
        <w:rPr>
          <w:rStyle w:val="apple-converted-space"/>
        </w:rPr>
        <w:t> </w:t>
      </w:r>
      <w:r w:rsidRPr="00876B2A">
        <w:t>(exemple : code).</w:t>
      </w:r>
      <w:bookmarkEnd w:id="358"/>
      <w:bookmarkEnd w:id="359"/>
      <w:bookmarkEnd w:id="360"/>
      <w:bookmarkEnd w:id="361"/>
      <w:bookmarkEnd w:id="362"/>
    </w:p>
    <w:p w:rsidR="003D0DC4" w:rsidRPr="00876B2A" w:rsidRDefault="003D0DC4" w:rsidP="003D0DC4">
      <w:pPr>
        <w:ind w:firstLine="1134"/>
        <w:jc w:val="both"/>
      </w:pPr>
      <w:bookmarkStart w:id="363" w:name="_Toc427151665"/>
      <w:bookmarkStart w:id="364" w:name="_Toc456801272"/>
      <w:bookmarkStart w:id="365" w:name="_Toc487551858"/>
      <w:bookmarkStart w:id="366" w:name="_Toc492652150"/>
      <w:bookmarkStart w:id="367" w:name="_Toc519171524"/>
      <w:r w:rsidRPr="00876B2A">
        <w:t>L'entité représente le concept qui se décline, dans le concret, en occurrences d'individus.</w:t>
      </w:r>
      <w:bookmarkEnd w:id="363"/>
      <w:bookmarkEnd w:id="364"/>
      <w:bookmarkEnd w:id="365"/>
      <w:bookmarkEnd w:id="366"/>
      <w:bookmarkEnd w:id="367"/>
    </w:p>
    <w:p w:rsidR="003D0DC4" w:rsidRPr="00876B2A" w:rsidRDefault="003D0DC4" w:rsidP="003D0DC4">
      <w:pPr>
        <w:ind w:firstLine="1134"/>
        <w:jc w:val="both"/>
        <w:rPr>
          <w:shd w:val="clear" w:color="auto" w:fill="FFFFFF"/>
        </w:rPr>
      </w:pPr>
      <w:bookmarkStart w:id="368" w:name="_Toc427151666"/>
      <w:bookmarkStart w:id="369" w:name="_Toc456801273"/>
      <w:bookmarkStart w:id="370" w:name="_Toc487551859"/>
      <w:bookmarkStart w:id="371" w:name="_Toc492652151"/>
      <w:bookmarkStart w:id="372" w:name="_Toc519171525"/>
      <w:r w:rsidRPr="00876B2A">
        <w:rPr>
          <w:shd w:val="clear" w:color="auto" w:fill="FFFFFF"/>
        </w:rPr>
        <w:t>Par construction, le MCD impose que toutes les propriétés d'une entité ont vocation à être renseignées (il n'y a pas de propriété « facultative »).</w:t>
      </w:r>
      <w:bookmarkEnd w:id="368"/>
      <w:bookmarkEnd w:id="369"/>
      <w:bookmarkEnd w:id="370"/>
      <w:bookmarkEnd w:id="371"/>
      <w:bookmarkEnd w:id="372"/>
    </w:p>
    <w:p w:rsidR="003D0DC4" w:rsidRPr="00876B2A" w:rsidRDefault="003D0DC4" w:rsidP="003D0DC4">
      <w:pPr>
        <w:ind w:firstLine="1134"/>
        <w:jc w:val="both"/>
        <w:rPr>
          <w:shd w:val="clear" w:color="auto" w:fill="FFFFFF"/>
        </w:rPr>
      </w:pPr>
    </w:p>
    <w:p w:rsidR="003D0DC4" w:rsidRPr="00876B2A" w:rsidRDefault="003D0DC4" w:rsidP="003D0DC4">
      <w:pPr>
        <w:spacing w:after="0" w:line="240" w:lineRule="auto"/>
        <w:jc w:val="both"/>
        <w:rPr>
          <w:b/>
        </w:rPr>
      </w:pPr>
      <w:bookmarkStart w:id="373" w:name="_Toc427151667"/>
      <w:bookmarkStart w:id="374" w:name="_Toc456801274"/>
      <w:bookmarkStart w:id="375" w:name="_Toc487551860"/>
      <w:bookmarkStart w:id="376" w:name="_Toc492652152"/>
      <w:bookmarkStart w:id="377" w:name="_Toc519171537"/>
      <w:r w:rsidRPr="00876B2A">
        <w:rPr>
          <w:b/>
        </w:rPr>
        <w:lastRenderedPageBreak/>
        <w:t>2.  L'association ou relation</w:t>
      </w:r>
      <w:bookmarkEnd w:id="373"/>
      <w:bookmarkEnd w:id="374"/>
      <w:bookmarkEnd w:id="375"/>
      <w:bookmarkEnd w:id="376"/>
      <w:bookmarkEnd w:id="377"/>
    </w:p>
    <w:p w:rsidR="003D0DC4" w:rsidRPr="00876B2A" w:rsidRDefault="003D0DC4" w:rsidP="003D0DC4">
      <w:pPr>
        <w:spacing w:after="0" w:line="240" w:lineRule="auto"/>
        <w:jc w:val="both"/>
        <w:rPr>
          <w:b/>
        </w:rPr>
      </w:pPr>
    </w:p>
    <w:p w:rsidR="003D0DC4" w:rsidRPr="00876B2A" w:rsidRDefault="003D0DC4" w:rsidP="003D0DC4">
      <w:pPr>
        <w:ind w:firstLine="1134"/>
        <w:jc w:val="both"/>
        <w:rPr>
          <w:shd w:val="clear" w:color="auto" w:fill="FFFFFF"/>
        </w:rPr>
      </w:pPr>
      <w:bookmarkStart w:id="378" w:name="_Toc427151668"/>
      <w:bookmarkStart w:id="379" w:name="_Toc456801275"/>
      <w:bookmarkStart w:id="380" w:name="_Toc487551861"/>
      <w:bookmarkStart w:id="381" w:name="_Toc492652153"/>
      <w:bookmarkStart w:id="382" w:name="_Toc519171538"/>
      <w:r w:rsidRPr="00876B2A">
        <w:rPr>
          <w:shd w:val="clear" w:color="auto" w:fill="FFFFFF"/>
        </w:rPr>
        <w:t>L'association est un lien sémantique entre entités :</w:t>
      </w:r>
      <w:bookmarkEnd w:id="378"/>
      <w:bookmarkEnd w:id="379"/>
      <w:bookmarkEnd w:id="380"/>
      <w:bookmarkEnd w:id="381"/>
      <w:bookmarkEnd w:id="382"/>
    </w:p>
    <w:p w:rsidR="003D0DC4" w:rsidRPr="00876B2A" w:rsidRDefault="003D0DC4" w:rsidP="00965CF9">
      <w:pPr>
        <w:pStyle w:val="Paragraphedeliste"/>
        <w:numPr>
          <w:ilvl w:val="0"/>
          <w:numId w:val="67"/>
        </w:numPr>
        <w:jc w:val="both"/>
      </w:pPr>
      <w:bookmarkStart w:id="383" w:name="_Toc427151669"/>
      <w:bookmarkStart w:id="384" w:name="_Toc487551862"/>
      <w:bookmarkStart w:id="385" w:name="_Toc492652154"/>
      <w:r w:rsidRPr="00876B2A">
        <w:t>1 entité reliée à elle-même : la relation est dite </w:t>
      </w:r>
      <w:r w:rsidRPr="00876B2A">
        <w:rPr>
          <w:bCs/>
        </w:rPr>
        <w:t>réflexive</w:t>
      </w:r>
      <w:r w:rsidRPr="00876B2A">
        <w:t>,</w:t>
      </w:r>
      <w:bookmarkEnd w:id="383"/>
      <w:bookmarkEnd w:id="384"/>
      <w:bookmarkEnd w:id="385"/>
    </w:p>
    <w:p w:rsidR="003D0DC4" w:rsidRPr="00876B2A" w:rsidRDefault="003D0DC4" w:rsidP="00965CF9">
      <w:pPr>
        <w:pStyle w:val="Paragraphedeliste"/>
        <w:numPr>
          <w:ilvl w:val="0"/>
          <w:numId w:val="67"/>
        </w:numPr>
        <w:jc w:val="both"/>
      </w:pPr>
      <w:bookmarkStart w:id="386" w:name="_Toc427151670"/>
      <w:bookmarkStart w:id="387" w:name="_Toc487551863"/>
      <w:bookmarkStart w:id="388" w:name="_Toc492652155"/>
      <w:r w:rsidRPr="00876B2A">
        <w:t>2 entités : la relation est dite </w:t>
      </w:r>
      <w:r w:rsidRPr="00876B2A">
        <w:rPr>
          <w:bCs/>
        </w:rPr>
        <w:t>binaire</w:t>
      </w:r>
      <w:r w:rsidRPr="00876B2A">
        <w:t> (ex : une usine 'est implantée' dans un pays),</w:t>
      </w:r>
      <w:bookmarkEnd w:id="386"/>
      <w:bookmarkEnd w:id="387"/>
      <w:bookmarkEnd w:id="388"/>
    </w:p>
    <w:p w:rsidR="003D0DC4" w:rsidRPr="00876B2A" w:rsidRDefault="003D0DC4" w:rsidP="00965CF9">
      <w:pPr>
        <w:pStyle w:val="Paragraphedeliste"/>
        <w:numPr>
          <w:ilvl w:val="0"/>
          <w:numId w:val="67"/>
        </w:numPr>
        <w:jc w:val="both"/>
      </w:pPr>
      <w:bookmarkStart w:id="389" w:name="_Toc427151671"/>
      <w:bookmarkStart w:id="390" w:name="_Toc487551864"/>
      <w:bookmarkStart w:id="391" w:name="_Toc492652156"/>
      <w:r w:rsidRPr="00876B2A">
        <w:t>Plus rarement 3 ou plus : </w:t>
      </w:r>
      <w:r w:rsidRPr="00876B2A">
        <w:rPr>
          <w:bCs/>
        </w:rPr>
        <w:t>ternaire</w:t>
      </w:r>
      <w:r w:rsidRPr="00876B2A">
        <w:t>, voire de dimension supérieure.</w:t>
      </w:r>
      <w:bookmarkEnd w:id="389"/>
      <w:bookmarkEnd w:id="390"/>
      <w:bookmarkEnd w:id="391"/>
    </w:p>
    <w:p w:rsidR="003D0DC4" w:rsidRPr="00876B2A" w:rsidRDefault="003D0DC4" w:rsidP="003D0DC4">
      <w:pPr>
        <w:ind w:firstLine="1134"/>
        <w:jc w:val="both"/>
      </w:pPr>
      <w:bookmarkStart w:id="392" w:name="_Toc427151672"/>
      <w:bookmarkStart w:id="393" w:name="_Toc456801276"/>
      <w:bookmarkStart w:id="394" w:name="_Toc487551865"/>
      <w:bookmarkStart w:id="395" w:name="_Toc492652157"/>
      <w:bookmarkStart w:id="396" w:name="_Toc519171539"/>
      <w:r w:rsidRPr="00876B2A">
        <w:t>Une association peut également être porteuse d'une ou plusieurs propriétés (ex : 'date d'implantation' d'une usine dans un pays).</w:t>
      </w:r>
      <w:bookmarkEnd w:id="392"/>
      <w:bookmarkEnd w:id="393"/>
      <w:bookmarkEnd w:id="394"/>
      <w:bookmarkEnd w:id="395"/>
      <w:bookmarkEnd w:id="396"/>
    </w:p>
    <w:p w:rsidR="003D0DC4" w:rsidRPr="00876B2A" w:rsidRDefault="003D0DC4" w:rsidP="003D0DC4">
      <w:pPr>
        <w:spacing w:after="0" w:line="240" w:lineRule="auto"/>
        <w:jc w:val="both"/>
        <w:rPr>
          <w:b/>
        </w:rPr>
      </w:pPr>
      <w:bookmarkStart w:id="397" w:name="_Toc427151675"/>
      <w:bookmarkStart w:id="398" w:name="_Toc456801279"/>
      <w:bookmarkStart w:id="399" w:name="_Toc487551866"/>
      <w:bookmarkStart w:id="400" w:name="_Toc492652158"/>
      <w:bookmarkStart w:id="401" w:name="_Toc519171540"/>
      <w:r w:rsidRPr="00876B2A">
        <w:rPr>
          <w:b/>
        </w:rPr>
        <w:t>3. Cardinalité</w:t>
      </w:r>
      <w:bookmarkEnd w:id="397"/>
      <w:bookmarkEnd w:id="398"/>
      <w:bookmarkEnd w:id="399"/>
      <w:bookmarkEnd w:id="400"/>
      <w:bookmarkEnd w:id="401"/>
    </w:p>
    <w:p w:rsidR="003D0DC4" w:rsidRPr="00876B2A" w:rsidRDefault="003D0DC4" w:rsidP="003D0DC4">
      <w:pPr>
        <w:spacing w:after="0" w:line="240" w:lineRule="auto"/>
        <w:jc w:val="both"/>
        <w:rPr>
          <w:b/>
        </w:rPr>
      </w:pPr>
    </w:p>
    <w:p w:rsidR="003D0DC4" w:rsidRPr="00876B2A" w:rsidRDefault="003D0DC4" w:rsidP="003D0DC4">
      <w:pPr>
        <w:ind w:firstLine="1134"/>
        <w:jc w:val="both"/>
        <w:rPr>
          <w:sz w:val="24"/>
          <w:szCs w:val="24"/>
        </w:rPr>
      </w:pPr>
      <w:bookmarkStart w:id="402" w:name="_Toc427151676"/>
      <w:bookmarkStart w:id="403" w:name="_Toc456801280"/>
      <w:bookmarkStart w:id="404" w:name="_Toc487551867"/>
      <w:bookmarkStart w:id="405" w:name="_Toc492652159"/>
      <w:bookmarkStart w:id="406" w:name="_Toc519171541"/>
      <w:r w:rsidRPr="00876B2A">
        <w:t xml:space="preserve">Les cardinalités décrivent les caractéristiques de l’association entre les entités. On utilise deux nombres qui représentent les valeurs minimales et maximales pour caractériser l’association. Ces nombres modélisent le nombre d’occurrences minimales et maximales des entités impliquées dans l’association. </w:t>
      </w:r>
      <w:r w:rsidRPr="00876B2A">
        <w:rPr>
          <w:vertAlign w:val="superscript"/>
        </w:rPr>
        <w:t>(</w:t>
      </w:r>
      <w:r w:rsidRPr="00876B2A">
        <w:rPr>
          <w:rStyle w:val="Appelnotedebasdep"/>
          <w:sz w:val="24"/>
          <w:szCs w:val="24"/>
        </w:rPr>
        <w:footnoteReference w:id="9"/>
      </w:r>
      <w:r w:rsidRPr="00876B2A">
        <w:rPr>
          <w:vertAlign w:val="superscript"/>
        </w:rPr>
        <w:t>)</w:t>
      </w:r>
      <w:bookmarkEnd w:id="402"/>
      <w:bookmarkEnd w:id="403"/>
      <w:bookmarkEnd w:id="404"/>
      <w:bookmarkEnd w:id="405"/>
      <w:bookmarkEnd w:id="406"/>
    </w:p>
    <w:p w:rsidR="003D0DC4" w:rsidRPr="00876B2A" w:rsidRDefault="003D0DC4" w:rsidP="003D0DC4">
      <w:pPr>
        <w:jc w:val="both"/>
      </w:pPr>
      <w:bookmarkStart w:id="407" w:name="_Toc427151677"/>
      <w:bookmarkStart w:id="408" w:name="_Toc456801281"/>
      <w:bookmarkStart w:id="409" w:name="_Toc487551868"/>
      <w:bookmarkStart w:id="410" w:name="_Toc492652160"/>
      <w:bookmarkStart w:id="411" w:name="_Toc519171542"/>
      <w:r w:rsidRPr="00876B2A">
        <w:t>Les cardinalités peuvent prendre les valeurs suivantes :</w:t>
      </w:r>
      <w:bookmarkEnd w:id="407"/>
      <w:bookmarkEnd w:id="408"/>
      <w:bookmarkEnd w:id="409"/>
      <w:bookmarkEnd w:id="410"/>
      <w:bookmarkEnd w:id="411"/>
    </w:p>
    <w:p w:rsidR="003D0DC4" w:rsidRPr="00876B2A" w:rsidRDefault="003D0DC4" w:rsidP="00965CF9">
      <w:pPr>
        <w:pStyle w:val="Paragraphedeliste"/>
        <w:numPr>
          <w:ilvl w:val="0"/>
          <w:numId w:val="68"/>
        </w:numPr>
        <w:jc w:val="both"/>
      </w:pPr>
      <w:bookmarkStart w:id="412" w:name="_Toc427151678"/>
      <w:bookmarkStart w:id="413" w:name="_Toc487551869"/>
      <w:bookmarkStart w:id="414" w:name="_Toc492652161"/>
      <w:r w:rsidRPr="00876B2A">
        <w:t>De un à un, notée (1,1) ;</w:t>
      </w:r>
      <w:bookmarkEnd w:id="412"/>
      <w:bookmarkEnd w:id="413"/>
      <w:bookmarkEnd w:id="414"/>
    </w:p>
    <w:p w:rsidR="003D0DC4" w:rsidRPr="00876B2A" w:rsidRDefault="003D0DC4" w:rsidP="00965CF9">
      <w:pPr>
        <w:pStyle w:val="Paragraphedeliste"/>
        <w:numPr>
          <w:ilvl w:val="0"/>
          <w:numId w:val="68"/>
        </w:numPr>
        <w:jc w:val="both"/>
      </w:pPr>
      <w:bookmarkStart w:id="415" w:name="_Toc427151679"/>
      <w:bookmarkStart w:id="416" w:name="_Toc487551870"/>
      <w:bookmarkStart w:id="417" w:name="_Toc492652162"/>
      <w:r w:rsidRPr="00876B2A">
        <w:t>De un à plusieurs, notée (1, n) ;</w:t>
      </w:r>
      <w:bookmarkEnd w:id="415"/>
      <w:bookmarkEnd w:id="416"/>
      <w:bookmarkEnd w:id="417"/>
    </w:p>
    <w:p w:rsidR="003D0DC4" w:rsidRPr="00876B2A" w:rsidRDefault="003D0DC4" w:rsidP="00965CF9">
      <w:pPr>
        <w:pStyle w:val="Paragraphedeliste"/>
        <w:numPr>
          <w:ilvl w:val="0"/>
          <w:numId w:val="68"/>
        </w:numPr>
        <w:jc w:val="both"/>
      </w:pPr>
      <w:bookmarkStart w:id="418" w:name="_Toc427151680"/>
      <w:bookmarkStart w:id="419" w:name="_Toc487551871"/>
      <w:bookmarkStart w:id="420" w:name="_Toc492652163"/>
      <w:r w:rsidRPr="00876B2A">
        <w:t>Optionnel, notée (0,1) ;</w:t>
      </w:r>
      <w:bookmarkEnd w:id="418"/>
      <w:bookmarkEnd w:id="419"/>
      <w:bookmarkEnd w:id="420"/>
    </w:p>
    <w:p w:rsidR="003D0DC4" w:rsidRPr="00876B2A" w:rsidRDefault="003D0DC4" w:rsidP="00965CF9">
      <w:pPr>
        <w:pStyle w:val="Paragraphedeliste"/>
        <w:numPr>
          <w:ilvl w:val="0"/>
          <w:numId w:val="68"/>
        </w:numPr>
        <w:jc w:val="both"/>
      </w:pPr>
      <w:bookmarkStart w:id="421" w:name="_Toc427151681"/>
      <w:bookmarkStart w:id="422" w:name="_Toc487551872"/>
      <w:bookmarkStart w:id="423" w:name="_Toc492652164"/>
      <w:r w:rsidRPr="00876B2A">
        <w:t>De zéro à plusieurs, notée (0, n).</w:t>
      </w:r>
      <w:bookmarkEnd w:id="421"/>
      <w:bookmarkEnd w:id="422"/>
      <w:bookmarkEnd w:id="423"/>
    </w:p>
    <w:p w:rsidR="003D0DC4" w:rsidRPr="00876B2A" w:rsidRDefault="003D0DC4" w:rsidP="003D0DC4">
      <w:pPr>
        <w:spacing w:line="240" w:lineRule="auto"/>
        <w:jc w:val="both"/>
        <w:rPr>
          <w:rFonts w:eastAsia="Arial Unicode MS"/>
          <w:b/>
          <w:sz w:val="28"/>
          <w:szCs w:val="28"/>
        </w:rPr>
      </w:pPr>
      <w:bookmarkStart w:id="424" w:name="_Toc487551873"/>
      <w:bookmarkStart w:id="425" w:name="_Toc492652165"/>
      <w:bookmarkStart w:id="426" w:name="_Toc519171543"/>
      <w:r w:rsidRPr="00876B2A">
        <w:rPr>
          <w:b/>
        </w:rPr>
        <w:t xml:space="preserve">4. </w:t>
      </w:r>
      <w:r w:rsidRPr="00876B2A">
        <w:rPr>
          <w:rFonts w:eastAsia="Arial Unicode MS"/>
          <w:b/>
          <w:sz w:val="28"/>
          <w:szCs w:val="28"/>
        </w:rPr>
        <w:t>collection d’une relation</w:t>
      </w:r>
      <w:bookmarkEnd w:id="424"/>
      <w:bookmarkEnd w:id="425"/>
      <w:bookmarkEnd w:id="426"/>
      <w:r w:rsidRPr="00876B2A">
        <w:rPr>
          <w:rFonts w:eastAsia="Arial Unicode MS"/>
          <w:b/>
          <w:sz w:val="28"/>
          <w:szCs w:val="28"/>
        </w:rPr>
        <w:t> </w:t>
      </w:r>
    </w:p>
    <w:p w:rsidR="003D0DC4" w:rsidRPr="00876B2A" w:rsidRDefault="003D0DC4" w:rsidP="003D0DC4">
      <w:pPr>
        <w:spacing w:line="240" w:lineRule="auto"/>
        <w:ind w:firstLine="1134"/>
        <w:jc w:val="both"/>
      </w:pPr>
      <w:bookmarkStart w:id="427" w:name="_Toc487551874"/>
      <w:bookmarkStart w:id="428" w:name="_Toc492652166"/>
      <w:bookmarkStart w:id="429" w:name="_Toc519171544"/>
      <w:r w:rsidRPr="00876B2A">
        <w:t>La collection d’une relation type est la liste des entités types sur laquelle la relation est définie.</w:t>
      </w:r>
      <w:bookmarkEnd w:id="427"/>
      <w:bookmarkEnd w:id="428"/>
      <w:bookmarkEnd w:id="429"/>
    </w:p>
    <w:p w:rsidR="003D0DC4" w:rsidRPr="00876B2A" w:rsidRDefault="003D0DC4" w:rsidP="003D0DC4">
      <w:pPr>
        <w:spacing w:after="0" w:line="240" w:lineRule="auto"/>
        <w:jc w:val="both"/>
        <w:rPr>
          <w:b/>
        </w:rPr>
      </w:pPr>
      <w:bookmarkStart w:id="430" w:name="_Toc487551875"/>
      <w:bookmarkStart w:id="431" w:name="_Toc492652167"/>
      <w:bookmarkStart w:id="432" w:name="_Toc519171545"/>
      <w:r w:rsidRPr="00876B2A">
        <w:rPr>
          <w:b/>
        </w:rPr>
        <w:t>5. Propriété</w:t>
      </w:r>
      <w:bookmarkEnd w:id="430"/>
      <w:bookmarkEnd w:id="431"/>
      <w:bookmarkEnd w:id="432"/>
      <w:r w:rsidRPr="00876B2A">
        <w:rPr>
          <w:b/>
        </w:rPr>
        <w:t> </w:t>
      </w:r>
    </w:p>
    <w:p w:rsidR="003D0DC4" w:rsidRPr="00876B2A" w:rsidRDefault="003D0DC4" w:rsidP="003D0DC4">
      <w:pPr>
        <w:spacing w:after="0" w:line="240" w:lineRule="auto"/>
        <w:jc w:val="both"/>
        <w:rPr>
          <w:b/>
        </w:rPr>
      </w:pPr>
    </w:p>
    <w:p w:rsidR="003D0DC4" w:rsidRPr="00876B2A" w:rsidRDefault="003D0DC4" w:rsidP="003D0DC4">
      <w:pPr>
        <w:spacing w:line="240" w:lineRule="auto"/>
        <w:ind w:firstLine="1134"/>
        <w:jc w:val="both"/>
      </w:pPr>
      <w:bookmarkStart w:id="433" w:name="_Toc487551876"/>
      <w:bookmarkStart w:id="434" w:name="_Toc492652168"/>
      <w:bookmarkStart w:id="435" w:name="_Toc519171546"/>
      <w:r w:rsidRPr="00876B2A">
        <w:t>Est une rubrique d’une entité ou d’une relation.</w:t>
      </w:r>
      <w:bookmarkEnd w:id="433"/>
      <w:bookmarkEnd w:id="434"/>
      <w:bookmarkEnd w:id="435"/>
    </w:p>
    <w:p w:rsidR="003D0DC4" w:rsidRPr="00876B2A" w:rsidRDefault="003D0DC4" w:rsidP="003D0DC4">
      <w:pPr>
        <w:spacing w:after="0" w:line="240" w:lineRule="auto"/>
        <w:jc w:val="both"/>
        <w:rPr>
          <w:b/>
        </w:rPr>
      </w:pPr>
      <w:bookmarkStart w:id="436" w:name="_Toc487551877"/>
      <w:bookmarkStart w:id="437" w:name="_Toc492652169"/>
      <w:bookmarkStart w:id="438" w:name="_Toc519171547"/>
      <w:r w:rsidRPr="00876B2A">
        <w:rPr>
          <w:b/>
        </w:rPr>
        <w:t>6. Identifiant</w:t>
      </w:r>
      <w:bookmarkEnd w:id="436"/>
      <w:bookmarkEnd w:id="437"/>
      <w:bookmarkEnd w:id="438"/>
      <w:r w:rsidRPr="00876B2A">
        <w:rPr>
          <w:b/>
        </w:rPr>
        <w:t> </w:t>
      </w:r>
    </w:p>
    <w:p w:rsidR="003D0DC4" w:rsidRPr="00876B2A" w:rsidRDefault="003D0DC4" w:rsidP="003D0DC4">
      <w:pPr>
        <w:spacing w:line="240" w:lineRule="auto"/>
        <w:ind w:firstLine="1134"/>
        <w:jc w:val="both"/>
        <w:rPr>
          <w:sz w:val="6"/>
        </w:rPr>
      </w:pPr>
    </w:p>
    <w:p w:rsidR="003D0DC4" w:rsidRPr="00876B2A" w:rsidRDefault="003D0DC4" w:rsidP="003D0DC4">
      <w:pPr>
        <w:spacing w:line="240" w:lineRule="auto"/>
        <w:ind w:firstLine="1134"/>
        <w:jc w:val="both"/>
      </w:pPr>
      <w:bookmarkStart w:id="439" w:name="_Toc487551878"/>
      <w:bookmarkStart w:id="440" w:name="_Toc492652170"/>
      <w:bookmarkStart w:id="441" w:name="_Toc519171548"/>
      <w:r w:rsidRPr="00876B2A">
        <w:t>Permet de distinguer sans ambigüité, l’occurrence d’un objet, d’une entité. Ils sont dans la représentation schématiquement soit soulignés, soit précéder du symbole.</w:t>
      </w:r>
      <w:bookmarkEnd w:id="439"/>
      <w:bookmarkEnd w:id="440"/>
      <w:bookmarkEnd w:id="441"/>
    </w:p>
    <w:p w:rsidR="003D0DC4" w:rsidRPr="00876B2A" w:rsidRDefault="003D0DC4" w:rsidP="003D0DC4">
      <w:pPr>
        <w:spacing w:before="60" w:after="120" w:line="240" w:lineRule="auto"/>
        <w:ind w:left="720"/>
        <w:jc w:val="both"/>
        <w:outlineLvl w:val="4"/>
        <w:rPr>
          <w:b/>
          <w:color w:val="000000" w:themeColor="text1"/>
          <w:sz w:val="24"/>
          <w:szCs w:val="24"/>
        </w:rPr>
      </w:pPr>
      <w:bookmarkStart w:id="442" w:name="_Toc12269982"/>
      <w:r w:rsidRPr="00876B2A">
        <w:rPr>
          <w:b/>
          <w:color w:val="000000" w:themeColor="text1"/>
          <w:sz w:val="24"/>
          <w:szCs w:val="24"/>
        </w:rPr>
        <w:t>1.4.2.2. REGLES DE GESTION</w:t>
      </w:r>
      <w:bookmarkEnd w:id="256"/>
      <w:bookmarkEnd w:id="442"/>
    </w:p>
    <w:p w:rsidR="003D0DC4" w:rsidRPr="00876B2A" w:rsidRDefault="003D0DC4" w:rsidP="00965CF9">
      <w:pPr>
        <w:pStyle w:val="Paragraphedeliste"/>
        <w:numPr>
          <w:ilvl w:val="0"/>
          <w:numId w:val="46"/>
        </w:numPr>
        <w:spacing w:before="60" w:after="120" w:line="240" w:lineRule="auto"/>
        <w:ind w:left="1418" w:hanging="284"/>
        <w:jc w:val="both"/>
        <w:rPr>
          <w:color w:val="000000" w:themeColor="text1"/>
        </w:rPr>
      </w:pPr>
      <w:r w:rsidRPr="00876B2A">
        <w:rPr>
          <w:color w:val="000000" w:themeColor="text1"/>
        </w:rPr>
        <w:t>Un agent accueille un ou plusieurs Patients;</w:t>
      </w:r>
    </w:p>
    <w:p w:rsidR="003D0DC4" w:rsidRPr="00876B2A" w:rsidRDefault="003D0DC4" w:rsidP="003D0DC4">
      <w:pPr>
        <w:spacing w:line="240" w:lineRule="auto"/>
        <w:ind w:firstLine="2127"/>
        <w:jc w:val="both"/>
        <w:rPr>
          <w:color w:val="000000" w:themeColor="text1"/>
        </w:rPr>
      </w:pPr>
      <w:r w:rsidRPr="00876B2A">
        <w:rPr>
          <w:color w:val="000000" w:themeColor="text1"/>
        </w:rPr>
        <w:t>Un Patient est accueilli par un et un seul agent.</w:t>
      </w:r>
    </w:p>
    <w:p w:rsidR="003D0DC4" w:rsidRPr="00876B2A" w:rsidRDefault="003D0DC4" w:rsidP="00965CF9">
      <w:pPr>
        <w:pStyle w:val="Paragraphedeliste"/>
        <w:numPr>
          <w:ilvl w:val="0"/>
          <w:numId w:val="46"/>
        </w:numPr>
        <w:spacing w:before="60" w:after="120" w:line="240" w:lineRule="auto"/>
        <w:ind w:left="1418" w:hanging="284"/>
        <w:jc w:val="both"/>
        <w:rPr>
          <w:color w:val="000000" w:themeColor="text1"/>
        </w:rPr>
      </w:pPr>
      <w:r w:rsidRPr="00876B2A">
        <w:rPr>
          <w:color w:val="000000" w:themeColor="text1"/>
        </w:rPr>
        <w:t>Un agent établit un ou plusieurs reçu ;</w:t>
      </w:r>
    </w:p>
    <w:p w:rsidR="003D0DC4" w:rsidRPr="00876B2A" w:rsidRDefault="003D0DC4" w:rsidP="003D0DC4">
      <w:pPr>
        <w:spacing w:line="240" w:lineRule="auto"/>
        <w:ind w:firstLine="2127"/>
        <w:jc w:val="both"/>
        <w:rPr>
          <w:color w:val="000000" w:themeColor="text1"/>
        </w:rPr>
      </w:pPr>
      <w:r w:rsidRPr="00876B2A">
        <w:rPr>
          <w:color w:val="000000" w:themeColor="text1"/>
        </w:rPr>
        <w:lastRenderedPageBreak/>
        <w:t>Un reçu est établi par un et un seul agent.</w:t>
      </w:r>
    </w:p>
    <w:p w:rsidR="003D0DC4" w:rsidRPr="00876B2A" w:rsidRDefault="003D0DC4" w:rsidP="00965CF9">
      <w:pPr>
        <w:pStyle w:val="Paragraphedeliste"/>
        <w:numPr>
          <w:ilvl w:val="0"/>
          <w:numId w:val="46"/>
        </w:numPr>
        <w:spacing w:before="60" w:after="120" w:line="240" w:lineRule="auto"/>
        <w:ind w:left="1418" w:hanging="284"/>
        <w:jc w:val="both"/>
        <w:rPr>
          <w:color w:val="000000" w:themeColor="text1"/>
        </w:rPr>
      </w:pPr>
      <w:r w:rsidRPr="00876B2A">
        <w:rPr>
          <w:color w:val="000000" w:themeColor="text1"/>
        </w:rPr>
        <w:t> Un médecin consulte un ou plusieurs patients ;</w:t>
      </w:r>
    </w:p>
    <w:p w:rsidR="003D0DC4" w:rsidRPr="00876B2A" w:rsidRDefault="003D0DC4" w:rsidP="003D0DC4">
      <w:pPr>
        <w:spacing w:line="240" w:lineRule="auto"/>
        <w:ind w:firstLine="2127"/>
        <w:jc w:val="both"/>
        <w:rPr>
          <w:color w:val="000000" w:themeColor="text1"/>
        </w:rPr>
      </w:pPr>
      <w:r w:rsidRPr="00876B2A">
        <w:rPr>
          <w:color w:val="000000" w:themeColor="text1"/>
        </w:rPr>
        <w:t>Un patient est consulté par un ou plusieurs médecins.</w:t>
      </w:r>
    </w:p>
    <w:p w:rsidR="003D0DC4" w:rsidRPr="00876B2A" w:rsidRDefault="003D0DC4" w:rsidP="00965CF9">
      <w:pPr>
        <w:pStyle w:val="Paragraphedeliste"/>
        <w:numPr>
          <w:ilvl w:val="0"/>
          <w:numId w:val="46"/>
        </w:numPr>
        <w:spacing w:before="60" w:after="120" w:line="240" w:lineRule="auto"/>
        <w:ind w:left="1418" w:hanging="284"/>
        <w:jc w:val="both"/>
        <w:rPr>
          <w:color w:val="000000" w:themeColor="text1"/>
        </w:rPr>
      </w:pPr>
      <w:r w:rsidRPr="00876B2A">
        <w:rPr>
          <w:color w:val="000000" w:themeColor="text1"/>
        </w:rPr>
        <w:t> Un patient reçoit un ou plusieurs reçu ;</w:t>
      </w:r>
    </w:p>
    <w:p w:rsidR="003D0DC4" w:rsidRPr="00876B2A" w:rsidRDefault="003D0DC4" w:rsidP="003D0DC4">
      <w:pPr>
        <w:spacing w:line="240" w:lineRule="auto"/>
        <w:ind w:firstLine="2127"/>
        <w:jc w:val="both"/>
        <w:rPr>
          <w:color w:val="000000" w:themeColor="text1"/>
        </w:rPr>
      </w:pPr>
      <w:r w:rsidRPr="00876B2A">
        <w:rPr>
          <w:color w:val="000000" w:themeColor="text1"/>
        </w:rPr>
        <w:t>Un reçu est reçu par un est un seul patient</w:t>
      </w:r>
    </w:p>
    <w:p w:rsidR="003D0DC4" w:rsidRPr="00876B2A" w:rsidRDefault="003D0DC4" w:rsidP="00965CF9">
      <w:pPr>
        <w:pStyle w:val="Paragraphedeliste"/>
        <w:numPr>
          <w:ilvl w:val="0"/>
          <w:numId w:val="46"/>
        </w:numPr>
        <w:spacing w:before="60" w:after="120" w:line="240" w:lineRule="auto"/>
        <w:ind w:left="1418" w:hanging="284"/>
        <w:jc w:val="both"/>
        <w:rPr>
          <w:color w:val="000000" w:themeColor="text1"/>
        </w:rPr>
      </w:pPr>
      <w:r w:rsidRPr="00876B2A">
        <w:rPr>
          <w:color w:val="000000" w:themeColor="text1"/>
        </w:rPr>
        <w:t> Un patient paye un ou plusieurs frais ;</w:t>
      </w:r>
    </w:p>
    <w:p w:rsidR="003D0DC4" w:rsidRPr="00876B2A" w:rsidRDefault="003D0DC4" w:rsidP="003D0DC4">
      <w:pPr>
        <w:spacing w:line="240" w:lineRule="auto"/>
        <w:ind w:firstLine="2127"/>
        <w:jc w:val="both"/>
        <w:rPr>
          <w:color w:val="000000" w:themeColor="text1"/>
        </w:rPr>
      </w:pPr>
      <w:r w:rsidRPr="00876B2A">
        <w:rPr>
          <w:color w:val="000000" w:themeColor="text1"/>
        </w:rPr>
        <w:t>Un frais est payé par un et un seul patients.</w:t>
      </w:r>
    </w:p>
    <w:p w:rsidR="003D0DC4" w:rsidRPr="00876B2A" w:rsidRDefault="003D0DC4" w:rsidP="00965CF9">
      <w:pPr>
        <w:pStyle w:val="Paragraphedeliste"/>
        <w:numPr>
          <w:ilvl w:val="0"/>
          <w:numId w:val="46"/>
        </w:numPr>
        <w:spacing w:before="60" w:after="120" w:line="240" w:lineRule="auto"/>
        <w:ind w:left="1418" w:hanging="284"/>
        <w:jc w:val="both"/>
        <w:rPr>
          <w:color w:val="000000" w:themeColor="text1"/>
        </w:rPr>
      </w:pPr>
      <w:r w:rsidRPr="00876B2A">
        <w:rPr>
          <w:color w:val="000000" w:themeColor="text1"/>
        </w:rPr>
        <w:t> Un patient bénéficie d’un ou plusieurs traitements;</w:t>
      </w:r>
    </w:p>
    <w:p w:rsidR="003D0DC4" w:rsidRPr="00876B2A" w:rsidRDefault="003D0DC4" w:rsidP="003D0DC4">
      <w:pPr>
        <w:spacing w:line="240" w:lineRule="auto"/>
        <w:ind w:firstLine="2127"/>
        <w:jc w:val="both"/>
        <w:rPr>
          <w:color w:val="000000" w:themeColor="text1"/>
        </w:rPr>
      </w:pPr>
      <w:r w:rsidRPr="00876B2A">
        <w:rPr>
          <w:color w:val="000000" w:themeColor="text1"/>
        </w:rPr>
        <w:t>Un traitement est bénéficié par un ou plusieurs patients.</w:t>
      </w:r>
    </w:p>
    <w:p w:rsidR="003D0DC4" w:rsidRPr="00876B2A" w:rsidRDefault="003D0DC4" w:rsidP="00965CF9">
      <w:pPr>
        <w:pStyle w:val="Paragraphedeliste"/>
        <w:numPr>
          <w:ilvl w:val="3"/>
          <w:numId w:val="47"/>
        </w:numPr>
        <w:spacing w:before="60" w:after="120" w:line="360" w:lineRule="auto"/>
        <w:jc w:val="both"/>
        <w:outlineLvl w:val="4"/>
        <w:rPr>
          <w:b/>
          <w:color w:val="000000" w:themeColor="text1"/>
          <w:sz w:val="24"/>
          <w:szCs w:val="24"/>
        </w:rPr>
      </w:pPr>
      <w:bookmarkStart w:id="443" w:name="_Toc520711180"/>
      <w:bookmarkStart w:id="444" w:name="_Toc12269983"/>
      <w:r w:rsidRPr="00876B2A">
        <w:rPr>
          <w:b/>
          <w:color w:val="000000" w:themeColor="text1"/>
          <w:sz w:val="24"/>
          <w:szCs w:val="24"/>
        </w:rPr>
        <w:t>DICTIONNAIRE DES DONNEES</w:t>
      </w:r>
      <w:bookmarkEnd w:id="443"/>
      <w:bookmarkEnd w:id="444"/>
    </w:p>
    <w:tbl>
      <w:tblPr>
        <w:tblStyle w:val="Grilledutableau"/>
        <w:tblW w:w="0" w:type="auto"/>
        <w:tblLook w:val="04A0" w:firstRow="1" w:lastRow="0" w:firstColumn="1" w:lastColumn="0" w:noHBand="0" w:noVBand="1"/>
      </w:tblPr>
      <w:tblGrid>
        <w:gridCol w:w="3070"/>
        <w:gridCol w:w="3070"/>
        <w:gridCol w:w="3070"/>
      </w:tblGrid>
      <w:tr w:rsidR="003D0DC4" w:rsidRPr="00876B2A" w:rsidTr="00863E03">
        <w:tc>
          <w:tcPr>
            <w:tcW w:w="3070" w:type="dxa"/>
            <w:shd w:val="clear" w:color="auto" w:fill="808080" w:themeFill="background1" w:themeFillShade="80"/>
          </w:tcPr>
          <w:p w:rsidR="003D0DC4" w:rsidRPr="00876B2A" w:rsidRDefault="003D0DC4" w:rsidP="00863E03">
            <w:pPr>
              <w:pStyle w:val="Lgende"/>
              <w:jc w:val="center"/>
              <w:rPr>
                <w:rFonts w:cs="Times New Roman"/>
                <w:b/>
                <w:i w:val="0"/>
                <w:color w:val="F2F2F2" w:themeColor="background1" w:themeShade="F2"/>
                <w:sz w:val="26"/>
                <w:szCs w:val="26"/>
              </w:rPr>
            </w:pPr>
            <w:r w:rsidRPr="00876B2A">
              <w:rPr>
                <w:rFonts w:cs="Times New Roman"/>
                <w:b/>
                <w:i w:val="0"/>
                <w:color w:val="F2F2F2" w:themeColor="background1" w:themeShade="F2"/>
                <w:sz w:val="26"/>
                <w:szCs w:val="26"/>
              </w:rPr>
              <w:t>Propriété</w:t>
            </w:r>
          </w:p>
        </w:tc>
        <w:tc>
          <w:tcPr>
            <w:tcW w:w="3070" w:type="dxa"/>
            <w:shd w:val="clear" w:color="auto" w:fill="808080" w:themeFill="background1" w:themeFillShade="80"/>
          </w:tcPr>
          <w:p w:rsidR="003D0DC4" w:rsidRPr="00876B2A" w:rsidRDefault="003D0DC4" w:rsidP="00863E03">
            <w:pPr>
              <w:pStyle w:val="Lgende"/>
              <w:jc w:val="center"/>
              <w:rPr>
                <w:rFonts w:cs="Times New Roman"/>
                <w:b/>
                <w:i w:val="0"/>
                <w:color w:val="F2F2F2" w:themeColor="background1" w:themeShade="F2"/>
                <w:sz w:val="26"/>
                <w:szCs w:val="26"/>
              </w:rPr>
            </w:pPr>
            <w:r w:rsidRPr="00876B2A">
              <w:rPr>
                <w:rFonts w:cs="Times New Roman"/>
                <w:b/>
                <w:i w:val="0"/>
                <w:color w:val="F2F2F2" w:themeColor="background1" w:themeShade="F2"/>
                <w:sz w:val="26"/>
                <w:szCs w:val="26"/>
              </w:rPr>
              <w:t>Nature</w:t>
            </w:r>
          </w:p>
        </w:tc>
        <w:tc>
          <w:tcPr>
            <w:tcW w:w="3070" w:type="dxa"/>
            <w:shd w:val="clear" w:color="auto" w:fill="808080" w:themeFill="background1" w:themeFillShade="80"/>
          </w:tcPr>
          <w:p w:rsidR="003D0DC4" w:rsidRPr="00876B2A" w:rsidRDefault="003D0DC4" w:rsidP="00863E03">
            <w:pPr>
              <w:pStyle w:val="Lgende"/>
              <w:jc w:val="center"/>
              <w:rPr>
                <w:rFonts w:cs="Times New Roman"/>
                <w:b/>
                <w:i w:val="0"/>
                <w:color w:val="F2F2F2" w:themeColor="background1" w:themeShade="F2"/>
                <w:sz w:val="26"/>
                <w:szCs w:val="26"/>
              </w:rPr>
            </w:pPr>
            <w:r w:rsidRPr="00876B2A">
              <w:rPr>
                <w:rFonts w:cs="Times New Roman"/>
                <w:b/>
                <w:i w:val="0"/>
                <w:color w:val="F2F2F2" w:themeColor="background1" w:themeShade="F2"/>
                <w:sz w:val="26"/>
                <w:szCs w:val="26"/>
              </w:rPr>
              <w:t>taille</w:t>
            </w:r>
          </w:p>
        </w:tc>
      </w:tr>
      <w:tr w:rsidR="003D0DC4" w:rsidRPr="00876B2A" w:rsidTr="00863E03">
        <w:tc>
          <w:tcPr>
            <w:tcW w:w="3070" w:type="dxa"/>
            <w:vAlign w:val="center"/>
          </w:tcPr>
          <w:p w:rsidR="003D0DC4" w:rsidRPr="00876B2A" w:rsidRDefault="003D0DC4" w:rsidP="00863E03">
            <w:pPr>
              <w:rPr>
                <w:sz w:val="24"/>
                <w:szCs w:val="24"/>
              </w:rPr>
            </w:pPr>
            <w:r w:rsidRPr="00876B2A">
              <w:rPr>
                <w:sz w:val="24"/>
                <w:szCs w:val="24"/>
              </w:rPr>
              <w:t>Matri_ag</w:t>
            </w:r>
          </w:p>
          <w:p w:rsidR="003D0DC4" w:rsidRPr="00876B2A" w:rsidRDefault="003D0DC4" w:rsidP="00863E03">
            <w:pPr>
              <w:rPr>
                <w:sz w:val="24"/>
                <w:szCs w:val="24"/>
              </w:rPr>
            </w:pPr>
            <w:r w:rsidRPr="00876B2A">
              <w:rPr>
                <w:sz w:val="24"/>
                <w:szCs w:val="24"/>
              </w:rPr>
              <w:t>Nom_ag</w:t>
            </w:r>
          </w:p>
          <w:p w:rsidR="003D0DC4" w:rsidRPr="00876B2A" w:rsidRDefault="003D0DC4" w:rsidP="00863E03">
            <w:pPr>
              <w:rPr>
                <w:sz w:val="24"/>
                <w:szCs w:val="24"/>
              </w:rPr>
            </w:pPr>
            <w:r w:rsidRPr="00876B2A">
              <w:rPr>
                <w:sz w:val="24"/>
                <w:szCs w:val="24"/>
              </w:rPr>
              <w:t>Postnom_ag</w:t>
            </w:r>
          </w:p>
          <w:p w:rsidR="003D0DC4" w:rsidRPr="00876B2A" w:rsidRDefault="003D0DC4" w:rsidP="00863E03">
            <w:pPr>
              <w:rPr>
                <w:sz w:val="24"/>
                <w:szCs w:val="24"/>
              </w:rPr>
            </w:pPr>
            <w:r w:rsidRPr="00876B2A">
              <w:rPr>
                <w:sz w:val="24"/>
                <w:szCs w:val="24"/>
              </w:rPr>
              <w:t>Prenom_ag</w:t>
            </w:r>
          </w:p>
          <w:p w:rsidR="003D0DC4" w:rsidRPr="00876B2A" w:rsidRDefault="003D0DC4" w:rsidP="00863E03">
            <w:pPr>
              <w:rPr>
                <w:sz w:val="24"/>
                <w:szCs w:val="24"/>
              </w:rPr>
            </w:pPr>
            <w:r w:rsidRPr="00876B2A">
              <w:rPr>
                <w:sz w:val="24"/>
                <w:szCs w:val="24"/>
              </w:rPr>
              <w:t>Sexe_ag</w:t>
            </w:r>
          </w:p>
          <w:p w:rsidR="003D0DC4" w:rsidRPr="00876B2A" w:rsidRDefault="003D0DC4" w:rsidP="00863E03">
            <w:pPr>
              <w:rPr>
                <w:sz w:val="24"/>
                <w:szCs w:val="24"/>
              </w:rPr>
            </w:pPr>
            <w:r w:rsidRPr="00876B2A">
              <w:rPr>
                <w:sz w:val="24"/>
                <w:szCs w:val="24"/>
              </w:rPr>
              <w:t>Adresse_ag</w:t>
            </w:r>
          </w:p>
          <w:p w:rsidR="003D0DC4" w:rsidRPr="00876B2A" w:rsidRDefault="003D0DC4" w:rsidP="00863E03">
            <w:pPr>
              <w:rPr>
                <w:sz w:val="24"/>
                <w:szCs w:val="24"/>
              </w:rPr>
            </w:pPr>
            <w:r w:rsidRPr="00876B2A">
              <w:rPr>
                <w:sz w:val="24"/>
                <w:szCs w:val="24"/>
              </w:rPr>
              <w:t>Fonction__ag</w:t>
            </w:r>
          </w:p>
          <w:p w:rsidR="003D0DC4" w:rsidRPr="00876B2A" w:rsidRDefault="003D0DC4" w:rsidP="00863E03">
            <w:pPr>
              <w:rPr>
                <w:sz w:val="24"/>
                <w:szCs w:val="24"/>
              </w:rPr>
            </w:pPr>
            <w:r w:rsidRPr="00876B2A">
              <w:rPr>
                <w:sz w:val="24"/>
                <w:szCs w:val="24"/>
              </w:rPr>
              <w:t>Grade_ag</w:t>
            </w:r>
          </w:p>
          <w:p w:rsidR="003D0DC4" w:rsidRPr="00876B2A" w:rsidRDefault="003D0DC4" w:rsidP="00863E03">
            <w:pPr>
              <w:rPr>
                <w:sz w:val="24"/>
                <w:szCs w:val="24"/>
              </w:rPr>
            </w:pPr>
            <w:r w:rsidRPr="00876B2A">
              <w:rPr>
                <w:sz w:val="24"/>
                <w:szCs w:val="24"/>
              </w:rPr>
              <w:t>Numtel_ag</w:t>
            </w:r>
          </w:p>
          <w:p w:rsidR="003D0DC4" w:rsidRPr="00876B2A" w:rsidRDefault="003D0DC4" w:rsidP="00863E03">
            <w:pPr>
              <w:rPr>
                <w:sz w:val="24"/>
                <w:szCs w:val="24"/>
              </w:rPr>
            </w:pPr>
            <w:r w:rsidRPr="00876B2A">
              <w:rPr>
                <w:sz w:val="24"/>
                <w:szCs w:val="24"/>
              </w:rPr>
              <w:t>Code_patien</w:t>
            </w:r>
          </w:p>
          <w:p w:rsidR="003D0DC4" w:rsidRPr="00876B2A" w:rsidRDefault="003D0DC4" w:rsidP="00863E03">
            <w:pPr>
              <w:rPr>
                <w:sz w:val="24"/>
                <w:szCs w:val="24"/>
              </w:rPr>
            </w:pPr>
            <w:r w:rsidRPr="00876B2A">
              <w:rPr>
                <w:sz w:val="24"/>
                <w:szCs w:val="24"/>
              </w:rPr>
              <w:t>Nom_ patien</w:t>
            </w:r>
          </w:p>
          <w:p w:rsidR="003D0DC4" w:rsidRPr="00876B2A" w:rsidRDefault="003D0DC4" w:rsidP="00863E03">
            <w:pPr>
              <w:rPr>
                <w:sz w:val="24"/>
                <w:szCs w:val="24"/>
              </w:rPr>
            </w:pPr>
            <w:r w:rsidRPr="00876B2A">
              <w:rPr>
                <w:sz w:val="24"/>
                <w:szCs w:val="24"/>
              </w:rPr>
              <w:t>Postnom_ patien</w:t>
            </w:r>
          </w:p>
          <w:p w:rsidR="003D0DC4" w:rsidRPr="00876B2A" w:rsidRDefault="003D0DC4" w:rsidP="00863E03">
            <w:pPr>
              <w:rPr>
                <w:sz w:val="24"/>
                <w:szCs w:val="24"/>
              </w:rPr>
            </w:pPr>
            <w:r w:rsidRPr="00876B2A">
              <w:rPr>
                <w:sz w:val="24"/>
                <w:szCs w:val="24"/>
              </w:rPr>
              <w:t>Prenom_ patien</w:t>
            </w:r>
          </w:p>
          <w:p w:rsidR="003D0DC4" w:rsidRPr="00876B2A" w:rsidRDefault="003D0DC4" w:rsidP="00863E03">
            <w:pPr>
              <w:rPr>
                <w:sz w:val="24"/>
                <w:szCs w:val="24"/>
              </w:rPr>
            </w:pPr>
            <w:r w:rsidRPr="00876B2A">
              <w:rPr>
                <w:sz w:val="24"/>
                <w:szCs w:val="24"/>
              </w:rPr>
              <w:t>Sexe_ patien</w:t>
            </w:r>
          </w:p>
          <w:p w:rsidR="003D0DC4" w:rsidRPr="00876B2A" w:rsidRDefault="003D0DC4" w:rsidP="00863E03">
            <w:pPr>
              <w:rPr>
                <w:sz w:val="24"/>
                <w:szCs w:val="24"/>
              </w:rPr>
            </w:pPr>
            <w:r w:rsidRPr="00876B2A">
              <w:rPr>
                <w:sz w:val="24"/>
                <w:szCs w:val="24"/>
              </w:rPr>
              <w:t>Poids_patien</w:t>
            </w:r>
          </w:p>
          <w:p w:rsidR="003D0DC4" w:rsidRPr="00876B2A" w:rsidRDefault="003D0DC4" w:rsidP="00863E03">
            <w:pPr>
              <w:rPr>
                <w:sz w:val="24"/>
                <w:szCs w:val="24"/>
              </w:rPr>
            </w:pPr>
            <w:r w:rsidRPr="00876B2A">
              <w:rPr>
                <w:sz w:val="24"/>
                <w:szCs w:val="24"/>
              </w:rPr>
              <w:t>Adresse_ patien</w:t>
            </w:r>
          </w:p>
          <w:p w:rsidR="003D0DC4" w:rsidRPr="00876B2A" w:rsidRDefault="003D0DC4" w:rsidP="00863E03">
            <w:pPr>
              <w:rPr>
                <w:sz w:val="24"/>
                <w:szCs w:val="24"/>
              </w:rPr>
            </w:pPr>
            <w:r w:rsidRPr="00876B2A">
              <w:rPr>
                <w:sz w:val="24"/>
                <w:szCs w:val="24"/>
              </w:rPr>
              <w:t>Numtel patien</w:t>
            </w:r>
          </w:p>
          <w:p w:rsidR="003D0DC4" w:rsidRPr="00876B2A" w:rsidRDefault="003D0DC4" w:rsidP="00863E03">
            <w:pPr>
              <w:rPr>
                <w:sz w:val="24"/>
                <w:szCs w:val="24"/>
              </w:rPr>
            </w:pPr>
            <w:r w:rsidRPr="00876B2A">
              <w:rPr>
                <w:sz w:val="24"/>
                <w:szCs w:val="24"/>
              </w:rPr>
              <w:lastRenderedPageBreak/>
              <w:t>Matri_med</w:t>
            </w:r>
          </w:p>
          <w:p w:rsidR="003D0DC4" w:rsidRPr="00876B2A" w:rsidRDefault="003D0DC4" w:rsidP="00863E03">
            <w:pPr>
              <w:rPr>
                <w:sz w:val="24"/>
                <w:szCs w:val="24"/>
              </w:rPr>
            </w:pPr>
            <w:r w:rsidRPr="00876B2A">
              <w:rPr>
                <w:sz w:val="24"/>
                <w:szCs w:val="24"/>
              </w:rPr>
              <w:t>Nom_ med</w:t>
            </w:r>
          </w:p>
          <w:p w:rsidR="003D0DC4" w:rsidRPr="00876B2A" w:rsidRDefault="003D0DC4" w:rsidP="00863E03">
            <w:pPr>
              <w:rPr>
                <w:sz w:val="24"/>
                <w:szCs w:val="24"/>
              </w:rPr>
            </w:pPr>
            <w:r w:rsidRPr="00876B2A">
              <w:rPr>
                <w:sz w:val="24"/>
                <w:szCs w:val="24"/>
              </w:rPr>
              <w:t>Postnom_ med</w:t>
            </w:r>
          </w:p>
          <w:p w:rsidR="003D0DC4" w:rsidRPr="00876B2A" w:rsidRDefault="003D0DC4" w:rsidP="00863E03">
            <w:pPr>
              <w:rPr>
                <w:sz w:val="24"/>
                <w:szCs w:val="24"/>
              </w:rPr>
            </w:pPr>
            <w:r w:rsidRPr="00876B2A">
              <w:rPr>
                <w:sz w:val="24"/>
                <w:szCs w:val="24"/>
              </w:rPr>
              <w:t>Prenom_ med</w:t>
            </w:r>
          </w:p>
          <w:p w:rsidR="003D0DC4" w:rsidRPr="00876B2A" w:rsidRDefault="003D0DC4" w:rsidP="00863E03">
            <w:pPr>
              <w:rPr>
                <w:sz w:val="24"/>
                <w:szCs w:val="24"/>
              </w:rPr>
            </w:pPr>
            <w:r w:rsidRPr="00876B2A">
              <w:rPr>
                <w:sz w:val="24"/>
                <w:szCs w:val="24"/>
              </w:rPr>
              <w:t>Sexe_ med</w:t>
            </w:r>
          </w:p>
          <w:p w:rsidR="003D0DC4" w:rsidRPr="00876B2A" w:rsidRDefault="003D0DC4" w:rsidP="00863E03">
            <w:pPr>
              <w:rPr>
                <w:sz w:val="24"/>
                <w:szCs w:val="24"/>
              </w:rPr>
            </w:pPr>
            <w:r w:rsidRPr="00876B2A">
              <w:rPr>
                <w:sz w:val="24"/>
                <w:szCs w:val="24"/>
              </w:rPr>
              <w:t>Adresse_ med</w:t>
            </w:r>
          </w:p>
          <w:p w:rsidR="003D0DC4" w:rsidRPr="00876B2A" w:rsidRDefault="003D0DC4" w:rsidP="00863E03">
            <w:pPr>
              <w:rPr>
                <w:sz w:val="24"/>
                <w:szCs w:val="24"/>
              </w:rPr>
            </w:pPr>
            <w:r w:rsidRPr="00876B2A">
              <w:rPr>
                <w:sz w:val="24"/>
                <w:szCs w:val="24"/>
              </w:rPr>
              <w:t>Numtel_ med</w:t>
            </w:r>
          </w:p>
          <w:p w:rsidR="003D0DC4" w:rsidRPr="00876B2A" w:rsidRDefault="003D0DC4" w:rsidP="00863E03">
            <w:pPr>
              <w:rPr>
                <w:sz w:val="24"/>
                <w:szCs w:val="24"/>
              </w:rPr>
            </w:pPr>
            <w:r w:rsidRPr="00876B2A">
              <w:rPr>
                <w:sz w:val="24"/>
                <w:szCs w:val="24"/>
              </w:rPr>
              <w:t>Specialisation med</w:t>
            </w:r>
          </w:p>
          <w:p w:rsidR="003D0DC4" w:rsidRPr="00876B2A" w:rsidRDefault="003D0DC4" w:rsidP="00863E03">
            <w:pPr>
              <w:rPr>
                <w:sz w:val="24"/>
                <w:szCs w:val="24"/>
              </w:rPr>
            </w:pPr>
            <w:r w:rsidRPr="00876B2A">
              <w:rPr>
                <w:sz w:val="24"/>
                <w:szCs w:val="24"/>
              </w:rPr>
              <w:t>code_ frais</w:t>
            </w:r>
          </w:p>
          <w:p w:rsidR="003D0DC4" w:rsidRPr="00876B2A" w:rsidRDefault="003D0DC4" w:rsidP="00863E03">
            <w:pPr>
              <w:rPr>
                <w:sz w:val="24"/>
                <w:szCs w:val="24"/>
              </w:rPr>
            </w:pPr>
            <w:r w:rsidRPr="00876B2A">
              <w:rPr>
                <w:sz w:val="24"/>
                <w:szCs w:val="24"/>
              </w:rPr>
              <w:t>Libelle_frais</w:t>
            </w:r>
          </w:p>
          <w:p w:rsidR="003D0DC4" w:rsidRPr="00876B2A" w:rsidRDefault="003D0DC4" w:rsidP="00863E03">
            <w:pPr>
              <w:rPr>
                <w:sz w:val="24"/>
                <w:szCs w:val="24"/>
              </w:rPr>
            </w:pPr>
            <w:r w:rsidRPr="00876B2A">
              <w:rPr>
                <w:sz w:val="24"/>
                <w:szCs w:val="24"/>
              </w:rPr>
              <w:t>Motif_frais</w:t>
            </w:r>
          </w:p>
          <w:p w:rsidR="003D0DC4" w:rsidRPr="00876B2A" w:rsidRDefault="003D0DC4" w:rsidP="00863E03">
            <w:pPr>
              <w:rPr>
                <w:sz w:val="24"/>
                <w:szCs w:val="24"/>
              </w:rPr>
            </w:pPr>
            <w:r w:rsidRPr="00876B2A">
              <w:rPr>
                <w:sz w:val="24"/>
                <w:szCs w:val="24"/>
              </w:rPr>
              <w:t>Code_reç</w:t>
            </w:r>
          </w:p>
          <w:p w:rsidR="003D0DC4" w:rsidRPr="00876B2A" w:rsidRDefault="003D0DC4" w:rsidP="00863E03">
            <w:pPr>
              <w:rPr>
                <w:sz w:val="24"/>
                <w:szCs w:val="24"/>
              </w:rPr>
            </w:pPr>
            <w:r w:rsidRPr="00876B2A">
              <w:rPr>
                <w:sz w:val="24"/>
                <w:szCs w:val="24"/>
              </w:rPr>
              <w:t xml:space="preserve">Libelle_ reç </w:t>
            </w:r>
          </w:p>
          <w:p w:rsidR="003D0DC4" w:rsidRPr="00876B2A" w:rsidRDefault="003D0DC4" w:rsidP="00863E03">
            <w:pPr>
              <w:rPr>
                <w:sz w:val="24"/>
                <w:szCs w:val="24"/>
              </w:rPr>
            </w:pPr>
            <w:r w:rsidRPr="00876B2A">
              <w:rPr>
                <w:sz w:val="24"/>
                <w:szCs w:val="24"/>
              </w:rPr>
              <w:t>Montant_ reç</w:t>
            </w:r>
          </w:p>
          <w:p w:rsidR="003D0DC4" w:rsidRPr="00876B2A" w:rsidRDefault="003D0DC4" w:rsidP="00863E03">
            <w:pPr>
              <w:rPr>
                <w:sz w:val="24"/>
                <w:szCs w:val="24"/>
              </w:rPr>
            </w:pPr>
            <w:r w:rsidRPr="00876B2A">
              <w:rPr>
                <w:sz w:val="24"/>
                <w:szCs w:val="24"/>
              </w:rPr>
              <w:t>Date reç</w:t>
            </w:r>
          </w:p>
          <w:p w:rsidR="003D0DC4" w:rsidRPr="00876B2A" w:rsidRDefault="003D0DC4" w:rsidP="00863E03">
            <w:pPr>
              <w:rPr>
                <w:sz w:val="24"/>
                <w:szCs w:val="24"/>
              </w:rPr>
            </w:pPr>
            <w:r w:rsidRPr="00876B2A">
              <w:rPr>
                <w:sz w:val="24"/>
                <w:szCs w:val="24"/>
              </w:rPr>
              <w:t>Code_trait</w:t>
            </w:r>
          </w:p>
          <w:p w:rsidR="003D0DC4" w:rsidRPr="00876B2A" w:rsidRDefault="003D0DC4" w:rsidP="00863E03">
            <w:pPr>
              <w:rPr>
                <w:sz w:val="24"/>
                <w:szCs w:val="24"/>
              </w:rPr>
            </w:pPr>
            <w:r w:rsidRPr="00876B2A">
              <w:rPr>
                <w:sz w:val="24"/>
                <w:szCs w:val="24"/>
              </w:rPr>
              <w:t>Libelle_trait</w:t>
            </w:r>
          </w:p>
          <w:p w:rsidR="003D0DC4" w:rsidRPr="00876B2A" w:rsidRDefault="003D0DC4" w:rsidP="00863E03">
            <w:pPr>
              <w:rPr>
                <w:sz w:val="24"/>
                <w:szCs w:val="24"/>
              </w:rPr>
            </w:pPr>
            <w:r w:rsidRPr="00876B2A">
              <w:rPr>
                <w:sz w:val="24"/>
                <w:szCs w:val="24"/>
              </w:rPr>
              <w:t>Date_trait</w:t>
            </w:r>
          </w:p>
        </w:tc>
        <w:tc>
          <w:tcPr>
            <w:tcW w:w="3070" w:type="dxa"/>
          </w:tcPr>
          <w:p w:rsidR="003D0DC4" w:rsidRPr="00876B2A" w:rsidRDefault="003D0DC4" w:rsidP="00863E03">
            <w:pPr>
              <w:pStyle w:val="Lgende"/>
              <w:spacing w:line="276" w:lineRule="auto"/>
              <w:jc w:val="center"/>
              <w:rPr>
                <w:rFonts w:cs="Times New Roman"/>
                <w:i w:val="0"/>
                <w:color w:val="000000" w:themeColor="text1"/>
                <w:sz w:val="24"/>
                <w:szCs w:val="24"/>
              </w:rPr>
            </w:pPr>
            <w:r w:rsidRPr="00876B2A">
              <w:rPr>
                <w:rFonts w:cs="Times New Roman"/>
                <w:i w:val="0"/>
                <w:color w:val="000000" w:themeColor="text1"/>
                <w:sz w:val="24"/>
                <w:szCs w:val="24"/>
              </w:rPr>
              <w:lastRenderedPageBreak/>
              <w:t>Chaine</w:t>
            </w:r>
          </w:p>
          <w:p w:rsidR="003D0DC4" w:rsidRPr="00876B2A" w:rsidRDefault="003D0DC4" w:rsidP="00863E03">
            <w:pPr>
              <w:jc w:val="center"/>
              <w:rPr>
                <w:sz w:val="24"/>
                <w:szCs w:val="24"/>
              </w:rPr>
            </w:pPr>
            <w:r w:rsidRPr="00876B2A">
              <w:rPr>
                <w:sz w:val="24"/>
                <w:szCs w:val="24"/>
              </w:rPr>
              <w:t>Chaine</w:t>
            </w:r>
          </w:p>
          <w:p w:rsidR="003D0DC4" w:rsidRPr="00876B2A" w:rsidRDefault="003D0DC4" w:rsidP="00863E03">
            <w:pPr>
              <w:jc w:val="center"/>
              <w:rPr>
                <w:sz w:val="24"/>
                <w:szCs w:val="24"/>
              </w:rPr>
            </w:pPr>
            <w:r w:rsidRPr="00876B2A">
              <w:rPr>
                <w:sz w:val="24"/>
                <w:szCs w:val="24"/>
              </w:rPr>
              <w:t>Chaine</w:t>
            </w:r>
          </w:p>
          <w:p w:rsidR="003D0DC4" w:rsidRPr="00876B2A" w:rsidRDefault="003D0DC4" w:rsidP="00863E03">
            <w:pPr>
              <w:jc w:val="center"/>
              <w:rPr>
                <w:sz w:val="24"/>
                <w:szCs w:val="24"/>
              </w:rPr>
            </w:pPr>
            <w:r w:rsidRPr="00876B2A">
              <w:rPr>
                <w:sz w:val="24"/>
                <w:szCs w:val="24"/>
              </w:rPr>
              <w:t>Chaine</w:t>
            </w:r>
          </w:p>
          <w:p w:rsidR="003D0DC4" w:rsidRPr="00876B2A" w:rsidRDefault="003D0DC4" w:rsidP="00863E03">
            <w:pPr>
              <w:jc w:val="center"/>
              <w:rPr>
                <w:sz w:val="24"/>
                <w:szCs w:val="24"/>
              </w:rPr>
            </w:pPr>
            <w:r w:rsidRPr="00876B2A">
              <w:rPr>
                <w:sz w:val="24"/>
                <w:szCs w:val="24"/>
              </w:rPr>
              <w:t>Chaine</w:t>
            </w:r>
          </w:p>
          <w:p w:rsidR="003D0DC4" w:rsidRPr="00876B2A" w:rsidRDefault="003D0DC4" w:rsidP="00863E03">
            <w:pPr>
              <w:jc w:val="center"/>
              <w:rPr>
                <w:sz w:val="24"/>
                <w:szCs w:val="24"/>
              </w:rPr>
            </w:pPr>
            <w:r w:rsidRPr="00876B2A">
              <w:rPr>
                <w:sz w:val="24"/>
                <w:szCs w:val="24"/>
              </w:rPr>
              <w:t>Chaine</w:t>
            </w:r>
          </w:p>
          <w:p w:rsidR="003D0DC4" w:rsidRPr="00876B2A" w:rsidRDefault="003D0DC4" w:rsidP="00863E03">
            <w:pPr>
              <w:jc w:val="center"/>
              <w:rPr>
                <w:sz w:val="24"/>
                <w:szCs w:val="24"/>
              </w:rPr>
            </w:pPr>
            <w:r w:rsidRPr="00876B2A">
              <w:rPr>
                <w:sz w:val="24"/>
                <w:szCs w:val="24"/>
              </w:rPr>
              <w:t>Chaine</w:t>
            </w:r>
          </w:p>
          <w:p w:rsidR="003D0DC4" w:rsidRPr="00876B2A" w:rsidRDefault="003D0DC4" w:rsidP="00863E03">
            <w:pPr>
              <w:jc w:val="center"/>
              <w:rPr>
                <w:sz w:val="24"/>
                <w:szCs w:val="24"/>
              </w:rPr>
            </w:pPr>
            <w:r w:rsidRPr="00876B2A">
              <w:rPr>
                <w:sz w:val="24"/>
                <w:szCs w:val="24"/>
              </w:rPr>
              <w:t>Chaine</w:t>
            </w:r>
          </w:p>
          <w:p w:rsidR="003D0DC4" w:rsidRPr="00876B2A" w:rsidRDefault="003D0DC4" w:rsidP="00863E03">
            <w:pPr>
              <w:jc w:val="center"/>
              <w:rPr>
                <w:sz w:val="24"/>
                <w:szCs w:val="24"/>
              </w:rPr>
            </w:pPr>
            <w:r w:rsidRPr="00876B2A">
              <w:rPr>
                <w:sz w:val="24"/>
                <w:szCs w:val="24"/>
              </w:rPr>
              <w:t>Numérique</w:t>
            </w:r>
          </w:p>
          <w:p w:rsidR="003D0DC4" w:rsidRPr="00876B2A" w:rsidRDefault="003D0DC4" w:rsidP="00863E03">
            <w:pPr>
              <w:jc w:val="center"/>
              <w:rPr>
                <w:sz w:val="24"/>
                <w:szCs w:val="24"/>
              </w:rPr>
            </w:pPr>
            <w:r w:rsidRPr="00876B2A">
              <w:rPr>
                <w:sz w:val="24"/>
                <w:szCs w:val="24"/>
              </w:rPr>
              <w:t>Chaine</w:t>
            </w:r>
          </w:p>
          <w:p w:rsidR="003D0DC4" w:rsidRPr="00876B2A" w:rsidRDefault="003D0DC4" w:rsidP="00863E03">
            <w:pPr>
              <w:jc w:val="center"/>
              <w:rPr>
                <w:sz w:val="24"/>
                <w:szCs w:val="24"/>
              </w:rPr>
            </w:pPr>
            <w:r w:rsidRPr="00876B2A">
              <w:rPr>
                <w:sz w:val="24"/>
                <w:szCs w:val="24"/>
              </w:rPr>
              <w:t>Numérique</w:t>
            </w:r>
          </w:p>
          <w:p w:rsidR="003D0DC4" w:rsidRPr="00876B2A" w:rsidRDefault="003D0DC4" w:rsidP="00863E03">
            <w:pPr>
              <w:jc w:val="center"/>
              <w:rPr>
                <w:sz w:val="24"/>
                <w:szCs w:val="24"/>
              </w:rPr>
            </w:pPr>
            <w:r w:rsidRPr="00876B2A">
              <w:rPr>
                <w:sz w:val="24"/>
                <w:szCs w:val="24"/>
              </w:rPr>
              <w:t>Chaine</w:t>
            </w:r>
          </w:p>
          <w:p w:rsidR="003D0DC4" w:rsidRPr="00876B2A" w:rsidRDefault="003D0DC4" w:rsidP="00863E03">
            <w:pPr>
              <w:jc w:val="center"/>
              <w:rPr>
                <w:sz w:val="24"/>
                <w:szCs w:val="24"/>
              </w:rPr>
            </w:pPr>
            <w:r w:rsidRPr="00876B2A">
              <w:rPr>
                <w:sz w:val="24"/>
                <w:szCs w:val="24"/>
              </w:rPr>
              <w:t>Chaine</w:t>
            </w:r>
          </w:p>
          <w:p w:rsidR="003D0DC4" w:rsidRPr="00876B2A" w:rsidRDefault="003D0DC4" w:rsidP="00863E03">
            <w:pPr>
              <w:jc w:val="center"/>
              <w:rPr>
                <w:sz w:val="24"/>
                <w:szCs w:val="24"/>
              </w:rPr>
            </w:pPr>
            <w:r w:rsidRPr="00876B2A">
              <w:rPr>
                <w:sz w:val="24"/>
                <w:szCs w:val="24"/>
              </w:rPr>
              <w:t>Chaine</w:t>
            </w:r>
          </w:p>
          <w:p w:rsidR="003D0DC4" w:rsidRPr="00876B2A" w:rsidRDefault="003D0DC4" w:rsidP="00863E03">
            <w:pPr>
              <w:jc w:val="center"/>
              <w:rPr>
                <w:sz w:val="24"/>
                <w:szCs w:val="24"/>
              </w:rPr>
            </w:pPr>
            <w:r w:rsidRPr="00876B2A">
              <w:rPr>
                <w:sz w:val="24"/>
                <w:szCs w:val="24"/>
              </w:rPr>
              <w:t>Numérique</w:t>
            </w:r>
          </w:p>
          <w:p w:rsidR="003D0DC4" w:rsidRPr="00876B2A" w:rsidRDefault="003D0DC4" w:rsidP="00863E03">
            <w:pPr>
              <w:jc w:val="center"/>
              <w:rPr>
                <w:sz w:val="24"/>
                <w:szCs w:val="24"/>
              </w:rPr>
            </w:pPr>
            <w:r w:rsidRPr="00876B2A">
              <w:rPr>
                <w:sz w:val="24"/>
                <w:szCs w:val="24"/>
              </w:rPr>
              <w:t>Chaine</w:t>
            </w:r>
          </w:p>
          <w:p w:rsidR="003D0DC4" w:rsidRPr="00876B2A" w:rsidRDefault="003D0DC4" w:rsidP="00863E03">
            <w:pPr>
              <w:jc w:val="center"/>
              <w:rPr>
                <w:sz w:val="24"/>
                <w:szCs w:val="24"/>
              </w:rPr>
            </w:pPr>
            <w:r w:rsidRPr="00876B2A">
              <w:rPr>
                <w:sz w:val="24"/>
                <w:szCs w:val="24"/>
              </w:rPr>
              <w:t>Chaine</w:t>
            </w:r>
          </w:p>
          <w:p w:rsidR="003D0DC4" w:rsidRPr="00876B2A" w:rsidRDefault="003D0DC4" w:rsidP="00863E03">
            <w:pPr>
              <w:jc w:val="center"/>
              <w:rPr>
                <w:sz w:val="24"/>
                <w:szCs w:val="24"/>
              </w:rPr>
            </w:pPr>
            <w:r w:rsidRPr="00876B2A">
              <w:rPr>
                <w:sz w:val="24"/>
                <w:szCs w:val="24"/>
              </w:rPr>
              <w:lastRenderedPageBreak/>
              <w:t>Numérique</w:t>
            </w:r>
          </w:p>
          <w:p w:rsidR="003D0DC4" w:rsidRPr="00876B2A" w:rsidRDefault="003D0DC4" w:rsidP="00863E03">
            <w:pPr>
              <w:jc w:val="center"/>
              <w:rPr>
                <w:sz w:val="24"/>
                <w:szCs w:val="24"/>
              </w:rPr>
            </w:pPr>
            <w:r w:rsidRPr="00876B2A">
              <w:rPr>
                <w:sz w:val="24"/>
                <w:szCs w:val="24"/>
              </w:rPr>
              <w:t>Chaine</w:t>
            </w:r>
          </w:p>
          <w:p w:rsidR="003D0DC4" w:rsidRPr="00876B2A" w:rsidRDefault="003D0DC4" w:rsidP="00863E03">
            <w:pPr>
              <w:jc w:val="center"/>
              <w:rPr>
                <w:sz w:val="24"/>
                <w:szCs w:val="24"/>
              </w:rPr>
            </w:pPr>
            <w:r w:rsidRPr="00876B2A">
              <w:rPr>
                <w:sz w:val="24"/>
                <w:szCs w:val="24"/>
              </w:rPr>
              <w:t>Date</w:t>
            </w:r>
          </w:p>
          <w:p w:rsidR="003D0DC4" w:rsidRPr="00876B2A" w:rsidRDefault="003D0DC4" w:rsidP="00863E03">
            <w:pPr>
              <w:jc w:val="center"/>
              <w:rPr>
                <w:sz w:val="24"/>
                <w:szCs w:val="24"/>
              </w:rPr>
            </w:pPr>
            <w:r w:rsidRPr="00876B2A">
              <w:rPr>
                <w:sz w:val="24"/>
                <w:szCs w:val="24"/>
              </w:rPr>
              <w:t>Chaine</w:t>
            </w:r>
          </w:p>
          <w:p w:rsidR="003D0DC4" w:rsidRPr="00876B2A" w:rsidRDefault="003D0DC4" w:rsidP="00863E03">
            <w:pPr>
              <w:jc w:val="center"/>
              <w:rPr>
                <w:sz w:val="24"/>
                <w:szCs w:val="24"/>
              </w:rPr>
            </w:pPr>
            <w:r w:rsidRPr="00876B2A">
              <w:rPr>
                <w:sz w:val="24"/>
                <w:szCs w:val="24"/>
              </w:rPr>
              <w:t>Chaine</w:t>
            </w:r>
          </w:p>
          <w:p w:rsidR="003D0DC4" w:rsidRPr="00876B2A" w:rsidRDefault="003D0DC4" w:rsidP="00863E03">
            <w:pPr>
              <w:jc w:val="center"/>
              <w:rPr>
                <w:sz w:val="24"/>
                <w:szCs w:val="24"/>
              </w:rPr>
            </w:pPr>
            <w:r w:rsidRPr="00876B2A">
              <w:rPr>
                <w:sz w:val="24"/>
                <w:szCs w:val="24"/>
              </w:rPr>
              <w:t>Numérique</w:t>
            </w:r>
          </w:p>
          <w:p w:rsidR="003D0DC4" w:rsidRPr="00876B2A" w:rsidRDefault="003D0DC4" w:rsidP="00863E03">
            <w:pPr>
              <w:jc w:val="center"/>
              <w:rPr>
                <w:sz w:val="24"/>
                <w:szCs w:val="24"/>
              </w:rPr>
            </w:pPr>
            <w:r w:rsidRPr="00876B2A">
              <w:rPr>
                <w:sz w:val="24"/>
                <w:szCs w:val="24"/>
              </w:rPr>
              <w:t>Chaine</w:t>
            </w:r>
          </w:p>
          <w:p w:rsidR="003D0DC4" w:rsidRPr="00876B2A" w:rsidRDefault="003D0DC4" w:rsidP="00863E03">
            <w:pPr>
              <w:jc w:val="center"/>
              <w:rPr>
                <w:sz w:val="24"/>
                <w:szCs w:val="24"/>
              </w:rPr>
            </w:pPr>
            <w:r w:rsidRPr="00876B2A">
              <w:rPr>
                <w:sz w:val="24"/>
                <w:szCs w:val="24"/>
              </w:rPr>
              <w:t>Numérique</w:t>
            </w:r>
          </w:p>
          <w:p w:rsidR="003D0DC4" w:rsidRPr="00876B2A" w:rsidRDefault="003D0DC4" w:rsidP="00863E03">
            <w:pPr>
              <w:jc w:val="center"/>
              <w:rPr>
                <w:sz w:val="24"/>
                <w:szCs w:val="24"/>
              </w:rPr>
            </w:pPr>
            <w:r w:rsidRPr="00876B2A">
              <w:rPr>
                <w:sz w:val="24"/>
                <w:szCs w:val="24"/>
              </w:rPr>
              <w:t>Chaine</w:t>
            </w:r>
          </w:p>
          <w:p w:rsidR="003D0DC4" w:rsidRPr="00876B2A" w:rsidRDefault="003D0DC4" w:rsidP="00863E03">
            <w:pPr>
              <w:jc w:val="center"/>
              <w:rPr>
                <w:sz w:val="24"/>
                <w:szCs w:val="24"/>
              </w:rPr>
            </w:pPr>
            <w:r w:rsidRPr="00876B2A">
              <w:rPr>
                <w:sz w:val="24"/>
                <w:szCs w:val="24"/>
              </w:rPr>
              <w:t>Chaine</w:t>
            </w:r>
          </w:p>
          <w:p w:rsidR="003D0DC4" w:rsidRPr="00876B2A" w:rsidRDefault="003D0DC4" w:rsidP="00863E03">
            <w:pPr>
              <w:jc w:val="center"/>
              <w:rPr>
                <w:sz w:val="24"/>
                <w:szCs w:val="24"/>
              </w:rPr>
            </w:pPr>
            <w:r w:rsidRPr="00876B2A">
              <w:rPr>
                <w:sz w:val="24"/>
                <w:szCs w:val="24"/>
              </w:rPr>
              <w:t>Chaine</w:t>
            </w:r>
          </w:p>
          <w:p w:rsidR="003D0DC4" w:rsidRPr="00876B2A" w:rsidRDefault="003D0DC4" w:rsidP="00863E03">
            <w:pPr>
              <w:jc w:val="center"/>
              <w:rPr>
                <w:sz w:val="24"/>
                <w:szCs w:val="24"/>
              </w:rPr>
            </w:pPr>
            <w:r w:rsidRPr="00876B2A">
              <w:rPr>
                <w:sz w:val="24"/>
                <w:szCs w:val="24"/>
              </w:rPr>
              <w:t>Numérique</w:t>
            </w:r>
          </w:p>
          <w:p w:rsidR="003D0DC4" w:rsidRPr="00876B2A" w:rsidRDefault="003D0DC4" w:rsidP="00863E03">
            <w:pPr>
              <w:jc w:val="center"/>
            </w:pPr>
            <w:r w:rsidRPr="00876B2A">
              <w:t>Chaine</w:t>
            </w:r>
          </w:p>
          <w:p w:rsidR="003D0DC4" w:rsidRPr="00876B2A" w:rsidRDefault="003D0DC4" w:rsidP="00863E03">
            <w:pPr>
              <w:jc w:val="center"/>
            </w:pPr>
            <w:r w:rsidRPr="00876B2A">
              <w:t>Numérique</w:t>
            </w:r>
          </w:p>
          <w:p w:rsidR="003D0DC4" w:rsidRPr="00876B2A" w:rsidRDefault="003D0DC4" w:rsidP="00863E03">
            <w:pPr>
              <w:jc w:val="center"/>
            </w:pPr>
            <w:r w:rsidRPr="00876B2A">
              <w:t>Date</w:t>
            </w:r>
          </w:p>
          <w:p w:rsidR="003D0DC4" w:rsidRPr="00876B2A" w:rsidRDefault="003D0DC4" w:rsidP="00863E03">
            <w:pPr>
              <w:jc w:val="center"/>
            </w:pPr>
            <w:r w:rsidRPr="00876B2A">
              <w:t>Numérique</w:t>
            </w:r>
          </w:p>
          <w:p w:rsidR="003D0DC4" w:rsidRPr="00876B2A" w:rsidRDefault="003D0DC4" w:rsidP="00863E03">
            <w:pPr>
              <w:jc w:val="center"/>
            </w:pPr>
            <w:r w:rsidRPr="00876B2A">
              <w:t>Chaine</w:t>
            </w:r>
          </w:p>
          <w:p w:rsidR="003D0DC4" w:rsidRPr="00876B2A" w:rsidRDefault="003D0DC4" w:rsidP="00863E03">
            <w:pPr>
              <w:jc w:val="center"/>
            </w:pPr>
            <w:r w:rsidRPr="00876B2A">
              <w:t>Date</w:t>
            </w:r>
          </w:p>
        </w:tc>
        <w:tc>
          <w:tcPr>
            <w:tcW w:w="3070" w:type="dxa"/>
          </w:tcPr>
          <w:p w:rsidR="003D0DC4" w:rsidRPr="00876B2A" w:rsidRDefault="003D0DC4" w:rsidP="00863E03">
            <w:pPr>
              <w:pStyle w:val="Lgende"/>
              <w:jc w:val="center"/>
              <w:rPr>
                <w:rFonts w:cs="Times New Roman"/>
                <w:color w:val="000000" w:themeColor="text1"/>
                <w:sz w:val="24"/>
                <w:szCs w:val="24"/>
              </w:rPr>
            </w:pPr>
            <w:r w:rsidRPr="00876B2A">
              <w:rPr>
                <w:rFonts w:cs="Times New Roman"/>
                <w:color w:val="000000" w:themeColor="text1"/>
                <w:sz w:val="24"/>
                <w:szCs w:val="24"/>
              </w:rPr>
              <w:lastRenderedPageBreak/>
              <w:t>10</w:t>
            </w:r>
          </w:p>
          <w:p w:rsidR="003D0DC4" w:rsidRPr="00876B2A" w:rsidRDefault="003D0DC4" w:rsidP="00863E03">
            <w:pPr>
              <w:jc w:val="center"/>
              <w:rPr>
                <w:sz w:val="24"/>
                <w:szCs w:val="24"/>
              </w:rPr>
            </w:pPr>
            <w:r w:rsidRPr="00876B2A">
              <w:rPr>
                <w:sz w:val="24"/>
                <w:szCs w:val="24"/>
              </w:rPr>
              <w:t>15</w:t>
            </w:r>
          </w:p>
          <w:p w:rsidR="003D0DC4" w:rsidRPr="00876B2A" w:rsidRDefault="003D0DC4" w:rsidP="00863E03">
            <w:pPr>
              <w:jc w:val="center"/>
              <w:rPr>
                <w:sz w:val="24"/>
                <w:szCs w:val="24"/>
              </w:rPr>
            </w:pPr>
            <w:r w:rsidRPr="00876B2A">
              <w:rPr>
                <w:sz w:val="24"/>
                <w:szCs w:val="24"/>
              </w:rPr>
              <w:t>15</w:t>
            </w:r>
          </w:p>
          <w:p w:rsidR="003D0DC4" w:rsidRPr="00876B2A" w:rsidRDefault="003D0DC4" w:rsidP="00863E03">
            <w:pPr>
              <w:jc w:val="center"/>
              <w:rPr>
                <w:sz w:val="24"/>
                <w:szCs w:val="24"/>
              </w:rPr>
            </w:pPr>
            <w:r w:rsidRPr="00876B2A">
              <w:rPr>
                <w:sz w:val="24"/>
                <w:szCs w:val="24"/>
              </w:rPr>
              <w:t>15</w:t>
            </w:r>
          </w:p>
          <w:p w:rsidR="003D0DC4" w:rsidRPr="00876B2A" w:rsidRDefault="003D0DC4" w:rsidP="00863E03">
            <w:pPr>
              <w:jc w:val="center"/>
              <w:rPr>
                <w:sz w:val="24"/>
                <w:szCs w:val="24"/>
              </w:rPr>
            </w:pPr>
            <w:r w:rsidRPr="00876B2A">
              <w:rPr>
                <w:sz w:val="24"/>
                <w:szCs w:val="24"/>
              </w:rPr>
              <w:t>12</w:t>
            </w:r>
          </w:p>
          <w:p w:rsidR="003D0DC4" w:rsidRPr="00876B2A" w:rsidRDefault="003D0DC4" w:rsidP="00863E03">
            <w:pPr>
              <w:jc w:val="center"/>
              <w:rPr>
                <w:sz w:val="24"/>
                <w:szCs w:val="24"/>
              </w:rPr>
            </w:pPr>
            <w:r w:rsidRPr="00876B2A">
              <w:rPr>
                <w:sz w:val="24"/>
                <w:szCs w:val="24"/>
              </w:rPr>
              <w:t>11</w:t>
            </w:r>
          </w:p>
          <w:p w:rsidR="003D0DC4" w:rsidRPr="00876B2A" w:rsidRDefault="003D0DC4" w:rsidP="00863E03">
            <w:pPr>
              <w:jc w:val="center"/>
              <w:rPr>
                <w:sz w:val="24"/>
                <w:szCs w:val="24"/>
              </w:rPr>
            </w:pPr>
            <w:r w:rsidRPr="00876B2A">
              <w:rPr>
                <w:sz w:val="24"/>
                <w:szCs w:val="24"/>
              </w:rPr>
              <w:t>12</w:t>
            </w:r>
          </w:p>
          <w:p w:rsidR="003D0DC4" w:rsidRPr="00876B2A" w:rsidRDefault="003D0DC4" w:rsidP="00863E03">
            <w:pPr>
              <w:jc w:val="center"/>
              <w:rPr>
                <w:sz w:val="24"/>
                <w:szCs w:val="24"/>
              </w:rPr>
            </w:pPr>
            <w:r w:rsidRPr="00876B2A">
              <w:rPr>
                <w:sz w:val="24"/>
                <w:szCs w:val="24"/>
              </w:rPr>
              <w:t>15</w:t>
            </w:r>
          </w:p>
          <w:p w:rsidR="003D0DC4" w:rsidRPr="00876B2A" w:rsidRDefault="003D0DC4" w:rsidP="00863E03">
            <w:pPr>
              <w:jc w:val="center"/>
              <w:rPr>
                <w:sz w:val="24"/>
                <w:szCs w:val="24"/>
              </w:rPr>
            </w:pPr>
            <w:r w:rsidRPr="00876B2A">
              <w:rPr>
                <w:sz w:val="24"/>
                <w:szCs w:val="24"/>
              </w:rPr>
              <w:t>10</w:t>
            </w:r>
          </w:p>
          <w:p w:rsidR="003D0DC4" w:rsidRPr="00876B2A" w:rsidRDefault="003D0DC4" w:rsidP="00863E03">
            <w:pPr>
              <w:jc w:val="center"/>
              <w:rPr>
                <w:sz w:val="24"/>
                <w:szCs w:val="24"/>
              </w:rPr>
            </w:pPr>
            <w:r w:rsidRPr="00876B2A">
              <w:rPr>
                <w:sz w:val="24"/>
                <w:szCs w:val="24"/>
              </w:rPr>
              <w:t>10</w:t>
            </w:r>
          </w:p>
          <w:p w:rsidR="003D0DC4" w:rsidRPr="00876B2A" w:rsidRDefault="003D0DC4" w:rsidP="00863E03">
            <w:pPr>
              <w:jc w:val="center"/>
              <w:rPr>
                <w:sz w:val="24"/>
                <w:szCs w:val="24"/>
              </w:rPr>
            </w:pPr>
            <w:r w:rsidRPr="00876B2A">
              <w:rPr>
                <w:sz w:val="24"/>
                <w:szCs w:val="24"/>
              </w:rPr>
              <w:t>15</w:t>
            </w:r>
          </w:p>
          <w:p w:rsidR="003D0DC4" w:rsidRPr="00876B2A" w:rsidRDefault="003D0DC4" w:rsidP="00863E03">
            <w:pPr>
              <w:jc w:val="center"/>
              <w:rPr>
                <w:sz w:val="24"/>
                <w:szCs w:val="24"/>
              </w:rPr>
            </w:pPr>
            <w:r w:rsidRPr="00876B2A">
              <w:rPr>
                <w:sz w:val="24"/>
                <w:szCs w:val="24"/>
              </w:rPr>
              <w:t>12</w:t>
            </w:r>
          </w:p>
          <w:p w:rsidR="003D0DC4" w:rsidRPr="00876B2A" w:rsidRDefault="003D0DC4" w:rsidP="00863E03">
            <w:pPr>
              <w:jc w:val="center"/>
              <w:rPr>
                <w:sz w:val="24"/>
                <w:szCs w:val="24"/>
              </w:rPr>
            </w:pPr>
            <w:r w:rsidRPr="00876B2A">
              <w:rPr>
                <w:sz w:val="24"/>
                <w:szCs w:val="24"/>
              </w:rPr>
              <w:t>15</w:t>
            </w:r>
          </w:p>
          <w:p w:rsidR="003D0DC4" w:rsidRPr="00876B2A" w:rsidRDefault="003D0DC4" w:rsidP="00863E03">
            <w:pPr>
              <w:jc w:val="center"/>
              <w:rPr>
                <w:sz w:val="24"/>
                <w:szCs w:val="24"/>
              </w:rPr>
            </w:pPr>
            <w:r w:rsidRPr="00876B2A">
              <w:rPr>
                <w:sz w:val="24"/>
                <w:szCs w:val="24"/>
              </w:rPr>
              <w:t>11</w:t>
            </w:r>
          </w:p>
          <w:p w:rsidR="003D0DC4" w:rsidRPr="00876B2A" w:rsidRDefault="003D0DC4" w:rsidP="00863E03">
            <w:pPr>
              <w:jc w:val="center"/>
              <w:rPr>
                <w:sz w:val="24"/>
                <w:szCs w:val="24"/>
              </w:rPr>
            </w:pPr>
            <w:r w:rsidRPr="00876B2A">
              <w:rPr>
                <w:sz w:val="24"/>
                <w:szCs w:val="24"/>
              </w:rPr>
              <w:t>15</w:t>
            </w:r>
          </w:p>
          <w:p w:rsidR="003D0DC4" w:rsidRPr="00876B2A" w:rsidRDefault="003D0DC4" w:rsidP="00863E03">
            <w:pPr>
              <w:jc w:val="center"/>
              <w:rPr>
                <w:sz w:val="24"/>
                <w:szCs w:val="24"/>
              </w:rPr>
            </w:pPr>
            <w:r w:rsidRPr="00876B2A">
              <w:rPr>
                <w:sz w:val="24"/>
                <w:szCs w:val="24"/>
              </w:rPr>
              <w:t>12</w:t>
            </w:r>
          </w:p>
          <w:p w:rsidR="003D0DC4" w:rsidRPr="00876B2A" w:rsidRDefault="003D0DC4" w:rsidP="00863E03">
            <w:pPr>
              <w:jc w:val="center"/>
              <w:rPr>
                <w:sz w:val="24"/>
                <w:szCs w:val="24"/>
              </w:rPr>
            </w:pPr>
            <w:r w:rsidRPr="00876B2A">
              <w:rPr>
                <w:sz w:val="24"/>
                <w:szCs w:val="24"/>
              </w:rPr>
              <w:t>15</w:t>
            </w:r>
          </w:p>
          <w:p w:rsidR="003D0DC4" w:rsidRPr="00876B2A" w:rsidRDefault="003D0DC4" w:rsidP="00863E03">
            <w:pPr>
              <w:jc w:val="center"/>
              <w:rPr>
                <w:sz w:val="24"/>
                <w:szCs w:val="24"/>
              </w:rPr>
            </w:pPr>
            <w:r w:rsidRPr="00876B2A">
              <w:rPr>
                <w:sz w:val="24"/>
                <w:szCs w:val="24"/>
              </w:rPr>
              <w:lastRenderedPageBreak/>
              <w:t>12</w:t>
            </w:r>
          </w:p>
          <w:p w:rsidR="003D0DC4" w:rsidRPr="00876B2A" w:rsidRDefault="003D0DC4" w:rsidP="00863E03">
            <w:pPr>
              <w:jc w:val="center"/>
              <w:rPr>
                <w:sz w:val="24"/>
                <w:szCs w:val="24"/>
              </w:rPr>
            </w:pPr>
            <w:r w:rsidRPr="00876B2A">
              <w:rPr>
                <w:sz w:val="24"/>
                <w:szCs w:val="24"/>
              </w:rPr>
              <w:t>10</w:t>
            </w:r>
          </w:p>
          <w:p w:rsidR="003D0DC4" w:rsidRPr="00876B2A" w:rsidRDefault="003D0DC4" w:rsidP="00863E03">
            <w:pPr>
              <w:jc w:val="center"/>
              <w:rPr>
                <w:sz w:val="24"/>
                <w:szCs w:val="24"/>
              </w:rPr>
            </w:pPr>
            <w:r w:rsidRPr="00876B2A">
              <w:rPr>
                <w:sz w:val="24"/>
                <w:szCs w:val="24"/>
              </w:rPr>
              <w:t>15</w:t>
            </w:r>
          </w:p>
          <w:p w:rsidR="003D0DC4" w:rsidRPr="00876B2A" w:rsidRDefault="003D0DC4" w:rsidP="00863E03">
            <w:pPr>
              <w:jc w:val="center"/>
              <w:rPr>
                <w:sz w:val="24"/>
                <w:szCs w:val="24"/>
              </w:rPr>
            </w:pPr>
            <w:r w:rsidRPr="00876B2A">
              <w:rPr>
                <w:sz w:val="24"/>
                <w:szCs w:val="24"/>
              </w:rPr>
              <w:t>12</w:t>
            </w:r>
          </w:p>
          <w:p w:rsidR="003D0DC4" w:rsidRPr="00876B2A" w:rsidRDefault="003D0DC4" w:rsidP="00863E03">
            <w:pPr>
              <w:jc w:val="center"/>
              <w:rPr>
                <w:sz w:val="24"/>
                <w:szCs w:val="24"/>
              </w:rPr>
            </w:pPr>
            <w:r w:rsidRPr="00876B2A">
              <w:rPr>
                <w:sz w:val="24"/>
                <w:szCs w:val="24"/>
              </w:rPr>
              <w:t>10</w:t>
            </w:r>
          </w:p>
          <w:p w:rsidR="003D0DC4" w:rsidRPr="00876B2A" w:rsidRDefault="003D0DC4" w:rsidP="00863E03">
            <w:pPr>
              <w:jc w:val="center"/>
              <w:rPr>
                <w:sz w:val="24"/>
                <w:szCs w:val="24"/>
              </w:rPr>
            </w:pPr>
            <w:r w:rsidRPr="00876B2A">
              <w:rPr>
                <w:sz w:val="24"/>
                <w:szCs w:val="24"/>
              </w:rPr>
              <w:t>10</w:t>
            </w:r>
          </w:p>
          <w:p w:rsidR="003D0DC4" w:rsidRPr="00876B2A" w:rsidRDefault="003D0DC4" w:rsidP="00863E03">
            <w:pPr>
              <w:jc w:val="center"/>
              <w:rPr>
                <w:sz w:val="24"/>
                <w:szCs w:val="24"/>
              </w:rPr>
            </w:pPr>
            <w:r w:rsidRPr="00876B2A">
              <w:rPr>
                <w:sz w:val="24"/>
                <w:szCs w:val="24"/>
              </w:rPr>
              <w:t>10</w:t>
            </w:r>
          </w:p>
          <w:p w:rsidR="003D0DC4" w:rsidRPr="00876B2A" w:rsidRDefault="003D0DC4" w:rsidP="00863E03">
            <w:pPr>
              <w:jc w:val="center"/>
              <w:rPr>
                <w:sz w:val="24"/>
                <w:szCs w:val="24"/>
              </w:rPr>
            </w:pPr>
            <w:r w:rsidRPr="00876B2A">
              <w:rPr>
                <w:sz w:val="24"/>
                <w:szCs w:val="24"/>
              </w:rPr>
              <w:t>15</w:t>
            </w:r>
          </w:p>
          <w:p w:rsidR="003D0DC4" w:rsidRPr="00876B2A" w:rsidRDefault="003D0DC4" w:rsidP="00863E03">
            <w:pPr>
              <w:jc w:val="center"/>
              <w:rPr>
                <w:sz w:val="24"/>
                <w:szCs w:val="24"/>
              </w:rPr>
            </w:pPr>
            <w:r w:rsidRPr="00876B2A">
              <w:rPr>
                <w:sz w:val="24"/>
                <w:szCs w:val="24"/>
              </w:rPr>
              <w:t>10</w:t>
            </w:r>
          </w:p>
          <w:p w:rsidR="003D0DC4" w:rsidRPr="00876B2A" w:rsidRDefault="003D0DC4" w:rsidP="00863E03">
            <w:pPr>
              <w:jc w:val="center"/>
              <w:rPr>
                <w:sz w:val="24"/>
                <w:szCs w:val="24"/>
              </w:rPr>
            </w:pPr>
            <w:r w:rsidRPr="00876B2A">
              <w:rPr>
                <w:sz w:val="24"/>
                <w:szCs w:val="24"/>
              </w:rPr>
              <w:t>10</w:t>
            </w:r>
          </w:p>
          <w:p w:rsidR="003D0DC4" w:rsidRPr="00876B2A" w:rsidRDefault="003D0DC4" w:rsidP="00863E03">
            <w:pPr>
              <w:jc w:val="center"/>
              <w:rPr>
                <w:sz w:val="24"/>
                <w:szCs w:val="24"/>
              </w:rPr>
            </w:pPr>
            <w:r w:rsidRPr="00876B2A">
              <w:rPr>
                <w:sz w:val="24"/>
                <w:szCs w:val="24"/>
              </w:rPr>
              <w:t>15</w:t>
            </w:r>
          </w:p>
          <w:p w:rsidR="003D0DC4" w:rsidRPr="00876B2A" w:rsidRDefault="003D0DC4" w:rsidP="00863E03">
            <w:pPr>
              <w:jc w:val="center"/>
              <w:rPr>
                <w:sz w:val="24"/>
                <w:szCs w:val="24"/>
              </w:rPr>
            </w:pPr>
            <w:r w:rsidRPr="00876B2A">
              <w:rPr>
                <w:sz w:val="24"/>
                <w:szCs w:val="24"/>
              </w:rPr>
              <w:t>12</w:t>
            </w:r>
          </w:p>
          <w:p w:rsidR="003D0DC4" w:rsidRPr="00876B2A" w:rsidRDefault="003D0DC4" w:rsidP="00863E03">
            <w:pPr>
              <w:jc w:val="center"/>
              <w:rPr>
                <w:sz w:val="24"/>
                <w:szCs w:val="24"/>
              </w:rPr>
            </w:pPr>
            <w:r w:rsidRPr="00876B2A">
              <w:rPr>
                <w:sz w:val="24"/>
                <w:szCs w:val="24"/>
              </w:rPr>
              <w:t>15</w:t>
            </w:r>
          </w:p>
          <w:p w:rsidR="003D0DC4" w:rsidRPr="00876B2A" w:rsidRDefault="003D0DC4" w:rsidP="00863E03">
            <w:pPr>
              <w:jc w:val="center"/>
              <w:rPr>
                <w:sz w:val="24"/>
                <w:szCs w:val="24"/>
              </w:rPr>
            </w:pPr>
            <w:r w:rsidRPr="00876B2A">
              <w:rPr>
                <w:sz w:val="24"/>
                <w:szCs w:val="24"/>
              </w:rPr>
              <w:t>10</w:t>
            </w:r>
          </w:p>
          <w:p w:rsidR="003D0DC4" w:rsidRPr="00876B2A" w:rsidRDefault="003D0DC4" w:rsidP="00863E03">
            <w:pPr>
              <w:jc w:val="center"/>
              <w:rPr>
                <w:sz w:val="24"/>
                <w:szCs w:val="24"/>
              </w:rPr>
            </w:pPr>
            <w:r w:rsidRPr="00876B2A">
              <w:rPr>
                <w:sz w:val="24"/>
                <w:szCs w:val="24"/>
              </w:rPr>
              <w:t>12</w:t>
            </w:r>
          </w:p>
          <w:p w:rsidR="003D0DC4" w:rsidRPr="00876B2A" w:rsidRDefault="003D0DC4" w:rsidP="00863E03">
            <w:pPr>
              <w:jc w:val="center"/>
              <w:rPr>
                <w:sz w:val="24"/>
                <w:szCs w:val="24"/>
              </w:rPr>
            </w:pPr>
            <w:r w:rsidRPr="00876B2A">
              <w:rPr>
                <w:sz w:val="24"/>
                <w:szCs w:val="24"/>
              </w:rPr>
              <w:t>15</w:t>
            </w:r>
          </w:p>
          <w:p w:rsidR="003D0DC4" w:rsidRPr="00876B2A" w:rsidRDefault="003D0DC4" w:rsidP="00863E03">
            <w:pPr>
              <w:rPr>
                <w:sz w:val="24"/>
                <w:szCs w:val="24"/>
              </w:rPr>
            </w:pPr>
          </w:p>
          <w:p w:rsidR="003D0DC4" w:rsidRPr="00876B2A" w:rsidRDefault="003D0DC4" w:rsidP="004C4B89">
            <w:pPr>
              <w:jc w:val="center"/>
              <w:rPr>
                <w:sz w:val="24"/>
                <w:szCs w:val="24"/>
              </w:rPr>
            </w:pPr>
            <w:r w:rsidRPr="00876B2A">
              <w:rPr>
                <w:sz w:val="24"/>
                <w:szCs w:val="24"/>
              </w:rPr>
              <w:t>10</w:t>
            </w:r>
          </w:p>
        </w:tc>
      </w:tr>
    </w:tbl>
    <w:p w:rsidR="003D0DC4" w:rsidRPr="00876B2A" w:rsidRDefault="003D0DC4" w:rsidP="00965CF9">
      <w:pPr>
        <w:pStyle w:val="Titre4"/>
        <w:numPr>
          <w:ilvl w:val="0"/>
          <w:numId w:val="50"/>
        </w:numPr>
        <w:rPr>
          <w:rFonts w:ascii="Times New Roman" w:hAnsi="Times New Roman" w:cs="Times New Roman"/>
          <w:color w:val="auto"/>
        </w:rPr>
      </w:pPr>
      <w:bookmarkStart w:id="445" w:name="_Toc12269984"/>
      <w:bookmarkStart w:id="446" w:name="_Toc53565541"/>
      <w:r w:rsidRPr="00876B2A">
        <w:rPr>
          <w:rFonts w:ascii="Times New Roman" w:hAnsi="Times New Roman" w:cs="Times New Roman"/>
          <w:noProof/>
          <w:lang w:eastAsia="fr-FR"/>
        </w:rPr>
        <w:lastRenderedPageBreak/>
        <mc:AlternateContent>
          <mc:Choice Requires="wps">
            <w:drawing>
              <wp:anchor distT="0" distB="0" distL="114300" distR="114300" simplePos="0" relativeHeight="251841536" behindDoc="0" locked="0" layoutInCell="1" allowOverlap="1" wp14:anchorId="511DC3BB" wp14:editId="7DEAAC94">
                <wp:simplePos x="0" y="0"/>
                <wp:positionH relativeFrom="column">
                  <wp:posOffset>3795395</wp:posOffset>
                </wp:positionH>
                <wp:positionV relativeFrom="paragraph">
                  <wp:posOffset>29210</wp:posOffset>
                </wp:positionV>
                <wp:extent cx="2819400" cy="352425"/>
                <wp:effectExtent l="0" t="0" r="0" b="0"/>
                <wp:wrapNone/>
                <wp:docPr id="1687" name="Rectangle 1687"/>
                <wp:cNvGraphicFramePr/>
                <a:graphic xmlns:a="http://schemas.openxmlformats.org/drawingml/2006/main">
                  <a:graphicData uri="http://schemas.microsoft.com/office/word/2010/wordprocessingShape">
                    <wps:wsp>
                      <wps:cNvSpPr/>
                      <wps:spPr>
                        <a:xfrm>
                          <a:off x="0" y="0"/>
                          <a:ext cx="2819400" cy="35242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3F1D68" w:rsidRPr="00BE3176" w:rsidRDefault="003F1D68" w:rsidP="003D0DC4">
                            <w:pPr>
                              <w:pStyle w:val="Lgende"/>
                              <w:rPr>
                                <w:color w:val="000000" w:themeColor="text1"/>
                                <w:sz w:val="20"/>
                                <w:szCs w:val="20"/>
                              </w:rPr>
                            </w:pPr>
                            <w:r w:rsidRPr="00BE3176">
                              <w:rPr>
                                <w:color w:val="000000" w:themeColor="text1"/>
                                <w:sz w:val="20"/>
                                <w:szCs w:val="20"/>
                              </w:rPr>
                              <w:t>Tableau 13 Dictionnaire des données</w:t>
                            </w:r>
                          </w:p>
                          <w:p w:rsidR="003F1D68" w:rsidRPr="000A4E83" w:rsidRDefault="003F1D68" w:rsidP="003D0DC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87" o:spid="_x0000_s1362" style="position:absolute;left:0;text-align:left;margin-left:298.85pt;margin-top:2.3pt;width:222pt;height:27.7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LT5eQIAAEcFAAAOAAAAZHJzL2Uyb0RvYy54bWysVN1P2zAQf5+0/8Hy+0jTFShRU1SBmCYh&#10;qICJZ9ex22i2z7PdJt1fv7OTph1De5j2ktzH777vPLtutSI74XwNpqT52YgSYThUtVmX9NvL3acp&#10;JT4wUzEFRpR0Lzy9nn/8MGtsIcawAVUJR9CJ8UVjS7oJwRZZ5vlGaObPwAqDSglOs4CsW2eVYw16&#10;1yobj0YXWQOusg648B6lt52SzpN/KQUPj1J6EYgqKeYW0tel7yp+s/mMFWvH7KbmfRrsH7LQrDYY&#10;dHB1ywIjW1f/4UrX3IEHGc446AykrLlINWA1+ehNNc8bZkWqBZvj7dAm///c8ofd0pG6wtldTC8p&#10;MUzjlJ6wb8yslSBJik1qrC8Q+2yXruc8krHiVjod/1gLaVNj90NjRRsIR+F4ml9NRth/jrrP5+PJ&#10;+Dx2PjtaW+fDFwGaRKKkDhNI/WS7ex866AESgxm4q5VCOSuU+U2APqMkiwl3KSYq7JXo0E9CYr0x&#10;qRQgbZq4UY7sGO5I9T3vM1MGkdFEYqTBKH/PSIWDUY+NZiJt32A4es/wGG1Ap4hgwmCoawPu78ay&#10;wx+q7mqNZYd21XbDzaexrChbQbXHkTvobsFbfldjz++ZD0vmcPlxTHjQ4RE/UkFTUugpSjbgfr4n&#10;j3jcSdRS0uAxldT/2DInKFFfDW7rVT6ZxOtLzOT8coyMO9WsTjVmq28AZ5Hj02F5IiM+qAMpHehX&#10;vPtFjIoqZjjGLikP7sDchO7I8eXgYrFIMLw4y8K9ebY8Oo+djjv10r4yZ/vFC7iyD3A4PFa82b8O&#10;Gy0NLLYBZJ2W89jXfgZ4rWm9+5clPgenfEId37/5LwAAAP//AwBQSwMEFAAGAAgAAAAhAM5wMEbd&#10;AAAACQEAAA8AAABkcnMvZG93bnJldi54bWxMj81OwzAQhO9IvIO1SNyoHVTSEuJUgIQQ6gFR4O7Y&#10;2yQiXke289O3xz3BcXZGM9+Wu8X2bEIfOkcSspUAhqSd6aiR8PX5crMFFqIio3pHKOGEAXbV5UWp&#10;CuNm+sDpEBuWSigUSkIb41BwHnSLVoWVG5CSd3Teqpikb7jxak7ltue3QuTcqo7SQqsGfG5R/xxG&#10;K+HbHZ9mq2t6m07v3fi691pv91JeXy2PD8AiLvEvDGf8hA5VYqrdSCawXsLd/WaTohLWObCzL9ZZ&#10;OtQScpEBr0r+/4PqFwAA//8DAFBLAQItABQABgAIAAAAIQC2gziS/gAAAOEBAAATAAAAAAAAAAAA&#10;AAAAAAAAAABbQ29udGVudF9UeXBlc10ueG1sUEsBAi0AFAAGAAgAAAAhADj9If/WAAAAlAEAAAsA&#10;AAAAAAAAAAAAAAAALwEAAF9yZWxzLy5yZWxzUEsBAi0AFAAGAAgAAAAhACBgtPl5AgAARwUAAA4A&#10;AAAAAAAAAAAAAAAALgIAAGRycy9lMm9Eb2MueG1sUEsBAi0AFAAGAAgAAAAhAM5wMEbdAAAACQEA&#10;AA8AAAAAAAAAAAAAAAAA0wQAAGRycy9kb3ducmV2LnhtbFBLBQYAAAAABAAEAPMAAADdBQAAAAA=&#10;" filled="f" stroked="f" strokeweight="1pt">
                <v:textbox>
                  <w:txbxContent>
                    <w:p w:rsidR="003F1D68" w:rsidRPr="00BE3176" w:rsidRDefault="003F1D68" w:rsidP="003D0DC4">
                      <w:pPr>
                        <w:pStyle w:val="Lgende"/>
                        <w:rPr>
                          <w:color w:val="000000" w:themeColor="text1"/>
                          <w:sz w:val="20"/>
                          <w:szCs w:val="20"/>
                        </w:rPr>
                      </w:pPr>
                      <w:r w:rsidRPr="00BE3176">
                        <w:rPr>
                          <w:color w:val="000000" w:themeColor="text1"/>
                          <w:sz w:val="20"/>
                          <w:szCs w:val="20"/>
                        </w:rPr>
                        <w:t>Tableau 13 Dictionnaire des données</w:t>
                      </w:r>
                    </w:p>
                    <w:p w:rsidR="003F1D68" w:rsidRPr="000A4E83" w:rsidRDefault="003F1D68" w:rsidP="003D0DC4">
                      <w:pPr>
                        <w:jc w:val="center"/>
                      </w:pPr>
                    </w:p>
                  </w:txbxContent>
                </v:textbox>
              </v:rect>
            </w:pict>
          </mc:Fallback>
        </mc:AlternateContent>
      </w:r>
      <w:r w:rsidRPr="00876B2A">
        <w:rPr>
          <w:rFonts w:ascii="Times New Roman" w:hAnsi="Times New Roman" w:cs="Times New Roman"/>
          <w:color w:val="auto"/>
        </w:rPr>
        <w:t>ENSEMENT ET DESCRIPTION DES OBJETS</w:t>
      </w:r>
      <w:bookmarkEnd w:id="445"/>
      <w:bookmarkEnd w:id="446"/>
    </w:p>
    <w:p w:rsidR="003D0DC4" w:rsidRPr="00876B2A" w:rsidRDefault="003D0DC4" w:rsidP="00965CF9">
      <w:pPr>
        <w:pStyle w:val="Paragraphedeliste"/>
        <w:numPr>
          <w:ilvl w:val="0"/>
          <w:numId w:val="48"/>
        </w:numPr>
        <w:spacing w:before="60" w:after="120" w:line="360" w:lineRule="auto"/>
        <w:ind w:left="1276" w:hanging="425"/>
        <w:contextualSpacing w:val="0"/>
        <w:jc w:val="both"/>
        <w:outlineLvl w:val="5"/>
        <w:rPr>
          <w:b/>
          <w:color w:val="000000" w:themeColor="text1"/>
          <w:sz w:val="24"/>
          <w:szCs w:val="24"/>
        </w:rPr>
      </w:pPr>
      <w:bookmarkStart w:id="447" w:name="_Toc520711182"/>
      <w:r w:rsidRPr="00876B2A">
        <w:rPr>
          <w:b/>
          <w:color w:val="000000" w:themeColor="text1"/>
          <w:sz w:val="24"/>
          <w:szCs w:val="24"/>
        </w:rPr>
        <w:t xml:space="preserve">RECENSEMENT DES </w:t>
      </w:r>
      <w:bookmarkEnd w:id="447"/>
      <w:r w:rsidRPr="00876B2A">
        <w:rPr>
          <w:b/>
          <w:color w:val="000000" w:themeColor="text1"/>
          <w:sz w:val="24"/>
          <w:szCs w:val="24"/>
        </w:rPr>
        <w:t>OBJETS</w:t>
      </w:r>
    </w:p>
    <w:p w:rsidR="003D0DC4" w:rsidRPr="00876B2A" w:rsidRDefault="003D0DC4" w:rsidP="003D0DC4">
      <w:pPr>
        <w:ind w:firstLine="1134"/>
        <w:rPr>
          <w:color w:val="000000" w:themeColor="text1"/>
          <w:sz w:val="24"/>
          <w:szCs w:val="24"/>
        </w:rPr>
      </w:pPr>
      <w:r w:rsidRPr="00876B2A">
        <w:rPr>
          <w:color w:val="000000" w:themeColor="text1"/>
          <w:sz w:val="24"/>
          <w:szCs w:val="24"/>
        </w:rPr>
        <w:t>Dans le cadre de notre étude, à partir des règles de gestion nous avons recensé les données suivantes :</w:t>
      </w:r>
    </w:p>
    <w:p w:rsidR="003D0DC4" w:rsidRPr="00876B2A" w:rsidRDefault="003D0DC4" w:rsidP="00965CF9">
      <w:pPr>
        <w:pStyle w:val="Paragraphedeliste"/>
        <w:numPr>
          <w:ilvl w:val="0"/>
          <w:numId w:val="49"/>
        </w:numPr>
        <w:spacing w:before="60" w:after="0" w:line="360" w:lineRule="auto"/>
        <w:ind w:left="1848" w:hanging="357"/>
        <w:contextualSpacing w:val="0"/>
        <w:jc w:val="both"/>
        <w:rPr>
          <w:color w:val="000000" w:themeColor="text1"/>
          <w:sz w:val="24"/>
          <w:szCs w:val="24"/>
        </w:rPr>
      </w:pPr>
      <w:r w:rsidRPr="00876B2A">
        <w:rPr>
          <w:color w:val="000000" w:themeColor="text1"/>
          <w:sz w:val="24"/>
          <w:szCs w:val="24"/>
        </w:rPr>
        <w:t>Agent ;</w:t>
      </w:r>
    </w:p>
    <w:p w:rsidR="003D0DC4" w:rsidRPr="00876B2A" w:rsidRDefault="003D0DC4" w:rsidP="00965CF9">
      <w:pPr>
        <w:pStyle w:val="Paragraphedeliste"/>
        <w:numPr>
          <w:ilvl w:val="0"/>
          <w:numId w:val="49"/>
        </w:numPr>
        <w:spacing w:before="60" w:after="0" w:line="360" w:lineRule="auto"/>
        <w:ind w:left="1848" w:hanging="357"/>
        <w:contextualSpacing w:val="0"/>
        <w:jc w:val="both"/>
        <w:rPr>
          <w:color w:val="000000" w:themeColor="text1"/>
          <w:sz w:val="24"/>
          <w:szCs w:val="24"/>
        </w:rPr>
      </w:pPr>
      <w:r w:rsidRPr="00876B2A">
        <w:rPr>
          <w:color w:val="000000" w:themeColor="text1"/>
          <w:sz w:val="24"/>
          <w:szCs w:val="24"/>
        </w:rPr>
        <w:t>Patient ;</w:t>
      </w:r>
    </w:p>
    <w:p w:rsidR="003D0DC4" w:rsidRPr="00876B2A" w:rsidRDefault="003D0DC4" w:rsidP="00965CF9">
      <w:pPr>
        <w:pStyle w:val="Paragraphedeliste"/>
        <w:numPr>
          <w:ilvl w:val="0"/>
          <w:numId w:val="49"/>
        </w:numPr>
        <w:spacing w:before="60" w:after="0" w:line="360" w:lineRule="auto"/>
        <w:ind w:left="1848" w:hanging="357"/>
        <w:contextualSpacing w:val="0"/>
        <w:jc w:val="both"/>
        <w:rPr>
          <w:color w:val="000000" w:themeColor="text1"/>
          <w:sz w:val="24"/>
          <w:szCs w:val="24"/>
        </w:rPr>
      </w:pPr>
      <w:r w:rsidRPr="00876B2A">
        <w:rPr>
          <w:color w:val="000000" w:themeColor="text1"/>
          <w:sz w:val="24"/>
          <w:szCs w:val="24"/>
        </w:rPr>
        <w:t>Médecin ;</w:t>
      </w:r>
    </w:p>
    <w:p w:rsidR="003D0DC4" w:rsidRPr="00876B2A" w:rsidRDefault="003D0DC4" w:rsidP="00965CF9">
      <w:pPr>
        <w:pStyle w:val="Paragraphedeliste"/>
        <w:numPr>
          <w:ilvl w:val="0"/>
          <w:numId w:val="49"/>
        </w:numPr>
        <w:spacing w:before="60" w:after="0" w:line="360" w:lineRule="auto"/>
        <w:ind w:left="1848" w:hanging="357"/>
        <w:contextualSpacing w:val="0"/>
        <w:jc w:val="both"/>
        <w:rPr>
          <w:color w:val="000000" w:themeColor="text1"/>
          <w:sz w:val="24"/>
          <w:szCs w:val="24"/>
        </w:rPr>
      </w:pPr>
      <w:r w:rsidRPr="00876B2A">
        <w:rPr>
          <w:color w:val="000000" w:themeColor="text1"/>
          <w:sz w:val="24"/>
          <w:szCs w:val="24"/>
        </w:rPr>
        <w:t>frais ;</w:t>
      </w:r>
    </w:p>
    <w:p w:rsidR="003D0DC4" w:rsidRPr="00876B2A" w:rsidRDefault="003D0DC4" w:rsidP="00965CF9">
      <w:pPr>
        <w:pStyle w:val="Paragraphedeliste"/>
        <w:numPr>
          <w:ilvl w:val="0"/>
          <w:numId w:val="49"/>
        </w:numPr>
        <w:spacing w:before="60" w:after="0" w:line="360" w:lineRule="auto"/>
        <w:ind w:left="1848" w:hanging="357"/>
        <w:contextualSpacing w:val="0"/>
        <w:jc w:val="both"/>
        <w:rPr>
          <w:color w:val="000000" w:themeColor="text1"/>
          <w:sz w:val="24"/>
          <w:szCs w:val="24"/>
        </w:rPr>
      </w:pPr>
      <w:r w:rsidRPr="00876B2A">
        <w:rPr>
          <w:color w:val="000000" w:themeColor="text1"/>
          <w:sz w:val="24"/>
          <w:szCs w:val="24"/>
        </w:rPr>
        <w:t>Reçu ;</w:t>
      </w:r>
    </w:p>
    <w:p w:rsidR="003D0DC4" w:rsidRPr="00876B2A" w:rsidRDefault="003D0DC4" w:rsidP="00965CF9">
      <w:pPr>
        <w:pStyle w:val="Paragraphedeliste"/>
        <w:numPr>
          <w:ilvl w:val="0"/>
          <w:numId w:val="49"/>
        </w:numPr>
        <w:spacing w:before="60" w:after="0" w:line="360" w:lineRule="auto"/>
        <w:ind w:left="1848" w:hanging="357"/>
        <w:contextualSpacing w:val="0"/>
        <w:jc w:val="both"/>
        <w:rPr>
          <w:color w:val="000000" w:themeColor="text1"/>
          <w:sz w:val="24"/>
          <w:szCs w:val="24"/>
        </w:rPr>
      </w:pPr>
      <w:r w:rsidRPr="00876B2A">
        <w:rPr>
          <w:color w:val="000000" w:themeColor="text1"/>
          <w:sz w:val="24"/>
          <w:szCs w:val="24"/>
        </w:rPr>
        <w:t>Traitement.</w:t>
      </w:r>
    </w:p>
    <w:p w:rsidR="003D0DC4" w:rsidRPr="00876B2A" w:rsidRDefault="003D0DC4" w:rsidP="00965CF9">
      <w:pPr>
        <w:pStyle w:val="Paragraphedeliste"/>
        <w:numPr>
          <w:ilvl w:val="0"/>
          <w:numId w:val="48"/>
        </w:numPr>
        <w:spacing w:before="60" w:after="120" w:line="360" w:lineRule="auto"/>
        <w:ind w:left="1276" w:hanging="425"/>
        <w:contextualSpacing w:val="0"/>
        <w:jc w:val="both"/>
        <w:outlineLvl w:val="5"/>
        <w:rPr>
          <w:color w:val="000000" w:themeColor="text1"/>
          <w:sz w:val="24"/>
          <w:szCs w:val="24"/>
        </w:rPr>
      </w:pPr>
      <w:bookmarkStart w:id="448" w:name="_Toc520711183"/>
      <w:r w:rsidRPr="00876B2A">
        <w:rPr>
          <w:b/>
          <w:color w:val="000000" w:themeColor="text1"/>
          <w:sz w:val="24"/>
          <w:szCs w:val="24"/>
        </w:rPr>
        <w:lastRenderedPageBreak/>
        <w:t xml:space="preserve">TABLEAU DESCRIPTIF DES </w:t>
      </w:r>
      <w:bookmarkEnd w:id="448"/>
      <w:r w:rsidRPr="00876B2A">
        <w:rPr>
          <w:b/>
          <w:color w:val="000000" w:themeColor="text1"/>
          <w:sz w:val="24"/>
          <w:szCs w:val="24"/>
        </w:rPr>
        <w:t>OBJETS</w:t>
      </w:r>
    </w:p>
    <w:p w:rsidR="003D0DC4" w:rsidRPr="00876B2A" w:rsidRDefault="003D0DC4" w:rsidP="003D0DC4">
      <w:pPr>
        <w:outlineLvl w:val="6"/>
        <w:rPr>
          <w:b/>
          <w:color w:val="000000" w:themeColor="text1"/>
          <w:sz w:val="24"/>
        </w:rPr>
      </w:pPr>
      <w:bookmarkStart w:id="449" w:name="_Toc520711184"/>
      <w:r w:rsidRPr="00876B2A">
        <w:rPr>
          <w:b/>
          <w:color w:val="000000" w:themeColor="text1"/>
          <w:sz w:val="24"/>
        </w:rPr>
        <w:t>Agent :</w:t>
      </w:r>
      <w:bookmarkEnd w:id="449"/>
    </w:p>
    <w:tbl>
      <w:tblPr>
        <w:tblStyle w:val="Grilledutableau"/>
        <w:tblW w:w="0" w:type="auto"/>
        <w:tblLook w:val="04A0" w:firstRow="1" w:lastRow="0" w:firstColumn="1" w:lastColumn="0" w:noHBand="0" w:noVBand="1"/>
      </w:tblPr>
      <w:tblGrid>
        <w:gridCol w:w="2265"/>
        <w:gridCol w:w="2265"/>
        <w:gridCol w:w="2265"/>
        <w:gridCol w:w="2265"/>
      </w:tblGrid>
      <w:tr w:rsidR="003D0DC4" w:rsidRPr="00876B2A" w:rsidTr="00863E03">
        <w:tc>
          <w:tcPr>
            <w:tcW w:w="2265" w:type="dxa"/>
            <w:shd w:val="clear" w:color="auto" w:fill="DEEAF6" w:themeFill="accent1" w:themeFillTint="33"/>
            <w:vAlign w:val="center"/>
          </w:tcPr>
          <w:p w:rsidR="003D0DC4" w:rsidRPr="00876B2A" w:rsidRDefault="003D0DC4" w:rsidP="00863E03">
            <w:pPr>
              <w:spacing w:after="60"/>
              <w:jc w:val="center"/>
              <w:rPr>
                <w:b/>
                <w:color w:val="000000" w:themeColor="text1"/>
              </w:rPr>
            </w:pPr>
            <w:r w:rsidRPr="00876B2A">
              <w:rPr>
                <w:b/>
                <w:color w:val="000000" w:themeColor="text1"/>
              </w:rPr>
              <w:t>Propriétés</w:t>
            </w:r>
          </w:p>
        </w:tc>
        <w:tc>
          <w:tcPr>
            <w:tcW w:w="2265" w:type="dxa"/>
            <w:shd w:val="clear" w:color="auto" w:fill="DEEAF6" w:themeFill="accent1" w:themeFillTint="33"/>
            <w:vAlign w:val="center"/>
          </w:tcPr>
          <w:p w:rsidR="003D0DC4" w:rsidRPr="00876B2A" w:rsidRDefault="003D0DC4" w:rsidP="00863E03">
            <w:pPr>
              <w:spacing w:after="60"/>
              <w:jc w:val="center"/>
              <w:rPr>
                <w:b/>
                <w:color w:val="000000" w:themeColor="text1"/>
              </w:rPr>
            </w:pPr>
            <w:r w:rsidRPr="00876B2A">
              <w:rPr>
                <w:b/>
                <w:color w:val="000000" w:themeColor="text1"/>
              </w:rPr>
              <w:t>Nature</w:t>
            </w:r>
          </w:p>
        </w:tc>
        <w:tc>
          <w:tcPr>
            <w:tcW w:w="2265" w:type="dxa"/>
            <w:shd w:val="clear" w:color="auto" w:fill="DEEAF6" w:themeFill="accent1" w:themeFillTint="33"/>
            <w:vAlign w:val="center"/>
          </w:tcPr>
          <w:p w:rsidR="003D0DC4" w:rsidRPr="00876B2A" w:rsidRDefault="003D0DC4" w:rsidP="00863E03">
            <w:pPr>
              <w:spacing w:after="60"/>
              <w:jc w:val="center"/>
              <w:rPr>
                <w:b/>
                <w:color w:val="000000" w:themeColor="text1"/>
              </w:rPr>
            </w:pPr>
            <w:r w:rsidRPr="00876B2A">
              <w:rPr>
                <w:b/>
                <w:color w:val="000000" w:themeColor="text1"/>
              </w:rPr>
              <w:t>Taille</w:t>
            </w:r>
          </w:p>
        </w:tc>
        <w:tc>
          <w:tcPr>
            <w:tcW w:w="2265" w:type="dxa"/>
            <w:shd w:val="clear" w:color="auto" w:fill="DEEAF6" w:themeFill="accent1" w:themeFillTint="33"/>
            <w:vAlign w:val="center"/>
          </w:tcPr>
          <w:p w:rsidR="003D0DC4" w:rsidRPr="00876B2A" w:rsidRDefault="003D0DC4" w:rsidP="00863E03">
            <w:pPr>
              <w:spacing w:after="60"/>
              <w:jc w:val="center"/>
              <w:rPr>
                <w:b/>
                <w:color w:val="000000" w:themeColor="text1"/>
              </w:rPr>
            </w:pPr>
            <w:r w:rsidRPr="00876B2A">
              <w:rPr>
                <w:b/>
                <w:color w:val="000000" w:themeColor="text1"/>
              </w:rPr>
              <w:t>Identifiant</w:t>
            </w:r>
          </w:p>
        </w:tc>
      </w:tr>
      <w:tr w:rsidR="003D0DC4" w:rsidRPr="00876B2A" w:rsidTr="00863E03">
        <w:tc>
          <w:tcPr>
            <w:tcW w:w="2265" w:type="dxa"/>
          </w:tcPr>
          <w:p w:rsidR="003D0DC4" w:rsidRPr="00876B2A" w:rsidRDefault="003D0DC4" w:rsidP="00863E03">
            <w:pPr>
              <w:rPr>
                <w:sz w:val="24"/>
                <w:szCs w:val="24"/>
              </w:rPr>
            </w:pPr>
            <w:r w:rsidRPr="00876B2A">
              <w:rPr>
                <w:sz w:val="24"/>
                <w:szCs w:val="24"/>
              </w:rPr>
              <w:t>Matri_ag</w:t>
            </w:r>
          </w:p>
        </w:tc>
        <w:tc>
          <w:tcPr>
            <w:tcW w:w="2265" w:type="dxa"/>
            <w:vAlign w:val="center"/>
          </w:tcPr>
          <w:p w:rsidR="003D0DC4" w:rsidRPr="00876B2A" w:rsidRDefault="003D0DC4" w:rsidP="00863E03">
            <w:pPr>
              <w:spacing w:after="60"/>
              <w:jc w:val="center"/>
              <w:rPr>
                <w:color w:val="000000" w:themeColor="text1"/>
              </w:rPr>
            </w:pPr>
            <w:r w:rsidRPr="00876B2A">
              <w:rPr>
                <w:color w:val="000000" w:themeColor="text1"/>
              </w:rPr>
              <w:t>Chaine</w:t>
            </w:r>
          </w:p>
        </w:tc>
        <w:tc>
          <w:tcPr>
            <w:tcW w:w="2265" w:type="dxa"/>
            <w:vAlign w:val="center"/>
          </w:tcPr>
          <w:p w:rsidR="003D0DC4" w:rsidRPr="00876B2A" w:rsidRDefault="003D0DC4" w:rsidP="00863E03">
            <w:pPr>
              <w:spacing w:after="60"/>
              <w:jc w:val="center"/>
              <w:rPr>
                <w:color w:val="000000" w:themeColor="text1"/>
              </w:rPr>
            </w:pPr>
            <w:r w:rsidRPr="00876B2A">
              <w:rPr>
                <w:color w:val="000000" w:themeColor="text1"/>
              </w:rPr>
              <w:t>10</w:t>
            </w:r>
          </w:p>
        </w:tc>
        <w:tc>
          <w:tcPr>
            <w:tcW w:w="2265" w:type="dxa"/>
            <w:vAlign w:val="center"/>
          </w:tcPr>
          <w:p w:rsidR="003D0DC4" w:rsidRPr="00876B2A" w:rsidRDefault="003D0DC4" w:rsidP="00863E03">
            <w:pPr>
              <w:spacing w:after="60"/>
              <w:jc w:val="right"/>
              <w:rPr>
                <w:color w:val="000000" w:themeColor="text1"/>
              </w:rPr>
            </w:pPr>
            <w:r w:rsidRPr="00876B2A">
              <w:rPr>
                <w:color w:val="000000" w:themeColor="text1"/>
              </w:rPr>
              <w:t>#</w:t>
            </w:r>
          </w:p>
        </w:tc>
      </w:tr>
      <w:tr w:rsidR="003D0DC4" w:rsidRPr="00876B2A" w:rsidTr="00863E03">
        <w:tc>
          <w:tcPr>
            <w:tcW w:w="2265" w:type="dxa"/>
          </w:tcPr>
          <w:p w:rsidR="003D0DC4" w:rsidRPr="00876B2A" w:rsidRDefault="003D0DC4" w:rsidP="00863E03">
            <w:pPr>
              <w:rPr>
                <w:sz w:val="24"/>
                <w:szCs w:val="24"/>
              </w:rPr>
            </w:pPr>
            <w:r w:rsidRPr="00876B2A">
              <w:rPr>
                <w:sz w:val="24"/>
                <w:szCs w:val="24"/>
              </w:rPr>
              <w:t>Nom_ag</w:t>
            </w:r>
          </w:p>
        </w:tc>
        <w:tc>
          <w:tcPr>
            <w:tcW w:w="2265" w:type="dxa"/>
            <w:vAlign w:val="center"/>
          </w:tcPr>
          <w:p w:rsidR="003D0DC4" w:rsidRPr="00876B2A" w:rsidRDefault="003D0DC4" w:rsidP="00863E03">
            <w:pPr>
              <w:spacing w:after="60"/>
              <w:jc w:val="center"/>
              <w:rPr>
                <w:color w:val="000000" w:themeColor="text1"/>
              </w:rPr>
            </w:pPr>
            <w:r w:rsidRPr="00876B2A">
              <w:rPr>
                <w:color w:val="000000" w:themeColor="text1"/>
              </w:rPr>
              <w:t>Chaîne</w:t>
            </w:r>
          </w:p>
        </w:tc>
        <w:tc>
          <w:tcPr>
            <w:tcW w:w="2265" w:type="dxa"/>
            <w:vAlign w:val="center"/>
          </w:tcPr>
          <w:p w:rsidR="003D0DC4" w:rsidRPr="00876B2A" w:rsidRDefault="003D0DC4" w:rsidP="00863E03">
            <w:pPr>
              <w:spacing w:after="60"/>
              <w:jc w:val="center"/>
              <w:rPr>
                <w:color w:val="000000" w:themeColor="text1"/>
              </w:rPr>
            </w:pPr>
            <w:r w:rsidRPr="00876B2A">
              <w:rPr>
                <w:color w:val="000000" w:themeColor="text1"/>
              </w:rPr>
              <w:t>15</w:t>
            </w:r>
          </w:p>
        </w:tc>
        <w:tc>
          <w:tcPr>
            <w:tcW w:w="2265" w:type="dxa"/>
          </w:tcPr>
          <w:p w:rsidR="003D0DC4" w:rsidRPr="00876B2A" w:rsidRDefault="003D0DC4" w:rsidP="00863E03">
            <w:pPr>
              <w:spacing w:after="60"/>
              <w:rPr>
                <w:color w:val="000000" w:themeColor="text1"/>
              </w:rPr>
            </w:pPr>
          </w:p>
        </w:tc>
      </w:tr>
      <w:tr w:rsidR="003D0DC4" w:rsidRPr="00876B2A" w:rsidTr="00863E03">
        <w:tc>
          <w:tcPr>
            <w:tcW w:w="2265" w:type="dxa"/>
          </w:tcPr>
          <w:p w:rsidR="003D0DC4" w:rsidRPr="00876B2A" w:rsidRDefault="003D0DC4" w:rsidP="00863E03">
            <w:pPr>
              <w:rPr>
                <w:sz w:val="24"/>
                <w:szCs w:val="24"/>
              </w:rPr>
            </w:pPr>
            <w:r w:rsidRPr="00876B2A">
              <w:rPr>
                <w:sz w:val="24"/>
                <w:szCs w:val="24"/>
              </w:rPr>
              <w:t>Postnom_ag</w:t>
            </w:r>
          </w:p>
        </w:tc>
        <w:tc>
          <w:tcPr>
            <w:tcW w:w="2265" w:type="dxa"/>
            <w:vAlign w:val="center"/>
          </w:tcPr>
          <w:p w:rsidR="003D0DC4" w:rsidRPr="00876B2A" w:rsidRDefault="003D0DC4" w:rsidP="00863E03">
            <w:pPr>
              <w:spacing w:after="60"/>
              <w:jc w:val="center"/>
              <w:rPr>
                <w:color w:val="000000" w:themeColor="text1"/>
              </w:rPr>
            </w:pPr>
            <w:r w:rsidRPr="00876B2A">
              <w:rPr>
                <w:color w:val="000000" w:themeColor="text1"/>
              </w:rPr>
              <w:t>Chaîne</w:t>
            </w:r>
          </w:p>
        </w:tc>
        <w:tc>
          <w:tcPr>
            <w:tcW w:w="2265" w:type="dxa"/>
            <w:vAlign w:val="center"/>
          </w:tcPr>
          <w:p w:rsidR="003D0DC4" w:rsidRPr="00876B2A" w:rsidRDefault="003D0DC4" w:rsidP="00863E03">
            <w:pPr>
              <w:spacing w:after="60"/>
              <w:jc w:val="center"/>
              <w:rPr>
                <w:color w:val="000000" w:themeColor="text1"/>
              </w:rPr>
            </w:pPr>
            <w:r w:rsidRPr="00876B2A">
              <w:rPr>
                <w:color w:val="000000" w:themeColor="text1"/>
              </w:rPr>
              <w:t>15</w:t>
            </w:r>
          </w:p>
        </w:tc>
        <w:tc>
          <w:tcPr>
            <w:tcW w:w="2265" w:type="dxa"/>
          </w:tcPr>
          <w:p w:rsidR="003D0DC4" w:rsidRPr="00876B2A" w:rsidRDefault="003D0DC4" w:rsidP="00863E03">
            <w:pPr>
              <w:spacing w:after="60"/>
              <w:rPr>
                <w:color w:val="000000" w:themeColor="text1"/>
              </w:rPr>
            </w:pPr>
          </w:p>
        </w:tc>
      </w:tr>
      <w:tr w:rsidR="003D0DC4" w:rsidRPr="00876B2A" w:rsidTr="00863E03">
        <w:tc>
          <w:tcPr>
            <w:tcW w:w="2265" w:type="dxa"/>
          </w:tcPr>
          <w:p w:rsidR="003D0DC4" w:rsidRPr="00876B2A" w:rsidRDefault="003D0DC4" w:rsidP="00863E03">
            <w:pPr>
              <w:rPr>
                <w:sz w:val="24"/>
                <w:szCs w:val="24"/>
              </w:rPr>
            </w:pPr>
            <w:r w:rsidRPr="00876B2A">
              <w:rPr>
                <w:sz w:val="24"/>
                <w:szCs w:val="24"/>
              </w:rPr>
              <w:t>Prenom_ag</w:t>
            </w:r>
          </w:p>
        </w:tc>
        <w:tc>
          <w:tcPr>
            <w:tcW w:w="2265" w:type="dxa"/>
            <w:vAlign w:val="center"/>
          </w:tcPr>
          <w:p w:rsidR="003D0DC4" w:rsidRPr="00876B2A" w:rsidRDefault="003D0DC4" w:rsidP="00863E03">
            <w:pPr>
              <w:spacing w:after="60"/>
              <w:jc w:val="center"/>
              <w:rPr>
                <w:color w:val="000000" w:themeColor="text1"/>
              </w:rPr>
            </w:pPr>
            <w:r w:rsidRPr="00876B2A">
              <w:rPr>
                <w:color w:val="000000" w:themeColor="text1"/>
              </w:rPr>
              <w:t>Chaîne</w:t>
            </w:r>
          </w:p>
        </w:tc>
        <w:tc>
          <w:tcPr>
            <w:tcW w:w="2265" w:type="dxa"/>
            <w:vAlign w:val="center"/>
          </w:tcPr>
          <w:p w:rsidR="003D0DC4" w:rsidRPr="00876B2A" w:rsidRDefault="003D0DC4" w:rsidP="00863E03">
            <w:pPr>
              <w:spacing w:after="60"/>
              <w:jc w:val="center"/>
              <w:rPr>
                <w:color w:val="000000" w:themeColor="text1"/>
              </w:rPr>
            </w:pPr>
            <w:r w:rsidRPr="00876B2A">
              <w:rPr>
                <w:color w:val="000000" w:themeColor="text1"/>
              </w:rPr>
              <w:t>12</w:t>
            </w:r>
          </w:p>
        </w:tc>
        <w:tc>
          <w:tcPr>
            <w:tcW w:w="2265" w:type="dxa"/>
          </w:tcPr>
          <w:p w:rsidR="003D0DC4" w:rsidRPr="00876B2A" w:rsidRDefault="003D0DC4" w:rsidP="00863E03">
            <w:pPr>
              <w:spacing w:after="60"/>
              <w:rPr>
                <w:color w:val="000000" w:themeColor="text1"/>
              </w:rPr>
            </w:pPr>
          </w:p>
        </w:tc>
      </w:tr>
      <w:tr w:rsidR="003D0DC4" w:rsidRPr="00876B2A" w:rsidTr="00863E03">
        <w:tc>
          <w:tcPr>
            <w:tcW w:w="2265" w:type="dxa"/>
          </w:tcPr>
          <w:p w:rsidR="003D0DC4" w:rsidRPr="00876B2A" w:rsidRDefault="003D0DC4" w:rsidP="00863E03">
            <w:pPr>
              <w:spacing w:after="60"/>
              <w:rPr>
                <w:color w:val="000000" w:themeColor="text1"/>
              </w:rPr>
            </w:pPr>
            <w:r w:rsidRPr="00876B2A">
              <w:rPr>
                <w:sz w:val="24"/>
                <w:szCs w:val="24"/>
              </w:rPr>
              <w:t>Sexe_ag</w:t>
            </w:r>
          </w:p>
        </w:tc>
        <w:tc>
          <w:tcPr>
            <w:tcW w:w="2265" w:type="dxa"/>
            <w:vAlign w:val="center"/>
          </w:tcPr>
          <w:p w:rsidR="003D0DC4" w:rsidRPr="00876B2A" w:rsidRDefault="003D0DC4" w:rsidP="00863E03">
            <w:pPr>
              <w:spacing w:after="60"/>
              <w:jc w:val="center"/>
              <w:rPr>
                <w:color w:val="000000" w:themeColor="text1"/>
              </w:rPr>
            </w:pPr>
            <w:r w:rsidRPr="00876B2A">
              <w:rPr>
                <w:color w:val="000000" w:themeColor="text1"/>
              </w:rPr>
              <w:t>Date</w:t>
            </w:r>
          </w:p>
        </w:tc>
        <w:tc>
          <w:tcPr>
            <w:tcW w:w="2265" w:type="dxa"/>
            <w:vAlign w:val="center"/>
          </w:tcPr>
          <w:p w:rsidR="003D0DC4" w:rsidRPr="00876B2A" w:rsidRDefault="003D0DC4" w:rsidP="00863E03">
            <w:pPr>
              <w:spacing w:after="60"/>
              <w:jc w:val="center"/>
              <w:rPr>
                <w:color w:val="000000" w:themeColor="text1"/>
              </w:rPr>
            </w:pPr>
            <w:r w:rsidRPr="00876B2A">
              <w:rPr>
                <w:color w:val="000000" w:themeColor="text1"/>
              </w:rPr>
              <w:t>01</w:t>
            </w:r>
          </w:p>
        </w:tc>
        <w:tc>
          <w:tcPr>
            <w:tcW w:w="2265" w:type="dxa"/>
          </w:tcPr>
          <w:p w:rsidR="003D0DC4" w:rsidRPr="00876B2A" w:rsidRDefault="003D0DC4" w:rsidP="00863E03">
            <w:pPr>
              <w:spacing w:after="60"/>
              <w:rPr>
                <w:color w:val="000000" w:themeColor="text1"/>
              </w:rPr>
            </w:pPr>
          </w:p>
        </w:tc>
      </w:tr>
      <w:tr w:rsidR="003D0DC4" w:rsidRPr="00876B2A" w:rsidTr="00863E03">
        <w:tc>
          <w:tcPr>
            <w:tcW w:w="2265" w:type="dxa"/>
          </w:tcPr>
          <w:p w:rsidR="003D0DC4" w:rsidRPr="00876B2A" w:rsidRDefault="003D0DC4" w:rsidP="00863E03">
            <w:pPr>
              <w:spacing w:after="60"/>
              <w:rPr>
                <w:color w:val="000000" w:themeColor="text1"/>
              </w:rPr>
            </w:pPr>
            <w:r w:rsidRPr="00876B2A">
              <w:rPr>
                <w:sz w:val="24"/>
                <w:szCs w:val="24"/>
              </w:rPr>
              <w:t>Adresse</w:t>
            </w:r>
            <w:r w:rsidRPr="00876B2A">
              <w:t>_ag</w:t>
            </w:r>
          </w:p>
        </w:tc>
        <w:tc>
          <w:tcPr>
            <w:tcW w:w="2265" w:type="dxa"/>
            <w:vAlign w:val="center"/>
          </w:tcPr>
          <w:p w:rsidR="003D0DC4" w:rsidRPr="00876B2A" w:rsidRDefault="003D0DC4" w:rsidP="00863E03">
            <w:pPr>
              <w:spacing w:after="60"/>
              <w:jc w:val="center"/>
              <w:rPr>
                <w:color w:val="000000" w:themeColor="text1"/>
              </w:rPr>
            </w:pPr>
            <w:r w:rsidRPr="00876B2A">
              <w:rPr>
                <w:color w:val="000000" w:themeColor="text1"/>
              </w:rPr>
              <w:t>Chaîne</w:t>
            </w:r>
          </w:p>
        </w:tc>
        <w:tc>
          <w:tcPr>
            <w:tcW w:w="2265" w:type="dxa"/>
            <w:vAlign w:val="center"/>
          </w:tcPr>
          <w:p w:rsidR="003D0DC4" w:rsidRPr="00876B2A" w:rsidRDefault="003D0DC4" w:rsidP="00863E03">
            <w:pPr>
              <w:spacing w:after="60"/>
              <w:jc w:val="center"/>
              <w:rPr>
                <w:color w:val="000000" w:themeColor="text1"/>
              </w:rPr>
            </w:pPr>
            <w:r w:rsidRPr="00876B2A">
              <w:rPr>
                <w:color w:val="000000" w:themeColor="text1"/>
              </w:rPr>
              <w:t>15</w:t>
            </w:r>
          </w:p>
        </w:tc>
        <w:tc>
          <w:tcPr>
            <w:tcW w:w="2265" w:type="dxa"/>
          </w:tcPr>
          <w:p w:rsidR="003D0DC4" w:rsidRPr="00876B2A" w:rsidRDefault="003D0DC4" w:rsidP="00863E03">
            <w:pPr>
              <w:spacing w:after="60"/>
              <w:rPr>
                <w:color w:val="000000" w:themeColor="text1"/>
              </w:rPr>
            </w:pPr>
          </w:p>
        </w:tc>
      </w:tr>
      <w:tr w:rsidR="003D0DC4" w:rsidRPr="00876B2A" w:rsidTr="00863E03">
        <w:tc>
          <w:tcPr>
            <w:tcW w:w="2265" w:type="dxa"/>
          </w:tcPr>
          <w:p w:rsidR="003D0DC4" w:rsidRPr="00876B2A" w:rsidRDefault="003D0DC4" w:rsidP="00863E03">
            <w:pPr>
              <w:rPr>
                <w:sz w:val="24"/>
                <w:szCs w:val="24"/>
              </w:rPr>
            </w:pPr>
            <w:r w:rsidRPr="00876B2A">
              <w:rPr>
                <w:sz w:val="24"/>
                <w:szCs w:val="24"/>
              </w:rPr>
              <w:t>Fonction__ag</w:t>
            </w:r>
          </w:p>
        </w:tc>
        <w:tc>
          <w:tcPr>
            <w:tcW w:w="2265" w:type="dxa"/>
            <w:vAlign w:val="center"/>
          </w:tcPr>
          <w:p w:rsidR="003D0DC4" w:rsidRPr="00876B2A" w:rsidRDefault="003D0DC4" w:rsidP="00863E03">
            <w:pPr>
              <w:spacing w:after="60"/>
              <w:jc w:val="center"/>
              <w:rPr>
                <w:color w:val="000000" w:themeColor="text1"/>
              </w:rPr>
            </w:pPr>
            <w:r w:rsidRPr="00876B2A">
              <w:rPr>
                <w:color w:val="000000" w:themeColor="text1"/>
              </w:rPr>
              <w:t>Chaîne</w:t>
            </w:r>
          </w:p>
        </w:tc>
        <w:tc>
          <w:tcPr>
            <w:tcW w:w="2265" w:type="dxa"/>
            <w:vAlign w:val="center"/>
          </w:tcPr>
          <w:p w:rsidR="003D0DC4" w:rsidRPr="00876B2A" w:rsidRDefault="003D0DC4" w:rsidP="00863E03">
            <w:pPr>
              <w:spacing w:after="60"/>
              <w:jc w:val="center"/>
              <w:rPr>
                <w:color w:val="000000" w:themeColor="text1"/>
              </w:rPr>
            </w:pPr>
            <w:r w:rsidRPr="00876B2A">
              <w:rPr>
                <w:color w:val="000000" w:themeColor="text1"/>
              </w:rPr>
              <w:t>10</w:t>
            </w:r>
          </w:p>
        </w:tc>
        <w:tc>
          <w:tcPr>
            <w:tcW w:w="2265" w:type="dxa"/>
          </w:tcPr>
          <w:p w:rsidR="003D0DC4" w:rsidRPr="00876B2A" w:rsidRDefault="003D0DC4" w:rsidP="00863E03">
            <w:pPr>
              <w:spacing w:after="60"/>
              <w:rPr>
                <w:color w:val="000000" w:themeColor="text1"/>
              </w:rPr>
            </w:pPr>
          </w:p>
        </w:tc>
      </w:tr>
      <w:tr w:rsidR="003D0DC4" w:rsidRPr="00876B2A" w:rsidTr="00863E03">
        <w:tc>
          <w:tcPr>
            <w:tcW w:w="2265" w:type="dxa"/>
          </w:tcPr>
          <w:p w:rsidR="003D0DC4" w:rsidRPr="00876B2A" w:rsidRDefault="003D0DC4" w:rsidP="00863E03">
            <w:pPr>
              <w:rPr>
                <w:sz w:val="24"/>
                <w:szCs w:val="24"/>
              </w:rPr>
            </w:pPr>
            <w:r w:rsidRPr="00876B2A">
              <w:rPr>
                <w:sz w:val="24"/>
                <w:szCs w:val="24"/>
              </w:rPr>
              <w:t>Grade_ag</w:t>
            </w:r>
          </w:p>
        </w:tc>
        <w:tc>
          <w:tcPr>
            <w:tcW w:w="2265" w:type="dxa"/>
            <w:vAlign w:val="center"/>
          </w:tcPr>
          <w:p w:rsidR="003D0DC4" w:rsidRPr="00876B2A" w:rsidRDefault="003D0DC4" w:rsidP="00863E03">
            <w:pPr>
              <w:spacing w:after="60"/>
              <w:jc w:val="center"/>
              <w:rPr>
                <w:color w:val="000000" w:themeColor="text1"/>
              </w:rPr>
            </w:pPr>
            <w:r w:rsidRPr="00876B2A">
              <w:rPr>
                <w:color w:val="000000" w:themeColor="text1"/>
              </w:rPr>
              <w:t>Chaine</w:t>
            </w:r>
          </w:p>
        </w:tc>
        <w:tc>
          <w:tcPr>
            <w:tcW w:w="2265" w:type="dxa"/>
            <w:vAlign w:val="center"/>
          </w:tcPr>
          <w:p w:rsidR="003D0DC4" w:rsidRPr="00876B2A" w:rsidRDefault="003D0DC4" w:rsidP="00863E03">
            <w:pPr>
              <w:spacing w:after="60"/>
              <w:jc w:val="center"/>
              <w:rPr>
                <w:color w:val="000000" w:themeColor="text1"/>
              </w:rPr>
            </w:pPr>
            <w:r w:rsidRPr="00876B2A">
              <w:rPr>
                <w:color w:val="000000" w:themeColor="text1"/>
              </w:rPr>
              <w:t>10</w:t>
            </w:r>
          </w:p>
        </w:tc>
        <w:tc>
          <w:tcPr>
            <w:tcW w:w="2265" w:type="dxa"/>
          </w:tcPr>
          <w:p w:rsidR="003D0DC4" w:rsidRPr="00876B2A" w:rsidRDefault="003D0DC4" w:rsidP="00863E03">
            <w:pPr>
              <w:spacing w:after="60"/>
              <w:rPr>
                <w:color w:val="000000" w:themeColor="text1"/>
              </w:rPr>
            </w:pPr>
          </w:p>
        </w:tc>
      </w:tr>
      <w:tr w:rsidR="003D0DC4" w:rsidRPr="00876B2A" w:rsidTr="00863E03">
        <w:tc>
          <w:tcPr>
            <w:tcW w:w="2265" w:type="dxa"/>
          </w:tcPr>
          <w:p w:rsidR="003D0DC4" w:rsidRPr="00876B2A" w:rsidRDefault="003D0DC4" w:rsidP="00863E03">
            <w:pPr>
              <w:rPr>
                <w:sz w:val="24"/>
                <w:szCs w:val="24"/>
              </w:rPr>
            </w:pPr>
            <w:r w:rsidRPr="00876B2A">
              <w:rPr>
                <w:sz w:val="24"/>
                <w:szCs w:val="24"/>
              </w:rPr>
              <w:t>Numtel_ag</w:t>
            </w:r>
          </w:p>
        </w:tc>
        <w:tc>
          <w:tcPr>
            <w:tcW w:w="2265" w:type="dxa"/>
            <w:vAlign w:val="center"/>
          </w:tcPr>
          <w:p w:rsidR="003D0DC4" w:rsidRPr="00876B2A" w:rsidRDefault="003D0DC4" w:rsidP="00863E03">
            <w:pPr>
              <w:spacing w:after="60"/>
              <w:jc w:val="center"/>
              <w:rPr>
                <w:color w:val="000000" w:themeColor="text1"/>
              </w:rPr>
            </w:pPr>
            <w:r w:rsidRPr="00876B2A">
              <w:rPr>
                <w:color w:val="000000" w:themeColor="text1"/>
              </w:rPr>
              <w:t>Numérique</w:t>
            </w:r>
          </w:p>
        </w:tc>
        <w:tc>
          <w:tcPr>
            <w:tcW w:w="2265" w:type="dxa"/>
            <w:vAlign w:val="center"/>
          </w:tcPr>
          <w:p w:rsidR="003D0DC4" w:rsidRPr="00876B2A" w:rsidRDefault="003D0DC4" w:rsidP="00863E03">
            <w:pPr>
              <w:spacing w:after="60"/>
              <w:jc w:val="center"/>
              <w:rPr>
                <w:color w:val="000000" w:themeColor="text1"/>
              </w:rPr>
            </w:pPr>
            <w:r w:rsidRPr="00876B2A">
              <w:rPr>
                <w:color w:val="000000" w:themeColor="text1"/>
              </w:rPr>
              <w:t>10</w:t>
            </w:r>
          </w:p>
        </w:tc>
        <w:tc>
          <w:tcPr>
            <w:tcW w:w="2265" w:type="dxa"/>
          </w:tcPr>
          <w:p w:rsidR="003D0DC4" w:rsidRPr="00876B2A" w:rsidRDefault="003D0DC4" w:rsidP="00863E03">
            <w:pPr>
              <w:spacing w:after="60"/>
              <w:rPr>
                <w:color w:val="000000" w:themeColor="text1"/>
              </w:rPr>
            </w:pPr>
          </w:p>
        </w:tc>
      </w:tr>
    </w:tbl>
    <w:p w:rsidR="003D0DC4" w:rsidRPr="00876B2A" w:rsidRDefault="003D0DC4" w:rsidP="003D0DC4">
      <w:pPr>
        <w:pStyle w:val="Lgende"/>
        <w:jc w:val="right"/>
        <w:rPr>
          <w:rFonts w:cs="Times New Roman"/>
          <w:color w:val="000000" w:themeColor="text1"/>
        </w:rPr>
      </w:pPr>
      <w:bookmarkStart w:id="450" w:name="_Toc522363875"/>
      <w:bookmarkStart w:id="451" w:name="_Toc522364196"/>
      <w:bookmarkStart w:id="452" w:name="_Toc523736079"/>
      <w:bookmarkStart w:id="453" w:name="_Toc520711185"/>
      <w:r w:rsidRPr="00876B2A">
        <w:rPr>
          <w:rFonts w:cs="Times New Roman"/>
          <w:color w:val="000000" w:themeColor="text1"/>
        </w:rPr>
        <w:t>Tableau14 Recensement et description</w:t>
      </w:r>
      <w:r w:rsidRPr="00876B2A">
        <w:rPr>
          <w:rFonts w:cs="Times New Roman"/>
          <w:color w:val="000000" w:themeColor="text1"/>
          <w:sz w:val="24"/>
          <w:szCs w:val="24"/>
        </w:rPr>
        <w:t xml:space="preserve"> </w:t>
      </w:r>
      <w:r w:rsidRPr="00876B2A">
        <w:rPr>
          <w:rFonts w:cs="Times New Roman"/>
          <w:color w:val="000000" w:themeColor="text1"/>
          <w:szCs w:val="24"/>
        </w:rPr>
        <w:t xml:space="preserve">de </w:t>
      </w:r>
      <w:bookmarkEnd w:id="450"/>
      <w:bookmarkEnd w:id="451"/>
      <w:bookmarkEnd w:id="452"/>
      <w:r w:rsidRPr="00876B2A">
        <w:rPr>
          <w:rFonts w:cs="Times New Roman"/>
          <w:color w:val="000000" w:themeColor="text1"/>
        </w:rPr>
        <w:t>Agent</w:t>
      </w:r>
    </w:p>
    <w:p w:rsidR="003D0DC4" w:rsidRPr="00876B2A" w:rsidRDefault="003D0DC4" w:rsidP="003D0DC4">
      <w:pPr>
        <w:spacing w:before="240"/>
        <w:outlineLvl w:val="6"/>
        <w:rPr>
          <w:b/>
          <w:color w:val="000000" w:themeColor="text1"/>
          <w:sz w:val="24"/>
        </w:rPr>
      </w:pPr>
      <w:r w:rsidRPr="00876B2A">
        <w:rPr>
          <w:b/>
          <w:color w:val="000000" w:themeColor="text1"/>
          <w:sz w:val="24"/>
        </w:rPr>
        <w:t>Patient :</w:t>
      </w:r>
      <w:bookmarkEnd w:id="453"/>
    </w:p>
    <w:tbl>
      <w:tblPr>
        <w:tblStyle w:val="Grilledutableau"/>
        <w:tblW w:w="0" w:type="auto"/>
        <w:jc w:val="center"/>
        <w:tblLook w:val="04A0" w:firstRow="1" w:lastRow="0" w:firstColumn="1" w:lastColumn="0" w:noHBand="0" w:noVBand="1"/>
      </w:tblPr>
      <w:tblGrid>
        <w:gridCol w:w="2265"/>
        <w:gridCol w:w="2265"/>
        <w:gridCol w:w="2265"/>
        <w:gridCol w:w="2265"/>
      </w:tblGrid>
      <w:tr w:rsidR="003D0DC4" w:rsidRPr="00876B2A" w:rsidTr="00863E03">
        <w:trPr>
          <w:jc w:val="center"/>
        </w:trPr>
        <w:tc>
          <w:tcPr>
            <w:tcW w:w="2265" w:type="dxa"/>
            <w:shd w:val="clear" w:color="auto" w:fill="DEEAF6" w:themeFill="accent1" w:themeFillTint="33"/>
            <w:vAlign w:val="center"/>
          </w:tcPr>
          <w:p w:rsidR="003D0DC4" w:rsidRPr="00876B2A" w:rsidRDefault="003D0DC4" w:rsidP="00863E03">
            <w:pPr>
              <w:spacing w:after="60"/>
              <w:jc w:val="center"/>
              <w:rPr>
                <w:b/>
                <w:color w:val="000000" w:themeColor="text1"/>
              </w:rPr>
            </w:pPr>
            <w:r w:rsidRPr="00876B2A">
              <w:rPr>
                <w:b/>
                <w:color w:val="000000" w:themeColor="text1"/>
              </w:rPr>
              <w:t>Propriétés</w:t>
            </w:r>
          </w:p>
        </w:tc>
        <w:tc>
          <w:tcPr>
            <w:tcW w:w="2265" w:type="dxa"/>
            <w:shd w:val="clear" w:color="auto" w:fill="DEEAF6" w:themeFill="accent1" w:themeFillTint="33"/>
            <w:vAlign w:val="center"/>
          </w:tcPr>
          <w:p w:rsidR="003D0DC4" w:rsidRPr="00876B2A" w:rsidRDefault="003D0DC4" w:rsidP="00863E03">
            <w:pPr>
              <w:spacing w:after="60"/>
              <w:jc w:val="center"/>
              <w:rPr>
                <w:b/>
                <w:color w:val="000000" w:themeColor="text1"/>
              </w:rPr>
            </w:pPr>
            <w:r w:rsidRPr="00876B2A">
              <w:rPr>
                <w:b/>
                <w:color w:val="000000" w:themeColor="text1"/>
              </w:rPr>
              <w:t>Nature</w:t>
            </w:r>
          </w:p>
        </w:tc>
        <w:tc>
          <w:tcPr>
            <w:tcW w:w="2265" w:type="dxa"/>
            <w:shd w:val="clear" w:color="auto" w:fill="DEEAF6" w:themeFill="accent1" w:themeFillTint="33"/>
            <w:vAlign w:val="center"/>
          </w:tcPr>
          <w:p w:rsidR="003D0DC4" w:rsidRPr="00876B2A" w:rsidRDefault="003D0DC4" w:rsidP="00863E03">
            <w:pPr>
              <w:spacing w:after="60"/>
              <w:jc w:val="center"/>
              <w:rPr>
                <w:b/>
                <w:color w:val="000000" w:themeColor="text1"/>
              </w:rPr>
            </w:pPr>
            <w:r w:rsidRPr="00876B2A">
              <w:rPr>
                <w:b/>
                <w:color w:val="000000" w:themeColor="text1"/>
              </w:rPr>
              <w:t>Taille</w:t>
            </w:r>
          </w:p>
        </w:tc>
        <w:tc>
          <w:tcPr>
            <w:tcW w:w="2265" w:type="dxa"/>
            <w:shd w:val="clear" w:color="auto" w:fill="DEEAF6" w:themeFill="accent1" w:themeFillTint="33"/>
            <w:vAlign w:val="center"/>
          </w:tcPr>
          <w:p w:rsidR="003D0DC4" w:rsidRPr="00876B2A" w:rsidRDefault="003D0DC4" w:rsidP="00863E03">
            <w:pPr>
              <w:spacing w:after="60"/>
              <w:jc w:val="center"/>
              <w:rPr>
                <w:b/>
                <w:color w:val="000000" w:themeColor="text1"/>
              </w:rPr>
            </w:pPr>
            <w:r w:rsidRPr="00876B2A">
              <w:rPr>
                <w:b/>
                <w:color w:val="000000" w:themeColor="text1"/>
              </w:rPr>
              <w:t>Identifiant</w:t>
            </w:r>
          </w:p>
        </w:tc>
      </w:tr>
      <w:tr w:rsidR="003D0DC4" w:rsidRPr="00876B2A" w:rsidTr="00863E03">
        <w:trPr>
          <w:jc w:val="center"/>
        </w:trPr>
        <w:tc>
          <w:tcPr>
            <w:tcW w:w="2265" w:type="dxa"/>
          </w:tcPr>
          <w:p w:rsidR="003D0DC4" w:rsidRPr="00876B2A" w:rsidRDefault="003D0DC4" w:rsidP="00863E03">
            <w:pPr>
              <w:rPr>
                <w:sz w:val="24"/>
                <w:szCs w:val="24"/>
              </w:rPr>
            </w:pPr>
            <w:r w:rsidRPr="00876B2A">
              <w:rPr>
                <w:sz w:val="24"/>
                <w:szCs w:val="24"/>
              </w:rPr>
              <w:t>Code_patien</w:t>
            </w:r>
          </w:p>
        </w:tc>
        <w:tc>
          <w:tcPr>
            <w:tcW w:w="2265" w:type="dxa"/>
            <w:vAlign w:val="center"/>
          </w:tcPr>
          <w:p w:rsidR="003D0DC4" w:rsidRPr="00876B2A" w:rsidRDefault="003D0DC4" w:rsidP="00863E03">
            <w:pPr>
              <w:spacing w:after="60"/>
              <w:jc w:val="center"/>
              <w:rPr>
                <w:color w:val="000000" w:themeColor="text1"/>
              </w:rPr>
            </w:pPr>
            <w:r w:rsidRPr="00876B2A">
              <w:rPr>
                <w:color w:val="000000" w:themeColor="text1"/>
              </w:rPr>
              <w:t>Numérique</w:t>
            </w:r>
          </w:p>
        </w:tc>
        <w:tc>
          <w:tcPr>
            <w:tcW w:w="2265" w:type="dxa"/>
            <w:vAlign w:val="center"/>
          </w:tcPr>
          <w:p w:rsidR="003D0DC4" w:rsidRPr="00876B2A" w:rsidRDefault="003D0DC4" w:rsidP="00863E03">
            <w:pPr>
              <w:spacing w:after="60"/>
              <w:jc w:val="center"/>
              <w:rPr>
                <w:color w:val="000000" w:themeColor="text1"/>
              </w:rPr>
            </w:pPr>
            <w:r w:rsidRPr="00876B2A">
              <w:rPr>
                <w:color w:val="000000" w:themeColor="text1"/>
              </w:rPr>
              <w:t>10</w:t>
            </w:r>
          </w:p>
        </w:tc>
        <w:tc>
          <w:tcPr>
            <w:tcW w:w="2265" w:type="dxa"/>
            <w:vAlign w:val="center"/>
          </w:tcPr>
          <w:p w:rsidR="003D0DC4" w:rsidRPr="00876B2A" w:rsidRDefault="003D0DC4" w:rsidP="00863E03">
            <w:pPr>
              <w:spacing w:after="60"/>
              <w:jc w:val="right"/>
              <w:rPr>
                <w:color w:val="000000" w:themeColor="text1"/>
              </w:rPr>
            </w:pPr>
            <w:r w:rsidRPr="00876B2A">
              <w:rPr>
                <w:color w:val="000000" w:themeColor="text1"/>
              </w:rPr>
              <w:t>#</w:t>
            </w:r>
          </w:p>
        </w:tc>
      </w:tr>
      <w:tr w:rsidR="003D0DC4" w:rsidRPr="00876B2A" w:rsidTr="00863E03">
        <w:trPr>
          <w:jc w:val="center"/>
        </w:trPr>
        <w:tc>
          <w:tcPr>
            <w:tcW w:w="2265" w:type="dxa"/>
          </w:tcPr>
          <w:p w:rsidR="003D0DC4" w:rsidRPr="00876B2A" w:rsidRDefault="003D0DC4" w:rsidP="00863E03">
            <w:pPr>
              <w:rPr>
                <w:sz w:val="24"/>
                <w:szCs w:val="24"/>
              </w:rPr>
            </w:pPr>
            <w:r w:rsidRPr="00876B2A">
              <w:rPr>
                <w:sz w:val="24"/>
                <w:szCs w:val="24"/>
              </w:rPr>
              <w:t>Nom_ patien</w:t>
            </w:r>
          </w:p>
        </w:tc>
        <w:tc>
          <w:tcPr>
            <w:tcW w:w="2265" w:type="dxa"/>
            <w:vAlign w:val="center"/>
          </w:tcPr>
          <w:p w:rsidR="003D0DC4" w:rsidRPr="00876B2A" w:rsidRDefault="003D0DC4" w:rsidP="00863E03">
            <w:pPr>
              <w:spacing w:after="60"/>
              <w:jc w:val="center"/>
              <w:rPr>
                <w:color w:val="000000" w:themeColor="text1"/>
              </w:rPr>
            </w:pPr>
            <w:r w:rsidRPr="00876B2A">
              <w:rPr>
                <w:color w:val="000000" w:themeColor="text1"/>
              </w:rPr>
              <w:t>Chaîne</w:t>
            </w:r>
          </w:p>
        </w:tc>
        <w:tc>
          <w:tcPr>
            <w:tcW w:w="2265" w:type="dxa"/>
            <w:vAlign w:val="center"/>
          </w:tcPr>
          <w:p w:rsidR="003D0DC4" w:rsidRPr="00876B2A" w:rsidRDefault="003D0DC4" w:rsidP="00863E03">
            <w:pPr>
              <w:spacing w:after="60"/>
              <w:jc w:val="center"/>
              <w:rPr>
                <w:color w:val="000000" w:themeColor="text1"/>
              </w:rPr>
            </w:pPr>
            <w:r w:rsidRPr="00876B2A">
              <w:rPr>
                <w:color w:val="000000" w:themeColor="text1"/>
              </w:rPr>
              <w:t>15</w:t>
            </w:r>
          </w:p>
        </w:tc>
        <w:tc>
          <w:tcPr>
            <w:tcW w:w="2265" w:type="dxa"/>
          </w:tcPr>
          <w:p w:rsidR="003D0DC4" w:rsidRPr="00876B2A" w:rsidRDefault="003D0DC4" w:rsidP="00863E03">
            <w:pPr>
              <w:spacing w:after="60"/>
              <w:rPr>
                <w:color w:val="000000" w:themeColor="text1"/>
              </w:rPr>
            </w:pPr>
          </w:p>
        </w:tc>
      </w:tr>
      <w:tr w:rsidR="003D0DC4" w:rsidRPr="00876B2A" w:rsidTr="00863E03">
        <w:trPr>
          <w:jc w:val="center"/>
        </w:trPr>
        <w:tc>
          <w:tcPr>
            <w:tcW w:w="2265" w:type="dxa"/>
          </w:tcPr>
          <w:p w:rsidR="003D0DC4" w:rsidRPr="00876B2A" w:rsidRDefault="003D0DC4" w:rsidP="00863E03">
            <w:pPr>
              <w:rPr>
                <w:sz w:val="24"/>
                <w:szCs w:val="24"/>
              </w:rPr>
            </w:pPr>
            <w:r w:rsidRPr="00876B2A">
              <w:rPr>
                <w:sz w:val="24"/>
                <w:szCs w:val="24"/>
              </w:rPr>
              <w:t>Postnom_ patien</w:t>
            </w:r>
          </w:p>
        </w:tc>
        <w:tc>
          <w:tcPr>
            <w:tcW w:w="2265" w:type="dxa"/>
            <w:vAlign w:val="center"/>
          </w:tcPr>
          <w:p w:rsidR="003D0DC4" w:rsidRPr="00876B2A" w:rsidRDefault="003D0DC4" w:rsidP="00863E03">
            <w:pPr>
              <w:spacing w:after="60"/>
              <w:jc w:val="center"/>
              <w:rPr>
                <w:color w:val="000000" w:themeColor="text1"/>
              </w:rPr>
            </w:pPr>
            <w:r w:rsidRPr="00876B2A">
              <w:rPr>
                <w:color w:val="000000" w:themeColor="text1"/>
              </w:rPr>
              <w:t>Chaîne</w:t>
            </w:r>
          </w:p>
        </w:tc>
        <w:tc>
          <w:tcPr>
            <w:tcW w:w="2265" w:type="dxa"/>
            <w:vAlign w:val="center"/>
          </w:tcPr>
          <w:p w:rsidR="003D0DC4" w:rsidRPr="00876B2A" w:rsidRDefault="003D0DC4" w:rsidP="00863E03">
            <w:pPr>
              <w:spacing w:after="60"/>
              <w:jc w:val="center"/>
              <w:rPr>
                <w:color w:val="000000" w:themeColor="text1"/>
              </w:rPr>
            </w:pPr>
            <w:r w:rsidRPr="00876B2A">
              <w:rPr>
                <w:color w:val="000000" w:themeColor="text1"/>
              </w:rPr>
              <w:t>15</w:t>
            </w:r>
          </w:p>
        </w:tc>
        <w:tc>
          <w:tcPr>
            <w:tcW w:w="2265" w:type="dxa"/>
          </w:tcPr>
          <w:p w:rsidR="003D0DC4" w:rsidRPr="00876B2A" w:rsidRDefault="003D0DC4" w:rsidP="00863E03">
            <w:pPr>
              <w:spacing w:after="60"/>
              <w:rPr>
                <w:color w:val="000000" w:themeColor="text1"/>
              </w:rPr>
            </w:pPr>
          </w:p>
        </w:tc>
      </w:tr>
      <w:tr w:rsidR="003D0DC4" w:rsidRPr="00876B2A" w:rsidTr="00863E03">
        <w:trPr>
          <w:jc w:val="center"/>
        </w:trPr>
        <w:tc>
          <w:tcPr>
            <w:tcW w:w="2265" w:type="dxa"/>
          </w:tcPr>
          <w:p w:rsidR="003D0DC4" w:rsidRPr="00876B2A" w:rsidRDefault="003D0DC4" w:rsidP="00863E03">
            <w:pPr>
              <w:rPr>
                <w:sz w:val="24"/>
                <w:szCs w:val="24"/>
              </w:rPr>
            </w:pPr>
            <w:r w:rsidRPr="00876B2A">
              <w:rPr>
                <w:sz w:val="24"/>
                <w:szCs w:val="24"/>
              </w:rPr>
              <w:t>Prenom_ patien</w:t>
            </w:r>
          </w:p>
        </w:tc>
        <w:tc>
          <w:tcPr>
            <w:tcW w:w="2265" w:type="dxa"/>
            <w:vAlign w:val="center"/>
          </w:tcPr>
          <w:p w:rsidR="003D0DC4" w:rsidRPr="00876B2A" w:rsidRDefault="003D0DC4" w:rsidP="00863E03">
            <w:pPr>
              <w:spacing w:after="60"/>
              <w:jc w:val="center"/>
              <w:rPr>
                <w:color w:val="000000" w:themeColor="text1"/>
              </w:rPr>
            </w:pPr>
            <w:r w:rsidRPr="00876B2A">
              <w:rPr>
                <w:color w:val="000000" w:themeColor="text1"/>
              </w:rPr>
              <w:t>Chaîne</w:t>
            </w:r>
          </w:p>
        </w:tc>
        <w:tc>
          <w:tcPr>
            <w:tcW w:w="2265" w:type="dxa"/>
            <w:vAlign w:val="center"/>
          </w:tcPr>
          <w:p w:rsidR="003D0DC4" w:rsidRPr="00876B2A" w:rsidRDefault="003D0DC4" w:rsidP="00863E03">
            <w:pPr>
              <w:spacing w:after="60"/>
              <w:jc w:val="center"/>
              <w:rPr>
                <w:color w:val="000000" w:themeColor="text1"/>
              </w:rPr>
            </w:pPr>
            <w:r w:rsidRPr="00876B2A">
              <w:rPr>
                <w:color w:val="000000" w:themeColor="text1"/>
              </w:rPr>
              <w:t>01</w:t>
            </w:r>
          </w:p>
        </w:tc>
        <w:tc>
          <w:tcPr>
            <w:tcW w:w="2265" w:type="dxa"/>
          </w:tcPr>
          <w:p w:rsidR="003D0DC4" w:rsidRPr="00876B2A" w:rsidRDefault="003D0DC4" w:rsidP="00863E03">
            <w:pPr>
              <w:spacing w:after="60"/>
              <w:rPr>
                <w:color w:val="000000" w:themeColor="text1"/>
              </w:rPr>
            </w:pPr>
          </w:p>
        </w:tc>
      </w:tr>
      <w:tr w:rsidR="003D0DC4" w:rsidRPr="00876B2A" w:rsidTr="00863E03">
        <w:trPr>
          <w:jc w:val="center"/>
        </w:trPr>
        <w:tc>
          <w:tcPr>
            <w:tcW w:w="2265" w:type="dxa"/>
          </w:tcPr>
          <w:p w:rsidR="003D0DC4" w:rsidRPr="00876B2A" w:rsidRDefault="003D0DC4" w:rsidP="00863E03">
            <w:pPr>
              <w:rPr>
                <w:sz w:val="24"/>
                <w:szCs w:val="24"/>
              </w:rPr>
            </w:pPr>
            <w:r w:rsidRPr="00876B2A">
              <w:rPr>
                <w:sz w:val="24"/>
                <w:szCs w:val="24"/>
              </w:rPr>
              <w:t>Sexe_ patien</w:t>
            </w:r>
          </w:p>
        </w:tc>
        <w:tc>
          <w:tcPr>
            <w:tcW w:w="2265" w:type="dxa"/>
            <w:vAlign w:val="center"/>
          </w:tcPr>
          <w:p w:rsidR="003D0DC4" w:rsidRPr="00876B2A" w:rsidRDefault="003D0DC4" w:rsidP="00863E03">
            <w:pPr>
              <w:spacing w:after="60"/>
              <w:jc w:val="center"/>
              <w:rPr>
                <w:color w:val="000000" w:themeColor="text1"/>
              </w:rPr>
            </w:pPr>
            <w:r w:rsidRPr="00876B2A">
              <w:rPr>
                <w:color w:val="000000" w:themeColor="text1"/>
              </w:rPr>
              <w:t>Date</w:t>
            </w:r>
          </w:p>
        </w:tc>
        <w:tc>
          <w:tcPr>
            <w:tcW w:w="2265" w:type="dxa"/>
            <w:vAlign w:val="center"/>
          </w:tcPr>
          <w:p w:rsidR="003D0DC4" w:rsidRPr="00876B2A" w:rsidRDefault="003D0DC4" w:rsidP="00863E03">
            <w:pPr>
              <w:spacing w:after="60"/>
              <w:jc w:val="center"/>
              <w:rPr>
                <w:color w:val="000000" w:themeColor="text1"/>
              </w:rPr>
            </w:pPr>
            <w:r w:rsidRPr="00876B2A">
              <w:rPr>
                <w:color w:val="000000" w:themeColor="text1"/>
              </w:rPr>
              <w:t>10</w:t>
            </w:r>
          </w:p>
        </w:tc>
        <w:tc>
          <w:tcPr>
            <w:tcW w:w="2265" w:type="dxa"/>
          </w:tcPr>
          <w:p w:rsidR="003D0DC4" w:rsidRPr="00876B2A" w:rsidRDefault="003D0DC4" w:rsidP="00863E03">
            <w:pPr>
              <w:spacing w:after="60"/>
              <w:rPr>
                <w:color w:val="000000" w:themeColor="text1"/>
              </w:rPr>
            </w:pPr>
          </w:p>
        </w:tc>
      </w:tr>
      <w:tr w:rsidR="003D0DC4" w:rsidRPr="00876B2A" w:rsidTr="00863E03">
        <w:trPr>
          <w:jc w:val="center"/>
        </w:trPr>
        <w:tc>
          <w:tcPr>
            <w:tcW w:w="2265" w:type="dxa"/>
          </w:tcPr>
          <w:p w:rsidR="003D0DC4" w:rsidRPr="00876B2A" w:rsidRDefault="003D0DC4" w:rsidP="00863E03">
            <w:pPr>
              <w:rPr>
                <w:sz w:val="24"/>
                <w:szCs w:val="24"/>
              </w:rPr>
            </w:pPr>
            <w:r w:rsidRPr="00876B2A">
              <w:rPr>
                <w:sz w:val="24"/>
                <w:szCs w:val="24"/>
              </w:rPr>
              <w:t>Poids</w:t>
            </w:r>
          </w:p>
        </w:tc>
        <w:tc>
          <w:tcPr>
            <w:tcW w:w="2265" w:type="dxa"/>
            <w:vAlign w:val="center"/>
          </w:tcPr>
          <w:p w:rsidR="003D0DC4" w:rsidRPr="00876B2A" w:rsidRDefault="003D0DC4" w:rsidP="00863E03">
            <w:pPr>
              <w:spacing w:after="60"/>
              <w:jc w:val="center"/>
              <w:rPr>
                <w:color w:val="000000" w:themeColor="text1"/>
              </w:rPr>
            </w:pPr>
            <w:r w:rsidRPr="00876B2A">
              <w:rPr>
                <w:color w:val="000000" w:themeColor="text1"/>
              </w:rPr>
              <w:t>Chaîne</w:t>
            </w:r>
          </w:p>
        </w:tc>
        <w:tc>
          <w:tcPr>
            <w:tcW w:w="2265" w:type="dxa"/>
            <w:vAlign w:val="center"/>
          </w:tcPr>
          <w:p w:rsidR="003D0DC4" w:rsidRPr="00876B2A" w:rsidRDefault="003D0DC4" w:rsidP="00863E03">
            <w:pPr>
              <w:spacing w:after="60"/>
              <w:jc w:val="center"/>
              <w:rPr>
                <w:color w:val="000000" w:themeColor="text1"/>
              </w:rPr>
            </w:pPr>
            <w:r w:rsidRPr="00876B2A">
              <w:rPr>
                <w:color w:val="000000" w:themeColor="text1"/>
              </w:rPr>
              <w:t>15</w:t>
            </w:r>
          </w:p>
        </w:tc>
        <w:tc>
          <w:tcPr>
            <w:tcW w:w="2265" w:type="dxa"/>
          </w:tcPr>
          <w:p w:rsidR="003D0DC4" w:rsidRPr="00876B2A" w:rsidRDefault="003D0DC4" w:rsidP="00863E03">
            <w:pPr>
              <w:spacing w:after="60"/>
              <w:rPr>
                <w:color w:val="000000" w:themeColor="text1"/>
              </w:rPr>
            </w:pPr>
          </w:p>
        </w:tc>
      </w:tr>
      <w:tr w:rsidR="003D0DC4" w:rsidRPr="00876B2A" w:rsidTr="00863E03">
        <w:trPr>
          <w:jc w:val="center"/>
        </w:trPr>
        <w:tc>
          <w:tcPr>
            <w:tcW w:w="2265" w:type="dxa"/>
          </w:tcPr>
          <w:p w:rsidR="003D0DC4" w:rsidRPr="00876B2A" w:rsidRDefault="003D0DC4" w:rsidP="00863E03">
            <w:pPr>
              <w:rPr>
                <w:sz w:val="24"/>
                <w:szCs w:val="24"/>
              </w:rPr>
            </w:pPr>
            <w:r w:rsidRPr="00876B2A">
              <w:rPr>
                <w:sz w:val="24"/>
                <w:szCs w:val="24"/>
              </w:rPr>
              <w:t>Adresse_ patien</w:t>
            </w:r>
          </w:p>
        </w:tc>
        <w:tc>
          <w:tcPr>
            <w:tcW w:w="2265" w:type="dxa"/>
            <w:vAlign w:val="center"/>
          </w:tcPr>
          <w:p w:rsidR="003D0DC4" w:rsidRPr="00876B2A" w:rsidRDefault="003D0DC4" w:rsidP="00863E03">
            <w:pPr>
              <w:spacing w:after="60"/>
              <w:jc w:val="center"/>
              <w:rPr>
                <w:color w:val="000000" w:themeColor="text1"/>
              </w:rPr>
            </w:pPr>
            <w:r w:rsidRPr="00876B2A">
              <w:rPr>
                <w:color w:val="000000" w:themeColor="text1"/>
              </w:rPr>
              <w:t>Chaîne</w:t>
            </w:r>
          </w:p>
        </w:tc>
        <w:tc>
          <w:tcPr>
            <w:tcW w:w="2265" w:type="dxa"/>
            <w:vAlign w:val="center"/>
          </w:tcPr>
          <w:p w:rsidR="003D0DC4" w:rsidRPr="00876B2A" w:rsidRDefault="003D0DC4" w:rsidP="00863E03">
            <w:pPr>
              <w:spacing w:after="60"/>
              <w:jc w:val="center"/>
              <w:rPr>
                <w:color w:val="000000" w:themeColor="text1"/>
              </w:rPr>
            </w:pPr>
            <w:r w:rsidRPr="00876B2A">
              <w:rPr>
                <w:color w:val="000000" w:themeColor="text1"/>
              </w:rPr>
              <w:t>15</w:t>
            </w:r>
          </w:p>
        </w:tc>
        <w:tc>
          <w:tcPr>
            <w:tcW w:w="2265" w:type="dxa"/>
          </w:tcPr>
          <w:p w:rsidR="003D0DC4" w:rsidRPr="00876B2A" w:rsidRDefault="003D0DC4" w:rsidP="00863E03">
            <w:pPr>
              <w:spacing w:after="60"/>
              <w:rPr>
                <w:color w:val="000000" w:themeColor="text1"/>
              </w:rPr>
            </w:pPr>
          </w:p>
        </w:tc>
      </w:tr>
      <w:tr w:rsidR="003D0DC4" w:rsidRPr="00876B2A" w:rsidTr="00863E03">
        <w:trPr>
          <w:jc w:val="center"/>
        </w:trPr>
        <w:tc>
          <w:tcPr>
            <w:tcW w:w="2265" w:type="dxa"/>
          </w:tcPr>
          <w:p w:rsidR="003D0DC4" w:rsidRPr="00876B2A" w:rsidRDefault="003D0DC4" w:rsidP="00863E03">
            <w:pPr>
              <w:rPr>
                <w:sz w:val="24"/>
                <w:szCs w:val="24"/>
              </w:rPr>
            </w:pPr>
            <w:r w:rsidRPr="00876B2A">
              <w:rPr>
                <w:sz w:val="24"/>
                <w:szCs w:val="24"/>
              </w:rPr>
              <w:t>Numtel patien</w:t>
            </w:r>
          </w:p>
        </w:tc>
        <w:tc>
          <w:tcPr>
            <w:tcW w:w="2265" w:type="dxa"/>
            <w:vAlign w:val="center"/>
          </w:tcPr>
          <w:p w:rsidR="003D0DC4" w:rsidRPr="00876B2A" w:rsidRDefault="003D0DC4" w:rsidP="00863E03">
            <w:pPr>
              <w:spacing w:after="60"/>
              <w:jc w:val="center"/>
              <w:rPr>
                <w:color w:val="000000" w:themeColor="text1"/>
              </w:rPr>
            </w:pPr>
            <w:r w:rsidRPr="00876B2A">
              <w:rPr>
                <w:color w:val="000000" w:themeColor="text1"/>
              </w:rPr>
              <w:t>Chaîne</w:t>
            </w:r>
          </w:p>
        </w:tc>
        <w:tc>
          <w:tcPr>
            <w:tcW w:w="2265" w:type="dxa"/>
            <w:vAlign w:val="center"/>
          </w:tcPr>
          <w:p w:rsidR="003D0DC4" w:rsidRPr="00876B2A" w:rsidRDefault="003D0DC4" w:rsidP="00863E03">
            <w:pPr>
              <w:spacing w:after="60"/>
              <w:jc w:val="center"/>
              <w:rPr>
                <w:color w:val="000000" w:themeColor="text1"/>
              </w:rPr>
            </w:pPr>
            <w:r w:rsidRPr="00876B2A">
              <w:rPr>
                <w:color w:val="000000" w:themeColor="text1"/>
              </w:rPr>
              <w:t>10</w:t>
            </w:r>
          </w:p>
        </w:tc>
        <w:tc>
          <w:tcPr>
            <w:tcW w:w="2265" w:type="dxa"/>
          </w:tcPr>
          <w:p w:rsidR="003D0DC4" w:rsidRPr="00876B2A" w:rsidRDefault="003D0DC4" w:rsidP="00863E03">
            <w:pPr>
              <w:spacing w:after="60"/>
              <w:rPr>
                <w:color w:val="000000" w:themeColor="text1"/>
              </w:rPr>
            </w:pPr>
          </w:p>
        </w:tc>
      </w:tr>
    </w:tbl>
    <w:p w:rsidR="003D0DC4" w:rsidRPr="00876B2A" w:rsidRDefault="003D0DC4" w:rsidP="003D0DC4">
      <w:pPr>
        <w:pStyle w:val="Lgende"/>
        <w:jc w:val="right"/>
        <w:rPr>
          <w:rFonts w:cs="Times New Roman"/>
          <w:color w:val="000000" w:themeColor="text1"/>
          <w:szCs w:val="24"/>
        </w:rPr>
      </w:pPr>
      <w:bookmarkStart w:id="454" w:name="_Toc522363876"/>
      <w:bookmarkStart w:id="455" w:name="_Toc522364197"/>
      <w:bookmarkStart w:id="456" w:name="_Toc523736080"/>
      <w:bookmarkStart w:id="457" w:name="_Toc520711186"/>
      <w:r w:rsidRPr="00876B2A">
        <w:rPr>
          <w:rFonts w:cs="Times New Roman"/>
          <w:color w:val="000000" w:themeColor="text1"/>
        </w:rPr>
        <w:t>Tableau 15 Recensement et description</w:t>
      </w:r>
      <w:r w:rsidRPr="00876B2A">
        <w:rPr>
          <w:rFonts w:cs="Times New Roman"/>
          <w:color w:val="000000" w:themeColor="text1"/>
          <w:sz w:val="24"/>
          <w:szCs w:val="24"/>
        </w:rPr>
        <w:t xml:space="preserve"> </w:t>
      </w:r>
      <w:bookmarkEnd w:id="454"/>
      <w:bookmarkEnd w:id="455"/>
      <w:bookmarkEnd w:id="456"/>
      <w:r w:rsidRPr="00876B2A">
        <w:rPr>
          <w:rFonts w:cs="Times New Roman"/>
          <w:color w:val="000000" w:themeColor="text1"/>
          <w:szCs w:val="24"/>
        </w:rPr>
        <w:t>patient</w:t>
      </w:r>
    </w:p>
    <w:p w:rsidR="003D0DC4" w:rsidRPr="00876B2A" w:rsidRDefault="003D0DC4" w:rsidP="003D0DC4"/>
    <w:p w:rsidR="003D0DC4" w:rsidRPr="00876B2A" w:rsidRDefault="003D0DC4" w:rsidP="003D0DC4"/>
    <w:p w:rsidR="004C4B89" w:rsidRPr="00876B2A" w:rsidRDefault="004C4B89" w:rsidP="003D0DC4"/>
    <w:p w:rsidR="004C4B89" w:rsidRPr="00876B2A" w:rsidRDefault="004C4B89" w:rsidP="003D0DC4"/>
    <w:p w:rsidR="003D0DC4" w:rsidRPr="00876B2A" w:rsidRDefault="003D0DC4" w:rsidP="003D0DC4">
      <w:pPr>
        <w:spacing w:before="240"/>
        <w:outlineLvl w:val="6"/>
        <w:rPr>
          <w:b/>
          <w:color w:val="000000" w:themeColor="text1"/>
          <w:sz w:val="24"/>
        </w:rPr>
      </w:pPr>
      <w:r w:rsidRPr="00876B2A">
        <w:rPr>
          <w:b/>
          <w:color w:val="000000" w:themeColor="text1"/>
          <w:sz w:val="24"/>
        </w:rPr>
        <w:lastRenderedPageBreak/>
        <w:t>Médecin :</w:t>
      </w:r>
      <w:bookmarkEnd w:id="457"/>
    </w:p>
    <w:tbl>
      <w:tblPr>
        <w:tblStyle w:val="Grilledutableau"/>
        <w:tblW w:w="0" w:type="auto"/>
        <w:jc w:val="center"/>
        <w:tblLook w:val="04A0" w:firstRow="1" w:lastRow="0" w:firstColumn="1" w:lastColumn="0" w:noHBand="0" w:noVBand="1"/>
      </w:tblPr>
      <w:tblGrid>
        <w:gridCol w:w="2269"/>
        <w:gridCol w:w="2269"/>
        <w:gridCol w:w="2269"/>
        <w:gridCol w:w="2269"/>
      </w:tblGrid>
      <w:tr w:rsidR="003D0DC4" w:rsidRPr="00876B2A" w:rsidTr="00863E03">
        <w:trPr>
          <w:trHeight w:val="323"/>
          <w:jc w:val="center"/>
        </w:trPr>
        <w:tc>
          <w:tcPr>
            <w:tcW w:w="2269" w:type="dxa"/>
            <w:shd w:val="clear" w:color="auto" w:fill="DEEAF6" w:themeFill="accent1" w:themeFillTint="33"/>
            <w:vAlign w:val="center"/>
          </w:tcPr>
          <w:p w:rsidR="003D0DC4" w:rsidRPr="00876B2A" w:rsidRDefault="003D0DC4" w:rsidP="00863E03">
            <w:pPr>
              <w:spacing w:after="60"/>
              <w:jc w:val="center"/>
              <w:rPr>
                <w:b/>
                <w:color w:val="000000" w:themeColor="text1"/>
              </w:rPr>
            </w:pPr>
            <w:r w:rsidRPr="00876B2A">
              <w:rPr>
                <w:b/>
                <w:color w:val="000000" w:themeColor="text1"/>
              </w:rPr>
              <w:t>Propriétés</w:t>
            </w:r>
          </w:p>
        </w:tc>
        <w:tc>
          <w:tcPr>
            <w:tcW w:w="2269" w:type="dxa"/>
            <w:shd w:val="clear" w:color="auto" w:fill="DEEAF6" w:themeFill="accent1" w:themeFillTint="33"/>
            <w:vAlign w:val="center"/>
          </w:tcPr>
          <w:p w:rsidR="003D0DC4" w:rsidRPr="00876B2A" w:rsidRDefault="003D0DC4" w:rsidP="00863E03">
            <w:pPr>
              <w:spacing w:after="60"/>
              <w:jc w:val="center"/>
              <w:rPr>
                <w:b/>
                <w:color w:val="000000" w:themeColor="text1"/>
              </w:rPr>
            </w:pPr>
            <w:r w:rsidRPr="00876B2A">
              <w:rPr>
                <w:b/>
                <w:color w:val="000000" w:themeColor="text1"/>
              </w:rPr>
              <w:t>Nature</w:t>
            </w:r>
          </w:p>
        </w:tc>
        <w:tc>
          <w:tcPr>
            <w:tcW w:w="2269" w:type="dxa"/>
            <w:shd w:val="clear" w:color="auto" w:fill="DEEAF6" w:themeFill="accent1" w:themeFillTint="33"/>
            <w:vAlign w:val="center"/>
          </w:tcPr>
          <w:p w:rsidR="003D0DC4" w:rsidRPr="00876B2A" w:rsidRDefault="003D0DC4" w:rsidP="00863E03">
            <w:pPr>
              <w:spacing w:after="60"/>
              <w:jc w:val="center"/>
              <w:rPr>
                <w:b/>
                <w:color w:val="000000" w:themeColor="text1"/>
              </w:rPr>
            </w:pPr>
            <w:r w:rsidRPr="00876B2A">
              <w:rPr>
                <w:b/>
                <w:color w:val="000000" w:themeColor="text1"/>
              </w:rPr>
              <w:t>Taille</w:t>
            </w:r>
          </w:p>
        </w:tc>
        <w:tc>
          <w:tcPr>
            <w:tcW w:w="2269" w:type="dxa"/>
            <w:shd w:val="clear" w:color="auto" w:fill="DEEAF6" w:themeFill="accent1" w:themeFillTint="33"/>
            <w:vAlign w:val="center"/>
          </w:tcPr>
          <w:p w:rsidR="003D0DC4" w:rsidRPr="00876B2A" w:rsidRDefault="003D0DC4" w:rsidP="00863E03">
            <w:pPr>
              <w:spacing w:after="60"/>
              <w:jc w:val="center"/>
              <w:rPr>
                <w:b/>
                <w:color w:val="000000" w:themeColor="text1"/>
              </w:rPr>
            </w:pPr>
            <w:r w:rsidRPr="00876B2A">
              <w:rPr>
                <w:b/>
                <w:color w:val="000000" w:themeColor="text1"/>
              </w:rPr>
              <w:t>Identifiant</w:t>
            </w:r>
          </w:p>
        </w:tc>
      </w:tr>
      <w:tr w:rsidR="003D0DC4" w:rsidRPr="00876B2A" w:rsidTr="00863E03">
        <w:trPr>
          <w:trHeight w:val="306"/>
          <w:jc w:val="center"/>
        </w:trPr>
        <w:tc>
          <w:tcPr>
            <w:tcW w:w="2269" w:type="dxa"/>
          </w:tcPr>
          <w:p w:rsidR="003D0DC4" w:rsidRPr="00876B2A" w:rsidRDefault="003D0DC4" w:rsidP="00863E03">
            <w:pPr>
              <w:rPr>
                <w:sz w:val="24"/>
                <w:szCs w:val="24"/>
                <w:lang w:val="en-US"/>
              </w:rPr>
            </w:pPr>
            <w:r w:rsidRPr="00876B2A">
              <w:rPr>
                <w:sz w:val="24"/>
                <w:szCs w:val="24"/>
                <w:lang w:val="en-US"/>
              </w:rPr>
              <w:t>Matri_med</w:t>
            </w:r>
          </w:p>
        </w:tc>
        <w:tc>
          <w:tcPr>
            <w:tcW w:w="2269" w:type="dxa"/>
            <w:vAlign w:val="center"/>
          </w:tcPr>
          <w:p w:rsidR="003D0DC4" w:rsidRPr="00876B2A" w:rsidRDefault="003D0DC4" w:rsidP="00863E03">
            <w:pPr>
              <w:spacing w:after="60"/>
              <w:jc w:val="center"/>
              <w:rPr>
                <w:color w:val="000000" w:themeColor="text1"/>
              </w:rPr>
            </w:pPr>
            <w:r w:rsidRPr="00876B2A">
              <w:rPr>
                <w:color w:val="000000" w:themeColor="text1"/>
              </w:rPr>
              <w:t>Numérique</w:t>
            </w:r>
          </w:p>
        </w:tc>
        <w:tc>
          <w:tcPr>
            <w:tcW w:w="2269" w:type="dxa"/>
            <w:vAlign w:val="center"/>
          </w:tcPr>
          <w:p w:rsidR="003D0DC4" w:rsidRPr="00876B2A" w:rsidRDefault="003D0DC4" w:rsidP="00863E03">
            <w:pPr>
              <w:spacing w:after="60"/>
              <w:jc w:val="center"/>
              <w:rPr>
                <w:color w:val="000000" w:themeColor="text1"/>
              </w:rPr>
            </w:pPr>
            <w:r w:rsidRPr="00876B2A">
              <w:rPr>
                <w:color w:val="000000" w:themeColor="text1"/>
              </w:rPr>
              <w:t>10</w:t>
            </w:r>
          </w:p>
        </w:tc>
        <w:tc>
          <w:tcPr>
            <w:tcW w:w="2269" w:type="dxa"/>
            <w:vAlign w:val="center"/>
          </w:tcPr>
          <w:p w:rsidR="003D0DC4" w:rsidRPr="00876B2A" w:rsidRDefault="003D0DC4" w:rsidP="00863E03">
            <w:pPr>
              <w:spacing w:after="60"/>
              <w:jc w:val="right"/>
              <w:rPr>
                <w:color w:val="000000" w:themeColor="text1"/>
              </w:rPr>
            </w:pPr>
            <w:r w:rsidRPr="00876B2A">
              <w:rPr>
                <w:color w:val="000000" w:themeColor="text1"/>
              </w:rPr>
              <w:t>#</w:t>
            </w:r>
          </w:p>
        </w:tc>
      </w:tr>
      <w:tr w:rsidR="003D0DC4" w:rsidRPr="00876B2A" w:rsidTr="00863E03">
        <w:trPr>
          <w:trHeight w:val="323"/>
          <w:jc w:val="center"/>
        </w:trPr>
        <w:tc>
          <w:tcPr>
            <w:tcW w:w="2269" w:type="dxa"/>
          </w:tcPr>
          <w:p w:rsidR="003D0DC4" w:rsidRPr="00876B2A" w:rsidRDefault="003D0DC4" w:rsidP="00863E03">
            <w:pPr>
              <w:rPr>
                <w:sz w:val="24"/>
                <w:szCs w:val="24"/>
                <w:lang w:val="en-US"/>
              </w:rPr>
            </w:pPr>
            <w:r w:rsidRPr="00876B2A">
              <w:rPr>
                <w:sz w:val="24"/>
                <w:szCs w:val="24"/>
                <w:lang w:val="en-US"/>
              </w:rPr>
              <w:t>Nom_ med</w:t>
            </w:r>
          </w:p>
        </w:tc>
        <w:tc>
          <w:tcPr>
            <w:tcW w:w="2269" w:type="dxa"/>
            <w:vAlign w:val="center"/>
          </w:tcPr>
          <w:p w:rsidR="003D0DC4" w:rsidRPr="00876B2A" w:rsidRDefault="003D0DC4" w:rsidP="00863E03">
            <w:pPr>
              <w:spacing w:after="60"/>
              <w:jc w:val="center"/>
              <w:rPr>
                <w:color w:val="000000" w:themeColor="text1"/>
              </w:rPr>
            </w:pPr>
            <w:r w:rsidRPr="00876B2A">
              <w:rPr>
                <w:color w:val="000000" w:themeColor="text1"/>
              </w:rPr>
              <w:t>Chaîne</w:t>
            </w:r>
          </w:p>
        </w:tc>
        <w:tc>
          <w:tcPr>
            <w:tcW w:w="2269" w:type="dxa"/>
            <w:vAlign w:val="center"/>
          </w:tcPr>
          <w:p w:rsidR="003D0DC4" w:rsidRPr="00876B2A" w:rsidRDefault="003D0DC4" w:rsidP="00863E03">
            <w:pPr>
              <w:spacing w:after="60"/>
              <w:jc w:val="center"/>
              <w:rPr>
                <w:color w:val="000000" w:themeColor="text1"/>
              </w:rPr>
            </w:pPr>
            <w:r w:rsidRPr="00876B2A">
              <w:rPr>
                <w:color w:val="000000" w:themeColor="text1"/>
              </w:rPr>
              <w:t>15</w:t>
            </w:r>
          </w:p>
        </w:tc>
        <w:tc>
          <w:tcPr>
            <w:tcW w:w="2269" w:type="dxa"/>
          </w:tcPr>
          <w:p w:rsidR="003D0DC4" w:rsidRPr="00876B2A" w:rsidRDefault="003D0DC4" w:rsidP="00863E03">
            <w:pPr>
              <w:spacing w:after="60"/>
              <w:rPr>
                <w:color w:val="000000" w:themeColor="text1"/>
              </w:rPr>
            </w:pPr>
          </w:p>
        </w:tc>
      </w:tr>
      <w:tr w:rsidR="003D0DC4" w:rsidRPr="00876B2A" w:rsidTr="00863E03">
        <w:trPr>
          <w:trHeight w:val="323"/>
          <w:jc w:val="center"/>
        </w:trPr>
        <w:tc>
          <w:tcPr>
            <w:tcW w:w="2269" w:type="dxa"/>
          </w:tcPr>
          <w:p w:rsidR="003D0DC4" w:rsidRPr="00876B2A" w:rsidRDefault="003D0DC4" w:rsidP="00863E03">
            <w:pPr>
              <w:rPr>
                <w:sz w:val="24"/>
                <w:szCs w:val="24"/>
                <w:lang w:val="en-US"/>
              </w:rPr>
            </w:pPr>
            <w:r w:rsidRPr="00876B2A">
              <w:rPr>
                <w:sz w:val="24"/>
                <w:szCs w:val="24"/>
                <w:lang w:val="en-US"/>
              </w:rPr>
              <w:t>Postnom_ med</w:t>
            </w:r>
          </w:p>
        </w:tc>
        <w:tc>
          <w:tcPr>
            <w:tcW w:w="2269" w:type="dxa"/>
            <w:vAlign w:val="center"/>
          </w:tcPr>
          <w:p w:rsidR="003D0DC4" w:rsidRPr="00876B2A" w:rsidRDefault="003D0DC4" w:rsidP="00863E03">
            <w:pPr>
              <w:spacing w:after="60"/>
              <w:jc w:val="center"/>
              <w:rPr>
                <w:color w:val="000000" w:themeColor="text1"/>
              </w:rPr>
            </w:pPr>
            <w:r w:rsidRPr="00876B2A">
              <w:rPr>
                <w:color w:val="000000" w:themeColor="text1"/>
              </w:rPr>
              <w:t>Chaîne</w:t>
            </w:r>
          </w:p>
        </w:tc>
        <w:tc>
          <w:tcPr>
            <w:tcW w:w="2269" w:type="dxa"/>
            <w:vAlign w:val="center"/>
          </w:tcPr>
          <w:p w:rsidR="003D0DC4" w:rsidRPr="00876B2A" w:rsidRDefault="003D0DC4" w:rsidP="00863E03">
            <w:pPr>
              <w:spacing w:after="60"/>
              <w:jc w:val="center"/>
              <w:rPr>
                <w:color w:val="000000" w:themeColor="text1"/>
              </w:rPr>
            </w:pPr>
            <w:r w:rsidRPr="00876B2A">
              <w:rPr>
                <w:color w:val="000000" w:themeColor="text1"/>
              </w:rPr>
              <w:t>12</w:t>
            </w:r>
          </w:p>
        </w:tc>
        <w:tc>
          <w:tcPr>
            <w:tcW w:w="2269" w:type="dxa"/>
          </w:tcPr>
          <w:p w:rsidR="003D0DC4" w:rsidRPr="00876B2A" w:rsidRDefault="003D0DC4" w:rsidP="00863E03">
            <w:pPr>
              <w:spacing w:after="60"/>
              <w:rPr>
                <w:color w:val="000000" w:themeColor="text1"/>
              </w:rPr>
            </w:pPr>
          </w:p>
        </w:tc>
      </w:tr>
      <w:tr w:rsidR="003D0DC4" w:rsidRPr="00876B2A" w:rsidTr="00863E03">
        <w:trPr>
          <w:trHeight w:val="306"/>
          <w:jc w:val="center"/>
        </w:trPr>
        <w:tc>
          <w:tcPr>
            <w:tcW w:w="2269" w:type="dxa"/>
          </w:tcPr>
          <w:p w:rsidR="003D0DC4" w:rsidRPr="00876B2A" w:rsidRDefault="003D0DC4" w:rsidP="00863E03">
            <w:pPr>
              <w:rPr>
                <w:sz w:val="24"/>
                <w:szCs w:val="24"/>
                <w:lang w:val="en-US"/>
              </w:rPr>
            </w:pPr>
            <w:r w:rsidRPr="00876B2A">
              <w:rPr>
                <w:sz w:val="24"/>
                <w:szCs w:val="24"/>
                <w:lang w:val="en-US"/>
              </w:rPr>
              <w:t>Prenom_ med</w:t>
            </w:r>
          </w:p>
        </w:tc>
        <w:tc>
          <w:tcPr>
            <w:tcW w:w="2269" w:type="dxa"/>
            <w:vAlign w:val="center"/>
          </w:tcPr>
          <w:p w:rsidR="003D0DC4" w:rsidRPr="00876B2A" w:rsidRDefault="003D0DC4" w:rsidP="00863E03">
            <w:pPr>
              <w:spacing w:after="60"/>
              <w:jc w:val="center"/>
              <w:rPr>
                <w:color w:val="000000" w:themeColor="text1"/>
              </w:rPr>
            </w:pPr>
            <w:r w:rsidRPr="00876B2A">
              <w:rPr>
                <w:color w:val="000000" w:themeColor="text1"/>
              </w:rPr>
              <w:t>Chaîne</w:t>
            </w:r>
          </w:p>
        </w:tc>
        <w:tc>
          <w:tcPr>
            <w:tcW w:w="2269" w:type="dxa"/>
            <w:vAlign w:val="center"/>
          </w:tcPr>
          <w:p w:rsidR="003D0DC4" w:rsidRPr="00876B2A" w:rsidRDefault="003D0DC4" w:rsidP="00863E03">
            <w:pPr>
              <w:spacing w:after="60"/>
              <w:jc w:val="center"/>
              <w:rPr>
                <w:color w:val="000000" w:themeColor="text1"/>
              </w:rPr>
            </w:pPr>
            <w:r w:rsidRPr="00876B2A">
              <w:rPr>
                <w:color w:val="000000" w:themeColor="text1"/>
              </w:rPr>
              <w:t>15</w:t>
            </w:r>
          </w:p>
        </w:tc>
        <w:tc>
          <w:tcPr>
            <w:tcW w:w="2269" w:type="dxa"/>
          </w:tcPr>
          <w:p w:rsidR="003D0DC4" w:rsidRPr="00876B2A" w:rsidRDefault="003D0DC4" w:rsidP="00863E03">
            <w:pPr>
              <w:spacing w:after="60"/>
              <w:rPr>
                <w:color w:val="000000" w:themeColor="text1"/>
              </w:rPr>
            </w:pPr>
          </w:p>
        </w:tc>
      </w:tr>
      <w:tr w:rsidR="003D0DC4" w:rsidRPr="00876B2A" w:rsidTr="00863E03">
        <w:trPr>
          <w:trHeight w:val="323"/>
          <w:jc w:val="center"/>
        </w:trPr>
        <w:tc>
          <w:tcPr>
            <w:tcW w:w="2269" w:type="dxa"/>
          </w:tcPr>
          <w:p w:rsidR="003D0DC4" w:rsidRPr="00876B2A" w:rsidRDefault="003D0DC4" w:rsidP="00863E03">
            <w:pPr>
              <w:rPr>
                <w:sz w:val="24"/>
                <w:szCs w:val="24"/>
                <w:lang w:val="en-US"/>
              </w:rPr>
            </w:pPr>
            <w:r w:rsidRPr="00876B2A">
              <w:rPr>
                <w:sz w:val="24"/>
                <w:szCs w:val="24"/>
                <w:lang w:val="en-US"/>
              </w:rPr>
              <w:t>Sexe_ med</w:t>
            </w:r>
          </w:p>
        </w:tc>
        <w:tc>
          <w:tcPr>
            <w:tcW w:w="2269" w:type="dxa"/>
            <w:vAlign w:val="center"/>
          </w:tcPr>
          <w:p w:rsidR="003D0DC4" w:rsidRPr="00876B2A" w:rsidRDefault="003D0DC4" w:rsidP="00863E03">
            <w:pPr>
              <w:spacing w:after="60"/>
              <w:jc w:val="center"/>
              <w:rPr>
                <w:color w:val="000000" w:themeColor="text1"/>
              </w:rPr>
            </w:pPr>
            <w:r w:rsidRPr="00876B2A">
              <w:rPr>
                <w:color w:val="000000" w:themeColor="text1"/>
              </w:rPr>
              <w:t>Chaîne</w:t>
            </w:r>
          </w:p>
        </w:tc>
        <w:tc>
          <w:tcPr>
            <w:tcW w:w="2269" w:type="dxa"/>
            <w:vAlign w:val="center"/>
          </w:tcPr>
          <w:p w:rsidR="003D0DC4" w:rsidRPr="00876B2A" w:rsidRDefault="003D0DC4" w:rsidP="00863E03">
            <w:pPr>
              <w:spacing w:after="60"/>
              <w:jc w:val="center"/>
              <w:rPr>
                <w:color w:val="000000" w:themeColor="text1"/>
              </w:rPr>
            </w:pPr>
            <w:r w:rsidRPr="00876B2A">
              <w:rPr>
                <w:color w:val="000000" w:themeColor="text1"/>
              </w:rPr>
              <w:t>1</w:t>
            </w:r>
          </w:p>
        </w:tc>
        <w:tc>
          <w:tcPr>
            <w:tcW w:w="2269" w:type="dxa"/>
          </w:tcPr>
          <w:p w:rsidR="003D0DC4" w:rsidRPr="00876B2A" w:rsidRDefault="003D0DC4" w:rsidP="00863E03">
            <w:pPr>
              <w:spacing w:after="60"/>
              <w:rPr>
                <w:color w:val="000000" w:themeColor="text1"/>
              </w:rPr>
            </w:pPr>
          </w:p>
        </w:tc>
      </w:tr>
      <w:tr w:rsidR="003D0DC4" w:rsidRPr="00876B2A" w:rsidTr="00863E03">
        <w:trPr>
          <w:trHeight w:val="323"/>
          <w:jc w:val="center"/>
        </w:trPr>
        <w:tc>
          <w:tcPr>
            <w:tcW w:w="2269" w:type="dxa"/>
          </w:tcPr>
          <w:p w:rsidR="003D0DC4" w:rsidRPr="00876B2A" w:rsidRDefault="003D0DC4" w:rsidP="00863E03">
            <w:pPr>
              <w:rPr>
                <w:sz w:val="24"/>
                <w:szCs w:val="24"/>
                <w:lang w:val="en-US"/>
              </w:rPr>
            </w:pPr>
            <w:r w:rsidRPr="00876B2A">
              <w:rPr>
                <w:sz w:val="24"/>
                <w:szCs w:val="24"/>
                <w:lang w:val="en-US"/>
              </w:rPr>
              <w:t>Adresse_ med</w:t>
            </w:r>
          </w:p>
        </w:tc>
        <w:tc>
          <w:tcPr>
            <w:tcW w:w="2269" w:type="dxa"/>
            <w:vAlign w:val="center"/>
          </w:tcPr>
          <w:p w:rsidR="003D0DC4" w:rsidRPr="00876B2A" w:rsidRDefault="003D0DC4" w:rsidP="00863E03">
            <w:pPr>
              <w:spacing w:after="60"/>
              <w:jc w:val="center"/>
              <w:rPr>
                <w:color w:val="000000" w:themeColor="text1"/>
              </w:rPr>
            </w:pPr>
            <w:r w:rsidRPr="00876B2A">
              <w:rPr>
                <w:color w:val="000000" w:themeColor="text1"/>
              </w:rPr>
              <w:t>Chaîne</w:t>
            </w:r>
          </w:p>
        </w:tc>
        <w:tc>
          <w:tcPr>
            <w:tcW w:w="2269" w:type="dxa"/>
            <w:vAlign w:val="center"/>
          </w:tcPr>
          <w:p w:rsidR="003D0DC4" w:rsidRPr="00876B2A" w:rsidRDefault="003D0DC4" w:rsidP="00863E03">
            <w:pPr>
              <w:spacing w:after="60"/>
              <w:jc w:val="center"/>
              <w:rPr>
                <w:color w:val="000000" w:themeColor="text1"/>
              </w:rPr>
            </w:pPr>
            <w:r w:rsidRPr="00876B2A">
              <w:rPr>
                <w:color w:val="000000" w:themeColor="text1"/>
              </w:rPr>
              <w:t>15</w:t>
            </w:r>
          </w:p>
        </w:tc>
        <w:tc>
          <w:tcPr>
            <w:tcW w:w="2269" w:type="dxa"/>
          </w:tcPr>
          <w:p w:rsidR="003D0DC4" w:rsidRPr="00876B2A" w:rsidRDefault="003D0DC4" w:rsidP="00863E03">
            <w:pPr>
              <w:spacing w:after="60"/>
              <w:rPr>
                <w:color w:val="000000" w:themeColor="text1"/>
              </w:rPr>
            </w:pPr>
          </w:p>
        </w:tc>
      </w:tr>
      <w:tr w:rsidR="003D0DC4" w:rsidRPr="00876B2A" w:rsidTr="00863E03">
        <w:trPr>
          <w:trHeight w:val="306"/>
          <w:jc w:val="center"/>
        </w:trPr>
        <w:tc>
          <w:tcPr>
            <w:tcW w:w="2269" w:type="dxa"/>
          </w:tcPr>
          <w:p w:rsidR="003D0DC4" w:rsidRPr="00876B2A" w:rsidRDefault="003D0DC4" w:rsidP="00863E03">
            <w:pPr>
              <w:rPr>
                <w:sz w:val="24"/>
                <w:szCs w:val="24"/>
                <w:lang w:val="en-US"/>
              </w:rPr>
            </w:pPr>
            <w:r w:rsidRPr="00876B2A">
              <w:rPr>
                <w:sz w:val="24"/>
                <w:szCs w:val="24"/>
                <w:lang w:val="en-US"/>
              </w:rPr>
              <w:t>Numtel_ med</w:t>
            </w:r>
          </w:p>
        </w:tc>
        <w:tc>
          <w:tcPr>
            <w:tcW w:w="2269" w:type="dxa"/>
            <w:vAlign w:val="center"/>
          </w:tcPr>
          <w:p w:rsidR="003D0DC4" w:rsidRPr="00876B2A" w:rsidRDefault="003D0DC4" w:rsidP="00863E03">
            <w:pPr>
              <w:spacing w:after="60"/>
              <w:jc w:val="center"/>
              <w:rPr>
                <w:color w:val="000000" w:themeColor="text1"/>
              </w:rPr>
            </w:pPr>
            <w:r w:rsidRPr="00876B2A">
              <w:rPr>
                <w:color w:val="000000" w:themeColor="text1"/>
              </w:rPr>
              <w:t>Numérique</w:t>
            </w:r>
          </w:p>
        </w:tc>
        <w:tc>
          <w:tcPr>
            <w:tcW w:w="2269" w:type="dxa"/>
            <w:vAlign w:val="center"/>
          </w:tcPr>
          <w:p w:rsidR="003D0DC4" w:rsidRPr="00876B2A" w:rsidRDefault="003D0DC4" w:rsidP="00863E03">
            <w:pPr>
              <w:spacing w:after="60"/>
              <w:jc w:val="center"/>
              <w:rPr>
                <w:color w:val="000000" w:themeColor="text1"/>
              </w:rPr>
            </w:pPr>
            <w:r w:rsidRPr="00876B2A">
              <w:rPr>
                <w:color w:val="000000" w:themeColor="text1"/>
              </w:rPr>
              <w:t>10</w:t>
            </w:r>
          </w:p>
        </w:tc>
        <w:tc>
          <w:tcPr>
            <w:tcW w:w="2269" w:type="dxa"/>
          </w:tcPr>
          <w:p w:rsidR="003D0DC4" w:rsidRPr="00876B2A" w:rsidRDefault="003D0DC4" w:rsidP="00863E03">
            <w:pPr>
              <w:spacing w:after="60"/>
              <w:rPr>
                <w:color w:val="000000" w:themeColor="text1"/>
              </w:rPr>
            </w:pPr>
          </w:p>
        </w:tc>
      </w:tr>
      <w:tr w:rsidR="003D0DC4" w:rsidRPr="00876B2A" w:rsidTr="00863E03">
        <w:trPr>
          <w:trHeight w:val="323"/>
          <w:jc w:val="center"/>
        </w:trPr>
        <w:tc>
          <w:tcPr>
            <w:tcW w:w="2269" w:type="dxa"/>
          </w:tcPr>
          <w:p w:rsidR="003D0DC4" w:rsidRPr="00876B2A" w:rsidRDefault="003D0DC4" w:rsidP="00863E03">
            <w:pPr>
              <w:rPr>
                <w:sz w:val="24"/>
                <w:szCs w:val="24"/>
                <w:lang w:val="en-US"/>
              </w:rPr>
            </w:pPr>
            <w:r w:rsidRPr="00876B2A">
              <w:rPr>
                <w:sz w:val="24"/>
                <w:szCs w:val="24"/>
                <w:lang w:val="en-US"/>
              </w:rPr>
              <w:t>Specialisation med</w:t>
            </w:r>
          </w:p>
        </w:tc>
        <w:tc>
          <w:tcPr>
            <w:tcW w:w="2269" w:type="dxa"/>
            <w:vAlign w:val="center"/>
          </w:tcPr>
          <w:p w:rsidR="003D0DC4" w:rsidRPr="00876B2A" w:rsidRDefault="003D0DC4" w:rsidP="00863E03">
            <w:pPr>
              <w:spacing w:after="60"/>
              <w:jc w:val="center"/>
              <w:rPr>
                <w:color w:val="000000" w:themeColor="text1"/>
              </w:rPr>
            </w:pPr>
            <w:r w:rsidRPr="00876B2A">
              <w:rPr>
                <w:color w:val="000000" w:themeColor="text1"/>
              </w:rPr>
              <w:t>Chaîne</w:t>
            </w:r>
          </w:p>
        </w:tc>
        <w:tc>
          <w:tcPr>
            <w:tcW w:w="2269" w:type="dxa"/>
            <w:vAlign w:val="center"/>
          </w:tcPr>
          <w:p w:rsidR="003D0DC4" w:rsidRPr="00876B2A" w:rsidRDefault="003D0DC4" w:rsidP="00863E03">
            <w:pPr>
              <w:spacing w:after="60"/>
              <w:jc w:val="center"/>
              <w:rPr>
                <w:color w:val="000000" w:themeColor="text1"/>
              </w:rPr>
            </w:pPr>
            <w:r w:rsidRPr="00876B2A">
              <w:rPr>
                <w:color w:val="000000" w:themeColor="text1"/>
              </w:rPr>
              <w:t>15</w:t>
            </w:r>
          </w:p>
        </w:tc>
        <w:tc>
          <w:tcPr>
            <w:tcW w:w="2269" w:type="dxa"/>
          </w:tcPr>
          <w:p w:rsidR="003D0DC4" w:rsidRPr="00876B2A" w:rsidRDefault="003D0DC4" w:rsidP="00863E03">
            <w:pPr>
              <w:spacing w:after="60"/>
              <w:rPr>
                <w:color w:val="000000" w:themeColor="text1"/>
              </w:rPr>
            </w:pPr>
          </w:p>
        </w:tc>
      </w:tr>
    </w:tbl>
    <w:p w:rsidR="003D0DC4" w:rsidRPr="00876B2A" w:rsidRDefault="003D0DC4" w:rsidP="003D0DC4">
      <w:pPr>
        <w:pStyle w:val="Lgende"/>
        <w:jc w:val="right"/>
        <w:rPr>
          <w:rFonts w:cs="Times New Roman"/>
          <w:color w:val="000000" w:themeColor="text1"/>
        </w:rPr>
      </w:pPr>
      <w:bookmarkStart w:id="458" w:name="_Toc522363877"/>
      <w:bookmarkStart w:id="459" w:name="_Toc522364198"/>
      <w:bookmarkStart w:id="460" w:name="_Toc523736081"/>
      <w:bookmarkStart w:id="461" w:name="_Toc520711187"/>
      <w:r w:rsidRPr="00876B2A">
        <w:rPr>
          <w:rFonts w:cs="Times New Roman"/>
          <w:color w:val="000000" w:themeColor="text1"/>
        </w:rPr>
        <w:t xml:space="preserve">Tableau 16 Recensement et description de </w:t>
      </w:r>
      <w:bookmarkEnd w:id="458"/>
      <w:bookmarkEnd w:id="459"/>
      <w:bookmarkEnd w:id="460"/>
      <w:r w:rsidRPr="00876B2A">
        <w:rPr>
          <w:rFonts w:cs="Times New Roman"/>
          <w:color w:val="000000" w:themeColor="text1"/>
        </w:rPr>
        <w:t>médecin</w:t>
      </w:r>
    </w:p>
    <w:bookmarkEnd w:id="461"/>
    <w:p w:rsidR="003D0DC4" w:rsidRPr="00876B2A" w:rsidRDefault="003D0DC4" w:rsidP="003D0DC4">
      <w:pPr>
        <w:spacing w:before="240"/>
        <w:outlineLvl w:val="6"/>
        <w:rPr>
          <w:b/>
          <w:color w:val="000000" w:themeColor="text1"/>
          <w:sz w:val="24"/>
        </w:rPr>
      </w:pPr>
      <w:r w:rsidRPr="00876B2A">
        <w:rPr>
          <w:b/>
          <w:color w:val="000000" w:themeColor="text1"/>
          <w:sz w:val="24"/>
        </w:rPr>
        <w:t>Frais :</w:t>
      </w:r>
    </w:p>
    <w:tbl>
      <w:tblPr>
        <w:tblStyle w:val="Grilledutableau"/>
        <w:tblW w:w="0" w:type="auto"/>
        <w:jc w:val="center"/>
        <w:tblLook w:val="04A0" w:firstRow="1" w:lastRow="0" w:firstColumn="1" w:lastColumn="0" w:noHBand="0" w:noVBand="1"/>
      </w:tblPr>
      <w:tblGrid>
        <w:gridCol w:w="2265"/>
        <w:gridCol w:w="2265"/>
        <w:gridCol w:w="2265"/>
        <w:gridCol w:w="2265"/>
      </w:tblGrid>
      <w:tr w:rsidR="003D0DC4" w:rsidRPr="00876B2A" w:rsidTr="00863E03">
        <w:trPr>
          <w:jc w:val="center"/>
        </w:trPr>
        <w:tc>
          <w:tcPr>
            <w:tcW w:w="2265" w:type="dxa"/>
            <w:shd w:val="clear" w:color="auto" w:fill="DEEAF6" w:themeFill="accent1" w:themeFillTint="33"/>
            <w:vAlign w:val="center"/>
          </w:tcPr>
          <w:p w:rsidR="003D0DC4" w:rsidRPr="00876B2A" w:rsidRDefault="003D0DC4" w:rsidP="00863E03">
            <w:pPr>
              <w:spacing w:after="60"/>
              <w:jc w:val="center"/>
              <w:rPr>
                <w:b/>
                <w:color w:val="000000" w:themeColor="text1"/>
              </w:rPr>
            </w:pPr>
            <w:r w:rsidRPr="00876B2A">
              <w:rPr>
                <w:b/>
                <w:color w:val="000000" w:themeColor="text1"/>
              </w:rPr>
              <w:t>Propriétés</w:t>
            </w:r>
          </w:p>
        </w:tc>
        <w:tc>
          <w:tcPr>
            <w:tcW w:w="2265" w:type="dxa"/>
            <w:shd w:val="clear" w:color="auto" w:fill="DEEAF6" w:themeFill="accent1" w:themeFillTint="33"/>
            <w:vAlign w:val="center"/>
          </w:tcPr>
          <w:p w:rsidR="003D0DC4" w:rsidRPr="00876B2A" w:rsidRDefault="003D0DC4" w:rsidP="00863E03">
            <w:pPr>
              <w:spacing w:after="60"/>
              <w:jc w:val="center"/>
              <w:rPr>
                <w:b/>
                <w:color w:val="000000" w:themeColor="text1"/>
              </w:rPr>
            </w:pPr>
            <w:r w:rsidRPr="00876B2A">
              <w:rPr>
                <w:b/>
                <w:color w:val="000000" w:themeColor="text1"/>
              </w:rPr>
              <w:t>Nature</w:t>
            </w:r>
          </w:p>
        </w:tc>
        <w:tc>
          <w:tcPr>
            <w:tcW w:w="2265" w:type="dxa"/>
            <w:shd w:val="clear" w:color="auto" w:fill="DEEAF6" w:themeFill="accent1" w:themeFillTint="33"/>
            <w:vAlign w:val="center"/>
          </w:tcPr>
          <w:p w:rsidR="003D0DC4" w:rsidRPr="00876B2A" w:rsidRDefault="003D0DC4" w:rsidP="00863E03">
            <w:pPr>
              <w:spacing w:after="60"/>
              <w:jc w:val="center"/>
              <w:rPr>
                <w:b/>
                <w:color w:val="000000" w:themeColor="text1"/>
              </w:rPr>
            </w:pPr>
            <w:r w:rsidRPr="00876B2A">
              <w:rPr>
                <w:b/>
                <w:color w:val="000000" w:themeColor="text1"/>
              </w:rPr>
              <w:t>Taille</w:t>
            </w:r>
          </w:p>
        </w:tc>
        <w:tc>
          <w:tcPr>
            <w:tcW w:w="2265" w:type="dxa"/>
            <w:shd w:val="clear" w:color="auto" w:fill="DEEAF6" w:themeFill="accent1" w:themeFillTint="33"/>
            <w:vAlign w:val="center"/>
          </w:tcPr>
          <w:p w:rsidR="003D0DC4" w:rsidRPr="00876B2A" w:rsidRDefault="003D0DC4" w:rsidP="00863E03">
            <w:pPr>
              <w:spacing w:after="60"/>
              <w:jc w:val="center"/>
              <w:rPr>
                <w:b/>
                <w:color w:val="000000" w:themeColor="text1"/>
              </w:rPr>
            </w:pPr>
            <w:r w:rsidRPr="00876B2A">
              <w:rPr>
                <w:b/>
                <w:color w:val="000000" w:themeColor="text1"/>
              </w:rPr>
              <w:t>Identifiant</w:t>
            </w:r>
          </w:p>
        </w:tc>
      </w:tr>
      <w:tr w:rsidR="003D0DC4" w:rsidRPr="00876B2A" w:rsidTr="00863E03">
        <w:trPr>
          <w:jc w:val="center"/>
        </w:trPr>
        <w:tc>
          <w:tcPr>
            <w:tcW w:w="2265" w:type="dxa"/>
          </w:tcPr>
          <w:p w:rsidR="003D0DC4" w:rsidRPr="00876B2A" w:rsidRDefault="003D0DC4" w:rsidP="00863E03">
            <w:pPr>
              <w:rPr>
                <w:sz w:val="24"/>
                <w:szCs w:val="24"/>
                <w:lang w:val="en-US"/>
              </w:rPr>
            </w:pPr>
            <w:r w:rsidRPr="00876B2A">
              <w:rPr>
                <w:sz w:val="24"/>
                <w:szCs w:val="24"/>
                <w:lang w:val="en-US"/>
              </w:rPr>
              <w:t>code_ frais</w:t>
            </w:r>
          </w:p>
        </w:tc>
        <w:tc>
          <w:tcPr>
            <w:tcW w:w="2265" w:type="dxa"/>
            <w:vAlign w:val="center"/>
          </w:tcPr>
          <w:p w:rsidR="003D0DC4" w:rsidRPr="00876B2A" w:rsidRDefault="003D0DC4" w:rsidP="00863E03">
            <w:pPr>
              <w:spacing w:after="60"/>
              <w:jc w:val="center"/>
              <w:rPr>
                <w:color w:val="000000" w:themeColor="text1"/>
              </w:rPr>
            </w:pPr>
            <w:r w:rsidRPr="00876B2A">
              <w:rPr>
                <w:color w:val="000000" w:themeColor="text1"/>
              </w:rPr>
              <w:t>Numérique</w:t>
            </w:r>
          </w:p>
        </w:tc>
        <w:tc>
          <w:tcPr>
            <w:tcW w:w="2265" w:type="dxa"/>
            <w:vAlign w:val="center"/>
          </w:tcPr>
          <w:p w:rsidR="003D0DC4" w:rsidRPr="00876B2A" w:rsidRDefault="003D0DC4" w:rsidP="00863E03">
            <w:pPr>
              <w:spacing w:after="60"/>
              <w:jc w:val="center"/>
              <w:rPr>
                <w:color w:val="000000" w:themeColor="text1"/>
              </w:rPr>
            </w:pPr>
            <w:r w:rsidRPr="00876B2A">
              <w:rPr>
                <w:color w:val="000000" w:themeColor="text1"/>
              </w:rPr>
              <w:t>10</w:t>
            </w:r>
          </w:p>
        </w:tc>
        <w:tc>
          <w:tcPr>
            <w:tcW w:w="2265" w:type="dxa"/>
            <w:vAlign w:val="center"/>
          </w:tcPr>
          <w:p w:rsidR="003D0DC4" w:rsidRPr="00876B2A" w:rsidRDefault="003D0DC4" w:rsidP="00863E03">
            <w:pPr>
              <w:spacing w:after="60"/>
              <w:jc w:val="right"/>
              <w:rPr>
                <w:color w:val="000000" w:themeColor="text1"/>
              </w:rPr>
            </w:pPr>
            <w:r w:rsidRPr="00876B2A">
              <w:rPr>
                <w:color w:val="000000" w:themeColor="text1"/>
              </w:rPr>
              <w:t>#</w:t>
            </w:r>
          </w:p>
        </w:tc>
      </w:tr>
      <w:tr w:rsidR="003D0DC4" w:rsidRPr="00876B2A" w:rsidTr="00863E03">
        <w:trPr>
          <w:jc w:val="center"/>
        </w:trPr>
        <w:tc>
          <w:tcPr>
            <w:tcW w:w="2265" w:type="dxa"/>
          </w:tcPr>
          <w:p w:rsidR="003D0DC4" w:rsidRPr="00876B2A" w:rsidRDefault="003D0DC4" w:rsidP="00863E03">
            <w:pPr>
              <w:rPr>
                <w:sz w:val="24"/>
                <w:szCs w:val="24"/>
              </w:rPr>
            </w:pPr>
            <w:r w:rsidRPr="00876B2A">
              <w:rPr>
                <w:sz w:val="24"/>
                <w:szCs w:val="24"/>
              </w:rPr>
              <w:t>Libelle_frais</w:t>
            </w:r>
          </w:p>
        </w:tc>
        <w:tc>
          <w:tcPr>
            <w:tcW w:w="2265" w:type="dxa"/>
            <w:vAlign w:val="center"/>
          </w:tcPr>
          <w:p w:rsidR="003D0DC4" w:rsidRPr="00876B2A" w:rsidRDefault="003D0DC4" w:rsidP="00863E03">
            <w:pPr>
              <w:spacing w:after="60"/>
              <w:jc w:val="center"/>
              <w:rPr>
                <w:color w:val="000000" w:themeColor="text1"/>
              </w:rPr>
            </w:pPr>
            <w:r w:rsidRPr="00876B2A">
              <w:rPr>
                <w:color w:val="000000" w:themeColor="text1"/>
              </w:rPr>
              <w:t>Chaîne</w:t>
            </w:r>
          </w:p>
        </w:tc>
        <w:tc>
          <w:tcPr>
            <w:tcW w:w="2265" w:type="dxa"/>
            <w:vAlign w:val="center"/>
          </w:tcPr>
          <w:p w:rsidR="003D0DC4" w:rsidRPr="00876B2A" w:rsidRDefault="003D0DC4" w:rsidP="00863E03">
            <w:pPr>
              <w:spacing w:after="60"/>
              <w:jc w:val="center"/>
              <w:rPr>
                <w:color w:val="000000" w:themeColor="text1"/>
              </w:rPr>
            </w:pPr>
            <w:r w:rsidRPr="00876B2A">
              <w:rPr>
                <w:color w:val="000000" w:themeColor="text1"/>
              </w:rPr>
              <w:t>15</w:t>
            </w:r>
          </w:p>
        </w:tc>
        <w:tc>
          <w:tcPr>
            <w:tcW w:w="2265" w:type="dxa"/>
          </w:tcPr>
          <w:p w:rsidR="003D0DC4" w:rsidRPr="00876B2A" w:rsidRDefault="003D0DC4" w:rsidP="00863E03">
            <w:pPr>
              <w:spacing w:after="60"/>
              <w:rPr>
                <w:color w:val="000000" w:themeColor="text1"/>
              </w:rPr>
            </w:pPr>
          </w:p>
        </w:tc>
      </w:tr>
      <w:tr w:rsidR="003D0DC4" w:rsidRPr="00876B2A" w:rsidTr="00863E03">
        <w:trPr>
          <w:jc w:val="center"/>
        </w:trPr>
        <w:tc>
          <w:tcPr>
            <w:tcW w:w="2265" w:type="dxa"/>
          </w:tcPr>
          <w:p w:rsidR="003D0DC4" w:rsidRPr="00876B2A" w:rsidRDefault="003D0DC4" w:rsidP="00863E03">
            <w:pPr>
              <w:rPr>
                <w:sz w:val="24"/>
                <w:szCs w:val="24"/>
              </w:rPr>
            </w:pPr>
            <w:r w:rsidRPr="00876B2A">
              <w:rPr>
                <w:sz w:val="24"/>
                <w:szCs w:val="24"/>
              </w:rPr>
              <w:t>Motif_frais</w:t>
            </w:r>
          </w:p>
        </w:tc>
        <w:tc>
          <w:tcPr>
            <w:tcW w:w="2265" w:type="dxa"/>
            <w:vAlign w:val="center"/>
          </w:tcPr>
          <w:p w:rsidR="003D0DC4" w:rsidRPr="00876B2A" w:rsidRDefault="003D0DC4" w:rsidP="00863E03">
            <w:pPr>
              <w:spacing w:after="60"/>
              <w:jc w:val="center"/>
              <w:rPr>
                <w:color w:val="000000" w:themeColor="text1"/>
              </w:rPr>
            </w:pPr>
            <w:r w:rsidRPr="00876B2A">
              <w:rPr>
                <w:color w:val="000000" w:themeColor="text1"/>
              </w:rPr>
              <w:t>Date</w:t>
            </w:r>
          </w:p>
        </w:tc>
        <w:tc>
          <w:tcPr>
            <w:tcW w:w="2265" w:type="dxa"/>
            <w:vAlign w:val="center"/>
          </w:tcPr>
          <w:p w:rsidR="003D0DC4" w:rsidRPr="00876B2A" w:rsidRDefault="003D0DC4" w:rsidP="00863E03">
            <w:pPr>
              <w:spacing w:after="60"/>
              <w:jc w:val="center"/>
              <w:rPr>
                <w:color w:val="000000" w:themeColor="text1"/>
              </w:rPr>
            </w:pPr>
            <w:r w:rsidRPr="00876B2A">
              <w:rPr>
                <w:color w:val="000000" w:themeColor="text1"/>
              </w:rPr>
              <w:t>15</w:t>
            </w:r>
          </w:p>
        </w:tc>
        <w:tc>
          <w:tcPr>
            <w:tcW w:w="2265" w:type="dxa"/>
          </w:tcPr>
          <w:p w:rsidR="003D0DC4" w:rsidRPr="00876B2A" w:rsidRDefault="003D0DC4" w:rsidP="00863E03">
            <w:pPr>
              <w:spacing w:after="60"/>
              <w:rPr>
                <w:color w:val="000000" w:themeColor="text1"/>
              </w:rPr>
            </w:pPr>
          </w:p>
        </w:tc>
      </w:tr>
    </w:tbl>
    <w:p w:rsidR="003D0DC4" w:rsidRPr="00876B2A" w:rsidRDefault="003D0DC4" w:rsidP="003D0DC4">
      <w:pPr>
        <w:pStyle w:val="Lgende"/>
        <w:jc w:val="right"/>
        <w:rPr>
          <w:rFonts w:cs="Times New Roman"/>
          <w:color w:val="000000" w:themeColor="text1"/>
        </w:rPr>
      </w:pPr>
      <w:bookmarkStart w:id="462" w:name="_Toc522363878"/>
      <w:bookmarkStart w:id="463" w:name="_Toc522364199"/>
      <w:bookmarkStart w:id="464" w:name="_Toc523736082"/>
      <w:bookmarkStart w:id="465" w:name="_Toc520711188"/>
      <w:r w:rsidRPr="00876B2A">
        <w:rPr>
          <w:rFonts w:cs="Times New Roman"/>
          <w:color w:val="000000" w:themeColor="text1"/>
        </w:rPr>
        <w:t xml:space="preserve">Tableau 17 Recensement et description de </w:t>
      </w:r>
      <w:bookmarkEnd w:id="462"/>
      <w:bookmarkEnd w:id="463"/>
      <w:bookmarkEnd w:id="464"/>
      <w:r w:rsidRPr="00876B2A">
        <w:rPr>
          <w:rFonts w:cs="Times New Roman"/>
          <w:color w:val="000000" w:themeColor="text1"/>
        </w:rPr>
        <w:t>frais</w:t>
      </w:r>
    </w:p>
    <w:p w:rsidR="003D0DC4" w:rsidRPr="00876B2A" w:rsidRDefault="003D0DC4" w:rsidP="003D0DC4">
      <w:pPr>
        <w:spacing w:before="240"/>
        <w:outlineLvl w:val="6"/>
        <w:rPr>
          <w:b/>
          <w:color w:val="000000" w:themeColor="text1"/>
          <w:sz w:val="24"/>
        </w:rPr>
      </w:pPr>
      <w:r w:rsidRPr="00876B2A">
        <w:rPr>
          <w:b/>
          <w:color w:val="000000" w:themeColor="text1"/>
          <w:sz w:val="24"/>
        </w:rPr>
        <w:t>Reçu :</w:t>
      </w:r>
    </w:p>
    <w:tbl>
      <w:tblPr>
        <w:tblStyle w:val="Grilledutableau"/>
        <w:tblW w:w="0" w:type="auto"/>
        <w:jc w:val="center"/>
        <w:tblLook w:val="04A0" w:firstRow="1" w:lastRow="0" w:firstColumn="1" w:lastColumn="0" w:noHBand="0" w:noVBand="1"/>
      </w:tblPr>
      <w:tblGrid>
        <w:gridCol w:w="2265"/>
        <w:gridCol w:w="2265"/>
        <w:gridCol w:w="2265"/>
        <w:gridCol w:w="2265"/>
      </w:tblGrid>
      <w:tr w:rsidR="003D0DC4" w:rsidRPr="00876B2A" w:rsidTr="00863E03">
        <w:trPr>
          <w:jc w:val="center"/>
        </w:trPr>
        <w:tc>
          <w:tcPr>
            <w:tcW w:w="2265" w:type="dxa"/>
            <w:shd w:val="clear" w:color="auto" w:fill="DEEAF6" w:themeFill="accent1" w:themeFillTint="33"/>
            <w:vAlign w:val="center"/>
          </w:tcPr>
          <w:p w:rsidR="003D0DC4" w:rsidRPr="00876B2A" w:rsidRDefault="003D0DC4" w:rsidP="00863E03">
            <w:pPr>
              <w:spacing w:after="60"/>
              <w:jc w:val="center"/>
              <w:rPr>
                <w:b/>
                <w:color w:val="000000" w:themeColor="text1"/>
              </w:rPr>
            </w:pPr>
            <w:r w:rsidRPr="00876B2A">
              <w:rPr>
                <w:b/>
                <w:color w:val="000000" w:themeColor="text1"/>
              </w:rPr>
              <w:t>Propriétés</w:t>
            </w:r>
          </w:p>
        </w:tc>
        <w:tc>
          <w:tcPr>
            <w:tcW w:w="2265" w:type="dxa"/>
            <w:shd w:val="clear" w:color="auto" w:fill="DEEAF6" w:themeFill="accent1" w:themeFillTint="33"/>
            <w:vAlign w:val="center"/>
          </w:tcPr>
          <w:p w:rsidR="003D0DC4" w:rsidRPr="00876B2A" w:rsidRDefault="003D0DC4" w:rsidP="00863E03">
            <w:pPr>
              <w:spacing w:after="60"/>
              <w:jc w:val="center"/>
              <w:rPr>
                <w:b/>
                <w:color w:val="000000" w:themeColor="text1"/>
              </w:rPr>
            </w:pPr>
            <w:r w:rsidRPr="00876B2A">
              <w:rPr>
                <w:b/>
                <w:color w:val="000000" w:themeColor="text1"/>
              </w:rPr>
              <w:t>Nature</w:t>
            </w:r>
          </w:p>
        </w:tc>
        <w:tc>
          <w:tcPr>
            <w:tcW w:w="2265" w:type="dxa"/>
            <w:shd w:val="clear" w:color="auto" w:fill="DEEAF6" w:themeFill="accent1" w:themeFillTint="33"/>
            <w:vAlign w:val="center"/>
          </w:tcPr>
          <w:p w:rsidR="003D0DC4" w:rsidRPr="00876B2A" w:rsidRDefault="003D0DC4" w:rsidP="00863E03">
            <w:pPr>
              <w:spacing w:after="60"/>
              <w:jc w:val="center"/>
              <w:rPr>
                <w:b/>
                <w:color w:val="000000" w:themeColor="text1"/>
              </w:rPr>
            </w:pPr>
            <w:r w:rsidRPr="00876B2A">
              <w:rPr>
                <w:b/>
                <w:color w:val="000000" w:themeColor="text1"/>
              </w:rPr>
              <w:t>Taille</w:t>
            </w:r>
          </w:p>
        </w:tc>
        <w:tc>
          <w:tcPr>
            <w:tcW w:w="2265" w:type="dxa"/>
            <w:shd w:val="clear" w:color="auto" w:fill="DEEAF6" w:themeFill="accent1" w:themeFillTint="33"/>
            <w:vAlign w:val="center"/>
          </w:tcPr>
          <w:p w:rsidR="003D0DC4" w:rsidRPr="00876B2A" w:rsidRDefault="003D0DC4" w:rsidP="00863E03">
            <w:pPr>
              <w:spacing w:after="60"/>
              <w:jc w:val="center"/>
              <w:rPr>
                <w:b/>
                <w:color w:val="000000" w:themeColor="text1"/>
              </w:rPr>
            </w:pPr>
            <w:r w:rsidRPr="00876B2A">
              <w:rPr>
                <w:b/>
                <w:color w:val="000000" w:themeColor="text1"/>
              </w:rPr>
              <w:t>Identifiant</w:t>
            </w:r>
          </w:p>
        </w:tc>
      </w:tr>
      <w:tr w:rsidR="003D0DC4" w:rsidRPr="00876B2A" w:rsidTr="00863E03">
        <w:trPr>
          <w:jc w:val="center"/>
        </w:trPr>
        <w:tc>
          <w:tcPr>
            <w:tcW w:w="2265" w:type="dxa"/>
          </w:tcPr>
          <w:p w:rsidR="003D0DC4" w:rsidRPr="00876B2A" w:rsidRDefault="003D0DC4" w:rsidP="00863E03">
            <w:pPr>
              <w:spacing w:after="60"/>
              <w:rPr>
                <w:color w:val="000000" w:themeColor="text1"/>
              </w:rPr>
            </w:pPr>
            <w:r w:rsidRPr="00876B2A">
              <w:rPr>
                <w:color w:val="000000" w:themeColor="text1"/>
              </w:rPr>
              <w:t>Code_reç</w:t>
            </w:r>
          </w:p>
        </w:tc>
        <w:tc>
          <w:tcPr>
            <w:tcW w:w="2265" w:type="dxa"/>
            <w:vAlign w:val="center"/>
          </w:tcPr>
          <w:p w:rsidR="003D0DC4" w:rsidRPr="00876B2A" w:rsidRDefault="003D0DC4" w:rsidP="00863E03">
            <w:pPr>
              <w:spacing w:after="60"/>
              <w:jc w:val="center"/>
              <w:rPr>
                <w:color w:val="000000" w:themeColor="text1"/>
              </w:rPr>
            </w:pPr>
            <w:r w:rsidRPr="00876B2A">
              <w:rPr>
                <w:color w:val="000000" w:themeColor="text1"/>
              </w:rPr>
              <w:t>Numérique</w:t>
            </w:r>
          </w:p>
        </w:tc>
        <w:tc>
          <w:tcPr>
            <w:tcW w:w="2265" w:type="dxa"/>
            <w:vAlign w:val="center"/>
          </w:tcPr>
          <w:p w:rsidR="003D0DC4" w:rsidRPr="00876B2A" w:rsidRDefault="003D0DC4" w:rsidP="00863E03">
            <w:pPr>
              <w:spacing w:after="60"/>
              <w:jc w:val="center"/>
              <w:rPr>
                <w:color w:val="000000" w:themeColor="text1"/>
              </w:rPr>
            </w:pPr>
            <w:r w:rsidRPr="00876B2A">
              <w:rPr>
                <w:color w:val="000000" w:themeColor="text1"/>
              </w:rPr>
              <w:t>10</w:t>
            </w:r>
          </w:p>
        </w:tc>
        <w:tc>
          <w:tcPr>
            <w:tcW w:w="2265" w:type="dxa"/>
            <w:vAlign w:val="center"/>
          </w:tcPr>
          <w:p w:rsidR="003D0DC4" w:rsidRPr="00876B2A" w:rsidRDefault="003D0DC4" w:rsidP="00863E03">
            <w:pPr>
              <w:spacing w:after="60"/>
              <w:jc w:val="right"/>
              <w:rPr>
                <w:color w:val="000000" w:themeColor="text1"/>
              </w:rPr>
            </w:pPr>
            <w:r w:rsidRPr="00876B2A">
              <w:rPr>
                <w:color w:val="000000" w:themeColor="text1"/>
              </w:rPr>
              <w:t>#</w:t>
            </w:r>
          </w:p>
        </w:tc>
      </w:tr>
      <w:tr w:rsidR="003D0DC4" w:rsidRPr="00876B2A" w:rsidTr="00863E03">
        <w:trPr>
          <w:jc w:val="center"/>
        </w:trPr>
        <w:tc>
          <w:tcPr>
            <w:tcW w:w="2265" w:type="dxa"/>
          </w:tcPr>
          <w:p w:rsidR="003D0DC4" w:rsidRPr="00876B2A" w:rsidRDefault="003D0DC4" w:rsidP="00863E03">
            <w:pPr>
              <w:spacing w:after="60"/>
              <w:rPr>
                <w:color w:val="000000" w:themeColor="text1"/>
              </w:rPr>
            </w:pPr>
            <w:r w:rsidRPr="00876B2A">
              <w:rPr>
                <w:color w:val="000000" w:themeColor="text1"/>
              </w:rPr>
              <w:t>Libelle_reç</w:t>
            </w:r>
          </w:p>
        </w:tc>
        <w:tc>
          <w:tcPr>
            <w:tcW w:w="2265" w:type="dxa"/>
            <w:vAlign w:val="center"/>
          </w:tcPr>
          <w:p w:rsidR="003D0DC4" w:rsidRPr="00876B2A" w:rsidRDefault="003D0DC4" w:rsidP="00863E03">
            <w:pPr>
              <w:spacing w:after="60"/>
              <w:jc w:val="center"/>
              <w:rPr>
                <w:color w:val="000000" w:themeColor="text1"/>
              </w:rPr>
            </w:pPr>
            <w:r w:rsidRPr="00876B2A">
              <w:rPr>
                <w:color w:val="000000" w:themeColor="text1"/>
              </w:rPr>
              <w:t>Chaîne</w:t>
            </w:r>
          </w:p>
        </w:tc>
        <w:tc>
          <w:tcPr>
            <w:tcW w:w="2265" w:type="dxa"/>
            <w:vAlign w:val="center"/>
          </w:tcPr>
          <w:p w:rsidR="003D0DC4" w:rsidRPr="00876B2A" w:rsidRDefault="003D0DC4" w:rsidP="00863E03">
            <w:pPr>
              <w:spacing w:after="60"/>
              <w:jc w:val="center"/>
              <w:rPr>
                <w:color w:val="000000" w:themeColor="text1"/>
              </w:rPr>
            </w:pPr>
            <w:r w:rsidRPr="00876B2A">
              <w:rPr>
                <w:color w:val="000000" w:themeColor="text1"/>
              </w:rPr>
              <w:t>15</w:t>
            </w:r>
          </w:p>
        </w:tc>
        <w:tc>
          <w:tcPr>
            <w:tcW w:w="2265" w:type="dxa"/>
          </w:tcPr>
          <w:p w:rsidR="003D0DC4" w:rsidRPr="00876B2A" w:rsidRDefault="003D0DC4" w:rsidP="00863E03">
            <w:pPr>
              <w:spacing w:after="60"/>
              <w:rPr>
                <w:color w:val="000000" w:themeColor="text1"/>
              </w:rPr>
            </w:pPr>
          </w:p>
        </w:tc>
      </w:tr>
      <w:tr w:rsidR="003D0DC4" w:rsidRPr="00876B2A" w:rsidTr="00863E03">
        <w:trPr>
          <w:jc w:val="center"/>
        </w:trPr>
        <w:tc>
          <w:tcPr>
            <w:tcW w:w="2265" w:type="dxa"/>
          </w:tcPr>
          <w:p w:rsidR="003D0DC4" w:rsidRPr="00876B2A" w:rsidRDefault="003D0DC4" w:rsidP="00863E03">
            <w:pPr>
              <w:spacing w:after="60"/>
              <w:rPr>
                <w:color w:val="000000" w:themeColor="text1"/>
              </w:rPr>
            </w:pPr>
            <w:r w:rsidRPr="00876B2A">
              <w:rPr>
                <w:color w:val="000000" w:themeColor="text1"/>
              </w:rPr>
              <w:t>Montant_reç</w:t>
            </w:r>
          </w:p>
        </w:tc>
        <w:tc>
          <w:tcPr>
            <w:tcW w:w="2265" w:type="dxa"/>
            <w:vAlign w:val="center"/>
          </w:tcPr>
          <w:p w:rsidR="003D0DC4" w:rsidRPr="00876B2A" w:rsidRDefault="003D0DC4" w:rsidP="00863E03">
            <w:pPr>
              <w:spacing w:after="60"/>
              <w:jc w:val="center"/>
              <w:rPr>
                <w:color w:val="000000" w:themeColor="text1"/>
              </w:rPr>
            </w:pPr>
            <w:r w:rsidRPr="00876B2A">
              <w:rPr>
                <w:color w:val="000000" w:themeColor="text1"/>
              </w:rPr>
              <w:t>Chaine</w:t>
            </w:r>
          </w:p>
        </w:tc>
        <w:tc>
          <w:tcPr>
            <w:tcW w:w="2265" w:type="dxa"/>
            <w:vAlign w:val="center"/>
          </w:tcPr>
          <w:p w:rsidR="003D0DC4" w:rsidRPr="00876B2A" w:rsidRDefault="003D0DC4" w:rsidP="00863E03">
            <w:pPr>
              <w:spacing w:after="60"/>
              <w:jc w:val="center"/>
              <w:rPr>
                <w:color w:val="000000" w:themeColor="text1"/>
              </w:rPr>
            </w:pPr>
            <w:r w:rsidRPr="00876B2A">
              <w:rPr>
                <w:color w:val="000000" w:themeColor="text1"/>
              </w:rPr>
              <w:t>15</w:t>
            </w:r>
          </w:p>
        </w:tc>
        <w:tc>
          <w:tcPr>
            <w:tcW w:w="2265" w:type="dxa"/>
          </w:tcPr>
          <w:p w:rsidR="003D0DC4" w:rsidRPr="00876B2A" w:rsidRDefault="003D0DC4" w:rsidP="00863E03">
            <w:pPr>
              <w:spacing w:after="60"/>
              <w:rPr>
                <w:color w:val="000000" w:themeColor="text1"/>
              </w:rPr>
            </w:pPr>
          </w:p>
        </w:tc>
      </w:tr>
      <w:tr w:rsidR="003D0DC4" w:rsidRPr="00876B2A" w:rsidTr="00863E03">
        <w:trPr>
          <w:jc w:val="center"/>
        </w:trPr>
        <w:tc>
          <w:tcPr>
            <w:tcW w:w="2265" w:type="dxa"/>
          </w:tcPr>
          <w:p w:rsidR="003D0DC4" w:rsidRPr="00876B2A" w:rsidRDefault="003D0DC4" w:rsidP="00863E03">
            <w:pPr>
              <w:spacing w:after="60"/>
              <w:rPr>
                <w:color w:val="000000" w:themeColor="text1"/>
              </w:rPr>
            </w:pPr>
            <w:r w:rsidRPr="00876B2A">
              <w:rPr>
                <w:color w:val="000000" w:themeColor="text1"/>
              </w:rPr>
              <w:t>Date_reç</w:t>
            </w:r>
          </w:p>
        </w:tc>
        <w:tc>
          <w:tcPr>
            <w:tcW w:w="2265" w:type="dxa"/>
            <w:vAlign w:val="center"/>
          </w:tcPr>
          <w:p w:rsidR="003D0DC4" w:rsidRPr="00876B2A" w:rsidRDefault="003D0DC4" w:rsidP="00863E03">
            <w:pPr>
              <w:spacing w:after="60"/>
              <w:jc w:val="center"/>
              <w:rPr>
                <w:color w:val="000000" w:themeColor="text1"/>
              </w:rPr>
            </w:pPr>
            <w:r w:rsidRPr="00876B2A">
              <w:rPr>
                <w:color w:val="000000" w:themeColor="text1"/>
              </w:rPr>
              <w:t>Date</w:t>
            </w:r>
          </w:p>
        </w:tc>
        <w:tc>
          <w:tcPr>
            <w:tcW w:w="2265" w:type="dxa"/>
            <w:vAlign w:val="center"/>
          </w:tcPr>
          <w:p w:rsidR="003D0DC4" w:rsidRPr="00876B2A" w:rsidRDefault="003D0DC4" w:rsidP="00863E03">
            <w:pPr>
              <w:spacing w:after="60"/>
              <w:jc w:val="center"/>
              <w:rPr>
                <w:color w:val="000000" w:themeColor="text1"/>
              </w:rPr>
            </w:pPr>
            <w:r w:rsidRPr="00876B2A">
              <w:rPr>
                <w:color w:val="000000" w:themeColor="text1"/>
              </w:rPr>
              <w:t>20</w:t>
            </w:r>
          </w:p>
        </w:tc>
        <w:tc>
          <w:tcPr>
            <w:tcW w:w="2265" w:type="dxa"/>
          </w:tcPr>
          <w:p w:rsidR="003D0DC4" w:rsidRPr="00876B2A" w:rsidRDefault="003D0DC4" w:rsidP="00863E03">
            <w:pPr>
              <w:spacing w:after="60"/>
              <w:rPr>
                <w:color w:val="000000" w:themeColor="text1"/>
              </w:rPr>
            </w:pPr>
          </w:p>
        </w:tc>
      </w:tr>
    </w:tbl>
    <w:p w:rsidR="003D0DC4" w:rsidRPr="00876B2A" w:rsidRDefault="003D0DC4" w:rsidP="003D0DC4">
      <w:pPr>
        <w:pStyle w:val="Lgende"/>
        <w:jc w:val="right"/>
        <w:rPr>
          <w:rFonts w:cs="Times New Roman"/>
          <w:color w:val="000000" w:themeColor="text1"/>
        </w:rPr>
      </w:pPr>
      <w:r w:rsidRPr="00876B2A">
        <w:rPr>
          <w:rFonts w:cs="Times New Roman"/>
          <w:color w:val="000000" w:themeColor="text1"/>
        </w:rPr>
        <w:t>Tableau 18 Recensement et description de reçu</w:t>
      </w:r>
    </w:p>
    <w:p w:rsidR="003D0DC4" w:rsidRPr="00876B2A" w:rsidRDefault="003D0DC4" w:rsidP="003D0DC4">
      <w:pPr>
        <w:spacing w:before="240"/>
        <w:outlineLvl w:val="6"/>
        <w:rPr>
          <w:b/>
          <w:color w:val="000000" w:themeColor="text1"/>
          <w:sz w:val="24"/>
        </w:rPr>
      </w:pPr>
      <w:r w:rsidRPr="00876B2A">
        <w:rPr>
          <w:b/>
          <w:color w:val="000000" w:themeColor="text1"/>
          <w:sz w:val="24"/>
        </w:rPr>
        <w:t>Traitement :</w:t>
      </w:r>
    </w:p>
    <w:tbl>
      <w:tblPr>
        <w:tblStyle w:val="Grilledutableau"/>
        <w:tblW w:w="0" w:type="auto"/>
        <w:jc w:val="center"/>
        <w:tblLook w:val="04A0" w:firstRow="1" w:lastRow="0" w:firstColumn="1" w:lastColumn="0" w:noHBand="0" w:noVBand="1"/>
      </w:tblPr>
      <w:tblGrid>
        <w:gridCol w:w="2265"/>
        <w:gridCol w:w="2265"/>
        <w:gridCol w:w="2265"/>
        <w:gridCol w:w="2265"/>
      </w:tblGrid>
      <w:tr w:rsidR="003D0DC4" w:rsidRPr="00876B2A" w:rsidTr="00863E03">
        <w:trPr>
          <w:jc w:val="center"/>
        </w:trPr>
        <w:tc>
          <w:tcPr>
            <w:tcW w:w="2265" w:type="dxa"/>
            <w:shd w:val="clear" w:color="auto" w:fill="DEEAF6" w:themeFill="accent1" w:themeFillTint="33"/>
            <w:vAlign w:val="center"/>
          </w:tcPr>
          <w:p w:rsidR="003D0DC4" w:rsidRPr="00876B2A" w:rsidRDefault="003D0DC4" w:rsidP="00863E03">
            <w:pPr>
              <w:spacing w:after="60"/>
              <w:jc w:val="center"/>
              <w:rPr>
                <w:b/>
                <w:color w:val="000000" w:themeColor="text1"/>
              </w:rPr>
            </w:pPr>
            <w:r w:rsidRPr="00876B2A">
              <w:rPr>
                <w:b/>
                <w:color w:val="000000" w:themeColor="text1"/>
              </w:rPr>
              <w:t>Propriétés</w:t>
            </w:r>
          </w:p>
        </w:tc>
        <w:tc>
          <w:tcPr>
            <w:tcW w:w="2265" w:type="dxa"/>
            <w:shd w:val="clear" w:color="auto" w:fill="DEEAF6" w:themeFill="accent1" w:themeFillTint="33"/>
            <w:vAlign w:val="center"/>
          </w:tcPr>
          <w:p w:rsidR="003D0DC4" w:rsidRPr="00876B2A" w:rsidRDefault="003D0DC4" w:rsidP="00863E03">
            <w:pPr>
              <w:spacing w:after="60"/>
              <w:jc w:val="center"/>
              <w:rPr>
                <w:b/>
                <w:color w:val="000000" w:themeColor="text1"/>
              </w:rPr>
            </w:pPr>
            <w:r w:rsidRPr="00876B2A">
              <w:rPr>
                <w:b/>
                <w:color w:val="000000" w:themeColor="text1"/>
              </w:rPr>
              <w:t>Nature</w:t>
            </w:r>
          </w:p>
        </w:tc>
        <w:tc>
          <w:tcPr>
            <w:tcW w:w="2265" w:type="dxa"/>
            <w:shd w:val="clear" w:color="auto" w:fill="DEEAF6" w:themeFill="accent1" w:themeFillTint="33"/>
            <w:vAlign w:val="center"/>
          </w:tcPr>
          <w:p w:rsidR="003D0DC4" w:rsidRPr="00876B2A" w:rsidRDefault="003D0DC4" w:rsidP="00863E03">
            <w:pPr>
              <w:spacing w:after="60"/>
              <w:jc w:val="center"/>
              <w:rPr>
                <w:b/>
                <w:color w:val="000000" w:themeColor="text1"/>
              </w:rPr>
            </w:pPr>
            <w:r w:rsidRPr="00876B2A">
              <w:rPr>
                <w:b/>
                <w:color w:val="000000" w:themeColor="text1"/>
              </w:rPr>
              <w:t>Taille</w:t>
            </w:r>
          </w:p>
        </w:tc>
        <w:tc>
          <w:tcPr>
            <w:tcW w:w="2265" w:type="dxa"/>
            <w:shd w:val="clear" w:color="auto" w:fill="DEEAF6" w:themeFill="accent1" w:themeFillTint="33"/>
            <w:vAlign w:val="center"/>
          </w:tcPr>
          <w:p w:rsidR="003D0DC4" w:rsidRPr="00876B2A" w:rsidRDefault="003D0DC4" w:rsidP="00863E03">
            <w:pPr>
              <w:spacing w:after="60"/>
              <w:jc w:val="center"/>
              <w:rPr>
                <w:b/>
                <w:color w:val="000000" w:themeColor="text1"/>
              </w:rPr>
            </w:pPr>
            <w:r w:rsidRPr="00876B2A">
              <w:rPr>
                <w:b/>
                <w:color w:val="000000" w:themeColor="text1"/>
              </w:rPr>
              <w:t>Identifiant</w:t>
            </w:r>
          </w:p>
        </w:tc>
      </w:tr>
      <w:tr w:rsidR="003D0DC4" w:rsidRPr="00876B2A" w:rsidTr="00863E03">
        <w:trPr>
          <w:jc w:val="center"/>
        </w:trPr>
        <w:tc>
          <w:tcPr>
            <w:tcW w:w="2265" w:type="dxa"/>
          </w:tcPr>
          <w:p w:rsidR="003D0DC4" w:rsidRPr="00876B2A" w:rsidRDefault="003D0DC4" w:rsidP="00863E03">
            <w:pPr>
              <w:spacing w:after="60"/>
              <w:rPr>
                <w:color w:val="000000" w:themeColor="text1"/>
              </w:rPr>
            </w:pPr>
            <w:r w:rsidRPr="00876B2A">
              <w:rPr>
                <w:color w:val="000000" w:themeColor="text1"/>
              </w:rPr>
              <w:t>Code_trait</w:t>
            </w:r>
          </w:p>
        </w:tc>
        <w:tc>
          <w:tcPr>
            <w:tcW w:w="2265" w:type="dxa"/>
            <w:vAlign w:val="center"/>
          </w:tcPr>
          <w:p w:rsidR="003D0DC4" w:rsidRPr="00876B2A" w:rsidRDefault="003D0DC4" w:rsidP="00863E03">
            <w:pPr>
              <w:spacing w:after="60"/>
              <w:jc w:val="center"/>
              <w:rPr>
                <w:color w:val="000000" w:themeColor="text1"/>
              </w:rPr>
            </w:pPr>
            <w:r w:rsidRPr="00876B2A">
              <w:rPr>
                <w:color w:val="000000" w:themeColor="text1"/>
              </w:rPr>
              <w:t>Numérique</w:t>
            </w:r>
          </w:p>
        </w:tc>
        <w:tc>
          <w:tcPr>
            <w:tcW w:w="2265" w:type="dxa"/>
            <w:vAlign w:val="center"/>
          </w:tcPr>
          <w:p w:rsidR="003D0DC4" w:rsidRPr="00876B2A" w:rsidRDefault="003D0DC4" w:rsidP="00863E03">
            <w:pPr>
              <w:spacing w:after="60"/>
              <w:jc w:val="center"/>
              <w:rPr>
                <w:color w:val="000000" w:themeColor="text1"/>
              </w:rPr>
            </w:pPr>
            <w:r w:rsidRPr="00876B2A">
              <w:rPr>
                <w:color w:val="000000" w:themeColor="text1"/>
              </w:rPr>
              <w:t>10</w:t>
            </w:r>
          </w:p>
        </w:tc>
        <w:tc>
          <w:tcPr>
            <w:tcW w:w="2265" w:type="dxa"/>
            <w:vAlign w:val="center"/>
          </w:tcPr>
          <w:p w:rsidR="003D0DC4" w:rsidRPr="00876B2A" w:rsidRDefault="003D0DC4" w:rsidP="00863E03">
            <w:pPr>
              <w:spacing w:after="60"/>
              <w:jc w:val="right"/>
              <w:rPr>
                <w:color w:val="000000" w:themeColor="text1"/>
              </w:rPr>
            </w:pPr>
            <w:r w:rsidRPr="00876B2A">
              <w:rPr>
                <w:color w:val="000000" w:themeColor="text1"/>
              </w:rPr>
              <w:t>#</w:t>
            </w:r>
          </w:p>
        </w:tc>
      </w:tr>
      <w:tr w:rsidR="003D0DC4" w:rsidRPr="00876B2A" w:rsidTr="00863E03">
        <w:trPr>
          <w:jc w:val="center"/>
        </w:trPr>
        <w:tc>
          <w:tcPr>
            <w:tcW w:w="2265" w:type="dxa"/>
          </w:tcPr>
          <w:p w:rsidR="003D0DC4" w:rsidRPr="00876B2A" w:rsidRDefault="003D0DC4" w:rsidP="00863E03">
            <w:pPr>
              <w:spacing w:after="60"/>
              <w:rPr>
                <w:color w:val="000000" w:themeColor="text1"/>
              </w:rPr>
            </w:pPr>
            <w:r w:rsidRPr="00876B2A">
              <w:rPr>
                <w:color w:val="000000" w:themeColor="text1"/>
              </w:rPr>
              <w:t>Libelle_trai</w:t>
            </w:r>
          </w:p>
        </w:tc>
        <w:tc>
          <w:tcPr>
            <w:tcW w:w="2265" w:type="dxa"/>
            <w:vAlign w:val="center"/>
          </w:tcPr>
          <w:p w:rsidR="003D0DC4" w:rsidRPr="00876B2A" w:rsidRDefault="003D0DC4" w:rsidP="00863E03">
            <w:pPr>
              <w:spacing w:after="60"/>
              <w:jc w:val="center"/>
              <w:rPr>
                <w:color w:val="000000" w:themeColor="text1"/>
              </w:rPr>
            </w:pPr>
            <w:r w:rsidRPr="00876B2A">
              <w:rPr>
                <w:color w:val="000000" w:themeColor="text1"/>
              </w:rPr>
              <w:t>Chaîne</w:t>
            </w:r>
          </w:p>
        </w:tc>
        <w:tc>
          <w:tcPr>
            <w:tcW w:w="2265" w:type="dxa"/>
            <w:vAlign w:val="center"/>
          </w:tcPr>
          <w:p w:rsidR="003D0DC4" w:rsidRPr="00876B2A" w:rsidRDefault="003D0DC4" w:rsidP="00863E03">
            <w:pPr>
              <w:spacing w:after="60"/>
              <w:jc w:val="center"/>
              <w:rPr>
                <w:color w:val="000000" w:themeColor="text1"/>
              </w:rPr>
            </w:pPr>
            <w:r w:rsidRPr="00876B2A">
              <w:rPr>
                <w:color w:val="000000" w:themeColor="text1"/>
              </w:rPr>
              <w:t>15</w:t>
            </w:r>
          </w:p>
        </w:tc>
        <w:tc>
          <w:tcPr>
            <w:tcW w:w="2265" w:type="dxa"/>
          </w:tcPr>
          <w:p w:rsidR="003D0DC4" w:rsidRPr="00876B2A" w:rsidRDefault="003D0DC4" w:rsidP="00863E03">
            <w:pPr>
              <w:spacing w:after="60"/>
              <w:rPr>
                <w:color w:val="000000" w:themeColor="text1"/>
              </w:rPr>
            </w:pPr>
          </w:p>
        </w:tc>
      </w:tr>
      <w:tr w:rsidR="003D0DC4" w:rsidRPr="00876B2A" w:rsidTr="00863E03">
        <w:trPr>
          <w:jc w:val="center"/>
        </w:trPr>
        <w:tc>
          <w:tcPr>
            <w:tcW w:w="2265" w:type="dxa"/>
          </w:tcPr>
          <w:p w:rsidR="003D0DC4" w:rsidRPr="00876B2A" w:rsidRDefault="003D0DC4" w:rsidP="00863E03">
            <w:pPr>
              <w:spacing w:after="60"/>
              <w:rPr>
                <w:color w:val="000000" w:themeColor="text1"/>
              </w:rPr>
            </w:pPr>
            <w:r w:rsidRPr="00876B2A">
              <w:rPr>
                <w:color w:val="000000" w:themeColor="text1"/>
              </w:rPr>
              <w:t>Date_trai</w:t>
            </w:r>
          </w:p>
        </w:tc>
        <w:tc>
          <w:tcPr>
            <w:tcW w:w="2265" w:type="dxa"/>
            <w:vAlign w:val="center"/>
          </w:tcPr>
          <w:p w:rsidR="003D0DC4" w:rsidRPr="00876B2A" w:rsidRDefault="003D0DC4" w:rsidP="00863E03">
            <w:pPr>
              <w:spacing w:after="60"/>
              <w:jc w:val="center"/>
              <w:rPr>
                <w:color w:val="000000" w:themeColor="text1"/>
              </w:rPr>
            </w:pPr>
            <w:r w:rsidRPr="00876B2A">
              <w:rPr>
                <w:color w:val="000000" w:themeColor="text1"/>
              </w:rPr>
              <w:t>Date</w:t>
            </w:r>
          </w:p>
        </w:tc>
        <w:tc>
          <w:tcPr>
            <w:tcW w:w="2265" w:type="dxa"/>
            <w:vAlign w:val="center"/>
          </w:tcPr>
          <w:p w:rsidR="003D0DC4" w:rsidRPr="00876B2A" w:rsidRDefault="003D0DC4" w:rsidP="00863E03">
            <w:pPr>
              <w:spacing w:after="60"/>
              <w:jc w:val="center"/>
              <w:rPr>
                <w:color w:val="000000" w:themeColor="text1"/>
              </w:rPr>
            </w:pPr>
            <w:r w:rsidRPr="00876B2A">
              <w:rPr>
                <w:color w:val="000000" w:themeColor="text1"/>
              </w:rPr>
              <w:t>15</w:t>
            </w:r>
          </w:p>
        </w:tc>
        <w:tc>
          <w:tcPr>
            <w:tcW w:w="2265" w:type="dxa"/>
          </w:tcPr>
          <w:p w:rsidR="003D0DC4" w:rsidRPr="00876B2A" w:rsidRDefault="003D0DC4" w:rsidP="00863E03">
            <w:pPr>
              <w:spacing w:after="60"/>
              <w:rPr>
                <w:color w:val="000000" w:themeColor="text1"/>
              </w:rPr>
            </w:pPr>
          </w:p>
        </w:tc>
      </w:tr>
    </w:tbl>
    <w:p w:rsidR="003D0DC4" w:rsidRPr="00876B2A" w:rsidRDefault="003D0DC4" w:rsidP="004C4B89">
      <w:pPr>
        <w:pStyle w:val="Lgende"/>
        <w:jc w:val="right"/>
        <w:rPr>
          <w:rFonts w:cs="Times New Roman"/>
          <w:color w:val="000000" w:themeColor="text1"/>
        </w:rPr>
      </w:pPr>
      <w:r w:rsidRPr="00876B2A">
        <w:rPr>
          <w:rFonts w:cs="Times New Roman"/>
          <w:color w:val="000000" w:themeColor="text1"/>
        </w:rPr>
        <w:t>Tableau 19 Recensement et description de traitement</w:t>
      </w:r>
    </w:p>
    <w:p w:rsidR="003D0DC4" w:rsidRPr="00876B2A" w:rsidRDefault="003D0DC4" w:rsidP="00965CF9">
      <w:pPr>
        <w:pStyle w:val="Paragraphedeliste"/>
        <w:numPr>
          <w:ilvl w:val="3"/>
          <w:numId w:val="54"/>
        </w:numPr>
        <w:spacing w:before="240" w:after="120" w:line="360" w:lineRule="auto"/>
        <w:ind w:left="851" w:hanging="851"/>
        <w:outlineLvl w:val="4"/>
        <w:rPr>
          <w:b/>
          <w:color w:val="000000" w:themeColor="text1"/>
          <w:sz w:val="24"/>
          <w:szCs w:val="24"/>
        </w:rPr>
      </w:pPr>
      <w:bookmarkStart w:id="466" w:name="_Toc520711189"/>
      <w:bookmarkStart w:id="467" w:name="_Toc12269985"/>
      <w:bookmarkEnd w:id="465"/>
      <w:r w:rsidRPr="00876B2A">
        <w:rPr>
          <w:b/>
          <w:color w:val="000000" w:themeColor="text1"/>
          <w:sz w:val="24"/>
          <w:szCs w:val="24"/>
        </w:rPr>
        <w:lastRenderedPageBreak/>
        <w:t>RECENSEMENT ET DESCRIPTION DES RELATIONS</w:t>
      </w:r>
      <w:bookmarkEnd w:id="466"/>
      <w:bookmarkEnd w:id="467"/>
    </w:p>
    <w:p w:rsidR="003D0DC4" w:rsidRPr="00876B2A" w:rsidRDefault="003D0DC4" w:rsidP="00965CF9">
      <w:pPr>
        <w:pStyle w:val="Paragraphedeliste"/>
        <w:numPr>
          <w:ilvl w:val="0"/>
          <w:numId w:val="51"/>
        </w:numPr>
        <w:spacing w:before="60" w:after="120"/>
        <w:contextualSpacing w:val="0"/>
        <w:jc w:val="both"/>
        <w:outlineLvl w:val="5"/>
        <w:rPr>
          <w:b/>
          <w:color w:val="000000" w:themeColor="text1"/>
          <w:sz w:val="24"/>
          <w:szCs w:val="24"/>
        </w:rPr>
      </w:pPr>
      <w:bookmarkStart w:id="468" w:name="_Toc520711190"/>
      <w:r w:rsidRPr="00876B2A">
        <w:rPr>
          <w:b/>
          <w:color w:val="000000" w:themeColor="text1"/>
          <w:sz w:val="24"/>
          <w:szCs w:val="24"/>
        </w:rPr>
        <w:t>RECENSEMENT DES RELATIONS</w:t>
      </w:r>
      <w:bookmarkEnd w:id="468"/>
    </w:p>
    <w:p w:rsidR="003D0DC4" w:rsidRPr="00876B2A" w:rsidRDefault="003D0DC4" w:rsidP="003D0DC4">
      <w:pPr>
        <w:ind w:firstLine="1134"/>
        <w:rPr>
          <w:color w:val="000000" w:themeColor="text1"/>
        </w:rPr>
      </w:pPr>
      <w:r w:rsidRPr="00876B2A">
        <w:rPr>
          <w:color w:val="000000" w:themeColor="text1"/>
        </w:rPr>
        <w:t>Concernant notre étude, nous avons recensé les relations suivantes :</w:t>
      </w:r>
    </w:p>
    <w:p w:rsidR="003D0DC4" w:rsidRPr="00876B2A" w:rsidRDefault="003D0DC4" w:rsidP="00965CF9">
      <w:pPr>
        <w:pStyle w:val="Paragraphedeliste"/>
        <w:numPr>
          <w:ilvl w:val="0"/>
          <w:numId w:val="53"/>
        </w:numPr>
        <w:spacing w:before="60" w:after="0"/>
        <w:ind w:left="1702" w:hanging="284"/>
        <w:contextualSpacing w:val="0"/>
        <w:jc w:val="both"/>
        <w:rPr>
          <w:color w:val="000000" w:themeColor="text1"/>
        </w:rPr>
      </w:pPr>
      <w:r w:rsidRPr="00876B2A">
        <w:rPr>
          <w:color w:val="000000" w:themeColor="text1"/>
        </w:rPr>
        <w:t>Accueillir;</w:t>
      </w:r>
    </w:p>
    <w:p w:rsidR="003D0DC4" w:rsidRPr="00876B2A" w:rsidRDefault="003D0DC4" w:rsidP="00965CF9">
      <w:pPr>
        <w:pStyle w:val="Paragraphedeliste"/>
        <w:numPr>
          <w:ilvl w:val="0"/>
          <w:numId w:val="53"/>
        </w:numPr>
        <w:spacing w:before="60" w:after="0"/>
        <w:ind w:left="1702" w:hanging="284"/>
        <w:contextualSpacing w:val="0"/>
        <w:jc w:val="both"/>
        <w:rPr>
          <w:color w:val="000000" w:themeColor="text1"/>
        </w:rPr>
      </w:pPr>
      <w:r w:rsidRPr="00876B2A">
        <w:rPr>
          <w:color w:val="000000" w:themeColor="text1"/>
        </w:rPr>
        <w:t>Consulter ;</w:t>
      </w:r>
    </w:p>
    <w:p w:rsidR="003D0DC4" w:rsidRPr="00876B2A" w:rsidRDefault="003D0DC4" w:rsidP="00965CF9">
      <w:pPr>
        <w:pStyle w:val="Paragraphedeliste"/>
        <w:numPr>
          <w:ilvl w:val="0"/>
          <w:numId w:val="53"/>
        </w:numPr>
        <w:spacing w:before="60" w:after="0"/>
        <w:ind w:left="1702" w:hanging="284"/>
        <w:contextualSpacing w:val="0"/>
        <w:jc w:val="both"/>
        <w:rPr>
          <w:color w:val="000000" w:themeColor="text1"/>
        </w:rPr>
      </w:pPr>
      <w:r w:rsidRPr="00876B2A">
        <w:rPr>
          <w:color w:val="000000" w:themeColor="text1"/>
        </w:rPr>
        <w:t>Etablir ;</w:t>
      </w:r>
    </w:p>
    <w:p w:rsidR="003D0DC4" w:rsidRPr="00876B2A" w:rsidRDefault="003D0DC4" w:rsidP="00965CF9">
      <w:pPr>
        <w:pStyle w:val="Paragraphedeliste"/>
        <w:numPr>
          <w:ilvl w:val="0"/>
          <w:numId w:val="53"/>
        </w:numPr>
        <w:spacing w:before="60" w:after="0"/>
        <w:ind w:left="1702" w:hanging="284"/>
        <w:contextualSpacing w:val="0"/>
        <w:jc w:val="both"/>
        <w:rPr>
          <w:color w:val="000000" w:themeColor="text1"/>
        </w:rPr>
      </w:pPr>
      <w:r w:rsidRPr="00876B2A">
        <w:rPr>
          <w:color w:val="000000" w:themeColor="text1"/>
        </w:rPr>
        <w:t>Payer ;</w:t>
      </w:r>
    </w:p>
    <w:p w:rsidR="003D0DC4" w:rsidRPr="00876B2A" w:rsidRDefault="003D0DC4" w:rsidP="00965CF9">
      <w:pPr>
        <w:pStyle w:val="Paragraphedeliste"/>
        <w:numPr>
          <w:ilvl w:val="0"/>
          <w:numId w:val="53"/>
        </w:numPr>
        <w:spacing w:before="60" w:after="0"/>
        <w:ind w:left="1702" w:hanging="284"/>
        <w:contextualSpacing w:val="0"/>
        <w:jc w:val="both"/>
        <w:rPr>
          <w:color w:val="000000" w:themeColor="text1"/>
        </w:rPr>
      </w:pPr>
      <w:r w:rsidRPr="00876B2A">
        <w:rPr>
          <w:color w:val="000000" w:themeColor="text1"/>
        </w:rPr>
        <w:t>Recevoir ;</w:t>
      </w:r>
    </w:p>
    <w:p w:rsidR="003D0DC4" w:rsidRPr="00876B2A" w:rsidRDefault="003D0DC4" w:rsidP="00965CF9">
      <w:pPr>
        <w:pStyle w:val="Paragraphedeliste"/>
        <w:numPr>
          <w:ilvl w:val="0"/>
          <w:numId w:val="53"/>
        </w:numPr>
        <w:spacing w:before="60" w:after="0"/>
        <w:ind w:left="1702" w:hanging="284"/>
        <w:contextualSpacing w:val="0"/>
        <w:jc w:val="both"/>
        <w:rPr>
          <w:color w:val="000000" w:themeColor="text1"/>
        </w:rPr>
      </w:pPr>
      <w:r w:rsidRPr="00876B2A">
        <w:rPr>
          <w:color w:val="000000" w:themeColor="text1"/>
        </w:rPr>
        <w:t>Bénéficier.</w:t>
      </w:r>
    </w:p>
    <w:p w:rsidR="003D0DC4" w:rsidRPr="00876B2A" w:rsidRDefault="003D0DC4" w:rsidP="00965CF9">
      <w:pPr>
        <w:pStyle w:val="Paragraphedeliste"/>
        <w:numPr>
          <w:ilvl w:val="0"/>
          <w:numId w:val="53"/>
        </w:numPr>
        <w:spacing w:before="60" w:after="120" w:line="360" w:lineRule="auto"/>
        <w:contextualSpacing w:val="0"/>
        <w:jc w:val="both"/>
        <w:outlineLvl w:val="5"/>
        <w:rPr>
          <w:color w:val="000000" w:themeColor="text1"/>
          <w:sz w:val="24"/>
          <w:szCs w:val="24"/>
        </w:rPr>
      </w:pPr>
      <w:r w:rsidRPr="00876B2A">
        <w:rPr>
          <w:b/>
          <w:color w:val="000000" w:themeColor="text1"/>
          <w:sz w:val="24"/>
          <w:szCs w:val="24"/>
        </w:rPr>
        <w:t>TABLEAU DESCRIPTIF DES RELATIONS</w:t>
      </w:r>
    </w:p>
    <w:tbl>
      <w:tblPr>
        <w:tblStyle w:val="Grilledutableau"/>
        <w:tblW w:w="0" w:type="auto"/>
        <w:jc w:val="center"/>
        <w:tblLook w:val="04A0" w:firstRow="1" w:lastRow="0" w:firstColumn="1" w:lastColumn="0" w:noHBand="0" w:noVBand="1"/>
      </w:tblPr>
      <w:tblGrid>
        <w:gridCol w:w="2265"/>
        <w:gridCol w:w="2265"/>
        <w:gridCol w:w="2265"/>
      </w:tblGrid>
      <w:tr w:rsidR="003D0DC4" w:rsidRPr="00876B2A" w:rsidTr="00863E03">
        <w:trPr>
          <w:jc w:val="center"/>
        </w:trPr>
        <w:tc>
          <w:tcPr>
            <w:tcW w:w="2265" w:type="dxa"/>
            <w:tcBorders>
              <w:bottom w:val="single" w:sz="4" w:space="0" w:color="auto"/>
            </w:tcBorders>
            <w:shd w:val="clear" w:color="auto" w:fill="DEEAF6" w:themeFill="accent1" w:themeFillTint="33"/>
            <w:vAlign w:val="center"/>
          </w:tcPr>
          <w:p w:rsidR="003D0DC4" w:rsidRPr="00876B2A" w:rsidRDefault="003D0DC4" w:rsidP="00863E03">
            <w:pPr>
              <w:spacing w:before="120"/>
              <w:rPr>
                <w:b/>
                <w:color w:val="000000" w:themeColor="text1"/>
                <w:sz w:val="24"/>
                <w:szCs w:val="24"/>
              </w:rPr>
            </w:pPr>
            <w:r w:rsidRPr="00876B2A">
              <w:rPr>
                <w:b/>
                <w:color w:val="000000" w:themeColor="text1"/>
                <w:sz w:val="24"/>
                <w:szCs w:val="24"/>
              </w:rPr>
              <w:t>Relation</w:t>
            </w:r>
          </w:p>
        </w:tc>
        <w:tc>
          <w:tcPr>
            <w:tcW w:w="2265" w:type="dxa"/>
            <w:shd w:val="clear" w:color="auto" w:fill="DEEAF6" w:themeFill="accent1" w:themeFillTint="33"/>
            <w:vAlign w:val="center"/>
          </w:tcPr>
          <w:p w:rsidR="003D0DC4" w:rsidRPr="00876B2A" w:rsidRDefault="003D0DC4" w:rsidP="00863E03">
            <w:pPr>
              <w:spacing w:before="120"/>
              <w:jc w:val="center"/>
              <w:rPr>
                <w:b/>
                <w:color w:val="000000" w:themeColor="text1"/>
                <w:sz w:val="24"/>
                <w:szCs w:val="24"/>
              </w:rPr>
            </w:pPr>
            <w:r w:rsidRPr="00876B2A">
              <w:rPr>
                <w:b/>
                <w:color w:val="000000" w:themeColor="text1"/>
                <w:sz w:val="24"/>
                <w:szCs w:val="24"/>
              </w:rPr>
              <w:t>Entités associé</w:t>
            </w:r>
          </w:p>
        </w:tc>
        <w:tc>
          <w:tcPr>
            <w:tcW w:w="2265" w:type="dxa"/>
            <w:shd w:val="clear" w:color="auto" w:fill="DEEAF6" w:themeFill="accent1" w:themeFillTint="33"/>
            <w:vAlign w:val="center"/>
          </w:tcPr>
          <w:p w:rsidR="003D0DC4" w:rsidRPr="00876B2A" w:rsidRDefault="003D0DC4" w:rsidP="00863E03">
            <w:pPr>
              <w:spacing w:before="120"/>
              <w:jc w:val="center"/>
              <w:rPr>
                <w:b/>
                <w:color w:val="000000" w:themeColor="text1"/>
                <w:sz w:val="24"/>
                <w:szCs w:val="24"/>
              </w:rPr>
            </w:pPr>
            <w:r w:rsidRPr="00876B2A">
              <w:rPr>
                <w:b/>
                <w:color w:val="000000" w:themeColor="text1"/>
                <w:sz w:val="24"/>
                <w:szCs w:val="24"/>
              </w:rPr>
              <w:t>Dimension</w:t>
            </w:r>
          </w:p>
        </w:tc>
      </w:tr>
      <w:tr w:rsidR="003D0DC4" w:rsidRPr="00876B2A" w:rsidTr="00863E03">
        <w:trPr>
          <w:jc w:val="center"/>
        </w:trPr>
        <w:tc>
          <w:tcPr>
            <w:tcW w:w="2265" w:type="dxa"/>
            <w:tcBorders>
              <w:top w:val="single" w:sz="4" w:space="0" w:color="auto"/>
            </w:tcBorders>
            <w:vAlign w:val="center"/>
          </w:tcPr>
          <w:p w:rsidR="003D0DC4" w:rsidRPr="00876B2A" w:rsidRDefault="003D0DC4" w:rsidP="00863E03">
            <w:pPr>
              <w:rPr>
                <w:color w:val="000000" w:themeColor="text1"/>
                <w:sz w:val="24"/>
                <w:szCs w:val="24"/>
              </w:rPr>
            </w:pPr>
            <w:r w:rsidRPr="00876B2A">
              <w:rPr>
                <w:color w:val="000000" w:themeColor="text1"/>
                <w:sz w:val="24"/>
                <w:szCs w:val="24"/>
              </w:rPr>
              <w:t>Accueillir</w:t>
            </w:r>
          </w:p>
        </w:tc>
        <w:tc>
          <w:tcPr>
            <w:tcW w:w="2265" w:type="dxa"/>
            <w:vAlign w:val="center"/>
          </w:tcPr>
          <w:p w:rsidR="003D0DC4" w:rsidRPr="00876B2A" w:rsidRDefault="003D0DC4" w:rsidP="00863E03">
            <w:pPr>
              <w:jc w:val="center"/>
              <w:rPr>
                <w:color w:val="000000" w:themeColor="text1"/>
                <w:sz w:val="24"/>
                <w:szCs w:val="24"/>
              </w:rPr>
            </w:pPr>
            <w:r w:rsidRPr="00876B2A">
              <w:rPr>
                <w:color w:val="000000" w:themeColor="text1"/>
                <w:sz w:val="24"/>
                <w:szCs w:val="24"/>
              </w:rPr>
              <w:t>Agent</w:t>
            </w:r>
          </w:p>
          <w:p w:rsidR="003D0DC4" w:rsidRPr="00876B2A" w:rsidRDefault="003D0DC4" w:rsidP="00863E03">
            <w:pPr>
              <w:jc w:val="center"/>
              <w:rPr>
                <w:color w:val="000000" w:themeColor="text1"/>
                <w:sz w:val="24"/>
                <w:szCs w:val="24"/>
              </w:rPr>
            </w:pPr>
            <w:r w:rsidRPr="00876B2A">
              <w:rPr>
                <w:color w:val="000000" w:themeColor="text1"/>
                <w:sz w:val="24"/>
                <w:szCs w:val="24"/>
              </w:rPr>
              <w:t>Patient</w:t>
            </w:r>
          </w:p>
        </w:tc>
        <w:tc>
          <w:tcPr>
            <w:tcW w:w="2265" w:type="dxa"/>
            <w:vAlign w:val="center"/>
          </w:tcPr>
          <w:p w:rsidR="003D0DC4" w:rsidRPr="00876B2A" w:rsidRDefault="003D0DC4" w:rsidP="00863E03">
            <w:pPr>
              <w:jc w:val="center"/>
              <w:rPr>
                <w:color w:val="000000" w:themeColor="text1"/>
                <w:sz w:val="24"/>
                <w:szCs w:val="24"/>
              </w:rPr>
            </w:pPr>
            <w:r w:rsidRPr="00876B2A">
              <w:rPr>
                <w:color w:val="000000" w:themeColor="text1"/>
                <w:sz w:val="24"/>
                <w:szCs w:val="24"/>
              </w:rPr>
              <w:t>Binaire</w:t>
            </w:r>
          </w:p>
        </w:tc>
      </w:tr>
      <w:tr w:rsidR="003D0DC4" w:rsidRPr="00876B2A" w:rsidTr="00863E03">
        <w:trPr>
          <w:jc w:val="center"/>
        </w:trPr>
        <w:tc>
          <w:tcPr>
            <w:tcW w:w="2265" w:type="dxa"/>
            <w:vAlign w:val="center"/>
          </w:tcPr>
          <w:p w:rsidR="003D0DC4" w:rsidRPr="00876B2A" w:rsidRDefault="003D0DC4" w:rsidP="00863E03">
            <w:pPr>
              <w:rPr>
                <w:color w:val="000000" w:themeColor="text1"/>
                <w:sz w:val="24"/>
                <w:szCs w:val="24"/>
              </w:rPr>
            </w:pPr>
            <w:r w:rsidRPr="00876B2A">
              <w:rPr>
                <w:color w:val="000000" w:themeColor="text1"/>
                <w:sz w:val="24"/>
                <w:szCs w:val="24"/>
              </w:rPr>
              <w:t>Consulter</w:t>
            </w:r>
          </w:p>
        </w:tc>
        <w:tc>
          <w:tcPr>
            <w:tcW w:w="2265" w:type="dxa"/>
            <w:vAlign w:val="center"/>
          </w:tcPr>
          <w:p w:rsidR="003D0DC4" w:rsidRPr="00876B2A" w:rsidRDefault="003D0DC4" w:rsidP="00863E03">
            <w:pPr>
              <w:jc w:val="center"/>
              <w:rPr>
                <w:color w:val="000000" w:themeColor="text1"/>
                <w:sz w:val="24"/>
                <w:szCs w:val="24"/>
              </w:rPr>
            </w:pPr>
            <w:r w:rsidRPr="00876B2A">
              <w:rPr>
                <w:color w:val="000000" w:themeColor="text1"/>
                <w:sz w:val="24"/>
                <w:szCs w:val="24"/>
              </w:rPr>
              <w:t>Médecin</w:t>
            </w:r>
          </w:p>
          <w:p w:rsidR="003D0DC4" w:rsidRPr="00876B2A" w:rsidRDefault="003D0DC4" w:rsidP="00863E03">
            <w:pPr>
              <w:jc w:val="center"/>
              <w:rPr>
                <w:color w:val="000000" w:themeColor="text1"/>
                <w:sz w:val="24"/>
                <w:szCs w:val="24"/>
              </w:rPr>
            </w:pPr>
            <w:r w:rsidRPr="00876B2A">
              <w:rPr>
                <w:color w:val="000000" w:themeColor="text1"/>
                <w:sz w:val="24"/>
                <w:szCs w:val="24"/>
              </w:rPr>
              <w:t>Patient</w:t>
            </w:r>
          </w:p>
        </w:tc>
        <w:tc>
          <w:tcPr>
            <w:tcW w:w="2265" w:type="dxa"/>
            <w:vAlign w:val="center"/>
          </w:tcPr>
          <w:p w:rsidR="003D0DC4" w:rsidRPr="00876B2A" w:rsidRDefault="003D0DC4" w:rsidP="00863E03">
            <w:pPr>
              <w:jc w:val="center"/>
              <w:rPr>
                <w:color w:val="000000" w:themeColor="text1"/>
                <w:sz w:val="24"/>
                <w:szCs w:val="24"/>
              </w:rPr>
            </w:pPr>
            <w:r w:rsidRPr="00876B2A">
              <w:rPr>
                <w:color w:val="000000" w:themeColor="text1"/>
                <w:sz w:val="24"/>
                <w:szCs w:val="24"/>
              </w:rPr>
              <w:t>Binaire</w:t>
            </w:r>
          </w:p>
        </w:tc>
      </w:tr>
      <w:tr w:rsidR="003D0DC4" w:rsidRPr="00876B2A" w:rsidTr="00863E03">
        <w:trPr>
          <w:jc w:val="center"/>
        </w:trPr>
        <w:tc>
          <w:tcPr>
            <w:tcW w:w="2265" w:type="dxa"/>
            <w:vAlign w:val="center"/>
          </w:tcPr>
          <w:p w:rsidR="003D0DC4" w:rsidRPr="00876B2A" w:rsidRDefault="003D0DC4" w:rsidP="00863E03">
            <w:pPr>
              <w:rPr>
                <w:color w:val="000000" w:themeColor="text1"/>
                <w:sz w:val="24"/>
                <w:szCs w:val="24"/>
              </w:rPr>
            </w:pPr>
            <w:r w:rsidRPr="00876B2A">
              <w:rPr>
                <w:color w:val="000000" w:themeColor="text1"/>
                <w:sz w:val="24"/>
                <w:szCs w:val="24"/>
              </w:rPr>
              <w:t>Etablir</w:t>
            </w:r>
          </w:p>
        </w:tc>
        <w:tc>
          <w:tcPr>
            <w:tcW w:w="2265" w:type="dxa"/>
            <w:vAlign w:val="center"/>
          </w:tcPr>
          <w:p w:rsidR="003D0DC4" w:rsidRPr="00876B2A" w:rsidRDefault="003D0DC4" w:rsidP="00863E03">
            <w:pPr>
              <w:jc w:val="center"/>
              <w:rPr>
                <w:color w:val="000000" w:themeColor="text1"/>
                <w:sz w:val="24"/>
                <w:szCs w:val="24"/>
              </w:rPr>
            </w:pPr>
            <w:r w:rsidRPr="00876B2A">
              <w:rPr>
                <w:color w:val="000000" w:themeColor="text1"/>
                <w:sz w:val="24"/>
                <w:szCs w:val="24"/>
              </w:rPr>
              <w:t>Agent</w:t>
            </w:r>
          </w:p>
          <w:p w:rsidR="003D0DC4" w:rsidRPr="00876B2A" w:rsidRDefault="003D0DC4" w:rsidP="00863E03">
            <w:pPr>
              <w:jc w:val="center"/>
              <w:rPr>
                <w:color w:val="000000" w:themeColor="text1"/>
                <w:sz w:val="24"/>
                <w:szCs w:val="24"/>
              </w:rPr>
            </w:pPr>
            <w:r w:rsidRPr="00876B2A">
              <w:rPr>
                <w:color w:val="000000" w:themeColor="text1"/>
                <w:sz w:val="24"/>
                <w:szCs w:val="24"/>
              </w:rPr>
              <w:t>Reçu</w:t>
            </w:r>
          </w:p>
        </w:tc>
        <w:tc>
          <w:tcPr>
            <w:tcW w:w="2265" w:type="dxa"/>
            <w:vAlign w:val="center"/>
          </w:tcPr>
          <w:p w:rsidR="003D0DC4" w:rsidRPr="00876B2A" w:rsidRDefault="003D0DC4" w:rsidP="00863E03">
            <w:pPr>
              <w:jc w:val="center"/>
              <w:rPr>
                <w:color w:val="000000" w:themeColor="text1"/>
                <w:sz w:val="24"/>
                <w:szCs w:val="24"/>
              </w:rPr>
            </w:pPr>
            <w:r w:rsidRPr="00876B2A">
              <w:rPr>
                <w:color w:val="000000" w:themeColor="text1"/>
                <w:sz w:val="24"/>
                <w:szCs w:val="24"/>
              </w:rPr>
              <w:t>Binaire</w:t>
            </w:r>
          </w:p>
        </w:tc>
      </w:tr>
      <w:tr w:rsidR="003D0DC4" w:rsidRPr="00876B2A" w:rsidTr="00863E03">
        <w:trPr>
          <w:jc w:val="center"/>
        </w:trPr>
        <w:tc>
          <w:tcPr>
            <w:tcW w:w="2265" w:type="dxa"/>
            <w:vAlign w:val="center"/>
          </w:tcPr>
          <w:p w:rsidR="003D0DC4" w:rsidRPr="00876B2A" w:rsidRDefault="003D0DC4" w:rsidP="00863E03">
            <w:pPr>
              <w:rPr>
                <w:color w:val="000000" w:themeColor="text1"/>
                <w:sz w:val="24"/>
                <w:szCs w:val="24"/>
              </w:rPr>
            </w:pPr>
            <w:r w:rsidRPr="00876B2A">
              <w:rPr>
                <w:color w:val="000000" w:themeColor="text1"/>
                <w:sz w:val="24"/>
                <w:szCs w:val="24"/>
              </w:rPr>
              <w:t>Payer</w:t>
            </w:r>
          </w:p>
        </w:tc>
        <w:tc>
          <w:tcPr>
            <w:tcW w:w="2265" w:type="dxa"/>
            <w:vAlign w:val="center"/>
          </w:tcPr>
          <w:p w:rsidR="003D0DC4" w:rsidRPr="00876B2A" w:rsidRDefault="003D0DC4" w:rsidP="00863E03">
            <w:pPr>
              <w:jc w:val="center"/>
              <w:rPr>
                <w:color w:val="000000" w:themeColor="text1"/>
                <w:sz w:val="24"/>
                <w:szCs w:val="24"/>
              </w:rPr>
            </w:pPr>
            <w:r w:rsidRPr="00876B2A">
              <w:rPr>
                <w:color w:val="000000" w:themeColor="text1"/>
                <w:sz w:val="24"/>
                <w:szCs w:val="24"/>
              </w:rPr>
              <w:t>Patient</w:t>
            </w:r>
          </w:p>
          <w:p w:rsidR="003D0DC4" w:rsidRPr="00876B2A" w:rsidRDefault="003D0DC4" w:rsidP="00863E03">
            <w:pPr>
              <w:jc w:val="center"/>
              <w:rPr>
                <w:color w:val="000000" w:themeColor="text1"/>
                <w:sz w:val="24"/>
                <w:szCs w:val="24"/>
              </w:rPr>
            </w:pPr>
            <w:r w:rsidRPr="00876B2A">
              <w:rPr>
                <w:color w:val="000000" w:themeColor="text1"/>
                <w:sz w:val="24"/>
                <w:szCs w:val="24"/>
              </w:rPr>
              <w:t>frais</w:t>
            </w:r>
          </w:p>
        </w:tc>
        <w:tc>
          <w:tcPr>
            <w:tcW w:w="2265" w:type="dxa"/>
            <w:vAlign w:val="center"/>
          </w:tcPr>
          <w:p w:rsidR="003D0DC4" w:rsidRPr="00876B2A" w:rsidRDefault="003D0DC4" w:rsidP="00863E03">
            <w:pPr>
              <w:jc w:val="center"/>
              <w:rPr>
                <w:color w:val="000000" w:themeColor="text1"/>
                <w:sz w:val="24"/>
                <w:szCs w:val="24"/>
              </w:rPr>
            </w:pPr>
            <w:r w:rsidRPr="00876B2A">
              <w:rPr>
                <w:color w:val="000000" w:themeColor="text1"/>
                <w:sz w:val="24"/>
                <w:szCs w:val="24"/>
              </w:rPr>
              <w:t>Binaire</w:t>
            </w:r>
          </w:p>
        </w:tc>
      </w:tr>
      <w:tr w:rsidR="003D0DC4" w:rsidRPr="00876B2A" w:rsidTr="00863E03">
        <w:trPr>
          <w:jc w:val="center"/>
        </w:trPr>
        <w:tc>
          <w:tcPr>
            <w:tcW w:w="2265" w:type="dxa"/>
            <w:vAlign w:val="center"/>
          </w:tcPr>
          <w:p w:rsidR="003D0DC4" w:rsidRPr="00876B2A" w:rsidRDefault="003D0DC4" w:rsidP="00863E03">
            <w:pPr>
              <w:rPr>
                <w:color w:val="000000" w:themeColor="text1"/>
                <w:sz w:val="24"/>
                <w:szCs w:val="24"/>
              </w:rPr>
            </w:pPr>
            <w:r w:rsidRPr="00876B2A">
              <w:rPr>
                <w:color w:val="000000" w:themeColor="text1"/>
                <w:sz w:val="24"/>
                <w:szCs w:val="24"/>
              </w:rPr>
              <w:t>Recevoir</w:t>
            </w:r>
          </w:p>
          <w:p w:rsidR="003D0DC4" w:rsidRPr="00876B2A" w:rsidRDefault="003D0DC4" w:rsidP="00863E03">
            <w:pPr>
              <w:rPr>
                <w:color w:val="000000" w:themeColor="text1"/>
                <w:sz w:val="24"/>
                <w:szCs w:val="24"/>
              </w:rPr>
            </w:pPr>
          </w:p>
        </w:tc>
        <w:tc>
          <w:tcPr>
            <w:tcW w:w="2265" w:type="dxa"/>
            <w:vAlign w:val="center"/>
          </w:tcPr>
          <w:p w:rsidR="003D0DC4" w:rsidRPr="00876B2A" w:rsidRDefault="003D0DC4" w:rsidP="00863E03">
            <w:pPr>
              <w:jc w:val="center"/>
              <w:rPr>
                <w:color w:val="000000" w:themeColor="text1"/>
                <w:sz w:val="24"/>
                <w:szCs w:val="24"/>
              </w:rPr>
            </w:pPr>
            <w:r w:rsidRPr="00876B2A">
              <w:rPr>
                <w:color w:val="000000" w:themeColor="text1"/>
                <w:sz w:val="24"/>
                <w:szCs w:val="24"/>
              </w:rPr>
              <w:t>Patient</w:t>
            </w:r>
          </w:p>
          <w:p w:rsidR="003D0DC4" w:rsidRPr="00876B2A" w:rsidRDefault="003D0DC4" w:rsidP="00863E03">
            <w:pPr>
              <w:jc w:val="center"/>
              <w:rPr>
                <w:color w:val="000000" w:themeColor="text1"/>
                <w:sz w:val="24"/>
                <w:szCs w:val="24"/>
              </w:rPr>
            </w:pPr>
            <w:r w:rsidRPr="00876B2A">
              <w:rPr>
                <w:color w:val="000000" w:themeColor="text1"/>
                <w:sz w:val="24"/>
                <w:szCs w:val="24"/>
              </w:rPr>
              <w:t>Reçu</w:t>
            </w:r>
          </w:p>
          <w:p w:rsidR="003D0DC4" w:rsidRPr="00876B2A" w:rsidRDefault="003D0DC4" w:rsidP="00863E03">
            <w:pPr>
              <w:jc w:val="center"/>
              <w:rPr>
                <w:color w:val="000000" w:themeColor="text1"/>
                <w:sz w:val="24"/>
                <w:szCs w:val="24"/>
              </w:rPr>
            </w:pPr>
          </w:p>
        </w:tc>
        <w:tc>
          <w:tcPr>
            <w:tcW w:w="2265" w:type="dxa"/>
            <w:vAlign w:val="center"/>
          </w:tcPr>
          <w:p w:rsidR="003D0DC4" w:rsidRPr="00876B2A" w:rsidRDefault="003D0DC4" w:rsidP="00863E03">
            <w:pPr>
              <w:jc w:val="center"/>
              <w:rPr>
                <w:color w:val="000000" w:themeColor="text1"/>
                <w:sz w:val="24"/>
                <w:szCs w:val="24"/>
              </w:rPr>
            </w:pPr>
            <w:r w:rsidRPr="00876B2A">
              <w:rPr>
                <w:color w:val="000000" w:themeColor="text1"/>
                <w:sz w:val="24"/>
                <w:szCs w:val="24"/>
              </w:rPr>
              <w:t>Binaire</w:t>
            </w:r>
          </w:p>
        </w:tc>
      </w:tr>
      <w:tr w:rsidR="003D0DC4" w:rsidRPr="00876B2A" w:rsidTr="00863E03">
        <w:trPr>
          <w:jc w:val="center"/>
        </w:trPr>
        <w:tc>
          <w:tcPr>
            <w:tcW w:w="2265" w:type="dxa"/>
            <w:vAlign w:val="center"/>
          </w:tcPr>
          <w:p w:rsidR="003D0DC4" w:rsidRPr="00876B2A" w:rsidRDefault="003D0DC4" w:rsidP="00863E03">
            <w:pPr>
              <w:rPr>
                <w:color w:val="000000" w:themeColor="text1"/>
                <w:sz w:val="24"/>
                <w:szCs w:val="24"/>
              </w:rPr>
            </w:pPr>
            <w:r w:rsidRPr="00876B2A">
              <w:rPr>
                <w:color w:val="000000" w:themeColor="text1"/>
                <w:sz w:val="24"/>
                <w:szCs w:val="24"/>
              </w:rPr>
              <w:t>Bénéficier</w:t>
            </w:r>
          </w:p>
        </w:tc>
        <w:tc>
          <w:tcPr>
            <w:tcW w:w="2265" w:type="dxa"/>
            <w:vAlign w:val="center"/>
          </w:tcPr>
          <w:p w:rsidR="003D0DC4" w:rsidRPr="00876B2A" w:rsidRDefault="003D0DC4" w:rsidP="00863E03">
            <w:pPr>
              <w:jc w:val="center"/>
              <w:rPr>
                <w:color w:val="000000" w:themeColor="text1"/>
                <w:sz w:val="24"/>
                <w:szCs w:val="24"/>
              </w:rPr>
            </w:pPr>
            <w:r w:rsidRPr="00876B2A">
              <w:rPr>
                <w:color w:val="000000" w:themeColor="text1"/>
                <w:sz w:val="24"/>
                <w:szCs w:val="24"/>
              </w:rPr>
              <w:t>Patient</w:t>
            </w:r>
          </w:p>
          <w:p w:rsidR="003D0DC4" w:rsidRPr="00876B2A" w:rsidRDefault="003D0DC4" w:rsidP="00863E03">
            <w:pPr>
              <w:jc w:val="center"/>
              <w:rPr>
                <w:color w:val="000000" w:themeColor="text1"/>
                <w:sz w:val="24"/>
                <w:szCs w:val="24"/>
              </w:rPr>
            </w:pPr>
            <w:r w:rsidRPr="00876B2A">
              <w:rPr>
                <w:color w:val="000000" w:themeColor="text1"/>
                <w:sz w:val="24"/>
                <w:szCs w:val="24"/>
              </w:rPr>
              <w:t>Traitement</w:t>
            </w:r>
          </w:p>
        </w:tc>
        <w:tc>
          <w:tcPr>
            <w:tcW w:w="2265" w:type="dxa"/>
            <w:vAlign w:val="center"/>
          </w:tcPr>
          <w:p w:rsidR="003D0DC4" w:rsidRPr="00876B2A" w:rsidRDefault="003D0DC4" w:rsidP="00863E03">
            <w:pPr>
              <w:jc w:val="center"/>
              <w:rPr>
                <w:color w:val="000000" w:themeColor="text1"/>
                <w:sz w:val="24"/>
                <w:szCs w:val="24"/>
              </w:rPr>
            </w:pPr>
            <w:r w:rsidRPr="00876B2A">
              <w:rPr>
                <w:color w:val="000000" w:themeColor="text1"/>
                <w:sz w:val="24"/>
                <w:szCs w:val="24"/>
              </w:rPr>
              <w:t>Binaire</w:t>
            </w:r>
          </w:p>
        </w:tc>
      </w:tr>
    </w:tbl>
    <w:p w:rsidR="003D0DC4" w:rsidRPr="00876B2A" w:rsidRDefault="003D0DC4" w:rsidP="003D0DC4">
      <w:pPr>
        <w:pStyle w:val="Lgende"/>
        <w:spacing w:after="0" w:line="276" w:lineRule="auto"/>
        <w:jc w:val="right"/>
        <w:rPr>
          <w:rFonts w:cs="Times New Roman"/>
          <w:color w:val="000000" w:themeColor="text1"/>
        </w:rPr>
      </w:pPr>
      <w:bookmarkStart w:id="469" w:name="_Toc522363880"/>
      <w:bookmarkStart w:id="470" w:name="_Toc522364201"/>
      <w:bookmarkStart w:id="471" w:name="_Toc523736084"/>
      <w:bookmarkStart w:id="472" w:name="_Toc520711192"/>
      <w:r w:rsidRPr="00876B2A">
        <w:rPr>
          <w:rFonts w:cs="Times New Roman"/>
          <w:color w:val="000000" w:themeColor="text1"/>
        </w:rPr>
        <w:t>Tableau 20 Description des relations</w:t>
      </w:r>
      <w:bookmarkEnd w:id="469"/>
      <w:bookmarkEnd w:id="470"/>
      <w:bookmarkEnd w:id="471"/>
    </w:p>
    <w:p w:rsidR="004C4B89" w:rsidRPr="00876B2A" w:rsidRDefault="004C4B89" w:rsidP="004C4B89"/>
    <w:p w:rsidR="004C4B89" w:rsidRPr="00876B2A" w:rsidRDefault="004C4B89" w:rsidP="004C4B89"/>
    <w:p w:rsidR="004C4B89" w:rsidRPr="00876B2A" w:rsidRDefault="004C4B89" w:rsidP="004C4B89"/>
    <w:p w:rsidR="004C4B89" w:rsidRPr="00876B2A" w:rsidRDefault="004C4B89" w:rsidP="004C4B89"/>
    <w:p w:rsidR="003D0DC4" w:rsidRPr="00876B2A" w:rsidRDefault="003D0DC4" w:rsidP="00965CF9">
      <w:pPr>
        <w:pStyle w:val="Paragraphedeliste"/>
        <w:numPr>
          <w:ilvl w:val="3"/>
          <w:numId w:val="54"/>
        </w:numPr>
        <w:ind w:left="709" w:hanging="142"/>
        <w:rPr>
          <w:b/>
        </w:rPr>
      </w:pPr>
      <w:r w:rsidRPr="00876B2A">
        <w:rPr>
          <w:b/>
        </w:rPr>
        <w:lastRenderedPageBreak/>
        <w:t>Définition de contraintes</w:t>
      </w:r>
    </w:p>
    <w:p w:rsidR="003D0DC4" w:rsidRPr="00876B2A" w:rsidRDefault="003D0DC4" w:rsidP="00965CF9">
      <w:pPr>
        <w:pStyle w:val="Paragraphedeliste"/>
        <w:numPr>
          <w:ilvl w:val="0"/>
          <w:numId w:val="52"/>
        </w:numPr>
        <w:spacing w:before="240" w:after="120" w:line="360" w:lineRule="auto"/>
        <w:ind w:left="1208" w:hanging="357"/>
        <w:contextualSpacing w:val="0"/>
        <w:jc w:val="both"/>
        <w:outlineLvl w:val="5"/>
        <w:rPr>
          <w:b/>
          <w:color w:val="000000" w:themeColor="text1"/>
          <w:sz w:val="24"/>
          <w:szCs w:val="24"/>
        </w:rPr>
      </w:pPr>
      <w:r w:rsidRPr="00876B2A">
        <w:rPr>
          <w:b/>
          <w:color w:val="000000" w:themeColor="text1"/>
          <w:sz w:val="24"/>
          <w:szCs w:val="24"/>
        </w:rPr>
        <w:t>TABLEAU DESCRIPTIF DES CONTRAINTES</w:t>
      </w:r>
      <w:bookmarkEnd w:id="472"/>
    </w:p>
    <w:tbl>
      <w:tblPr>
        <w:tblStyle w:val="Grilledutableau"/>
        <w:tblW w:w="9532" w:type="dxa"/>
        <w:jc w:val="center"/>
        <w:tblLook w:val="04A0" w:firstRow="1" w:lastRow="0" w:firstColumn="1" w:lastColumn="0" w:noHBand="0" w:noVBand="1"/>
      </w:tblPr>
      <w:tblGrid>
        <w:gridCol w:w="1812"/>
        <w:gridCol w:w="1812"/>
        <w:gridCol w:w="1812"/>
        <w:gridCol w:w="1812"/>
        <w:gridCol w:w="2284"/>
      </w:tblGrid>
      <w:tr w:rsidR="003D0DC4" w:rsidRPr="00876B2A" w:rsidTr="00863E03">
        <w:trPr>
          <w:jc w:val="center"/>
        </w:trPr>
        <w:tc>
          <w:tcPr>
            <w:tcW w:w="1812" w:type="dxa"/>
            <w:shd w:val="clear" w:color="auto" w:fill="DEEAF6" w:themeFill="accent1" w:themeFillTint="33"/>
            <w:vAlign w:val="center"/>
          </w:tcPr>
          <w:p w:rsidR="003D0DC4" w:rsidRPr="00876B2A" w:rsidRDefault="003D0DC4" w:rsidP="00863E03">
            <w:pPr>
              <w:spacing w:before="120"/>
              <w:jc w:val="center"/>
              <w:rPr>
                <w:b/>
                <w:color w:val="000000" w:themeColor="text1"/>
                <w:sz w:val="24"/>
                <w:szCs w:val="24"/>
              </w:rPr>
            </w:pPr>
            <w:r w:rsidRPr="00876B2A">
              <w:rPr>
                <w:b/>
                <w:color w:val="000000" w:themeColor="text1"/>
                <w:sz w:val="24"/>
                <w:szCs w:val="24"/>
              </w:rPr>
              <w:t>Relation</w:t>
            </w:r>
          </w:p>
        </w:tc>
        <w:tc>
          <w:tcPr>
            <w:tcW w:w="1812" w:type="dxa"/>
            <w:shd w:val="clear" w:color="auto" w:fill="DEEAF6" w:themeFill="accent1" w:themeFillTint="33"/>
            <w:vAlign w:val="center"/>
          </w:tcPr>
          <w:p w:rsidR="003D0DC4" w:rsidRPr="00876B2A" w:rsidRDefault="003D0DC4" w:rsidP="00863E03">
            <w:pPr>
              <w:spacing w:before="120"/>
              <w:jc w:val="center"/>
              <w:rPr>
                <w:b/>
                <w:color w:val="000000" w:themeColor="text1"/>
                <w:sz w:val="24"/>
                <w:szCs w:val="24"/>
              </w:rPr>
            </w:pPr>
            <w:r w:rsidRPr="00876B2A">
              <w:rPr>
                <w:b/>
                <w:color w:val="000000" w:themeColor="text1"/>
                <w:sz w:val="24"/>
                <w:szCs w:val="24"/>
              </w:rPr>
              <w:t>Cardinalité</w:t>
            </w:r>
          </w:p>
        </w:tc>
        <w:tc>
          <w:tcPr>
            <w:tcW w:w="1812" w:type="dxa"/>
            <w:shd w:val="clear" w:color="auto" w:fill="DEEAF6" w:themeFill="accent1" w:themeFillTint="33"/>
            <w:vAlign w:val="center"/>
          </w:tcPr>
          <w:p w:rsidR="003D0DC4" w:rsidRPr="00876B2A" w:rsidRDefault="003D0DC4" w:rsidP="00863E03">
            <w:pPr>
              <w:spacing w:before="120"/>
              <w:jc w:val="center"/>
              <w:rPr>
                <w:b/>
                <w:color w:val="000000" w:themeColor="text1"/>
                <w:sz w:val="24"/>
                <w:szCs w:val="24"/>
              </w:rPr>
            </w:pPr>
            <w:r w:rsidRPr="00876B2A">
              <w:rPr>
                <w:b/>
                <w:color w:val="000000" w:themeColor="text1"/>
                <w:sz w:val="24"/>
                <w:szCs w:val="24"/>
              </w:rPr>
              <w:t>Père</w:t>
            </w:r>
          </w:p>
        </w:tc>
        <w:tc>
          <w:tcPr>
            <w:tcW w:w="1812" w:type="dxa"/>
            <w:shd w:val="clear" w:color="auto" w:fill="DEEAF6" w:themeFill="accent1" w:themeFillTint="33"/>
            <w:vAlign w:val="center"/>
          </w:tcPr>
          <w:p w:rsidR="003D0DC4" w:rsidRPr="00876B2A" w:rsidRDefault="003D0DC4" w:rsidP="00863E03">
            <w:pPr>
              <w:spacing w:before="120"/>
              <w:jc w:val="center"/>
              <w:rPr>
                <w:b/>
                <w:color w:val="000000" w:themeColor="text1"/>
                <w:sz w:val="24"/>
                <w:szCs w:val="24"/>
              </w:rPr>
            </w:pPr>
            <w:r w:rsidRPr="00876B2A">
              <w:rPr>
                <w:b/>
                <w:color w:val="000000" w:themeColor="text1"/>
                <w:sz w:val="24"/>
                <w:szCs w:val="24"/>
              </w:rPr>
              <w:t>Fils</w:t>
            </w:r>
          </w:p>
        </w:tc>
        <w:tc>
          <w:tcPr>
            <w:tcW w:w="2284" w:type="dxa"/>
            <w:shd w:val="clear" w:color="auto" w:fill="DEEAF6" w:themeFill="accent1" w:themeFillTint="33"/>
            <w:vAlign w:val="center"/>
          </w:tcPr>
          <w:p w:rsidR="003D0DC4" w:rsidRPr="00876B2A" w:rsidRDefault="003D0DC4" w:rsidP="00863E03">
            <w:pPr>
              <w:spacing w:before="120"/>
              <w:jc w:val="center"/>
              <w:rPr>
                <w:b/>
                <w:color w:val="000000" w:themeColor="text1"/>
                <w:sz w:val="24"/>
                <w:szCs w:val="24"/>
              </w:rPr>
            </w:pPr>
            <w:r w:rsidRPr="00876B2A">
              <w:rPr>
                <w:b/>
                <w:color w:val="000000" w:themeColor="text1"/>
                <w:sz w:val="24"/>
                <w:szCs w:val="24"/>
              </w:rPr>
              <w:t>Type de contrainte</w:t>
            </w:r>
          </w:p>
        </w:tc>
      </w:tr>
      <w:tr w:rsidR="003D0DC4" w:rsidRPr="00876B2A" w:rsidTr="00863E03">
        <w:trPr>
          <w:jc w:val="center"/>
        </w:trPr>
        <w:tc>
          <w:tcPr>
            <w:tcW w:w="1812" w:type="dxa"/>
            <w:vAlign w:val="center"/>
          </w:tcPr>
          <w:p w:rsidR="003D0DC4" w:rsidRPr="00876B2A" w:rsidRDefault="003D0DC4" w:rsidP="00863E03">
            <w:pPr>
              <w:spacing w:before="40" w:after="40"/>
              <w:rPr>
                <w:color w:val="000000" w:themeColor="text1"/>
                <w:sz w:val="24"/>
                <w:szCs w:val="24"/>
              </w:rPr>
            </w:pPr>
            <w:r w:rsidRPr="00876B2A">
              <w:rPr>
                <w:color w:val="000000" w:themeColor="text1"/>
                <w:sz w:val="24"/>
                <w:szCs w:val="24"/>
              </w:rPr>
              <w:t>Accueillir</w:t>
            </w:r>
          </w:p>
        </w:tc>
        <w:tc>
          <w:tcPr>
            <w:tcW w:w="1812" w:type="dxa"/>
          </w:tcPr>
          <w:p w:rsidR="003D0DC4" w:rsidRPr="00876B2A" w:rsidRDefault="003D0DC4" w:rsidP="00863E03">
            <w:pPr>
              <w:spacing w:before="40" w:after="40"/>
              <w:jc w:val="center"/>
              <w:rPr>
                <w:color w:val="000000" w:themeColor="text1"/>
                <w:sz w:val="24"/>
                <w:szCs w:val="24"/>
              </w:rPr>
            </w:pPr>
            <w:r w:rsidRPr="00876B2A">
              <w:rPr>
                <w:color w:val="000000" w:themeColor="text1"/>
                <w:sz w:val="24"/>
                <w:szCs w:val="24"/>
              </w:rPr>
              <w:t>(1,n)(1,1)</w:t>
            </w:r>
          </w:p>
        </w:tc>
        <w:tc>
          <w:tcPr>
            <w:tcW w:w="1812" w:type="dxa"/>
          </w:tcPr>
          <w:p w:rsidR="003D0DC4" w:rsidRPr="00876B2A" w:rsidRDefault="003D0DC4" w:rsidP="00863E03">
            <w:pPr>
              <w:spacing w:before="40" w:after="40"/>
              <w:jc w:val="center"/>
              <w:rPr>
                <w:color w:val="000000" w:themeColor="text1"/>
                <w:sz w:val="24"/>
                <w:szCs w:val="24"/>
              </w:rPr>
            </w:pPr>
            <w:r w:rsidRPr="00876B2A">
              <w:rPr>
                <w:color w:val="000000" w:themeColor="text1"/>
                <w:sz w:val="24"/>
                <w:szCs w:val="24"/>
              </w:rPr>
              <w:t>Agent</w:t>
            </w:r>
          </w:p>
        </w:tc>
        <w:tc>
          <w:tcPr>
            <w:tcW w:w="1812" w:type="dxa"/>
            <w:vAlign w:val="center"/>
          </w:tcPr>
          <w:p w:rsidR="003D0DC4" w:rsidRPr="00876B2A" w:rsidRDefault="003D0DC4" w:rsidP="00863E03">
            <w:pPr>
              <w:spacing w:before="40" w:after="40"/>
              <w:jc w:val="center"/>
              <w:rPr>
                <w:color w:val="000000" w:themeColor="text1"/>
                <w:sz w:val="24"/>
                <w:szCs w:val="24"/>
              </w:rPr>
            </w:pPr>
            <w:r w:rsidRPr="00876B2A">
              <w:rPr>
                <w:color w:val="000000" w:themeColor="text1"/>
                <w:sz w:val="24"/>
                <w:szCs w:val="24"/>
              </w:rPr>
              <w:t>Patient</w:t>
            </w:r>
          </w:p>
        </w:tc>
        <w:tc>
          <w:tcPr>
            <w:tcW w:w="2284" w:type="dxa"/>
            <w:vAlign w:val="center"/>
          </w:tcPr>
          <w:p w:rsidR="003D0DC4" w:rsidRPr="00876B2A" w:rsidRDefault="003D0DC4" w:rsidP="00863E03">
            <w:pPr>
              <w:spacing w:before="40" w:after="40"/>
              <w:jc w:val="center"/>
              <w:rPr>
                <w:color w:val="000000" w:themeColor="text1"/>
                <w:sz w:val="24"/>
                <w:szCs w:val="24"/>
              </w:rPr>
            </w:pPr>
            <w:r w:rsidRPr="00876B2A">
              <w:rPr>
                <w:color w:val="000000" w:themeColor="text1"/>
                <w:sz w:val="24"/>
                <w:szCs w:val="24"/>
              </w:rPr>
              <w:t>CIF</w:t>
            </w:r>
          </w:p>
        </w:tc>
      </w:tr>
      <w:tr w:rsidR="003D0DC4" w:rsidRPr="00876B2A" w:rsidTr="00863E03">
        <w:trPr>
          <w:jc w:val="center"/>
        </w:trPr>
        <w:tc>
          <w:tcPr>
            <w:tcW w:w="1812" w:type="dxa"/>
            <w:vAlign w:val="center"/>
          </w:tcPr>
          <w:p w:rsidR="003D0DC4" w:rsidRPr="00876B2A" w:rsidRDefault="003D0DC4" w:rsidP="00863E03">
            <w:pPr>
              <w:spacing w:before="40" w:after="40"/>
              <w:rPr>
                <w:color w:val="000000" w:themeColor="text1"/>
                <w:sz w:val="24"/>
                <w:szCs w:val="24"/>
              </w:rPr>
            </w:pPr>
            <w:r w:rsidRPr="00876B2A">
              <w:rPr>
                <w:color w:val="000000" w:themeColor="text1"/>
                <w:sz w:val="24"/>
                <w:szCs w:val="24"/>
              </w:rPr>
              <w:t>Consulter</w:t>
            </w:r>
          </w:p>
        </w:tc>
        <w:tc>
          <w:tcPr>
            <w:tcW w:w="1812" w:type="dxa"/>
          </w:tcPr>
          <w:p w:rsidR="003D0DC4" w:rsidRPr="00876B2A" w:rsidRDefault="003D0DC4" w:rsidP="00863E03">
            <w:pPr>
              <w:spacing w:before="40" w:after="40"/>
              <w:jc w:val="center"/>
              <w:rPr>
                <w:color w:val="000000" w:themeColor="text1"/>
                <w:sz w:val="24"/>
                <w:szCs w:val="24"/>
              </w:rPr>
            </w:pPr>
            <w:r w:rsidRPr="00876B2A">
              <w:rPr>
                <w:color w:val="000000" w:themeColor="text1"/>
                <w:sz w:val="24"/>
                <w:szCs w:val="24"/>
              </w:rPr>
              <w:t>(1,n)(1,n)</w:t>
            </w:r>
          </w:p>
        </w:tc>
        <w:tc>
          <w:tcPr>
            <w:tcW w:w="1812" w:type="dxa"/>
          </w:tcPr>
          <w:p w:rsidR="003D0DC4" w:rsidRPr="00876B2A" w:rsidRDefault="003D0DC4" w:rsidP="00863E03">
            <w:pPr>
              <w:spacing w:before="40" w:after="40"/>
              <w:jc w:val="center"/>
              <w:rPr>
                <w:color w:val="000000" w:themeColor="text1"/>
                <w:sz w:val="24"/>
                <w:szCs w:val="24"/>
              </w:rPr>
            </w:pPr>
            <w:r w:rsidRPr="00876B2A">
              <w:rPr>
                <w:color w:val="000000" w:themeColor="text1"/>
                <w:sz w:val="24"/>
                <w:szCs w:val="24"/>
              </w:rPr>
              <w:t>Médecin</w:t>
            </w:r>
          </w:p>
        </w:tc>
        <w:tc>
          <w:tcPr>
            <w:tcW w:w="1812" w:type="dxa"/>
            <w:vAlign w:val="center"/>
          </w:tcPr>
          <w:p w:rsidR="003D0DC4" w:rsidRPr="00876B2A" w:rsidRDefault="003D0DC4" w:rsidP="00863E03">
            <w:pPr>
              <w:spacing w:before="40" w:after="40"/>
              <w:jc w:val="center"/>
              <w:rPr>
                <w:color w:val="000000" w:themeColor="text1"/>
                <w:sz w:val="24"/>
                <w:szCs w:val="24"/>
              </w:rPr>
            </w:pPr>
            <w:r w:rsidRPr="00876B2A">
              <w:rPr>
                <w:color w:val="000000" w:themeColor="text1"/>
                <w:sz w:val="24"/>
                <w:szCs w:val="24"/>
              </w:rPr>
              <w:t>Patient</w:t>
            </w:r>
          </w:p>
        </w:tc>
        <w:tc>
          <w:tcPr>
            <w:tcW w:w="2284" w:type="dxa"/>
            <w:vAlign w:val="center"/>
          </w:tcPr>
          <w:p w:rsidR="003D0DC4" w:rsidRPr="00876B2A" w:rsidRDefault="003D0DC4" w:rsidP="00863E03">
            <w:pPr>
              <w:spacing w:before="40" w:after="40"/>
              <w:jc w:val="center"/>
              <w:rPr>
                <w:color w:val="000000" w:themeColor="text1"/>
                <w:sz w:val="24"/>
                <w:szCs w:val="24"/>
              </w:rPr>
            </w:pPr>
            <w:r w:rsidRPr="00876B2A">
              <w:rPr>
                <w:color w:val="000000" w:themeColor="text1"/>
                <w:sz w:val="24"/>
                <w:szCs w:val="24"/>
              </w:rPr>
              <w:t>CIM</w:t>
            </w:r>
          </w:p>
        </w:tc>
      </w:tr>
      <w:tr w:rsidR="003D0DC4" w:rsidRPr="00876B2A" w:rsidTr="00863E03">
        <w:trPr>
          <w:jc w:val="center"/>
        </w:trPr>
        <w:tc>
          <w:tcPr>
            <w:tcW w:w="1812" w:type="dxa"/>
            <w:vAlign w:val="center"/>
          </w:tcPr>
          <w:p w:rsidR="003D0DC4" w:rsidRPr="00876B2A" w:rsidRDefault="003D0DC4" w:rsidP="00863E03">
            <w:pPr>
              <w:spacing w:before="40" w:after="40"/>
              <w:rPr>
                <w:color w:val="000000" w:themeColor="text1"/>
                <w:sz w:val="24"/>
                <w:szCs w:val="24"/>
              </w:rPr>
            </w:pPr>
            <w:r w:rsidRPr="00876B2A">
              <w:rPr>
                <w:color w:val="000000" w:themeColor="text1"/>
                <w:sz w:val="24"/>
                <w:szCs w:val="24"/>
              </w:rPr>
              <w:t>Etablir</w:t>
            </w:r>
          </w:p>
        </w:tc>
        <w:tc>
          <w:tcPr>
            <w:tcW w:w="1812" w:type="dxa"/>
          </w:tcPr>
          <w:p w:rsidR="003D0DC4" w:rsidRPr="00876B2A" w:rsidRDefault="003D0DC4" w:rsidP="00863E03">
            <w:pPr>
              <w:spacing w:before="40" w:after="40"/>
              <w:jc w:val="center"/>
              <w:rPr>
                <w:color w:val="000000" w:themeColor="text1"/>
                <w:sz w:val="24"/>
                <w:szCs w:val="24"/>
              </w:rPr>
            </w:pPr>
            <w:r w:rsidRPr="00876B2A">
              <w:rPr>
                <w:color w:val="000000" w:themeColor="text1"/>
                <w:sz w:val="24"/>
                <w:szCs w:val="24"/>
              </w:rPr>
              <w:t>(1,n)(1,1)</w:t>
            </w:r>
          </w:p>
        </w:tc>
        <w:tc>
          <w:tcPr>
            <w:tcW w:w="1812" w:type="dxa"/>
          </w:tcPr>
          <w:p w:rsidR="003D0DC4" w:rsidRPr="00876B2A" w:rsidRDefault="003D0DC4" w:rsidP="00863E03">
            <w:pPr>
              <w:spacing w:before="40" w:after="40"/>
              <w:jc w:val="center"/>
              <w:rPr>
                <w:color w:val="000000" w:themeColor="text1"/>
                <w:sz w:val="24"/>
                <w:szCs w:val="24"/>
              </w:rPr>
            </w:pPr>
            <w:r w:rsidRPr="00876B2A">
              <w:rPr>
                <w:color w:val="000000" w:themeColor="text1"/>
                <w:sz w:val="24"/>
                <w:szCs w:val="24"/>
              </w:rPr>
              <w:t>Agent</w:t>
            </w:r>
          </w:p>
        </w:tc>
        <w:tc>
          <w:tcPr>
            <w:tcW w:w="1812" w:type="dxa"/>
            <w:vAlign w:val="center"/>
          </w:tcPr>
          <w:p w:rsidR="003D0DC4" w:rsidRPr="00876B2A" w:rsidRDefault="003D0DC4" w:rsidP="00863E03">
            <w:pPr>
              <w:spacing w:before="40" w:after="40"/>
              <w:jc w:val="center"/>
              <w:rPr>
                <w:color w:val="000000" w:themeColor="text1"/>
                <w:sz w:val="24"/>
                <w:szCs w:val="24"/>
              </w:rPr>
            </w:pPr>
            <w:r w:rsidRPr="00876B2A">
              <w:rPr>
                <w:color w:val="000000" w:themeColor="text1"/>
                <w:sz w:val="24"/>
                <w:szCs w:val="24"/>
              </w:rPr>
              <w:t>Reçu</w:t>
            </w:r>
          </w:p>
        </w:tc>
        <w:tc>
          <w:tcPr>
            <w:tcW w:w="2284" w:type="dxa"/>
            <w:vAlign w:val="center"/>
          </w:tcPr>
          <w:p w:rsidR="003D0DC4" w:rsidRPr="00876B2A" w:rsidRDefault="003D0DC4" w:rsidP="00863E03">
            <w:pPr>
              <w:spacing w:before="40" w:after="40"/>
              <w:jc w:val="center"/>
              <w:rPr>
                <w:color w:val="000000" w:themeColor="text1"/>
                <w:sz w:val="24"/>
                <w:szCs w:val="24"/>
              </w:rPr>
            </w:pPr>
            <w:r w:rsidRPr="00876B2A">
              <w:rPr>
                <w:color w:val="000000" w:themeColor="text1"/>
                <w:sz w:val="24"/>
                <w:szCs w:val="24"/>
              </w:rPr>
              <w:t>CIF</w:t>
            </w:r>
          </w:p>
        </w:tc>
      </w:tr>
      <w:tr w:rsidR="003D0DC4" w:rsidRPr="00876B2A" w:rsidTr="00863E03">
        <w:trPr>
          <w:jc w:val="center"/>
        </w:trPr>
        <w:tc>
          <w:tcPr>
            <w:tcW w:w="1812" w:type="dxa"/>
            <w:vAlign w:val="center"/>
          </w:tcPr>
          <w:p w:rsidR="003D0DC4" w:rsidRPr="00876B2A" w:rsidRDefault="003D0DC4" w:rsidP="00863E03">
            <w:pPr>
              <w:spacing w:before="40" w:after="40"/>
              <w:rPr>
                <w:color w:val="000000" w:themeColor="text1"/>
                <w:sz w:val="24"/>
                <w:szCs w:val="24"/>
              </w:rPr>
            </w:pPr>
            <w:r w:rsidRPr="00876B2A">
              <w:rPr>
                <w:color w:val="000000" w:themeColor="text1"/>
                <w:sz w:val="24"/>
                <w:szCs w:val="24"/>
              </w:rPr>
              <w:t>Payer</w:t>
            </w:r>
          </w:p>
        </w:tc>
        <w:tc>
          <w:tcPr>
            <w:tcW w:w="1812" w:type="dxa"/>
          </w:tcPr>
          <w:p w:rsidR="003D0DC4" w:rsidRPr="00876B2A" w:rsidRDefault="003D0DC4" w:rsidP="00863E03">
            <w:pPr>
              <w:spacing w:before="40" w:after="40"/>
              <w:jc w:val="center"/>
              <w:rPr>
                <w:color w:val="000000" w:themeColor="text1"/>
                <w:sz w:val="24"/>
                <w:szCs w:val="24"/>
              </w:rPr>
            </w:pPr>
            <w:r w:rsidRPr="00876B2A">
              <w:rPr>
                <w:color w:val="000000" w:themeColor="text1"/>
                <w:sz w:val="24"/>
                <w:szCs w:val="24"/>
              </w:rPr>
              <w:t>(1,n)(1,1)</w:t>
            </w:r>
          </w:p>
        </w:tc>
        <w:tc>
          <w:tcPr>
            <w:tcW w:w="1812" w:type="dxa"/>
          </w:tcPr>
          <w:p w:rsidR="003D0DC4" w:rsidRPr="00876B2A" w:rsidRDefault="003D0DC4" w:rsidP="00863E03">
            <w:pPr>
              <w:spacing w:before="40" w:after="40"/>
              <w:jc w:val="center"/>
              <w:rPr>
                <w:color w:val="000000" w:themeColor="text1"/>
                <w:sz w:val="24"/>
                <w:szCs w:val="24"/>
              </w:rPr>
            </w:pPr>
            <w:r w:rsidRPr="00876B2A">
              <w:rPr>
                <w:color w:val="000000" w:themeColor="text1"/>
                <w:sz w:val="24"/>
                <w:szCs w:val="24"/>
              </w:rPr>
              <w:t>Patient</w:t>
            </w:r>
          </w:p>
        </w:tc>
        <w:tc>
          <w:tcPr>
            <w:tcW w:w="1812" w:type="dxa"/>
            <w:vAlign w:val="center"/>
          </w:tcPr>
          <w:p w:rsidR="003D0DC4" w:rsidRPr="00876B2A" w:rsidRDefault="003D0DC4" w:rsidP="00863E03">
            <w:pPr>
              <w:spacing w:before="40" w:after="40"/>
              <w:jc w:val="center"/>
              <w:rPr>
                <w:color w:val="000000" w:themeColor="text1"/>
                <w:sz w:val="24"/>
                <w:szCs w:val="24"/>
              </w:rPr>
            </w:pPr>
            <w:r w:rsidRPr="00876B2A">
              <w:rPr>
                <w:color w:val="000000" w:themeColor="text1"/>
                <w:sz w:val="24"/>
                <w:szCs w:val="24"/>
              </w:rPr>
              <w:t>Frais</w:t>
            </w:r>
          </w:p>
        </w:tc>
        <w:tc>
          <w:tcPr>
            <w:tcW w:w="2284" w:type="dxa"/>
            <w:vAlign w:val="center"/>
          </w:tcPr>
          <w:p w:rsidR="003D0DC4" w:rsidRPr="00876B2A" w:rsidRDefault="003D0DC4" w:rsidP="00863E03">
            <w:pPr>
              <w:spacing w:before="40" w:after="40"/>
              <w:jc w:val="center"/>
              <w:rPr>
                <w:color w:val="000000" w:themeColor="text1"/>
                <w:sz w:val="24"/>
                <w:szCs w:val="24"/>
              </w:rPr>
            </w:pPr>
            <w:r w:rsidRPr="00876B2A">
              <w:rPr>
                <w:color w:val="000000" w:themeColor="text1"/>
                <w:sz w:val="24"/>
                <w:szCs w:val="24"/>
              </w:rPr>
              <w:t>CIF</w:t>
            </w:r>
          </w:p>
        </w:tc>
      </w:tr>
      <w:tr w:rsidR="003D0DC4" w:rsidRPr="00876B2A" w:rsidTr="00863E03">
        <w:trPr>
          <w:jc w:val="center"/>
        </w:trPr>
        <w:tc>
          <w:tcPr>
            <w:tcW w:w="1812" w:type="dxa"/>
            <w:vAlign w:val="center"/>
          </w:tcPr>
          <w:p w:rsidR="003D0DC4" w:rsidRPr="00876B2A" w:rsidRDefault="003D0DC4" w:rsidP="00863E03">
            <w:pPr>
              <w:spacing w:before="40" w:after="40"/>
              <w:rPr>
                <w:color w:val="000000" w:themeColor="text1"/>
                <w:sz w:val="24"/>
                <w:szCs w:val="24"/>
              </w:rPr>
            </w:pPr>
            <w:r w:rsidRPr="00876B2A">
              <w:rPr>
                <w:color w:val="000000" w:themeColor="text1"/>
                <w:sz w:val="24"/>
                <w:szCs w:val="24"/>
              </w:rPr>
              <w:t>Recevoir</w:t>
            </w:r>
          </w:p>
        </w:tc>
        <w:tc>
          <w:tcPr>
            <w:tcW w:w="1812" w:type="dxa"/>
          </w:tcPr>
          <w:p w:rsidR="003D0DC4" w:rsidRPr="00876B2A" w:rsidRDefault="003D0DC4" w:rsidP="00863E03">
            <w:pPr>
              <w:spacing w:before="40" w:after="40"/>
              <w:jc w:val="center"/>
              <w:rPr>
                <w:color w:val="000000" w:themeColor="text1"/>
                <w:sz w:val="24"/>
                <w:szCs w:val="24"/>
              </w:rPr>
            </w:pPr>
            <w:r w:rsidRPr="00876B2A">
              <w:rPr>
                <w:color w:val="000000" w:themeColor="text1"/>
                <w:sz w:val="24"/>
                <w:szCs w:val="24"/>
              </w:rPr>
              <w:t>(1,n)(1,n)</w:t>
            </w:r>
          </w:p>
        </w:tc>
        <w:tc>
          <w:tcPr>
            <w:tcW w:w="1812" w:type="dxa"/>
          </w:tcPr>
          <w:p w:rsidR="003D0DC4" w:rsidRPr="00876B2A" w:rsidRDefault="003D0DC4" w:rsidP="00863E03">
            <w:pPr>
              <w:spacing w:before="40" w:after="40"/>
              <w:jc w:val="center"/>
              <w:rPr>
                <w:color w:val="000000" w:themeColor="text1"/>
                <w:sz w:val="24"/>
                <w:szCs w:val="24"/>
              </w:rPr>
            </w:pPr>
            <w:r w:rsidRPr="00876B2A">
              <w:rPr>
                <w:color w:val="000000" w:themeColor="text1"/>
                <w:sz w:val="24"/>
                <w:szCs w:val="24"/>
              </w:rPr>
              <w:t>Patient</w:t>
            </w:r>
          </w:p>
        </w:tc>
        <w:tc>
          <w:tcPr>
            <w:tcW w:w="1812" w:type="dxa"/>
            <w:vAlign w:val="center"/>
          </w:tcPr>
          <w:p w:rsidR="003D0DC4" w:rsidRPr="00876B2A" w:rsidRDefault="003D0DC4" w:rsidP="00863E03">
            <w:pPr>
              <w:spacing w:before="40" w:after="40"/>
              <w:jc w:val="center"/>
              <w:rPr>
                <w:color w:val="000000" w:themeColor="text1"/>
                <w:sz w:val="24"/>
                <w:szCs w:val="24"/>
              </w:rPr>
            </w:pPr>
            <w:r w:rsidRPr="00876B2A">
              <w:rPr>
                <w:color w:val="000000" w:themeColor="text1"/>
                <w:sz w:val="24"/>
                <w:szCs w:val="24"/>
              </w:rPr>
              <w:t>Reçu</w:t>
            </w:r>
          </w:p>
        </w:tc>
        <w:tc>
          <w:tcPr>
            <w:tcW w:w="2284" w:type="dxa"/>
            <w:vAlign w:val="center"/>
          </w:tcPr>
          <w:p w:rsidR="003D0DC4" w:rsidRPr="00876B2A" w:rsidRDefault="003D0DC4" w:rsidP="00863E03">
            <w:pPr>
              <w:spacing w:before="40" w:after="40"/>
              <w:jc w:val="center"/>
              <w:rPr>
                <w:color w:val="000000" w:themeColor="text1"/>
                <w:sz w:val="24"/>
                <w:szCs w:val="24"/>
              </w:rPr>
            </w:pPr>
            <w:r w:rsidRPr="00876B2A">
              <w:rPr>
                <w:color w:val="000000" w:themeColor="text1"/>
                <w:sz w:val="24"/>
                <w:szCs w:val="24"/>
              </w:rPr>
              <w:t>CIF</w:t>
            </w:r>
          </w:p>
        </w:tc>
      </w:tr>
      <w:tr w:rsidR="003D0DC4" w:rsidRPr="00876B2A" w:rsidTr="00863E03">
        <w:trPr>
          <w:jc w:val="center"/>
        </w:trPr>
        <w:tc>
          <w:tcPr>
            <w:tcW w:w="1812" w:type="dxa"/>
            <w:vAlign w:val="center"/>
          </w:tcPr>
          <w:p w:rsidR="003D0DC4" w:rsidRPr="00876B2A" w:rsidRDefault="003D0DC4" w:rsidP="00863E03">
            <w:pPr>
              <w:spacing w:before="40" w:after="40"/>
              <w:rPr>
                <w:color w:val="000000" w:themeColor="text1"/>
                <w:sz w:val="24"/>
                <w:szCs w:val="24"/>
              </w:rPr>
            </w:pPr>
            <w:r w:rsidRPr="00876B2A">
              <w:rPr>
                <w:color w:val="000000" w:themeColor="text1"/>
                <w:sz w:val="24"/>
                <w:szCs w:val="24"/>
              </w:rPr>
              <w:t>Bénéficier</w:t>
            </w:r>
          </w:p>
        </w:tc>
        <w:tc>
          <w:tcPr>
            <w:tcW w:w="1812" w:type="dxa"/>
          </w:tcPr>
          <w:p w:rsidR="003D0DC4" w:rsidRPr="00876B2A" w:rsidRDefault="003D0DC4" w:rsidP="00863E03">
            <w:pPr>
              <w:spacing w:before="40" w:after="40"/>
              <w:jc w:val="center"/>
              <w:rPr>
                <w:color w:val="000000" w:themeColor="text1"/>
                <w:sz w:val="24"/>
                <w:szCs w:val="24"/>
              </w:rPr>
            </w:pPr>
            <w:r w:rsidRPr="00876B2A">
              <w:rPr>
                <w:color w:val="000000" w:themeColor="text1"/>
                <w:sz w:val="24"/>
                <w:szCs w:val="24"/>
              </w:rPr>
              <w:t>(1,n)(1,n)</w:t>
            </w:r>
          </w:p>
        </w:tc>
        <w:tc>
          <w:tcPr>
            <w:tcW w:w="1812" w:type="dxa"/>
          </w:tcPr>
          <w:p w:rsidR="003D0DC4" w:rsidRPr="00876B2A" w:rsidRDefault="003D0DC4" w:rsidP="00863E03">
            <w:pPr>
              <w:spacing w:before="40" w:after="40"/>
              <w:jc w:val="center"/>
              <w:rPr>
                <w:color w:val="000000" w:themeColor="text1"/>
                <w:sz w:val="24"/>
                <w:szCs w:val="24"/>
              </w:rPr>
            </w:pPr>
            <w:r w:rsidRPr="00876B2A">
              <w:rPr>
                <w:color w:val="000000" w:themeColor="text1"/>
                <w:sz w:val="24"/>
                <w:szCs w:val="24"/>
              </w:rPr>
              <w:t>Bénéficier</w:t>
            </w:r>
          </w:p>
        </w:tc>
        <w:tc>
          <w:tcPr>
            <w:tcW w:w="1812" w:type="dxa"/>
            <w:vAlign w:val="center"/>
          </w:tcPr>
          <w:p w:rsidR="003D0DC4" w:rsidRPr="00876B2A" w:rsidRDefault="003D0DC4" w:rsidP="00863E03">
            <w:pPr>
              <w:spacing w:before="40" w:after="40"/>
              <w:jc w:val="center"/>
              <w:rPr>
                <w:color w:val="000000" w:themeColor="text1"/>
                <w:sz w:val="24"/>
                <w:szCs w:val="24"/>
              </w:rPr>
            </w:pPr>
            <w:r w:rsidRPr="00876B2A">
              <w:rPr>
                <w:color w:val="000000" w:themeColor="text1"/>
                <w:sz w:val="24"/>
                <w:szCs w:val="24"/>
              </w:rPr>
              <w:t>Patient</w:t>
            </w:r>
          </w:p>
        </w:tc>
        <w:tc>
          <w:tcPr>
            <w:tcW w:w="2284" w:type="dxa"/>
            <w:vAlign w:val="center"/>
          </w:tcPr>
          <w:p w:rsidR="003D0DC4" w:rsidRPr="00876B2A" w:rsidRDefault="003D0DC4" w:rsidP="00863E03">
            <w:pPr>
              <w:spacing w:before="40" w:after="40"/>
              <w:jc w:val="center"/>
              <w:rPr>
                <w:color w:val="000000" w:themeColor="text1"/>
                <w:sz w:val="24"/>
                <w:szCs w:val="24"/>
              </w:rPr>
            </w:pPr>
            <w:r w:rsidRPr="00876B2A">
              <w:rPr>
                <w:color w:val="000000" w:themeColor="text1"/>
                <w:sz w:val="24"/>
                <w:szCs w:val="24"/>
              </w:rPr>
              <w:t>CIM</w:t>
            </w:r>
          </w:p>
        </w:tc>
      </w:tr>
    </w:tbl>
    <w:p w:rsidR="003D0DC4" w:rsidRPr="00876B2A" w:rsidRDefault="003D0DC4" w:rsidP="003D0DC4">
      <w:pPr>
        <w:pStyle w:val="Lgende"/>
        <w:jc w:val="right"/>
        <w:rPr>
          <w:rFonts w:cs="Times New Roman"/>
          <w:color w:val="000000" w:themeColor="text1"/>
        </w:rPr>
        <w:sectPr w:rsidR="003D0DC4" w:rsidRPr="00876B2A" w:rsidSect="003F1D68">
          <w:headerReference w:type="default" r:id="rId16"/>
          <w:pgSz w:w="11906" w:h="16838" w:code="9"/>
          <w:pgMar w:top="1418" w:right="1418" w:bottom="992" w:left="1418" w:header="709" w:footer="709" w:gutter="0"/>
          <w:pgNumType w:start="30"/>
          <w:cols w:space="708"/>
          <w:docGrid w:linePitch="360"/>
        </w:sectPr>
      </w:pPr>
      <w:bookmarkStart w:id="473" w:name="_Toc522363881"/>
      <w:bookmarkStart w:id="474" w:name="_Toc522364202"/>
      <w:bookmarkStart w:id="475" w:name="_Toc523736085"/>
      <w:r w:rsidRPr="00876B2A">
        <w:rPr>
          <w:rFonts w:cs="Times New Roman"/>
          <w:color w:val="000000" w:themeColor="text1"/>
        </w:rPr>
        <w:t>Tableau 21 Description des contraint</w:t>
      </w:r>
      <w:bookmarkEnd w:id="473"/>
      <w:bookmarkEnd w:id="474"/>
      <w:bookmarkEnd w:id="475"/>
    </w:p>
    <w:p w:rsidR="003D0DC4" w:rsidRPr="00876B2A" w:rsidRDefault="003D0DC4" w:rsidP="00284C86">
      <w:pPr>
        <w:pStyle w:val="Paragraphedeliste"/>
        <w:numPr>
          <w:ilvl w:val="3"/>
          <w:numId w:val="54"/>
        </w:numPr>
        <w:spacing w:before="60" w:after="120" w:line="360" w:lineRule="auto"/>
        <w:ind w:left="993" w:hanging="709"/>
        <w:jc w:val="both"/>
        <w:outlineLvl w:val="4"/>
        <w:rPr>
          <w:color w:val="000000" w:themeColor="text1"/>
          <w:sz w:val="24"/>
          <w:szCs w:val="24"/>
        </w:rPr>
      </w:pPr>
      <w:bookmarkStart w:id="476" w:name="_Toc12269986"/>
      <w:r w:rsidRPr="00876B2A">
        <w:rPr>
          <w:b/>
          <w:color w:val="000000" w:themeColor="text1"/>
          <w:sz w:val="24"/>
          <w:szCs w:val="24"/>
        </w:rPr>
        <w:lastRenderedPageBreak/>
        <w:t>PRESENTATION DU MODELE CONCEPTUEL DES DONNEES (MCD)</w:t>
      </w:r>
      <w:bookmarkEnd w:id="476"/>
    </w:p>
    <w:p w:rsidR="003D0DC4" w:rsidRPr="00876B2A" w:rsidRDefault="003D0DC4" w:rsidP="003D0DC4">
      <w:pPr>
        <w:pStyle w:val="Paragraphedeliste"/>
        <w:spacing w:before="60" w:after="120" w:line="360" w:lineRule="auto"/>
        <w:ind w:left="2574"/>
        <w:jc w:val="both"/>
        <w:outlineLvl w:val="4"/>
        <w:rPr>
          <w:color w:val="000000" w:themeColor="text1"/>
          <w:sz w:val="24"/>
          <w:szCs w:val="24"/>
        </w:rPr>
      </w:pPr>
      <w:bookmarkStart w:id="477" w:name="_Toc12269987"/>
      <w:r w:rsidRPr="00876B2A">
        <w:rPr>
          <w:noProof/>
          <w:color w:val="000000" w:themeColor="text1"/>
          <w:sz w:val="24"/>
          <w:szCs w:val="24"/>
          <w:lang w:eastAsia="fr-FR"/>
        </w:rPr>
        <mc:AlternateContent>
          <mc:Choice Requires="wpg">
            <w:drawing>
              <wp:anchor distT="0" distB="0" distL="114300" distR="114300" simplePos="0" relativeHeight="251844608" behindDoc="0" locked="0" layoutInCell="1" allowOverlap="1" wp14:anchorId="7FA58E4B" wp14:editId="0D50CAFC">
                <wp:simplePos x="0" y="0"/>
                <wp:positionH relativeFrom="column">
                  <wp:posOffset>-109220</wp:posOffset>
                </wp:positionH>
                <wp:positionV relativeFrom="paragraph">
                  <wp:posOffset>86360</wp:posOffset>
                </wp:positionV>
                <wp:extent cx="5792470" cy="8210550"/>
                <wp:effectExtent l="0" t="0" r="36830" b="19050"/>
                <wp:wrapNone/>
                <wp:docPr id="979" name="Groupe 979"/>
                <wp:cNvGraphicFramePr/>
                <a:graphic xmlns:a="http://schemas.openxmlformats.org/drawingml/2006/main">
                  <a:graphicData uri="http://schemas.microsoft.com/office/word/2010/wordprocessingGroup">
                    <wpg:wgp>
                      <wpg:cNvGrpSpPr/>
                      <wpg:grpSpPr>
                        <a:xfrm>
                          <a:off x="0" y="0"/>
                          <a:ext cx="5792470" cy="8210550"/>
                          <a:chOff x="0" y="0"/>
                          <a:chExt cx="5792470" cy="7562850"/>
                        </a:xfrm>
                      </wpg:grpSpPr>
                      <wpg:grpSp>
                        <wpg:cNvPr id="980" name="Groupe 980"/>
                        <wpg:cNvGrpSpPr/>
                        <wpg:grpSpPr>
                          <a:xfrm>
                            <a:off x="2524125" y="2952750"/>
                            <a:ext cx="1647190" cy="2600325"/>
                            <a:chOff x="0" y="0"/>
                            <a:chExt cx="1647190" cy="2600325"/>
                          </a:xfrm>
                        </wpg:grpSpPr>
                        <wps:wsp>
                          <wps:cNvPr id="981" name="Connecteur droit 981"/>
                          <wps:cNvCnPr/>
                          <wps:spPr>
                            <a:xfrm flipV="1">
                              <a:off x="0" y="1533525"/>
                              <a:ext cx="0" cy="1066800"/>
                            </a:xfrm>
                            <a:prstGeom prst="line">
                              <a:avLst/>
                            </a:prstGeom>
                          </wps:spPr>
                          <wps:style>
                            <a:lnRef idx="2">
                              <a:schemeClr val="dk1"/>
                            </a:lnRef>
                            <a:fillRef idx="0">
                              <a:schemeClr val="dk1"/>
                            </a:fillRef>
                            <a:effectRef idx="1">
                              <a:schemeClr val="dk1"/>
                            </a:effectRef>
                            <a:fontRef idx="minor">
                              <a:schemeClr val="tx1"/>
                            </a:fontRef>
                          </wps:style>
                          <wps:bodyPr/>
                        </wps:wsp>
                        <wps:wsp>
                          <wps:cNvPr id="982" name="Connecteur droit 982"/>
                          <wps:cNvCnPr/>
                          <wps:spPr>
                            <a:xfrm flipV="1">
                              <a:off x="0" y="0"/>
                              <a:ext cx="0" cy="1019175"/>
                            </a:xfrm>
                            <a:prstGeom prst="line">
                              <a:avLst/>
                            </a:prstGeom>
                          </wps:spPr>
                          <wps:style>
                            <a:lnRef idx="2">
                              <a:schemeClr val="dk1"/>
                            </a:lnRef>
                            <a:fillRef idx="0">
                              <a:schemeClr val="dk1"/>
                            </a:fillRef>
                            <a:effectRef idx="1">
                              <a:schemeClr val="dk1"/>
                            </a:effectRef>
                            <a:fontRef idx="minor">
                              <a:schemeClr val="tx1"/>
                            </a:fontRef>
                          </wps:style>
                          <wps:bodyPr/>
                        </wps:wsp>
                        <wps:wsp>
                          <wps:cNvPr id="983" name="Connecteur droit 983"/>
                          <wps:cNvCnPr/>
                          <wps:spPr>
                            <a:xfrm flipH="1" flipV="1">
                              <a:off x="0" y="0"/>
                              <a:ext cx="1647190" cy="1"/>
                            </a:xfrm>
                            <a:prstGeom prst="line">
                              <a:avLst/>
                            </a:prstGeom>
                          </wps:spPr>
                          <wps:style>
                            <a:lnRef idx="2">
                              <a:schemeClr val="dk1"/>
                            </a:lnRef>
                            <a:fillRef idx="0">
                              <a:schemeClr val="dk1"/>
                            </a:fillRef>
                            <a:effectRef idx="1">
                              <a:schemeClr val="dk1"/>
                            </a:effectRef>
                            <a:fontRef idx="minor">
                              <a:schemeClr val="tx1"/>
                            </a:fontRef>
                          </wps:style>
                          <wps:bodyPr/>
                        </wps:wsp>
                      </wpg:grpSp>
                      <wpg:grpSp>
                        <wpg:cNvPr id="984" name="Groupe 984"/>
                        <wpg:cNvGrpSpPr/>
                        <wpg:grpSpPr>
                          <a:xfrm>
                            <a:off x="0" y="0"/>
                            <a:ext cx="5792470" cy="7562850"/>
                            <a:chOff x="0" y="0"/>
                            <a:chExt cx="5792470" cy="7562850"/>
                          </a:xfrm>
                        </wpg:grpSpPr>
                        <wpg:grpSp>
                          <wpg:cNvPr id="985" name="Groupe 985"/>
                          <wpg:cNvGrpSpPr/>
                          <wpg:grpSpPr>
                            <a:xfrm>
                              <a:off x="0" y="0"/>
                              <a:ext cx="5792470" cy="7562850"/>
                              <a:chOff x="-85725" y="0"/>
                              <a:chExt cx="5792470" cy="7562850"/>
                            </a:xfrm>
                          </wpg:grpSpPr>
                          <wpg:grpSp>
                            <wpg:cNvPr id="121" name="Groupe 986"/>
                            <wpg:cNvGrpSpPr/>
                            <wpg:grpSpPr>
                              <a:xfrm>
                                <a:off x="152400" y="323850"/>
                                <a:ext cx="5553075" cy="5991225"/>
                                <a:chOff x="0" y="0"/>
                                <a:chExt cx="5553075" cy="5991225"/>
                              </a:xfrm>
                            </wpg:grpSpPr>
                            <wpg:grpSp>
                              <wpg:cNvPr id="124" name="Groupe 987"/>
                              <wpg:cNvGrpSpPr/>
                              <wpg:grpSpPr>
                                <a:xfrm>
                                  <a:off x="0" y="3028950"/>
                                  <a:ext cx="1390650" cy="1447800"/>
                                  <a:chOff x="0" y="0"/>
                                  <a:chExt cx="1390650" cy="1447800"/>
                                </a:xfrm>
                              </wpg:grpSpPr>
                              <wps:wsp>
                                <wps:cNvPr id="127" name="Connecteur droit avec flèche 121"/>
                                <wps:cNvCnPr/>
                                <wps:spPr>
                                  <a:xfrm flipV="1">
                                    <a:off x="695325" y="0"/>
                                    <a:ext cx="0" cy="14478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128" name="Ellipse 124"/>
                                <wps:cNvSpPr/>
                                <wps:spPr>
                                  <a:xfrm>
                                    <a:off x="0" y="438150"/>
                                    <a:ext cx="1390650" cy="581025"/>
                                  </a:xfrm>
                                  <a:prstGeom prst="ellipse">
                                    <a:avLst/>
                                  </a:prstGeom>
                                </wps:spPr>
                                <wps:style>
                                  <a:lnRef idx="1">
                                    <a:schemeClr val="accent5"/>
                                  </a:lnRef>
                                  <a:fillRef idx="2">
                                    <a:schemeClr val="accent5"/>
                                  </a:fillRef>
                                  <a:effectRef idx="1">
                                    <a:schemeClr val="accent5"/>
                                  </a:effectRef>
                                  <a:fontRef idx="minor">
                                    <a:schemeClr val="dk1"/>
                                  </a:fontRef>
                                </wps:style>
                                <wps:txbx>
                                  <w:txbxContent>
                                    <w:p w:rsidR="003F1D68" w:rsidRPr="00145B8E" w:rsidRDefault="003F1D68" w:rsidP="003D0DC4">
                                      <w:pPr>
                                        <w:jc w:val="center"/>
                                        <w:rPr>
                                          <w:sz w:val="24"/>
                                          <w:szCs w:val="24"/>
                                        </w:rPr>
                                      </w:pPr>
                                      <w:r w:rsidRPr="00145B8E">
                                        <w:rPr>
                                          <w:sz w:val="24"/>
                                          <w:szCs w:val="24"/>
                                        </w:rPr>
                                        <w:t>Etablir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9" name="Groupe 127"/>
                              <wpg:cNvGrpSpPr/>
                              <wpg:grpSpPr>
                                <a:xfrm>
                                  <a:off x="1353821" y="3162300"/>
                                  <a:ext cx="2703829" cy="2828925"/>
                                  <a:chOff x="-36829" y="476250"/>
                                  <a:chExt cx="2703829" cy="2828925"/>
                                </a:xfrm>
                              </wpg:grpSpPr>
                              <wps:wsp>
                                <wps:cNvPr id="130" name="Connecteur droit avec flèche 128"/>
                                <wps:cNvCnPr/>
                                <wps:spPr>
                                  <a:xfrm flipH="1">
                                    <a:off x="1457325" y="476250"/>
                                    <a:ext cx="1209675" cy="28289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131" name="Connecteur droit avec flèche 129"/>
                                <wps:cNvCnPr/>
                                <wps:spPr>
                                  <a:xfrm flipH="1">
                                    <a:off x="-36829" y="2543175"/>
                                    <a:ext cx="932179"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132" name="Ellipse 130"/>
                                <wps:cNvSpPr/>
                                <wps:spPr>
                                  <a:xfrm>
                                    <a:off x="485775" y="914400"/>
                                    <a:ext cx="1390650" cy="581025"/>
                                  </a:xfrm>
                                  <a:prstGeom prst="ellipse">
                                    <a:avLst/>
                                  </a:prstGeom>
                                </wps:spPr>
                                <wps:style>
                                  <a:lnRef idx="1">
                                    <a:schemeClr val="accent5"/>
                                  </a:lnRef>
                                  <a:fillRef idx="2">
                                    <a:schemeClr val="accent5"/>
                                  </a:fillRef>
                                  <a:effectRef idx="1">
                                    <a:schemeClr val="accent5"/>
                                  </a:effectRef>
                                  <a:fontRef idx="minor">
                                    <a:schemeClr val="dk1"/>
                                  </a:fontRef>
                                </wps:style>
                                <wps:txbx>
                                  <w:txbxContent>
                                    <w:p w:rsidR="003F1D68" w:rsidRPr="00145B8E" w:rsidRDefault="003F1D68" w:rsidP="003D0DC4">
                                      <w:pPr>
                                        <w:jc w:val="center"/>
                                      </w:pPr>
                                      <w:r w:rsidRPr="00145B8E">
                                        <w:t>Recevoir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Ellipse 131"/>
                                <wps:cNvSpPr/>
                                <wps:spPr>
                                  <a:xfrm>
                                    <a:off x="1142365" y="1962150"/>
                                    <a:ext cx="1390650" cy="581025"/>
                                  </a:xfrm>
                                  <a:prstGeom prst="ellipse">
                                    <a:avLst/>
                                  </a:prstGeom>
                                </wps:spPr>
                                <wps:style>
                                  <a:lnRef idx="1">
                                    <a:schemeClr val="accent5"/>
                                  </a:lnRef>
                                  <a:fillRef idx="2">
                                    <a:schemeClr val="accent5"/>
                                  </a:fillRef>
                                  <a:effectRef idx="1">
                                    <a:schemeClr val="accent5"/>
                                  </a:effectRef>
                                  <a:fontRef idx="minor">
                                    <a:schemeClr val="dk1"/>
                                  </a:fontRef>
                                </wps:style>
                                <wps:txbx>
                                  <w:txbxContent>
                                    <w:p w:rsidR="003F1D68" w:rsidRPr="00145B8E" w:rsidRDefault="003F1D68" w:rsidP="003D0DC4">
                                      <w:pPr>
                                        <w:jc w:val="center"/>
                                      </w:pPr>
                                      <w:r>
                                        <w:t>Bénéficier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5" name="Groupe 132"/>
                              <wpg:cNvGrpSpPr/>
                              <wpg:grpSpPr>
                                <a:xfrm>
                                  <a:off x="1619250" y="1676400"/>
                                  <a:ext cx="2371726" cy="581025"/>
                                  <a:chOff x="0" y="0"/>
                                  <a:chExt cx="2371726" cy="581025"/>
                                </a:xfrm>
                              </wpg:grpSpPr>
                              <wps:wsp>
                                <wps:cNvPr id="137" name="Connecteur droit avec flèche 133"/>
                                <wps:cNvCnPr/>
                                <wps:spPr>
                                  <a:xfrm flipH="1">
                                    <a:off x="0" y="304800"/>
                                    <a:ext cx="2371726"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138" name="Ellipse 135"/>
                                <wps:cNvSpPr/>
                                <wps:spPr>
                                  <a:xfrm>
                                    <a:off x="561975" y="0"/>
                                    <a:ext cx="1390650" cy="581025"/>
                                  </a:xfrm>
                                  <a:prstGeom prst="ellipse">
                                    <a:avLst/>
                                  </a:prstGeom>
                                </wps:spPr>
                                <wps:style>
                                  <a:lnRef idx="1">
                                    <a:schemeClr val="accent5"/>
                                  </a:lnRef>
                                  <a:fillRef idx="2">
                                    <a:schemeClr val="accent5"/>
                                  </a:fillRef>
                                  <a:effectRef idx="1">
                                    <a:schemeClr val="accent5"/>
                                  </a:effectRef>
                                  <a:fontRef idx="minor">
                                    <a:schemeClr val="dk1"/>
                                  </a:fontRef>
                                </wps:style>
                                <wps:txbx>
                                  <w:txbxContent>
                                    <w:p w:rsidR="003F1D68" w:rsidRPr="00262493" w:rsidRDefault="003F1D68" w:rsidP="003D0DC4">
                                      <w:pPr>
                                        <w:jc w:val="center"/>
                                        <w:rPr>
                                          <w:sz w:val="24"/>
                                          <w:szCs w:val="24"/>
                                        </w:rPr>
                                      </w:pPr>
                                      <w:r w:rsidRPr="00262493">
                                        <w:rPr>
                                          <w:sz w:val="24"/>
                                          <w:szCs w:val="24"/>
                                        </w:rPr>
                                        <w:t>Accueillir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9" name="Groupe 137"/>
                              <wpg:cNvGrpSpPr/>
                              <wpg:grpSpPr>
                                <a:xfrm>
                                  <a:off x="3505200" y="0"/>
                                  <a:ext cx="1933575" cy="1143000"/>
                                  <a:chOff x="0" y="0"/>
                                  <a:chExt cx="1933575" cy="1143000"/>
                                </a:xfrm>
                              </wpg:grpSpPr>
                              <wps:wsp>
                                <wps:cNvPr id="140" name="Ellipse 138"/>
                                <wps:cNvSpPr/>
                                <wps:spPr>
                                  <a:xfrm>
                                    <a:off x="542925" y="0"/>
                                    <a:ext cx="1390650" cy="657225"/>
                                  </a:xfrm>
                                  <a:prstGeom prst="ellipse">
                                    <a:avLst/>
                                  </a:prstGeom>
                                </wps:spPr>
                                <wps:style>
                                  <a:lnRef idx="1">
                                    <a:schemeClr val="accent5"/>
                                  </a:lnRef>
                                  <a:fillRef idx="2">
                                    <a:schemeClr val="accent5"/>
                                  </a:fillRef>
                                  <a:effectRef idx="1">
                                    <a:schemeClr val="accent5"/>
                                  </a:effectRef>
                                  <a:fontRef idx="minor">
                                    <a:schemeClr val="dk1"/>
                                  </a:fontRef>
                                </wps:style>
                                <wps:txbx>
                                  <w:txbxContent>
                                    <w:p w:rsidR="003F1D68" w:rsidRPr="00262493" w:rsidRDefault="003F1D68" w:rsidP="003D0DC4">
                                      <w:pPr>
                                        <w:spacing w:after="0"/>
                                        <w:jc w:val="center"/>
                                      </w:pPr>
                                      <w:r w:rsidRPr="00262493">
                                        <w:t>Payer</w:t>
                                      </w:r>
                                    </w:p>
                                    <w:p w:rsidR="003F1D68" w:rsidRPr="00262493" w:rsidRDefault="003F1D68" w:rsidP="003D0DC4">
                                      <w:pPr>
                                        <w:spacing w:after="0"/>
                                        <w:jc w:val="center"/>
                                      </w:pPr>
                                      <w:r w:rsidRPr="00262493">
                                        <w:t>Date_pay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Connecteur droit avec flèche 139"/>
                                <wps:cNvCnPr/>
                                <wps:spPr>
                                  <a:xfrm>
                                    <a:off x="1247775" y="657225"/>
                                    <a:ext cx="0" cy="4857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142" name="Connecteur droit 140"/>
                                <wps:cNvCnPr/>
                                <wps:spPr>
                                  <a:xfrm flipH="1">
                                    <a:off x="0" y="323850"/>
                                    <a:ext cx="1932940" cy="0"/>
                                  </a:xfrm>
                                  <a:prstGeom prst="line">
                                    <a:avLst/>
                                  </a:prstGeom>
                                </wps:spPr>
                                <wps:style>
                                  <a:lnRef idx="2">
                                    <a:schemeClr val="dk1"/>
                                  </a:lnRef>
                                  <a:fillRef idx="0">
                                    <a:schemeClr val="dk1"/>
                                  </a:fillRef>
                                  <a:effectRef idx="1">
                                    <a:schemeClr val="dk1"/>
                                  </a:effectRef>
                                  <a:fontRef idx="minor">
                                    <a:schemeClr val="tx1"/>
                                  </a:fontRef>
                                </wps:style>
                                <wps:bodyPr/>
                              </wps:wsp>
                            </wpg:grpSp>
                            <wpg:grpSp>
                              <wpg:cNvPr id="143" name="Groupe 141"/>
                              <wpg:cNvGrpSpPr/>
                              <wpg:grpSpPr>
                                <a:xfrm>
                                  <a:off x="4162425" y="3162300"/>
                                  <a:ext cx="1390650" cy="1304925"/>
                                  <a:chOff x="0" y="0"/>
                                  <a:chExt cx="1390650" cy="1304925"/>
                                </a:xfrm>
                              </wpg:grpSpPr>
                              <wps:wsp>
                                <wps:cNvPr id="144" name="Connecteur droit avec flèche 142"/>
                                <wps:cNvCnPr/>
                                <wps:spPr>
                                  <a:xfrm>
                                    <a:off x="695325" y="0"/>
                                    <a:ext cx="9525" cy="13049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145" name="Ellipse 143"/>
                                <wps:cNvSpPr/>
                                <wps:spPr>
                                  <a:xfrm>
                                    <a:off x="0" y="228600"/>
                                    <a:ext cx="1390650" cy="657225"/>
                                  </a:xfrm>
                                  <a:prstGeom prst="ellipse">
                                    <a:avLst/>
                                  </a:prstGeom>
                                </wps:spPr>
                                <wps:style>
                                  <a:lnRef idx="1">
                                    <a:schemeClr val="accent5"/>
                                  </a:lnRef>
                                  <a:fillRef idx="2">
                                    <a:schemeClr val="accent5"/>
                                  </a:fillRef>
                                  <a:effectRef idx="1">
                                    <a:schemeClr val="accent5"/>
                                  </a:effectRef>
                                  <a:fontRef idx="minor">
                                    <a:schemeClr val="dk1"/>
                                  </a:fontRef>
                                </wps:style>
                                <wps:txbx>
                                  <w:txbxContent>
                                    <w:p w:rsidR="003F1D68" w:rsidRPr="00262493" w:rsidRDefault="003F1D68" w:rsidP="003D0DC4">
                                      <w:pPr>
                                        <w:spacing w:after="0"/>
                                        <w:jc w:val="center"/>
                                      </w:pPr>
                                      <w:r>
                                        <w:t>Consulter</w:t>
                                      </w:r>
                                    </w:p>
                                    <w:p w:rsidR="003F1D68" w:rsidRPr="00262493" w:rsidRDefault="003F1D68" w:rsidP="003D0DC4">
                                      <w:pPr>
                                        <w:spacing w:after="0"/>
                                        <w:jc w:val="center"/>
                                      </w:pPr>
                                      <w:r>
                                        <w:t>Date_consul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Connecteur droit 144"/>
                                <wps:cNvCnPr/>
                                <wps:spPr>
                                  <a:xfrm flipH="1">
                                    <a:off x="0" y="552450"/>
                                    <a:ext cx="1390650" cy="0"/>
                                  </a:xfrm>
                                  <a:prstGeom prst="line">
                                    <a:avLst/>
                                  </a:prstGeom>
                                </wps:spPr>
                                <wps:style>
                                  <a:lnRef idx="2">
                                    <a:schemeClr val="dk1"/>
                                  </a:lnRef>
                                  <a:fillRef idx="0">
                                    <a:schemeClr val="dk1"/>
                                  </a:fillRef>
                                  <a:effectRef idx="1">
                                    <a:schemeClr val="dk1"/>
                                  </a:effectRef>
                                  <a:fontRef idx="minor">
                                    <a:schemeClr val="tx1"/>
                                  </a:fontRef>
                                </wps:style>
                                <wps:bodyPr/>
                              </wps:wsp>
                            </wpg:grpSp>
                          </wpg:grpSp>
                          <wpg:grpSp>
                            <wpg:cNvPr id="147" name="Groupe 145"/>
                            <wpg:cNvGrpSpPr/>
                            <wpg:grpSpPr>
                              <a:xfrm>
                                <a:off x="-85725" y="0"/>
                                <a:ext cx="5792470" cy="7562850"/>
                                <a:chOff x="-85725" y="0"/>
                                <a:chExt cx="5792470" cy="7562850"/>
                              </a:xfrm>
                            </wpg:grpSpPr>
                            <wpg:grpSp>
                              <wpg:cNvPr id="148" name="Groupe 146"/>
                              <wpg:cNvGrpSpPr/>
                              <wpg:grpSpPr>
                                <a:xfrm>
                                  <a:off x="-85725" y="0"/>
                                  <a:ext cx="5792470" cy="7562850"/>
                                  <a:chOff x="-85725" y="0"/>
                                  <a:chExt cx="5792470" cy="7562850"/>
                                </a:xfrm>
                              </wpg:grpSpPr>
                              <wpg:grpSp>
                                <wpg:cNvPr id="149" name="Groupe 147"/>
                                <wpg:cNvGrpSpPr/>
                                <wpg:grpSpPr>
                                  <a:xfrm>
                                    <a:off x="-85725" y="1285875"/>
                                    <a:ext cx="1771650" cy="2038350"/>
                                    <a:chOff x="-85725" y="-180975"/>
                                    <a:chExt cx="1771650" cy="2038350"/>
                                  </a:xfrm>
                                </wpg:grpSpPr>
                                <wps:wsp>
                                  <wps:cNvPr id="150" name="Rectangle 148"/>
                                  <wps:cNvSpPr/>
                                  <wps:spPr>
                                    <a:xfrm>
                                      <a:off x="-85725" y="-180975"/>
                                      <a:ext cx="1771650" cy="2038350"/>
                                    </a:xfrm>
                                    <a:prstGeom prst="rect">
                                      <a:avLst/>
                                    </a:prstGeom>
                                  </wps:spPr>
                                  <wps:style>
                                    <a:lnRef idx="2">
                                      <a:schemeClr val="dk1"/>
                                    </a:lnRef>
                                    <a:fillRef idx="1">
                                      <a:schemeClr val="lt1"/>
                                    </a:fillRef>
                                    <a:effectRef idx="0">
                                      <a:schemeClr val="dk1"/>
                                    </a:effectRef>
                                    <a:fontRef idx="minor">
                                      <a:schemeClr val="dk1"/>
                                    </a:fontRef>
                                  </wps:style>
                                  <wps:txbx>
                                    <w:txbxContent>
                                      <w:p w:rsidR="003F1D68" w:rsidRPr="00262493" w:rsidRDefault="003F1D68" w:rsidP="003D0DC4">
                                        <w:pPr>
                                          <w:jc w:val="center"/>
                                        </w:pPr>
                                        <w:r w:rsidRPr="00262493">
                                          <w:t>AGENT</w:t>
                                        </w:r>
                                      </w:p>
                                      <w:p w:rsidR="003F1D68" w:rsidRPr="00262493" w:rsidRDefault="003F1D68" w:rsidP="003D0DC4">
                                        <w:pPr>
                                          <w:spacing w:after="0" w:line="240" w:lineRule="auto"/>
                                          <w:rPr>
                                            <w:sz w:val="24"/>
                                            <w:szCs w:val="24"/>
                                          </w:rPr>
                                        </w:pPr>
                                        <w:r w:rsidRPr="00262493">
                                          <w:rPr>
                                            <w:sz w:val="24"/>
                                            <w:szCs w:val="24"/>
                                          </w:rPr>
                                          <w:t>#Matri_ag</w:t>
                                        </w:r>
                                      </w:p>
                                      <w:p w:rsidR="003F1D68" w:rsidRPr="00262493" w:rsidRDefault="003F1D68" w:rsidP="003D0DC4">
                                        <w:pPr>
                                          <w:spacing w:after="0" w:line="240" w:lineRule="auto"/>
                                          <w:rPr>
                                            <w:sz w:val="24"/>
                                            <w:szCs w:val="24"/>
                                          </w:rPr>
                                        </w:pPr>
                                        <w:r w:rsidRPr="00262493">
                                          <w:rPr>
                                            <w:sz w:val="24"/>
                                            <w:szCs w:val="24"/>
                                          </w:rPr>
                                          <w:t>Nom_ag</w:t>
                                        </w:r>
                                      </w:p>
                                      <w:p w:rsidR="003F1D68" w:rsidRPr="00262493" w:rsidRDefault="003F1D68" w:rsidP="003D0DC4">
                                        <w:pPr>
                                          <w:spacing w:after="0" w:line="240" w:lineRule="auto"/>
                                          <w:rPr>
                                            <w:sz w:val="24"/>
                                            <w:szCs w:val="24"/>
                                          </w:rPr>
                                        </w:pPr>
                                        <w:r w:rsidRPr="00262493">
                                          <w:rPr>
                                            <w:sz w:val="24"/>
                                            <w:szCs w:val="24"/>
                                          </w:rPr>
                                          <w:t>Postnom_ag</w:t>
                                        </w:r>
                                      </w:p>
                                      <w:p w:rsidR="003F1D68" w:rsidRPr="00262493" w:rsidRDefault="003F1D68" w:rsidP="003D0DC4">
                                        <w:pPr>
                                          <w:spacing w:after="0" w:line="240" w:lineRule="auto"/>
                                          <w:rPr>
                                            <w:sz w:val="24"/>
                                            <w:szCs w:val="24"/>
                                          </w:rPr>
                                        </w:pPr>
                                        <w:r w:rsidRPr="00262493">
                                          <w:rPr>
                                            <w:sz w:val="24"/>
                                            <w:szCs w:val="24"/>
                                          </w:rPr>
                                          <w:t>Prenom_ag</w:t>
                                        </w:r>
                                      </w:p>
                                      <w:p w:rsidR="003F1D68" w:rsidRPr="00262493" w:rsidRDefault="003F1D68" w:rsidP="003D0DC4">
                                        <w:pPr>
                                          <w:spacing w:after="0" w:line="240" w:lineRule="auto"/>
                                          <w:rPr>
                                            <w:sz w:val="24"/>
                                            <w:szCs w:val="24"/>
                                          </w:rPr>
                                        </w:pPr>
                                        <w:r w:rsidRPr="00262493">
                                          <w:rPr>
                                            <w:sz w:val="24"/>
                                            <w:szCs w:val="24"/>
                                          </w:rPr>
                                          <w:t>Sexe_ag</w:t>
                                        </w:r>
                                      </w:p>
                                      <w:p w:rsidR="003F1D68" w:rsidRPr="00262493" w:rsidRDefault="003F1D68" w:rsidP="003D0DC4">
                                        <w:pPr>
                                          <w:spacing w:after="0" w:line="240" w:lineRule="auto"/>
                                          <w:rPr>
                                            <w:sz w:val="24"/>
                                            <w:szCs w:val="24"/>
                                          </w:rPr>
                                        </w:pPr>
                                        <w:r w:rsidRPr="00262493">
                                          <w:rPr>
                                            <w:sz w:val="24"/>
                                            <w:szCs w:val="24"/>
                                          </w:rPr>
                                          <w:t>Adresse</w:t>
                                        </w:r>
                                        <w:r w:rsidRPr="00262493">
                                          <w:t>_ag</w:t>
                                        </w:r>
                                      </w:p>
                                      <w:p w:rsidR="003F1D68" w:rsidRPr="00262493" w:rsidRDefault="003F1D68" w:rsidP="003D0DC4">
                                        <w:pPr>
                                          <w:spacing w:after="0" w:line="240" w:lineRule="auto"/>
                                          <w:rPr>
                                            <w:sz w:val="24"/>
                                            <w:szCs w:val="24"/>
                                          </w:rPr>
                                        </w:pPr>
                                        <w:r w:rsidRPr="00262493">
                                          <w:rPr>
                                            <w:sz w:val="24"/>
                                            <w:szCs w:val="24"/>
                                          </w:rPr>
                                          <w:t>Fonction__ag</w:t>
                                        </w:r>
                                      </w:p>
                                      <w:p w:rsidR="003F1D68" w:rsidRDefault="003F1D68" w:rsidP="003D0DC4">
                                        <w:pPr>
                                          <w:spacing w:after="0" w:line="240" w:lineRule="auto"/>
                                          <w:rPr>
                                            <w:sz w:val="24"/>
                                            <w:szCs w:val="24"/>
                                          </w:rPr>
                                        </w:pPr>
                                        <w:r w:rsidRPr="00262493">
                                          <w:rPr>
                                            <w:sz w:val="24"/>
                                            <w:szCs w:val="24"/>
                                          </w:rPr>
                                          <w:t>Grade_ag</w:t>
                                        </w:r>
                                      </w:p>
                                      <w:p w:rsidR="003F1D68" w:rsidRPr="00262493" w:rsidRDefault="003F1D68" w:rsidP="003D0DC4">
                                        <w:pPr>
                                          <w:spacing w:after="0" w:line="240" w:lineRule="auto"/>
                                          <w:rPr>
                                            <w:sz w:val="24"/>
                                            <w:szCs w:val="24"/>
                                          </w:rPr>
                                        </w:pPr>
                                        <w:r>
                                          <w:rPr>
                                            <w:sz w:val="24"/>
                                            <w:szCs w:val="24"/>
                                          </w:rPr>
                                          <w:t>Numtel_ag</w:t>
                                        </w:r>
                                      </w:p>
                                      <w:p w:rsidR="003F1D68" w:rsidRPr="00262493" w:rsidRDefault="003F1D68" w:rsidP="003D0DC4"/>
                                      <w:p w:rsidR="003F1D68" w:rsidRPr="00262493" w:rsidRDefault="003F1D68" w:rsidP="003D0DC4">
                                        <w:pPr>
                                          <w:jc w:val="center"/>
                                        </w:pPr>
                                      </w:p>
                                      <w:p w:rsidR="003F1D68" w:rsidRPr="00262493" w:rsidRDefault="003F1D68" w:rsidP="003D0DC4">
                                        <w:pPr>
                                          <w:jc w:val="center"/>
                                        </w:pPr>
                                      </w:p>
                                      <w:p w:rsidR="003F1D68" w:rsidRPr="00262493" w:rsidRDefault="003F1D68" w:rsidP="003D0DC4">
                                        <w:pPr>
                                          <w:jc w:val="center"/>
                                        </w:pPr>
                                      </w:p>
                                      <w:p w:rsidR="003F1D68" w:rsidRPr="00262493" w:rsidRDefault="003F1D68" w:rsidP="003D0DC4">
                                        <w:pPr>
                                          <w:jc w:val="center"/>
                                        </w:pPr>
                                      </w:p>
                                      <w:p w:rsidR="003F1D68" w:rsidRPr="00262493" w:rsidRDefault="003F1D68" w:rsidP="003D0DC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Connecteur droit 149"/>
                                  <wps:cNvCnPr/>
                                  <wps:spPr>
                                    <a:xfrm>
                                      <a:off x="-85725" y="123825"/>
                                      <a:ext cx="1762125" cy="0"/>
                                    </a:xfrm>
                                    <a:prstGeom prst="line">
                                      <a:avLst/>
                                    </a:prstGeom>
                                  </wps:spPr>
                                  <wps:style>
                                    <a:lnRef idx="2">
                                      <a:schemeClr val="dk1"/>
                                    </a:lnRef>
                                    <a:fillRef idx="0">
                                      <a:schemeClr val="dk1"/>
                                    </a:fillRef>
                                    <a:effectRef idx="1">
                                      <a:schemeClr val="dk1"/>
                                    </a:effectRef>
                                    <a:fontRef idx="minor">
                                      <a:schemeClr val="tx1"/>
                                    </a:fontRef>
                                  </wps:style>
                                  <wps:bodyPr/>
                                </wps:wsp>
                              </wpg:grpSp>
                              <wpg:grpSp>
                                <wpg:cNvPr id="155" name="Groupe 150"/>
                                <wpg:cNvGrpSpPr/>
                                <wpg:grpSpPr>
                                  <a:xfrm>
                                    <a:off x="2152650" y="0"/>
                                    <a:ext cx="1504950" cy="1343025"/>
                                    <a:chOff x="0" y="0"/>
                                    <a:chExt cx="1504950" cy="1343025"/>
                                  </a:xfrm>
                                </wpg:grpSpPr>
                                <wps:wsp>
                                  <wps:cNvPr id="156" name="Rectangle 151"/>
                                  <wps:cNvSpPr/>
                                  <wps:spPr>
                                    <a:xfrm>
                                      <a:off x="0" y="0"/>
                                      <a:ext cx="1504950" cy="1343025"/>
                                    </a:xfrm>
                                    <a:prstGeom prst="rect">
                                      <a:avLst/>
                                    </a:prstGeom>
                                  </wps:spPr>
                                  <wps:style>
                                    <a:lnRef idx="2">
                                      <a:schemeClr val="dk1"/>
                                    </a:lnRef>
                                    <a:fillRef idx="1">
                                      <a:schemeClr val="lt1"/>
                                    </a:fillRef>
                                    <a:effectRef idx="0">
                                      <a:schemeClr val="dk1"/>
                                    </a:effectRef>
                                    <a:fontRef idx="minor">
                                      <a:schemeClr val="dk1"/>
                                    </a:fontRef>
                                  </wps:style>
                                  <wps:txbx>
                                    <w:txbxContent>
                                      <w:p w:rsidR="003F1D68" w:rsidRPr="00145B8E" w:rsidRDefault="003F1D68" w:rsidP="003D0DC4">
                                        <w:pPr>
                                          <w:jc w:val="center"/>
                                        </w:pPr>
                                        <w:r w:rsidRPr="00145B8E">
                                          <w:t>FRAIS</w:t>
                                        </w:r>
                                      </w:p>
                                      <w:p w:rsidR="003F1D68" w:rsidRPr="00145B8E" w:rsidRDefault="003F1D68" w:rsidP="003D0DC4">
                                        <w:r w:rsidRPr="00145B8E">
                                          <w:t>#Code_frais</w:t>
                                        </w:r>
                                      </w:p>
                                      <w:p w:rsidR="003F1D68" w:rsidRPr="00145B8E" w:rsidRDefault="003F1D68" w:rsidP="003D0DC4">
                                        <w:r w:rsidRPr="00145B8E">
                                          <w:t>Libelle_fais</w:t>
                                        </w:r>
                                      </w:p>
                                      <w:p w:rsidR="003F1D68" w:rsidRPr="00145B8E" w:rsidRDefault="003F1D68" w:rsidP="003D0DC4">
                                        <w:r w:rsidRPr="00145B8E">
                                          <w:t>Motif_fais</w:t>
                                        </w:r>
                                      </w:p>
                                      <w:p w:rsidR="003F1D68" w:rsidRPr="00145B8E" w:rsidRDefault="003F1D68" w:rsidP="003D0DC4">
                                        <w:pPr>
                                          <w:jc w:val="center"/>
                                        </w:pPr>
                                      </w:p>
                                      <w:p w:rsidR="003F1D68" w:rsidRPr="00145B8E" w:rsidRDefault="003F1D68" w:rsidP="003D0DC4">
                                        <w:pPr>
                                          <w:jc w:val="center"/>
                                        </w:pPr>
                                      </w:p>
                                      <w:p w:rsidR="003F1D68" w:rsidRPr="00145B8E" w:rsidRDefault="003F1D68" w:rsidP="003D0DC4">
                                        <w:pPr>
                                          <w:jc w:val="center"/>
                                        </w:pPr>
                                      </w:p>
                                      <w:p w:rsidR="003F1D68" w:rsidRPr="00145B8E" w:rsidRDefault="003F1D68" w:rsidP="003D0DC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Connecteur droit 155"/>
                                  <wps:cNvCnPr/>
                                  <wps:spPr>
                                    <a:xfrm>
                                      <a:off x="0" y="323850"/>
                                      <a:ext cx="1496695" cy="0"/>
                                    </a:xfrm>
                                    <a:prstGeom prst="line">
                                      <a:avLst/>
                                    </a:prstGeom>
                                  </wps:spPr>
                                  <wps:style>
                                    <a:lnRef idx="2">
                                      <a:schemeClr val="dk1"/>
                                    </a:lnRef>
                                    <a:fillRef idx="0">
                                      <a:schemeClr val="dk1"/>
                                    </a:fillRef>
                                    <a:effectRef idx="1">
                                      <a:schemeClr val="dk1"/>
                                    </a:effectRef>
                                    <a:fontRef idx="minor">
                                      <a:schemeClr val="tx1"/>
                                    </a:fontRef>
                                  </wps:style>
                                  <wps:bodyPr/>
                                </wps:wsp>
                              </wpg:grpSp>
                              <wpg:grpSp>
                                <wpg:cNvPr id="158" name="Groupe 156"/>
                                <wpg:cNvGrpSpPr/>
                                <wpg:grpSpPr>
                                  <a:xfrm>
                                    <a:off x="4143375" y="1466850"/>
                                    <a:ext cx="1506220" cy="2019300"/>
                                    <a:chOff x="0" y="0"/>
                                    <a:chExt cx="1506220" cy="2019300"/>
                                  </a:xfrm>
                                </wpg:grpSpPr>
                                <wps:wsp>
                                  <wps:cNvPr id="159" name="Rectangle 157"/>
                                  <wps:cNvSpPr/>
                                  <wps:spPr>
                                    <a:xfrm>
                                      <a:off x="0" y="0"/>
                                      <a:ext cx="1504950" cy="2019300"/>
                                    </a:xfrm>
                                    <a:prstGeom prst="rect">
                                      <a:avLst/>
                                    </a:prstGeom>
                                  </wps:spPr>
                                  <wps:style>
                                    <a:lnRef idx="2">
                                      <a:schemeClr val="dk1"/>
                                    </a:lnRef>
                                    <a:fillRef idx="1">
                                      <a:schemeClr val="lt1"/>
                                    </a:fillRef>
                                    <a:effectRef idx="0">
                                      <a:schemeClr val="dk1"/>
                                    </a:effectRef>
                                    <a:fontRef idx="minor">
                                      <a:schemeClr val="dk1"/>
                                    </a:fontRef>
                                  </wps:style>
                                  <wps:txbx>
                                    <w:txbxContent>
                                      <w:p w:rsidR="003F1D68" w:rsidRPr="00262493" w:rsidRDefault="003F1D68" w:rsidP="003D0DC4">
                                        <w:pPr>
                                          <w:jc w:val="center"/>
                                        </w:pPr>
                                        <w:r w:rsidRPr="00262493">
                                          <w:t>PATIENT</w:t>
                                        </w:r>
                                      </w:p>
                                      <w:p w:rsidR="003F1D68" w:rsidRDefault="003F1D68" w:rsidP="003D0DC4">
                                        <w:pPr>
                                          <w:spacing w:after="0"/>
                                        </w:pPr>
                                        <w:r>
                                          <w:t>#Code_patien</w:t>
                                        </w:r>
                                      </w:p>
                                      <w:p w:rsidR="003F1D68" w:rsidRDefault="003F1D68" w:rsidP="003D0DC4">
                                        <w:pPr>
                                          <w:spacing w:after="0"/>
                                        </w:pPr>
                                        <w:r>
                                          <w:t>Nom__patien</w:t>
                                        </w:r>
                                      </w:p>
                                      <w:p w:rsidR="003F1D68" w:rsidRDefault="003F1D68" w:rsidP="003D0DC4">
                                        <w:pPr>
                                          <w:spacing w:after="0"/>
                                        </w:pPr>
                                        <w:r>
                                          <w:t>Postnom_patien</w:t>
                                        </w:r>
                                      </w:p>
                                      <w:p w:rsidR="003F1D68" w:rsidRDefault="003F1D68" w:rsidP="003D0DC4">
                                        <w:pPr>
                                          <w:spacing w:after="0"/>
                                        </w:pPr>
                                        <w:r>
                                          <w:t>Prenom__patien</w:t>
                                        </w:r>
                                      </w:p>
                                      <w:p w:rsidR="003F1D68" w:rsidRDefault="003F1D68" w:rsidP="003D0DC4">
                                        <w:pPr>
                                          <w:spacing w:after="0"/>
                                        </w:pPr>
                                        <w:r>
                                          <w:t>Sexe_Patien</w:t>
                                        </w:r>
                                      </w:p>
                                      <w:p w:rsidR="003F1D68" w:rsidRDefault="003F1D68" w:rsidP="003D0DC4">
                                        <w:pPr>
                                          <w:spacing w:after="0"/>
                                        </w:pPr>
                                        <w:r>
                                          <w:t>Poids_patien</w:t>
                                        </w:r>
                                      </w:p>
                                      <w:p w:rsidR="003F1D68" w:rsidRDefault="003F1D68" w:rsidP="003D0DC4">
                                        <w:pPr>
                                          <w:spacing w:after="0"/>
                                        </w:pPr>
                                        <w:r>
                                          <w:t>Adresse__patien</w:t>
                                        </w:r>
                                      </w:p>
                                      <w:p w:rsidR="003F1D68" w:rsidRPr="00262493" w:rsidRDefault="003F1D68" w:rsidP="003D0DC4">
                                        <w:r>
                                          <w:t>Numtel__patien</w:t>
                                        </w:r>
                                      </w:p>
                                      <w:p w:rsidR="003F1D68" w:rsidRPr="00262493" w:rsidRDefault="003F1D68" w:rsidP="003D0DC4">
                                        <w:pPr>
                                          <w:jc w:val="center"/>
                                        </w:pPr>
                                      </w:p>
                                      <w:p w:rsidR="003F1D68" w:rsidRPr="00262493" w:rsidRDefault="003F1D68" w:rsidP="003D0DC4">
                                        <w:pPr>
                                          <w:jc w:val="center"/>
                                        </w:pPr>
                                      </w:p>
                                      <w:p w:rsidR="003F1D68" w:rsidRPr="00262493" w:rsidRDefault="003F1D68" w:rsidP="003D0DC4">
                                        <w:pPr>
                                          <w:jc w:val="center"/>
                                        </w:pPr>
                                      </w:p>
                                      <w:p w:rsidR="003F1D68" w:rsidRPr="00262493" w:rsidRDefault="003F1D68" w:rsidP="003D0DC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Connecteur droit 158"/>
                                  <wps:cNvCnPr/>
                                  <wps:spPr>
                                    <a:xfrm>
                                      <a:off x="9525" y="304800"/>
                                      <a:ext cx="1496695" cy="0"/>
                                    </a:xfrm>
                                    <a:prstGeom prst="line">
                                      <a:avLst/>
                                    </a:prstGeom>
                                  </wps:spPr>
                                  <wps:style>
                                    <a:lnRef idx="2">
                                      <a:schemeClr val="dk1"/>
                                    </a:lnRef>
                                    <a:fillRef idx="0">
                                      <a:schemeClr val="dk1"/>
                                    </a:fillRef>
                                    <a:effectRef idx="1">
                                      <a:schemeClr val="dk1"/>
                                    </a:effectRef>
                                    <a:fontRef idx="minor">
                                      <a:schemeClr val="tx1"/>
                                    </a:fontRef>
                                  </wps:style>
                                  <wps:bodyPr/>
                                </wps:wsp>
                              </wpg:grpSp>
                              <wpg:grpSp>
                                <wpg:cNvPr id="166" name="Groupe 159"/>
                                <wpg:cNvGrpSpPr/>
                                <wpg:grpSpPr>
                                  <a:xfrm>
                                    <a:off x="4200525" y="4791075"/>
                                    <a:ext cx="1506220" cy="2095500"/>
                                    <a:chOff x="0" y="0"/>
                                    <a:chExt cx="1506220" cy="2095500"/>
                                  </a:xfrm>
                                </wpg:grpSpPr>
                                <wps:wsp>
                                  <wps:cNvPr id="167" name="Rectangle 165"/>
                                  <wps:cNvSpPr/>
                                  <wps:spPr>
                                    <a:xfrm>
                                      <a:off x="0" y="0"/>
                                      <a:ext cx="1504950" cy="2095500"/>
                                    </a:xfrm>
                                    <a:prstGeom prst="rect">
                                      <a:avLst/>
                                    </a:prstGeom>
                                  </wps:spPr>
                                  <wps:style>
                                    <a:lnRef idx="2">
                                      <a:schemeClr val="dk1"/>
                                    </a:lnRef>
                                    <a:fillRef idx="1">
                                      <a:schemeClr val="lt1"/>
                                    </a:fillRef>
                                    <a:effectRef idx="0">
                                      <a:schemeClr val="dk1"/>
                                    </a:effectRef>
                                    <a:fontRef idx="minor">
                                      <a:schemeClr val="dk1"/>
                                    </a:fontRef>
                                  </wps:style>
                                  <wps:txbx>
                                    <w:txbxContent>
                                      <w:p w:rsidR="003F1D68" w:rsidRPr="00145B8E" w:rsidRDefault="003F1D68" w:rsidP="003D0DC4">
                                        <w:pPr>
                                          <w:jc w:val="center"/>
                                          <w:rPr>
                                            <w:lang w:val="en-US"/>
                                          </w:rPr>
                                        </w:pPr>
                                        <w:r w:rsidRPr="00145B8E">
                                          <w:rPr>
                                            <w:lang w:val="en-US"/>
                                          </w:rPr>
                                          <w:t>MEDECIN</w:t>
                                        </w:r>
                                      </w:p>
                                      <w:p w:rsidR="003F1D68" w:rsidRDefault="003F1D68" w:rsidP="003D0DC4">
                                        <w:pPr>
                                          <w:spacing w:after="0" w:line="240" w:lineRule="auto"/>
                                          <w:rPr>
                                            <w:sz w:val="24"/>
                                            <w:szCs w:val="24"/>
                                            <w:lang w:val="en-US"/>
                                          </w:rPr>
                                        </w:pPr>
                                      </w:p>
                                      <w:p w:rsidR="003F1D68" w:rsidRPr="00145B8E" w:rsidRDefault="003F1D68" w:rsidP="003D0DC4">
                                        <w:pPr>
                                          <w:spacing w:after="0" w:line="240" w:lineRule="auto"/>
                                          <w:rPr>
                                            <w:sz w:val="24"/>
                                            <w:szCs w:val="24"/>
                                            <w:lang w:val="en-US"/>
                                          </w:rPr>
                                        </w:pPr>
                                        <w:r>
                                          <w:rPr>
                                            <w:sz w:val="24"/>
                                            <w:szCs w:val="24"/>
                                            <w:lang w:val="en-US"/>
                                          </w:rPr>
                                          <w:t>#Matri_</w:t>
                                        </w:r>
                                        <w:r w:rsidRPr="00145B8E">
                                          <w:rPr>
                                            <w:sz w:val="24"/>
                                            <w:szCs w:val="24"/>
                                            <w:lang w:val="en-US"/>
                                          </w:rPr>
                                          <w:t xml:space="preserve"> med</w:t>
                                        </w:r>
                                      </w:p>
                                      <w:p w:rsidR="003F1D68" w:rsidRPr="00145B8E" w:rsidRDefault="003F1D68" w:rsidP="003D0DC4">
                                        <w:pPr>
                                          <w:spacing w:after="0" w:line="240" w:lineRule="auto"/>
                                          <w:rPr>
                                            <w:sz w:val="24"/>
                                            <w:szCs w:val="24"/>
                                            <w:lang w:val="en-US"/>
                                          </w:rPr>
                                        </w:pPr>
                                        <w:r>
                                          <w:rPr>
                                            <w:sz w:val="24"/>
                                            <w:szCs w:val="24"/>
                                            <w:lang w:val="en-US"/>
                                          </w:rPr>
                                          <w:t>Nom_</w:t>
                                        </w:r>
                                        <w:r w:rsidRPr="00145B8E">
                                          <w:rPr>
                                            <w:sz w:val="24"/>
                                            <w:szCs w:val="24"/>
                                            <w:lang w:val="en-US"/>
                                          </w:rPr>
                                          <w:t xml:space="preserve"> med</w:t>
                                        </w:r>
                                      </w:p>
                                      <w:p w:rsidR="003F1D68" w:rsidRPr="00145B8E" w:rsidRDefault="003F1D68" w:rsidP="003D0DC4">
                                        <w:pPr>
                                          <w:spacing w:after="0" w:line="240" w:lineRule="auto"/>
                                          <w:rPr>
                                            <w:sz w:val="24"/>
                                            <w:szCs w:val="24"/>
                                            <w:lang w:val="en-US"/>
                                          </w:rPr>
                                        </w:pPr>
                                        <w:r>
                                          <w:rPr>
                                            <w:sz w:val="24"/>
                                            <w:szCs w:val="24"/>
                                            <w:lang w:val="en-US"/>
                                          </w:rPr>
                                          <w:t>Postnom_</w:t>
                                        </w:r>
                                        <w:r w:rsidRPr="00145B8E">
                                          <w:rPr>
                                            <w:sz w:val="24"/>
                                            <w:szCs w:val="24"/>
                                            <w:lang w:val="en-US"/>
                                          </w:rPr>
                                          <w:t xml:space="preserve"> med</w:t>
                                        </w:r>
                                      </w:p>
                                      <w:p w:rsidR="003F1D68" w:rsidRPr="00145B8E" w:rsidRDefault="003F1D68" w:rsidP="003D0DC4">
                                        <w:pPr>
                                          <w:spacing w:after="0" w:line="240" w:lineRule="auto"/>
                                          <w:rPr>
                                            <w:sz w:val="24"/>
                                            <w:szCs w:val="24"/>
                                            <w:lang w:val="en-US"/>
                                          </w:rPr>
                                        </w:pPr>
                                        <w:r>
                                          <w:rPr>
                                            <w:sz w:val="24"/>
                                            <w:szCs w:val="24"/>
                                            <w:lang w:val="en-US"/>
                                          </w:rPr>
                                          <w:t>Prenom_</w:t>
                                        </w:r>
                                        <w:r w:rsidRPr="00145B8E">
                                          <w:rPr>
                                            <w:sz w:val="24"/>
                                            <w:szCs w:val="24"/>
                                            <w:lang w:val="en-US"/>
                                          </w:rPr>
                                          <w:t xml:space="preserve"> med</w:t>
                                        </w:r>
                                      </w:p>
                                      <w:p w:rsidR="003F1D68" w:rsidRPr="00145B8E" w:rsidRDefault="003F1D68" w:rsidP="003D0DC4">
                                        <w:pPr>
                                          <w:spacing w:after="0" w:line="240" w:lineRule="auto"/>
                                          <w:rPr>
                                            <w:sz w:val="24"/>
                                            <w:szCs w:val="24"/>
                                            <w:lang w:val="en-US"/>
                                          </w:rPr>
                                        </w:pPr>
                                        <w:r w:rsidRPr="00145B8E">
                                          <w:rPr>
                                            <w:sz w:val="24"/>
                                            <w:szCs w:val="24"/>
                                            <w:lang w:val="en-US"/>
                                          </w:rPr>
                                          <w:t>Sexe_ med</w:t>
                                        </w:r>
                                      </w:p>
                                      <w:p w:rsidR="003F1D68" w:rsidRPr="00145B8E" w:rsidRDefault="003F1D68" w:rsidP="003D0DC4">
                                        <w:pPr>
                                          <w:spacing w:after="0" w:line="240" w:lineRule="auto"/>
                                          <w:rPr>
                                            <w:sz w:val="24"/>
                                            <w:szCs w:val="24"/>
                                            <w:lang w:val="en-US"/>
                                          </w:rPr>
                                        </w:pPr>
                                        <w:r w:rsidRPr="00145B8E">
                                          <w:rPr>
                                            <w:sz w:val="24"/>
                                            <w:szCs w:val="24"/>
                                            <w:lang w:val="en-US"/>
                                          </w:rPr>
                                          <w:t>Adresse</w:t>
                                        </w:r>
                                        <w:r w:rsidRPr="00145B8E">
                                          <w:rPr>
                                            <w:lang w:val="en-US"/>
                                          </w:rPr>
                                          <w:t>_</w:t>
                                        </w:r>
                                        <w:r w:rsidRPr="00145B8E">
                                          <w:rPr>
                                            <w:sz w:val="24"/>
                                            <w:szCs w:val="24"/>
                                            <w:lang w:val="en-US"/>
                                          </w:rPr>
                                          <w:t xml:space="preserve"> med</w:t>
                                        </w:r>
                                      </w:p>
                                      <w:p w:rsidR="003F1D68" w:rsidRPr="00145B8E" w:rsidRDefault="003F1D68" w:rsidP="003D0DC4">
                                        <w:pPr>
                                          <w:spacing w:after="0" w:line="240" w:lineRule="auto"/>
                                          <w:rPr>
                                            <w:sz w:val="24"/>
                                            <w:szCs w:val="24"/>
                                            <w:lang w:val="en-US"/>
                                          </w:rPr>
                                        </w:pPr>
                                        <w:r w:rsidRPr="00145B8E">
                                          <w:rPr>
                                            <w:sz w:val="24"/>
                                            <w:szCs w:val="24"/>
                                            <w:lang w:val="en-US"/>
                                          </w:rPr>
                                          <w:t>Numtel_med</w:t>
                                        </w:r>
                                      </w:p>
                                      <w:p w:rsidR="003F1D68" w:rsidRPr="00145B8E" w:rsidRDefault="003F1D68" w:rsidP="003D0DC4">
                                        <w:pPr>
                                          <w:spacing w:after="0" w:line="240" w:lineRule="auto"/>
                                          <w:rPr>
                                            <w:sz w:val="24"/>
                                            <w:szCs w:val="24"/>
                                            <w:lang w:val="en-US"/>
                                          </w:rPr>
                                        </w:pPr>
                                        <w:r w:rsidRPr="00145B8E">
                                          <w:rPr>
                                            <w:sz w:val="24"/>
                                            <w:szCs w:val="24"/>
                                            <w:lang w:val="en-US"/>
                                          </w:rPr>
                                          <w:t>Specialisation_med</w:t>
                                        </w:r>
                                      </w:p>
                                      <w:p w:rsidR="003F1D68" w:rsidRPr="00145B8E" w:rsidRDefault="003F1D68" w:rsidP="003D0DC4">
                                        <w:pPr>
                                          <w:jc w:val="center"/>
                                          <w:rPr>
                                            <w:lang w:val="en-US"/>
                                          </w:rPr>
                                        </w:pPr>
                                      </w:p>
                                      <w:p w:rsidR="003F1D68" w:rsidRPr="00145B8E" w:rsidRDefault="003F1D68" w:rsidP="003D0DC4">
                                        <w:pPr>
                                          <w:jc w:val="center"/>
                                          <w:rPr>
                                            <w:lang w:val="en-US"/>
                                          </w:rPr>
                                        </w:pPr>
                                      </w:p>
                                      <w:p w:rsidR="003F1D68" w:rsidRPr="00145B8E" w:rsidRDefault="003F1D68" w:rsidP="003D0DC4">
                                        <w:pPr>
                                          <w:jc w:val="center"/>
                                          <w:rPr>
                                            <w:lang w:val="en-US"/>
                                          </w:rPr>
                                        </w:pPr>
                                      </w:p>
                                      <w:p w:rsidR="003F1D68" w:rsidRPr="00145B8E" w:rsidRDefault="003F1D68" w:rsidP="003D0DC4">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Connecteur droit 166"/>
                                  <wps:cNvCnPr/>
                                  <wps:spPr>
                                    <a:xfrm>
                                      <a:off x="9525" y="361950"/>
                                      <a:ext cx="1496695" cy="0"/>
                                    </a:xfrm>
                                    <a:prstGeom prst="line">
                                      <a:avLst/>
                                    </a:prstGeom>
                                  </wps:spPr>
                                  <wps:style>
                                    <a:lnRef idx="2">
                                      <a:schemeClr val="dk1"/>
                                    </a:lnRef>
                                    <a:fillRef idx="0">
                                      <a:schemeClr val="dk1"/>
                                    </a:fillRef>
                                    <a:effectRef idx="1">
                                      <a:schemeClr val="dk1"/>
                                    </a:effectRef>
                                    <a:fontRef idx="minor">
                                      <a:schemeClr val="tx1"/>
                                    </a:fontRef>
                                  </wps:style>
                                  <wps:bodyPr/>
                                </wps:wsp>
                              </wpg:grpSp>
                              <wpg:grpSp>
                                <wpg:cNvPr id="173" name="Groupe 167"/>
                                <wpg:cNvGrpSpPr/>
                                <wpg:grpSpPr>
                                  <a:xfrm>
                                    <a:off x="9525" y="4791075"/>
                                    <a:ext cx="3524250" cy="2771775"/>
                                    <a:chOff x="0" y="0"/>
                                    <a:chExt cx="3524250" cy="2771775"/>
                                  </a:xfrm>
                                </wpg:grpSpPr>
                                <wps:wsp>
                                  <wps:cNvPr id="174" name="Rectangle 168"/>
                                  <wps:cNvSpPr/>
                                  <wps:spPr>
                                    <a:xfrm>
                                      <a:off x="0" y="0"/>
                                      <a:ext cx="1504950" cy="1590675"/>
                                    </a:xfrm>
                                    <a:prstGeom prst="rect">
                                      <a:avLst/>
                                    </a:prstGeom>
                                  </wps:spPr>
                                  <wps:style>
                                    <a:lnRef idx="2">
                                      <a:schemeClr val="dk1"/>
                                    </a:lnRef>
                                    <a:fillRef idx="1">
                                      <a:schemeClr val="lt1"/>
                                    </a:fillRef>
                                    <a:effectRef idx="0">
                                      <a:schemeClr val="dk1"/>
                                    </a:effectRef>
                                    <a:fontRef idx="minor">
                                      <a:schemeClr val="dk1"/>
                                    </a:fontRef>
                                  </wps:style>
                                  <wps:txbx>
                                    <w:txbxContent>
                                      <w:p w:rsidR="003F1D68" w:rsidRPr="00145B8E" w:rsidRDefault="003F1D68" w:rsidP="003D0DC4">
                                        <w:pPr>
                                          <w:jc w:val="center"/>
                                        </w:pPr>
                                        <w:r w:rsidRPr="00145B8E">
                                          <w:t>REÇU</w:t>
                                        </w:r>
                                      </w:p>
                                      <w:p w:rsidR="003F1D68" w:rsidRDefault="003F1D68" w:rsidP="003D0DC4">
                                        <w:r>
                                          <w:t>#Num_reç</w:t>
                                        </w:r>
                                      </w:p>
                                      <w:p w:rsidR="003F1D68" w:rsidRDefault="003F1D68" w:rsidP="003D0DC4">
                                        <w:r>
                                          <w:t>Libelle_reç</w:t>
                                        </w:r>
                                      </w:p>
                                      <w:p w:rsidR="003F1D68" w:rsidRDefault="003F1D68" w:rsidP="003D0DC4">
                                        <w:r>
                                          <w:t>Montant_reç</w:t>
                                        </w:r>
                                      </w:p>
                                      <w:p w:rsidR="003F1D68" w:rsidRPr="00145B8E" w:rsidRDefault="003F1D68" w:rsidP="003D0DC4">
                                        <w:r>
                                          <w:t>Date_reç</w:t>
                                        </w:r>
                                      </w:p>
                                      <w:p w:rsidR="003F1D68" w:rsidRPr="00145B8E" w:rsidRDefault="003F1D68" w:rsidP="003D0DC4">
                                        <w:pPr>
                                          <w:jc w:val="center"/>
                                        </w:pPr>
                                      </w:p>
                                      <w:p w:rsidR="003F1D68" w:rsidRPr="00145B8E" w:rsidRDefault="003F1D68" w:rsidP="003D0DC4">
                                        <w:pPr>
                                          <w:jc w:val="center"/>
                                        </w:pPr>
                                      </w:p>
                                      <w:p w:rsidR="003F1D68" w:rsidRPr="00145B8E" w:rsidRDefault="003F1D68" w:rsidP="003D0DC4">
                                        <w:pPr>
                                          <w:jc w:val="center"/>
                                        </w:pPr>
                                      </w:p>
                                      <w:p w:rsidR="003F1D68" w:rsidRPr="00145B8E" w:rsidRDefault="003F1D68" w:rsidP="003D0DC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 name="Connecteur droit 173"/>
                                  <wps:cNvCnPr/>
                                  <wps:spPr>
                                    <a:xfrm>
                                      <a:off x="0" y="285750"/>
                                      <a:ext cx="1496695" cy="0"/>
                                    </a:xfrm>
                                    <a:prstGeom prst="line">
                                      <a:avLst/>
                                    </a:prstGeom>
                                  </wps:spPr>
                                  <wps:style>
                                    <a:lnRef idx="2">
                                      <a:schemeClr val="dk1"/>
                                    </a:lnRef>
                                    <a:fillRef idx="0">
                                      <a:schemeClr val="dk1"/>
                                    </a:fillRef>
                                    <a:effectRef idx="1">
                                      <a:schemeClr val="dk1"/>
                                    </a:effectRef>
                                    <a:fontRef idx="minor">
                                      <a:schemeClr val="tx1"/>
                                    </a:fontRef>
                                  </wps:style>
                                  <wps:bodyPr/>
                                </wps:wsp>
                                <wps:wsp>
                                  <wps:cNvPr id="176" name="Rectangle 174"/>
                                  <wps:cNvSpPr/>
                                  <wps:spPr>
                                    <a:xfrm>
                                      <a:off x="2019300" y="1524000"/>
                                      <a:ext cx="1504950" cy="1247775"/>
                                    </a:xfrm>
                                    <a:prstGeom prst="rect">
                                      <a:avLst/>
                                    </a:prstGeom>
                                  </wps:spPr>
                                  <wps:style>
                                    <a:lnRef idx="2">
                                      <a:schemeClr val="dk1"/>
                                    </a:lnRef>
                                    <a:fillRef idx="1">
                                      <a:schemeClr val="lt1"/>
                                    </a:fillRef>
                                    <a:effectRef idx="0">
                                      <a:schemeClr val="dk1"/>
                                    </a:effectRef>
                                    <a:fontRef idx="minor">
                                      <a:schemeClr val="dk1"/>
                                    </a:fontRef>
                                  </wps:style>
                                  <wps:txbx>
                                    <w:txbxContent>
                                      <w:p w:rsidR="003F1D68" w:rsidRPr="00145B8E" w:rsidRDefault="003F1D68" w:rsidP="003D0DC4">
                                        <w:pPr>
                                          <w:jc w:val="center"/>
                                        </w:pPr>
                                        <w:r>
                                          <w:t>TRAITEMENT</w:t>
                                        </w:r>
                                      </w:p>
                                      <w:p w:rsidR="003F1D68" w:rsidRDefault="003F1D68" w:rsidP="003D0DC4">
                                        <w:r>
                                          <w:t>#Code_trait</w:t>
                                        </w:r>
                                      </w:p>
                                      <w:p w:rsidR="003F1D68" w:rsidRDefault="003F1D68" w:rsidP="003D0DC4">
                                        <w:r>
                                          <w:t>Libelle_trait</w:t>
                                        </w:r>
                                      </w:p>
                                      <w:p w:rsidR="003F1D68" w:rsidRDefault="003F1D68" w:rsidP="003D0DC4">
                                        <w:r>
                                          <w:t>Date_trait</w:t>
                                        </w:r>
                                      </w:p>
                                      <w:p w:rsidR="003F1D68" w:rsidRPr="00145B8E" w:rsidRDefault="003F1D68" w:rsidP="003D0DC4">
                                        <w:pPr>
                                          <w:jc w:val="center"/>
                                        </w:pPr>
                                      </w:p>
                                      <w:p w:rsidR="003F1D68" w:rsidRPr="00145B8E" w:rsidRDefault="003F1D68" w:rsidP="003D0DC4">
                                        <w:pPr>
                                          <w:jc w:val="center"/>
                                        </w:pPr>
                                      </w:p>
                                      <w:p w:rsidR="003F1D68" w:rsidRPr="00145B8E" w:rsidRDefault="003F1D68" w:rsidP="003D0DC4">
                                        <w:pPr>
                                          <w:jc w:val="center"/>
                                        </w:pPr>
                                      </w:p>
                                      <w:p w:rsidR="003F1D68" w:rsidRPr="00145B8E" w:rsidRDefault="003F1D68" w:rsidP="003D0DC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77" name="Groupe 175"/>
                              <wpg:cNvGrpSpPr/>
                              <wpg:grpSpPr>
                                <a:xfrm>
                                  <a:off x="714375" y="323850"/>
                                  <a:ext cx="4886325" cy="5829300"/>
                                  <a:chOff x="0" y="0"/>
                                  <a:chExt cx="4886325" cy="5829300"/>
                                </a:xfrm>
                              </wpg:grpSpPr>
                              <wps:wsp>
                                <wps:cNvPr id="178" name="Rectangle 176"/>
                                <wps:cNvSpPr/>
                                <wps:spPr>
                                  <a:xfrm>
                                    <a:off x="4114800" y="847725"/>
                                    <a:ext cx="590550" cy="2476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3F1D68" w:rsidRDefault="003F1D68" w:rsidP="003D0DC4">
                                      <w:pPr>
                                        <w:jc w:val="center"/>
                                      </w:pPr>
                                      <w:r>
                                        <w:t>1,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9" name="Groupe 177"/>
                                <wpg:cNvGrpSpPr/>
                                <wpg:grpSpPr>
                                  <a:xfrm>
                                    <a:off x="0" y="0"/>
                                    <a:ext cx="4886325" cy="5829300"/>
                                    <a:chOff x="0" y="0"/>
                                    <a:chExt cx="4886325" cy="5829300"/>
                                  </a:xfrm>
                                </wpg:grpSpPr>
                                <wps:wsp>
                                  <wps:cNvPr id="180" name="Rectangle 178"/>
                                  <wps:cNvSpPr/>
                                  <wps:spPr>
                                    <a:xfrm>
                                      <a:off x="3009900" y="0"/>
                                      <a:ext cx="590550" cy="2476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3F1D68" w:rsidRDefault="003F1D68" w:rsidP="003D0DC4">
                                        <w:pPr>
                                          <w:jc w:val="center"/>
                                        </w:pPr>
                                        <w:r>
                                          <w:t>1, 1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Rectangle 179"/>
                                  <wps:cNvSpPr/>
                                  <wps:spPr>
                                    <a:xfrm>
                                      <a:off x="4191000" y="3162300"/>
                                      <a:ext cx="590550" cy="2476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3F1D68" w:rsidRDefault="003F1D68" w:rsidP="003D0DC4">
                                        <w:pPr>
                                          <w:jc w:val="center"/>
                                        </w:pPr>
                                        <w:r>
                                          <w:t>1,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 name="Rectangle 180"/>
                                  <wps:cNvSpPr/>
                                  <wps:spPr>
                                    <a:xfrm>
                                      <a:off x="4295775" y="4162425"/>
                                      <a:ext cx="590550" cy="2476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3F1D68" w:rsidRDefault="003F1D68" w:rsidP="003D0DC4">
                                        <w:pPr>
                                          <w:jc w:val="center"/>
                                        </w:pPr>
                                        <w:r>
                                          <w:t>1,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 name="Rectangle 181"/>
                                  <wps:cNvSpPr/>
                                  <wps:spPr>
                                    <a:xfrm>
                                      <a:off x="666750" y="4905375"/>
                                      <a:ext cx="590550" cy="2476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3F1D68" w:rsidRDefault="003F1D68" w:rsidP="003D0DC4">
                                        <w:pPr>
                                          <w:jc w:val="center"/>
                                        </w:pPr>
                                        <w:r>
                                          <w:t>1, 1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Rectangle 182"/>
                                  <wps:cNvSpPr/>
                                  <wps:spPr>
                                    <a:xfrm>
                                      <a:off x="2838450" y="2628900"/>
                                      <a:ext cx="590550" cy="2476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3F1D68" w:rsidRDefault="003F1D68" w:rsidP="003D0DC4">
                                        <w:pPr>
                                          <w:jc w:val="center"/>
                                        </w:pPr>
                                        <w:r>
                                          <w:t>1,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 name="Rectangle 183"/>
                                  <wps:cNvSpPr/>
                                  <wps:spPr>
                                    <a:xfrm>
                                      <a:off x="0" y="4181475"/>
                                      <a:ext cx="590550" cy="2476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3F1D68" w:rsidRDefault="003F1D68" w:rsidP="003D0DC4">
                                        <w:pPr>
                                          <w:jc w:val="center"/>
                                        </w:pPr>
                                        <w:r>
                                          <w:t>1, 1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Rectangle 184"/>
                                  <wps:cNvSpPr/>
                                  <wps:spPr>
                                    <a:xfrm>
                                      <a:off x="0" y="3114675"/>
                                      <a:ext cx="590550" cy="2476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3F1D68" w:rsidRDefault="003F1D68" w:rsidP="003D0DC4">
                                        <w:pPr>
                                          <w:jc w:val="center"/>
                                        </w:pPr>
                                        <w:r>
                                          <w:t>1,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Rectangle 185"/>
                                  <wps:cNvSpPr/>
                                  <wps:spPr>
                                    <a:xfrm>
                                      <a:off x="1028700" y="1695450"/>
                                      <a:ext cx="590550" cy="2476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3F1D68" w:rsidRDefault="003F1D68" w:rsidP="003D0DC4">
                                        <w:pPr>
                                          <w:jc w:val="center"/>
                                        </w:pPr>
                                        <w:r>
                                          <w:t>1,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 name="Rectangle 186"/>
                                  <wps:cNvSpPr/>
                                  <wps:spPr>
                                    <a:xfrm>
                                      <a:off x="2867025" y="1724025"/>
                                      <a:ext cx="590550" cy="2476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3F1D68" w:rsidRDefault="003F1D68" w:rsidP="003D0DC4">
                                        <w:pPr>
                                          <w:jc w:val="center"/>
                                        </w:pPr>
                                        <w:r>
                                          <w:t>1, 1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 name="Rectangle 187"/>
                                  <wps:cNvSpPr/>
                                  <wps:spPr>
                                    <a:xfrm>
                                      <a:off x="3429000" y="3219450"/>
                                      <a:ext cx="590550" cy="2476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3F1D68" w:rsidRDefault="003F1D68" w:rsidP="003D0DC4">
                                        <w:pPr>
                                          <w:jc w:val="center"/>
                                        </w:pPr>
                                        <w:r>
                                          <w:t>1,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 name="Rectangle 188"/>
                                  <wps:cNvSpPr/>
                                  <wps:spPr>
                                    <a:xfrm>
                                      <a:off x="2286000" y="5581650"/>
                                      <a:ext cx="590550" cy="2476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3F1D68" w:rsidRDefault="003F1D68" w:rsidP="003D0DC4">
                                        <w:pPr>
                                          <w:jc w:val="center"/>
                                        </w:pPr>
                                        <w:r>
                                          <w:t>1,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s:wsp>
                          <wps:cNvPr id="191" name="Connecteur droit 189"/>
                          <wps:cNvCnPr/>
                          <wps:spPr>
                            <a:xfrm flipH="1">
                              <a:off x="2114550" y="6572250"/>
                              <a:ext cx="1504315" cy="0"/>
                            </a:xfrm>
                            <a:prstGeom prst="line">
                              <a:avLst/>
                            </a:prstGeom>
                          </wps:spPr>
                          <wps:style>
                            <a:lnRef idx="2">
                              <a:schemeClr val="dk1"/>
                            </a:lnRef>
                            <a:fillRef idx="0">
                              <a:schemeClr val="dk1"/>
                            </a:fillRef>
                            <a:effectRef idx="1">
                              <a:schemeClr val="dk1"/>
                            </a:effectRef>
                            <a:fontRef idx="minor">
                              <a:schemeClr val="tx1"/>
                            </a:fontRef>
                          </wps:style>
                          <wps:bodyPr/>
                        </wps:wsp>
                      </wpg:grpSp>
                    </wpg:wgp>
                  </a:graphicData>
                </a:graphic>
                <wp14:sizeRelV relativeFrom="margin">
                  <wp14:pctHeight>0</wp14:pctHeight>
                </wp14:sizeRelV>
              </wp:anchor>
            </w:drawing>
          </mc:Choice>
          <mc:Fallback>
            <w:pict>
              <v:group id="Groupe 979" o:spid="_x0000_s1363" style="position:absolute;left:0;text-align:left;margin-left:-8.6pt;margin-top:6.8pt;width:456.1pt;height:646.5pt;z-index:251844608;mso-position-horizontal-relative:text;mso-position-vertical-relative:text;mso-height-relative:margin" coordsize="57924,75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XiK2AwAAHaTAAAOAAAAZHJzL2Uyb0RvYy54bWzsXduS27gRfU9V/oGld3sE3qnyeMvlW1Ll&#10;2nWtN9lnWkNpVJFIhuJ4xvtF+Y/8WA4AogmJpERqPNSsgpcZXQiKANF9Tp9ugK9+etisrW9JsV1l&#10;6fWEvZxOrCSdZzerdHk9+cdvH16EE2tbxulNvM7S5HryPdlOfnr917+8us9niZ3dZuubpLBwknQ7&#10;u8+vJ7dlmc+urrbz22QTb19meZLiy0VWbOISb4vl1U0R3+Psm/WVPZ36V/dZcZMX2TzZbvHpO/nl&#10;5LU4/2KRzMtfFottUlrr6wmurRR/C/H3K/979fpVPFsWcX67mleXEZ9wFZt4leJH6VTv4jK27opV&#10;41Sb1bzIttmifDnPNlfZYrGaJ6IP6A2b7vXmY5Hd5aIvy9n9MqdhwtDujdPJp53//O1zYa1uridR&#10;EE2sNN7gJonfTSz+CcbnPl/OcNjHIv+Sfy6qD5byHe/yw6LY8P/ojPUgRvY7jWzyUFpzfOgFke0G&#10;uAFzfBfabOp51djPb3GDGu3mt+/bWgaeb4ey5ZX64St+fXQ59IauW3UvxK/vdg+fDO+e7dkus72J&#10;hY7YkWcHqiOqq8x3AxZVXbX96dTB0WKaHetqV8vOrsJktvWs2D5uVny5jfNETLYtv900bEwN29ss&#10;TWFPyV1h3RTZqrSikMkBFA3eptXk2M62mCdqZliL9Sr/J1yDMI+dOcI8x/HU4KjhqwaOTX0/nIob&#10;RN2PZ3mxLT8m2cbiL64n61XKrziexd8+bUuMMQ5Vh+DNfa4uRbwqv68TfvA6/TVZYMpjWtqitXA2&#10;ydt1YX2L4SZu/iW6hXOJI3mTxWq9pkbTw42qY3mzRDggaiiHoPPX6Gjxi1laUsPNKs2Ktl8tH9Sl&#10;LuTxqteyr7zbX7Ob7+LGiOHAfOGGMcrEsQ9MHPtRE6dyHY0pwyIWCFszU+bPOWWcA1PG6Tll/sZ9&#10;zQGvszd5dpyusiYFacqZGH8jXeNp/qZGaAnKAqyb+Oyqm6/oR+jKW/6D6YdGIuLZMUzeIS5aS/Iw&#10;dec45h2gH6AMe/RDuKofzq60i9S69yL0goq1VAbw4ykWs4kr0C30T7iFDBQL0M8ZlmM7Fd8DmipG&#10;6HnOFH5ecEkvipitOMTRm9nRcujNZHZzrgYndLTq49QOowaLdKKpjw9FJ5nrBhUZ0m6pbN24m6yj&#10;ZWcnRyADzA7U7G+wyPhbMoe7/u9/EPJZfAoJTj6YUvqRx4k2nzR7Hr45iDQUNV2sPPy2LOLV8ras&#10;rjIrJGdr5ZecH3KqVsar9fv0xiq/54id4qLI7nkf8CP8e8NCz8lCmQ39Qbrd92sEIls+xSpYEVOM&#10;QloVKqiwci+edZ2QHbRRL2RT6Ye6Z1ciL0Ew+dYp1WOytAYR8XyepKWivu1hS2uss9twYOiy2/iE&#10;8KWOtDrDl/Lh64OQJxirxAgV0lhFJtWcbT7/sEI8+Cnelp/jAvINLB6SVPkL/izW2f31JKteTazb&#10;rPij7XN+POJnfDux7iEHXU+2/76Li2Rirf+eIrKO4INx2lK8cYGleFPo33zVv0nvNm8zhJLAQ1yd&#10;eMmPL9fq5aLINr9DuXrDfxVfxekcv309mZeFevO2lDIVtK958uaNOAyaUR6Xn9Iv+VxF1Jyi/vbw&#10;e1zklQsrgZM/Zyqab8TG8ljut9LszV2ZLVYicK6NtHJZIlKsyc0BasPsfeGIu3vhxQcxN+Z4DqQh&#10;ifvMtx0Z/tfAbwdTHIAf4yKSHQI1G8D/wvHFETjADXxbWWzNdbrOQUZbd1nyuTHQ0cEMkE7qGDqG&#10;PdFRBEH8JleCC8OUVfCoD4ziVMyeRr7iVNrQ0rAYpGyoQyc4vNPip1H0GuYQeT82CckRQyY8pPrt&#10;T0LNOG3PdSqtprbvyLEZF6G5eQsOZ2bf7P9ELWQOqYXE0+AV61DgOE9zEeFyD4bJI8B6LwrYCYsM&#10;WVPKdH+teRBZAz2q7p3Unw1ZE6T/ScnaSDBBGm1tqHrMftxQGXNtx5eWyiLfNnHVnpMfN66qFRdj&#10;qs8rrnJgIzuSMUfJE+IqnyFQQogBZGR+4HNtFWepeZftBCyw/UpQJR3juNTY0ZBo21liqb5KozMo&#10;oaTFUnIknalLkqyKonbGQwwyDYWJny4+fmoqjTDgIQzWg6FWDHbPQg151fXNEwLvYeSVqhMMIj4z&#10;RGwojc4pSqPjTT0UD7Yli1iEmiQlhIGpQoSsbPFYcrGrJUHAOdCQa9Z76Q9H1xCPs3XPtbnM2pJX&#10;23FKPiRxk/7gJVtPFVETXTFOaSynNE5E7fYVXp0ewqvGU5HoDJQiVptnTfvhGrjSWulmICrkqQxZ&#10;vXSy6pLc2hD7GTCjZq1D9P0qMGop2QE22hHHoh7SvinqPamot2YXh1K1Lql3VYUWg/cRd3tQqtZF&#10;etatWIHTlqrd4QYMsXIzVStnC5Gr91V1V1dLck51R8dL0LpU79Uwl93yJdjVUdvRXHR30RJWFoB0&#10;cXPRRo/GwDjoi3fQpP2RzA7brefWceIu7cu2QyxB4Q1r4N8xsZoZdM8uU7fEl6O1rRDpUbdUl5sZ&#10;4n5hxB2SeUfZDqrFNGMdTqI8lECr4iWlLu+YrTDpbos1JOrRJKrmGQcJFaUbiFCdUtbfLM9Xd71r&#10;AYKWnWk2ruvduprT1Km7eXD9AnNJ3qaOnlLb37zWZ9fRhsbonqIxah1FEbIXQlPcBeEgYFTgb6Ow&#10;EaKkPIKERu0UL1g45bkBcYr67rKOk3Te3TGqGXmqUbrFX7FcNE6XaxRdY/oMIS9dXVeT5WjHGwy5&#10;wLU8qvC6tX66ziu0F123VmuvS7XOrLvg+sgi0ydPgVDmypCWyyItXrfayNxhAqNmpAyij5T/tTAD&#10;BdhipbwRfZ5qJXcN3oc4ikexpIJuCTUDlx6iUMsWiAVRYj+i9KDwcL8vBQtkzdRkIDDrkns6Wp4X&#10;wYjYawgGwxmCYDv9Jdg61lsDW90Vz31i7YqSmjVC460RGidJ5lGc1VBgGfxbbZkdsbYmukrLbFtZ&#10;DAD0IcmaNMXT7T3SE7EawaZ3SrDpon7DqSqqmIsNZVSIpflj30atusAtbMAU0ZqzHrjV2vK8uEWh&#10;q45bVfQ6aLnrIXzXxol6a3DrcbhF98iEW5cVbvF1Dl0asadrIsdxS6YEQb7bSo8NdA0ovDptGWY/&#10;6PIpdqBgq4qqh2XYUZ8oUsC8QieIGN/wRIh/HdAVYUO9ff1wJwTRRENvqkMXtSRnXnd0vAy7T/xO&#10;gy4YT03s+mY8D0NXs7cGuh4HXeTEDHRdGHQRCW+GXPBytWUOgS4scWiQcBN18ei0kjfkxpQ/ePu+&#10;2qMf0gmDRnEYvLK4zYOgi3hKK25hx09UjqmQC/krXqIqkO1YyNXV8qy4FVBlmI5b5BOxQ8KPwC3m&#10;YTcwOU7UW4Nbj8MtynUY3Los3OKCT1fIBRc3BLckg0b6vrnLswGtpwatcYTlgOI1zYHDq9fT5LgD&#10;V4qYWGEtNq88FISodRn4BePMO4lOXVnRI+9TbxVjnPlYzlznlPrrzi1wwfSUY1bSiKQ0A/PQAVR9&#10;7uO5Etay1sQNQ19sdcZz0R52g+ut6Xe1JCutuzmeMBJQFKb7Jz38Ou6fXCxk5ZsV8CELsShMJeeV&#10;lgR2yZ/HILMg2B5ORmjU7YFMk+8s+AEb5gtSL7dIpQ9wzqfcFPXPWm6FvdcqvDH+ayz/dcBPURqN&#10;/NQpcbC0tz0m0OVjtHLenXa1bNvVksz0HN6pfqiK7p2Ghb/wz1FUeae90TKO6cx1oGrDIVNQc2kF&#10;NXh2T7NKWz3wqWetgIsHrvD9MQQVa1sGauz33PZLeochFuMRizFWWYS0gl9DXvVEs772iweYqR0i&#10;1JJuwdpNYKCeEHZu+yUhytjvhdkvJdt0+6U4sFfiyPeRFJLw6yKE56qIMV/+zE9ab3Fu86UCFmO+&#10;F2a+bXlfYHIl4/QyXzt0Qr7Km9NnGw825UGwsd9nZb+ksxr7vTD7pSSxDr8ULfWy3wp5Wchcg7z7&#10;D7s9N/Kainpr7KdFjZOwD9sS9upRoT0DXyVZYVGQsdznZrmUPTCYe2GYS/l/HXMpROqFuXjIYhhU&#10;kjPDWs3GLklGcj438prCyktF3rZSFMDxsJjXD/jmEDzmxUNHXNoowkjOz0Ryrrf/Nfh7YfhLdS06&#10;/lKg1At/HTwOgFK+NosM/mLDI/UwPbl258z4qzZ0NiUbl1ayESFsbWysF1K41Mt+5X7AMv718BjM&#10;qtaz3rXL8Odz2y8lEQz+joW/demkePr5crYs8i959+txlK6ISrSaC3BDirJg9h0LcK3FepXvP4TZ&#10;Ri24KPYGAZd7f+8lnfA4TjybGQzdbNtHaeTOVSqP30lCTL37JZ9sMaZdnN+u5u/iMtbfi4k4S+zs&#10;NlvfJMXr/wEAAP//AwBQSwMEFAAGAAgAAAAhAOL5JNDhAAAACwEAAA8AAABkcnMvZG93bnJldi54&#10;bWxMj0FrwkAQhe+F/odlCr3pJoqpptmISNuTFKqF4m3NjkkwOxuyaxL/fcdTe5z3Pt68l61H24ge&#10;O187UhBPIxBIhTM1lQq+D++TJQgfNBndOEIFN/Swzh8fMp0aN9AX9vtQCg4hn2oFVQhtKqUvKrTa&#10;T12LxN7ZdVYHPrtSmk4PHG4bOYuiRFpdE3+odIvbCovL/moVfAx62Mzjt353OW9vx8Pi82cXo1LP&#10;T+PmFUTAMfzBcK/P1SHnTid3JeNFo2ASv8wYZWOegGBguVrwuNNdiJIEZJ7J/xvyXwAAAP//AwBQ&#10;SwECLQAUAAYACAAAACEAtoM4kv4AAADhAQAAEwAAAAAAAAAAAAAAAAAAAAAAW0NvbnRlbnRfVHlw&#10;ZXNdLnhtbFBLAQItABQABgAIAAAAIQA4/SH/1gAAAJQBAAALAAAAAAAAAAAAAAAAAC8BAABfcmVs&#10;cy8ucmVsc1BLAQItABQABgAIAAAAIQA8LXiK2AwAAHaTAAAOAAAAAAAAAAAAAAAAAC4CAABkcnMv&#10;ZTJvRG9jLnhtbFBLAQItABQABgAIAAAAIQDi+STQ4QAAAAsBAAAPAAAAAAAAAAAAAAAAADIPAABk&#10;cnMvZG93bnJldi54bWxQSwUGAAAAAAQABADzAAAAQBAAAAAA&#10;">
                <v:group id="Groupe 980" o:spid="_x0000_s1364" style="position:absolute;left:25241;top:29527;width:16472;height:26003" coordsize="16471,26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nANcIAAADcAAAADwAAAGRycy9kb3ducmV2LnhtbERPy4rCMBTdC/MP4Q64&#10;07QjSqcaRWRGXIjgAwZ3l+baFpub0mTa+vdmIbg8nPdi1ZtKtNS40rKCeByBIM6sLjlXcDn/jhIQ&#10;ziNrrCyTggc5WC0/BgtMte34SO3J5yKEsEtRQeF9nUrpsoIMurGtiQN3s41BH2CTS91gF8JNJb+i&#10;aCYNlhwaCqxpU1B2P/0bBdsOu/Uk/mn399vmcT1PD3/7mJQafvbrOQhPvX+LX+6dVvCd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JwDXCAAAA3AAAAA8A&#10;AAAAAAAAAAAAAAAAqgIAAGRycy9kb3ducmV2LnhtbFBLBQYAAAAABAAEAPoAAACZAwAAAAA=&#10;">
                  <v:line id="Connecteur droit 981" o:spid="_x0000_s1365" style="position:absolute;flip:y;visibility:visible;mso-wrap-style:square" from="0,15335" to="0,26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zZT8YAAADcAAAADwAAAGRycy9kb3ducmV2LnhtbESPT2vCQBTE74V+h+UVvNWNRcREN0FK&#10;K7VQxD8Xb4/sM4lm34bdbUy/fbdQ8DjMzG+YZTGYVvTkfGNZwWScgCAurW64UnA8vD/PQfiArLG1&#10;TAp+yEORPz4sMdP2xjvq96ESEcI+QwV1CF0mpS9rMujHtiOO3tk6gyFKV0nt8BbhppUvSTKTBhuO&#10;CzV29FpTed1/GwXT7VerPy/bvu+adHOentbujY1So6dhtQARaAj38H/7QytI5xP4OxOPgM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M2U/GAAAA3AAAAA8AAAAAAAAA&#10;AAAAAAAAoQIAAGRycy9kb3ducmV2LnhtbFBLBQYAAAAABAAEAPkAAACUAwAAAAA=&#10;" strokecolor="black [3200]" strokeweight="1pt">
                    <v:stroke joinstyle="miter"/>
                  </v:line>
                  <v:line id="Connecteur droit 982" o:spid="_x0000_s1366" style="position:absolute;flip:y;visibility:visible;mso-wrap-style:square" from="0,0" to="0,10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HOMUAAADcAAAADwAAAGRycy9kb3ducmV2LnhtbESPQWvCQBSE7wX/w/IK3uqmImKiq4io&#10;1IJIrRdvj+wziWbfht1tTP99tyB4HGbmG2a26EwtWnK+sqzgfZCAIM6trrhQcPrevE1A+ICssbZM&#10;Cn7Jw2Lee5lhpu2dv6g9hkJECPsMFZQhNJmUPi/JoB/Yhjh6F+sMhihdIbXDe4SbWg6TZCwNVhwX&#10;SmxoVVJ+O/4YBaPDvtaf10PbNlW6u4zOW7dmo1T/tVtOQQTqwjP8aH9oBelkCP9n4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5HOMUAAADcAAAADwAAAAAAAAAA&#10;AAAAAAChAgAAZHJzL2Rvd25yZXYueG1sUEsFBgAAAAAEAAQA+QAAAJMDAAAAAA==&#10;" strokecolor="black [3200]" strokeweight="1pt">
                    <v:stroke joinstyle="miter"/>
                  </v:line>
                  <v:line id="Connecteur droit 983" o:spid="_x0000_s1367" style="position:absolute;flip:x y;visibility:visible;mso-wrap-style:square" from="0,0" to="164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m06cUAAADcAAAADwAAAGRycy9kb3ducmV2LnhtbESPT2vCQBTE74V+h+UVeqsbLRSNriIt&#10;ioLgv1y8PbPPbDD7NmS3MX57Vyj0OMzMb5jJrLOVaKnxpWMF/V4Cgjh3uuRCQXZcfAxB+ICssXJM&#10;Cu7kYTZ9fZlgqt2N99QeQiEihH2KCkwIdSqlzw1Z9D1XE0fv4hqLIcqmkLrBW4TbSg6S5EtaLDku&#10;GKzp21B+PfxaBefNT3vf7lbLde3m68JQ1j8tM6Xe37r5GESgLvyH/9orrWA0/ITnmXgE5PQ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m06cUAAADcAAAADwAAAAAAAAAA&#10;AAAAAAChAgAAZHJzL2Rvd25yZXYueG1sUEsFBgAAAAAEAAQA+QAAAJMDAAAAAA==&#10;" strokecolor="black [3200]" strokeweight="1pt">
                    <v:stroke joinstyle="miter"/>
                  </v:line>
                </v:group>
                <v:group id="Groupe 984" o:spid="_x0000_s1368" style="position:absolute;width:57924;height:75628" coordsize="57924,756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LGNsYAAADcAAAADwAAAGRycy9kb3ducmV2LnhtbESPQWvCQBSE74L/YXlC&#10;b3UTa4uNWUVEpQcpVAvF2yP7TEKyb0N2TeK/7xYKHoeZ+YZJ14OpRUetKy0riKcRCOLM6pJzBd/n&#10;/fMChPPIGmvLpOBODtar8SjFRNuev6g7+VwECLsEFRTeN4mULivIoJvahjh4V9sa9EG2udQt9gFu&#10;ajmLojdpsOSwUGBD24Ky6nQzCg499puXeNcdq+v2fjm/fv4cY1LqaTJsliA8Df4R/m9/aAX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MsY2xgAAANwA&#10;AAAPAAAAAAAAAAAAAAAAAKoCAABkcnMvZG93bnJldi54bWxQSwUGAAAAAAQABAD6AAAAnQMAAAAA&#10;">
                  <v:group id="Groupe 985" o:spid="_x0000_s1369" style="position:absolute;width:57924;height:75628" coordorigin="-857" coordsize="57924,756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5jrcYAAADcAAAADwAAAGRycy9kb3ducmV2LnhtbESPT2vCQBTE7wW/w/IK&#10;3uomSoqmriJSpQcpNBFKb4/sMwlm34bsNn++fbdQ6HGYmd8w2/1oGtFT52rLCuJFBIK4sLrmUsE1&#10;Pz2tQTiPrLGxTAomcrDfzR62mGo78Af1mS9FgLBLUUHlfZtK6YqKDLqFbYmDd7OdQR9kV0rd4RDg&#10;ppHLKHqWBmsOCxW2dKyouGffRsF5wOGwil/7y/12nL7y5P3zEpNS88fx8ALC0+j/w3/tN61gs0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fmOtxgAAANwA&#10;AAAPAAAAAAAAAAAAAAAAAKoCAABkcnMvZG93bnJldi54bWxQSwUGAAAAAAQABAD6AAAAnQMAAAAA&#10;">
                    <v:group id="Groupe 986" o:spid="_x0000_s1370" style="position:absolute;left:1524;top:3238;width:55530;height:59912" coordsize="55530,59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group id="Groupe 987" o:spid="_x0000_s1371" style="position:absolute;top:30289;width:13906;height:14478" coordsize="13906,14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 id="Connecteur droit avec flèche 121" o:spid="_x0000_s1372" type="#_x0000_t32" style="position:absolute;left:6953;width:0;height:144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txB8IAAADcAAAADwAAAGRycy9kb3ducmV2LnhtbERP32vCMBB+F/Y/hBP2pqmFqVSjyMBt&#10;sJdNx56P5myqzSU2Wdv992Yw8O0+vp+33g62ER21oXasYDbNQBCXTtdcKfg67idLECEia2wck4Jf&#10;CrDdPIzWWGjX8yd1h1iJFMKhQAUmRl9IGUpDFsPUeeLEnVxrMSbYVlK32Kdw28g8y+bSYs2pwaCn&#10;Z0Pl5fBjFXxfTf50/Xi5nF89723nF8dl/67U43jYrUBEGuJd/O9+02l+voC/Z9IFcnM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utxB8IAAADcAAAADwAAAAAAAAAAAAAA&#10;AAChAgAAZHJzL2Rvd25yZXYueG1sUEsFBgAAAAAEAAQA+QAAAJADAAAAAA==&#10;" strokecolor="black [3200]" strokeweight="1pt">
                          <v:stroke endarrow="open" joinstyle="miter"/>
                        </v:shape>
                        <v:oval id="Ellipse 124" o:spid="_x0000_s1373" style="position:absolute;top:4381;width:13906;height:5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nCscQA&#10;AADcAAAADwAAAGRycy9kb3ducmV2LnhtbESPQWvCQBCF74L/YRmhN92YgkjqKlIUFHpR633ITpO0&#10;u7Mxu2raX985CN5meG/e+2ax6r1TN+piE9jAdJKBIi6Dbbgy8HnajuegYkK26AKTgV+KsFoOBwss&#10;bLjzgW7HVCkJ4ViggTqlttA6ljV5jJPQEov2FTqPSdau0rbDu4R7p/Msm2mPDUtDjS2911T+HK/e&#10;wOvp/Lf9ODRrdw77DX47vOzyizEvo379BipRn57mx/XOCn4utPKMTK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ZwrHEAAAA3AAAAA8AAAAAAAAAAAAAAAAAmAIAAGRycy9k&#10;b3ducmV2LnhtbFBLBQYAAAAABAAEAPUAAACJAwAAAAA=&#10;" fillcolor="#060a13 [328]" strokecolor="#4472c4 [3208]" strokeweight=".5pt">
                          <v:fill color2="#030509 [168]" rotate="t" colors="0 #a8b7df;.5 #9aabd9;1 #879ed7" focus="100%" type="gradient">
                            <o:fill v:ext="view" type="gradientUnscaled"/>
                          </v:fill>
                          <v:stroke joinstyle="miter"/>
                          <v:textbox>
                            <w:txbxContent>
                              <w:p w:rsidR="003F1D68" w:rsidRPr="00145B8E" w:rsidRDefault="003F1D68" w:rsidP="003D0DC4">
                                <w:pPr>
                                  <w:jc w:val="center"/>
                                  <w:rPr>
                                    <w:sz w:val="24"/>
                                    <w:szCs w:val="24"/>
                                  </w:rPr>
                                </w:pPr>
                                <w:r w:rsidRPr="00145B8E">
                                  <w:rPr>
                                    <w:sz w:val="24"/>
                                    <w:szCs w:val="24"/>
                                  </w:rPr>
                                  <w:t>Etablir</w:t>
                                </w:r>
                              </w:p>
                            </w:txbxContent>
                          </v:textbox>
                        </v:oval>
                      </v:group>
                      <v:group id="Groupe 127" o:spid="_x0000_s1374" style="position:absolute;left:13538;top:31623;width:27038;height:28289" coordorigin="-368,4762" coordsize="27038,28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Connecteur droit avec flèche 128" o:spid="_x0000_s1375" type="#_x0000_t32" style="position:absolute;left:14573;top:4762;width:12097;height:2828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t/rsUAAADcAAAADwAAAGRycy9kb3ducmV2LnhtbESPQU/DMAyF70j7D5EncWMpQ8DULZum&#10;SQMkLrAhzlbjNWWNkzWhLf8eH5C42XrP731ebUbfqp661AQ2cDsrQBFXwTZcG/g47m8WoFJGttgG&#10;JgM/lGCznlytsLRh4HfqD7lWEsKpRAMu51hqnSpHHtMsRGLRTqHzmGXtam07HCTct3peFA/aY8PS&#10;4DDSzlF1Pnx7A58XN7+/vD2dv54j730fH4+L4dWY6+m4XYLKNOZ/89/1ixX8O8GXZ2QCv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t/rsUAAADcAAAADwAAAAAAAAAA&#10;AAAAAAChAgAAZHJzL2Rvd25yZXYueG1sUEsFBgAAAAAEAAQA+QAAAJMDAAAAAA==&#10;" strokecolor="black [3200]" strokeweight="1pt">
                          <v:stroke endarrow="open" joinstyle="miter"/>
                        </v:shape>
                        <v:shape id="Connecteur droit avec flèche 129" o:spid="_x0000_s1376" type="#_x0000_t32" style="position:absolute;left:-368;top:25431;width:932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faNcIAAADcAAAADwAAAGRycy9kb3ducmV2LnhtbERPTWsCMRC9C/6HMEJvNavFKlujSMEq&#10;9FK19DxsppvVzSRu4u723zeFgrd5vM9Zrntbi5aaUDlWMBlnIIgLpysuFXyeto8LECEia6wdk4If&#10;CrBeDQdLzLXr+EDtMZYihXDIUYGJ0edShsKQxTB2njhx366xGBNsSqkb7FK4reU0y56lxYpTg0FP&#10;r4aKy/FmFXxdzXR2/Xi7nHeet7b189Oie1fqYdRvXkBE6uNd/O/e6zT/aQJ/z6QL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5faNcIAAADcAAAADwAAAAAAAAAAAAAA&#10;AAChAgAAZHJzL2Rvd25yZXYueG1sUEsFBgAAAAAEAAQA+QAAAJADAAAAAA==&#10;" strokecolor="black [3200]" strokeweight="1pt">
                          <v:stroke endarrow="open" joinstyle="miter"/>
                        </v:shape>
                        <v:oval id="Ellipse 130" o:spid="_x0000_s1377" style="position:absolute;left:4857;top:9144;width:13907;height:5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hjhsAA&#10;AADcAAAADwAAAGRycy9kb3ducmV2LnhtbERPTYvCMBC9L/gfwgje1tQKIl2jiCi44EVd70MzttVk&#10;UpusVn+9EQRv83ifM5m11ogrNb5yrGDQT0AQ505XXCj426++xyB8QNZoHJOCO3mYTTtfE8y0u/GW&#10;rrtQiBjCPkMFZQh1JqXPS7Lo+64mjtzRNRZDhE0hdYO3GG6NTJNkJC1WHBtKrGlRUn7e/VsFw/3h&#10;sdpsq7k5uN8lngxe1ulFqV63nf+ACNSGj/jtXus4f5jC65l4gZ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2hjhsAAAADcAAAADwAAAAAAAAAAAAAAAACYAgAAZHJzL2Rvd25y&#10;ZXYueG1sUEsFBgAAAAAEAAQA9QAAAIUDAAAAAA==&#10;" fillcolor="#060a13 [328]" strokecolor="#4472c4 [3208]" strokeweight=".5pt">
                          <v:fill color2="#030509 [168]" rotate="t" colors="0 #a8b7df;.5 #9aabd9;1 #879ed7" focus="100%" type="gradient">
                            <o:fill v:ext="view" type="gradientUnscaled"/>
                          </v:fill>
                          <v:stroke joinstyle="miter"/>
                          <v:textbox>
                            <w:txbxContent>
                              <w:p w:rsidR="003F1D68" w:rsidRPr="00145B8E" w:rsidRDefault="003F1D68" w:rsidP="003D0DC4">
                                <w:pPr>
                                  <w:jc w:val="center"/>
                                </w:pPr>
                                <w:r w:rsidRPr="00145B8E">
                                  <w:t>Recevoir</w:t>
                                </w:r>
                              </w:p>
                            </w:txbxContent>
                          </v:textbox>
                        </v:oval>
                        <v:oval id="Ellipse 131" o:spid="_x0000_s1378" style="position:absolute;left:11423;top:19621;width:13907;height:5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TGHcIA&#10;AADcAAAADwAAAGRycy9kb3ducmV2LnhtbERPTWvCQBC9F/wPywi9NRsNlJJmFRGFFLyo9T5kxyS6&#10;Oxuz25j667uFQm/zeJ9TLEdrxEC9bx0rmCUpCOLK6ZZrBZ/H7csbCB+QNRrHpOCbPCwXk6cCc+3u&#10;vKfhEGoRQ9jnqKAJocul9FVDFn3iOuLInV1vMUTY11L3eI/h1sh5mr5Kiy3HhgY7WjdUXQ9fVkF2&#10;PD22u327Mif3scGLwVs5vyn1PB1X7yACjeFf/OcudZyfZfD7TLxAL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JMYdwgAAANwAAAAPAAAAAAAAAAAAAAAAAJgCAABkcnMvZG93&#10;bnJldi54bWxQSwUGAAAAAAQABAD1AAAAhwMAAAAA&#10;" fillcolor="#060a13 [328]" strokecolor="#4472c4 [3208]" strokeweight=".5pt">
                          <v:fill color2="#030509 [168]" rotate="t" colors="0 #a8b7df;.5 #9aabd9;1 #879ed7" focus="100%" type="gradient">
                            <o:fill v:ext="view" type="gradientUnscaled"/>
                          </v:fill>
                          <v:stroke joinstyle="miter"/>
                          <v:textbox>
                            <w:txbxContent>
                              <w:p w:rsidR="003F1D68" w:rsidRPr="00145B8E" w:rsidRDefault="003F1D68" w:rsidP="003D0DC4">
                                <w:pPr>
                                  <w:jc w:val="center"/>
                                </w:pPr>
                                <w:r>
                                  <w:t>Bénéficier</w:t>
                                </w:r>
                              </w:p>
                            </w:txbxContent>
                          </v:textbox>
                        </v:oval>
                      </v:group>
                      <v:group id="Groupe 132" o:spid="_x0000_s1379" style="position:absolute;left:16192;top:16764;width:23717;height:5810" coordsize="23717,5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Connecteur droit avec flèche 133" o:spid="_x0000_s1380" type="#_x0000_t32" style="position:absolute;top:3048;width:2371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Ln2sIAAADcAAAADwAAAGRycy9kb3ducmV2LnhtbERPTWsCMRC9F/wPYQRvNaulVbZGEcG2&#10;4KVq6XnYTDerm0ncxN3tvzeFgrd5vM9ZrHpbi5aaUDlWMBlnIIgLpysuFXwdt49zECEia6wdk4Jf&#10;CrBaDh4WmGvX8Z7aQyxFCuGQowITo8+lDIUhi2HsPHHiflxjMSbYlFI32KVwW8tplr1IixWnBoOe&#10;NoaK8+FqFXxfzPT58vl2Pr173trWz47zbqfUaNivX0FE6uNd/O/+0Gn+0wz+nkkXyO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zLn2sIAAADcAAAADwAAAAAAAAAAAAAA&#10;AAChAgAAZHJzL2Rvd25yZXYueG1sUEsFBgAAAAAEAAQA+QAAAJADAAAAAA==&#10;" strokecolor="black [3200]" strokeweight="1pt">
                          <v:stroke endarrow="open" joinstyle="miter"/>
                        </v:shape>
                        <v:oval id="Ellipse 135" o:spid="_x0000_s1381" style="position:absolute;left:5619;width:13907;height:5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BUbMQA&#10;AADcAAAADwAAAGRycy9kb3ducmV2LnhtbESPT2sCQQzF7wW/wxDBW51VQcrWUUQUFLz47x520t1t&#10;ZzLrzqhrP31zEHpLeC/v/TJbdN6pO7WxDmxgNMxAERfB1lwaOJ827x+gYkK26AKTgSdFWMx7bzPM&#10;bXjwge7HVCoJ4ZijgSqlJtc6FhV5jMPQEIv2FVqPSda21LbFh4R7p8dZNtUea5aGChtaVVT8HG/e&#10;wOR0+d3sD/XSXcJujd8Or9vx1ZhBv1t+gkrUpX/z63prBX8itPKMTK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AVGzEAAAA3AAAAA8AAAAAAAAAAAAAAAAAmAIAAGRycy9k&#10;b3ducmV2LnhtbFBLBQYAAAAABAAEAPUAAACJAwAAAAA=&#10;" fillcolor="#060a13 [328]" strokecolor="#4472c4 [3208]" strokeweight=".5pt">
                          <v:fill color2="#030509 [168]" rotate="t" colors="0 #a8b7df;.5 #9aabd9;1 #879ed7" focus="100%" type="gradient">
                            <o:fill v:ext="view" type="gradientUnscaled"/>
                          </v:fill>
                          <v:stroke joinstyle="miter"/>
                          <v:textbox>
                            <w:txbxContent>
                              <w:p w:rsidR="003F1D68" w:rsidRPr="00262493" w:rsidRDefault="003F1D68" w:rsidP="003D0DC4">
                                <w:pPr>
                                  <w:jc w:val="center"/>
                                  <w:rPr>
                                    <w:sz w:val="24"/>
                                    <w:szCs w:val="24"/>
                                  </w:rPr>
                                </w:pPr>
                                <w:r w:rsidRPr="00262493">
                                  <w:rPr>
                                    <w:sz w:val="24"/>
                                    <w:szCs w:val="24"/>
                                  </w:rPr>
                                  <w:t>Accueillir</w:t>
                                </w:r>
                              </w:p>
                            </w:txbxContent>
                          </v:textbox>
                        </v:oval>
                      </v:group>
                      <v:group id="Groupe 137" o:spid="_x0000_s1382" style="position:absolute;left:35052;width:19335;height:11430" coordsize="19335,11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oval id="Ellipse 138" o:spid="_x0000_s1383" style="position:absolute;left:5429;width:13906;height:6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ArF8QA&#10;AADcAAAADwAAAGRycy9kb3ducmV2LnhtbESPT2sCQQzF7wW/wxDBW52tliKro4goKPTiv3vYSXe3&#10;ncmsO6OufvrmUOgt4b2898ts0XmnbtTGOrCBt2EGirgItubSwOm4eZ2AignZogtMBh4UYTHvvcww&#10;t+HOe7odUqkkhGOOBqqUmlzrWFTkMQ5DQyzaV2g9JlnbUtsW7xLunR5l2Yf2WLM0VNjQqqLi53D1&#10;BsbH83Pzua+X7hx2a/x2eNmOLsYM+t1yCipRl/7Nf9dbK/jvgi/PyAR6/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wKxfEAAAA3AAAAA8AAAAAAAAAAAAAAAAAmAIAAGRycy9k&#10;b3ducmV2LnhtbFBLBQYAAAAABAAEAPUAAACJAwAAAAA=&#10;" fillcolor="#060a13 [328]" strokecolor="#4472c4 [3208]" strokeweight=".5pt">
                          <v:fill color2="#030509 [168]" rotate="t" colors="0 #a8b7df;.5 #9aabd9;1 #879ed7" focus="100%" type="gradient">
                            <o:fill v:ext="view" type="gradientUnscaled"/>
                          </v:fill>
                          <v:stroke joinstyle="miter"/>
                          <v:textbox>
                            <w:txbxContent>
                              <w:p w:rsidR="003F1D68" w:rsidRPr="00262493" w:rsidRDefault="003F1D68" w:rsidP="003D0DC4">
                                <w:pPr>
                                  <w:spacing w:after="0"/>
                                  <w:jc w:val="center"/>
                                </w:pPr>
                                <w:r w:rsidRPr="00262493">
                                  <w:t>Payer</w:t>
                                </w:r>
                              </w:p>
                              <w:p w:rsidR="003F1D68" w:rsidRPr="00262493" w:rsidRDefault="003F1D68" w:rsidP="003D0DC4">
                                <w:pPr>
                                  <w:spacing w:after="0"/>
                                  <w:jc w:val="center"/>
                                </w:pPr>
                                <w:r w:rsidRPr="00262493">
                                  <w:t>Date_pay</w:t>
                                </w:r>
                              </w:p>
                            </w:txbxContent>
                          </v:textbox>
                        </v:oval>
                        <v:shape id="Connecteur droit avec flèche 139" o:spid="_x0000_s1384" type="#_x0000_t32" style="position:absolute;left:12477;top:6572;width:0;height:48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V5KL8AAADcAAAADwAAAGRycy9kb3ducmV2LnhtbERPTYvCMBC9L/gfwgje1lRxRapRpCB4&#10;WqiK57EZ22IzKUm0XX+9WRC8zeN9zmrTm0Y8yPnasoLJOAFBXFhdc6ngdNx9L0D4gKyxsUwK/sjD&#10;Zj34WmGqbcc5PQ6hFDGEfYoKqhDaVEpfVGTQj21LHLmrdQZDhK6U2mEXw00jp0kylwZrjg0VtpRV&#10;VNwOd6Pgcm/9z5Tmu7xzWZbknfl9Xs9KjYb9dgkiUB8+4rd7r+P82QT+n4kXyP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WV5KL8AAADcAAAADwAAAAAAAAAAAAAAAACh&#10;AgAAZHJzL2Rvd25yZXYueG1sUEsFBgAAAAAEAAQA+QAAAI0DAAAAAA==&#10;" strokecolor="black [3200]" strokeweight="1pt">
                          <v:stroke endarrow="open" joinstyle="miter"/>
                        </v:shape>
                        <v:line id="Connecteur droit 140" o:spid="_x0000_s1385" style="position:absolute;flip:x;visibility:visible;mso-wrap-style:square" from="0,3238" to="19329,3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mkkcIAAADcAAAADwAAAGRycy9kb3ducmV2LnhtbERPTWvCQBC9F/wPywje6kYJxUZXkVJF&#10;BZHaXrwN2TFJm50Nu2tM/70rCN7m8T5ntuhMLVpyvrKsYDRMQBDnVldcKPj5Xr1OQPiArLG2TAr+&#10;ycNi3nuZYabtlb+oPYZCxBD2GSooQ2gyKX1ekkE/tA1x5M7WGQwRukJqh9cYbmo5TpI3abDi2FBi&#10;Qx8l5X/Hi1GQHva13v0e2rap3rfn9LR2n2yUGvS75RREoC48xQ/3Rsf56Rjuz8QL5P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3mkkcIAAADcAAAADwAAAAAAAAAAAAAA&#10;AAChAgAAZHJzL2Rvd25yZXYueG1sUEsFBgAAAAAEAAQA+QAAAJADAAAAAA==&#10;" strokecolor="black [3200]" strokeweight="1pt">
                          <v:stroke joinstyle="miter"/>
                        </v:line>
                      </v:group>
                      <v:group id="Groupe 141" o:spid="_x0000_s1386" style="position:absolute;left:41624;top:31623;width:13906;height:13049" coordsize="13906,13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shape id="Connecteur droit avec flèche 142" o:spid="_x0000_s1387" type="#_x0000_t32" style="position:absolute;left:6953;width:95;height:130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LasMEAAADcAAAADwAAAGRycy9kb3ducmV2LnhtbERPTWuDQBC9F/oflin0VteEJBSbVYIg&#10;9FQwLTlP3YlK3VnZXaPNr88GCr3N433OvljMIC7kfG9ZwSpJQRA3VvfcKvj6rF5eQfiArHGwTAp+&#10;yUORPz7sMdN25poux9CKGMI+QwVdCGMmpW86MugTOxJH7mydwRCha6V2OMdwM8h1mu6kwZ5jQ4cj&#10;lR01P8fJKPieRr9d066qZ1eWaT2bj+v5pNTz03J4AxFoCf/iP/e7jvM3G7g/Ey+Q+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EtqwwQAAANwAAAAPAAAAAAAAAAAAAAAA&#10;AKECAABkcnMvZG93bnJldi54bWxQSwUGAAAAAAQABAD5AAAAjwMAAAAA&#10;" strokecolor="black [3200]" strokeweight="1pt">
                          <v:stroke endarrow="open" joinstyle="miter"/>
                        </v:shape>
                        <v:oval id="Ellipse 143" o:spid="_x0000_s1388" style="position:absolute;top:2286;width:13906;height:6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eIj8EA&#10;AADcAAAADwAAAGRycy9kb3ducmV2LnhtbERPS4vCMBC+C/sfwix403R9LFKNIqKg4EVd70MztnWT&#10;SW2i1v31G0HwNh/fcyazxhpxo9qXjhV8dRMQxJnTJecKfg6rzgiED8gajWNS8CAPs+lHa4Kpdnfe&#10;0W0fchFD2KeooAihSqX0WUEWfddVxJE7udpiiLDOpa7xHsOtkb0k+ZYWS44NBVa0KCj73V+tgv7h&#10;+Lfa7sq5ObrNEs8GL+veRan2ZzMfgwjUhLf45V7rOH8whOcz8QI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HiI/BAAAA3AAAAA8AAAAAAAAAAAAAAAAAmAIAAGRycy9kb3du&#10;cmV2LnhtbFBLBQYAAAAABAAEAPUAAACGAwAAAAA=&#10;" fillcolor="#060a13 [328]" strokecolor="#4472c4 [3208]" strokeweight=".5pt">
                          <v:fill color2="#030509 [168]" rotate="t" colors="0 #a8b7df;.5 #9aabd9;1 #879ed7" focus="100%" type="gradient">
                            <o:fill v:ext="view" type="gradientUnscaled"/>
                          </v:fill>
                          <v:stroke joinstyle="miter"/>
                          <v:textbox>
                            <w:txbxContent>
                              <w:p w:rsidR="003F1D68" w:rsidRPr="00262493" w:rsidRDefault="003F1D68" w:rsidP="003D0DC4">
                                <w:pPr>
                                  <w:spacing w:after="0"/>
                                  <w:jc w:val="center"/>
                                </w:pPr>
                                <w:r>
                                  <w:t>Consulter</w:t>
                                </w:r>
                              </w:p>
                              <w:p w:rsidR="003F1D68" w:rsidRPr="00262493" w:rsidRDefault="003F1D68" w:rsidP="003D0DC4">
                                <w:pPr>
                                  <w:spacing w:after="0"/>
                                  <w:jc w:val="center"/>
                                </w:pPr>
                                <w:r>
                                  <w:t>Date_consul</w:t>
                                </w:r>
                              </w:p>
                            </w:txbxContent>
                          </v:textbox>
                        </v:oval>
                        <v:line id="Connecteur droit 144" o:spid="_x0000_s1389" style="position:absolute;flip:x;visibility:visible;mso-wrap-style:square" from="0,5524" to="13906,5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KiksMAAADcAAAADwAAAGRycy9kb3ducmV2LnhtbERPTWvCQBC9F/oflil4q5uWIDa6CaW0&#10;UgsiVS/ehuyYRLOzYXcb47/vCoK3ebzPmReDaUVPzjeWFbyMExDEpdUNVwp226/nKQgfkDW2lknB&#10;hTwU+ePDHDNtz/xL/SZUIoawz1BBHUKXSenLmgz6se2II3ewzmCI0FVSOzzHcNPK1ySZSIMNx4Ya&#10;O/qoqTxt/oyCdL1q9c9x3fdd87Y8pPuF+2Sj1OhpeJ+BCDSEu/jm/tZxfjqB6zPxAp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CopLDAAAA3AAAAA8AAAAAAAAAAAAA&#10;AAAAoQIAAGRycy9kb3ducmV2LnhtbFBLBQYAAAAABAAEAPkAAACRAwAAAAA=&#10;" strokecolor="black [3200]" strokeweight="1pt">
                          <v:stroke joinstyle="miter"/>
                        </v:line>
                      </v:group>
                    </v:group>
                    <v:group id="Groupe 145" o:spid="_x0000_s1390" style="position:absolute;left:-857;width:57924;height:75628" coordorigin="-857" coordsize="57924,756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group id="Groupe 146" o:spid="_x0000_s1391" style="position:absolute;left:-857;width:57924;height:75628" coordorigin="-857" coordsize="57924,756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group id="Groupe 147" o:spid="_x0000_s1392" style="position:absolute;left:-857;top:12858;width:17716;height:20384" coordorigin="-857,-1809" coordsize="17716,20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rect id="Rectangle 148" o:spid="_x0000_s1393" style="position:absolute;left:-857;top:-1809;width:17716;height:20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RyX8YA&#10;AADcAAAADwAAAGRycy9kb3ducmV2LnhtbESPT2vCQBDF7wW/wzIFb3XTglajq4i0UGip+OfgcchO&#10;k9DsbNjdJvHbdw6Ctxnem/d+s9oMrlEdhVh7NvA8yUARF97WXBo4n96f5qBiQrbYeCYDV4qwWY8e&#10;Vphb3/OBumMqlYRwzNFAlVKbax2LihzGiW+JRfvxwWGSNZTaBuwl3DX6Jctm2mHN0lBhS7uKit/j&#10;nzPg9/W12YbFd/dFr5fPfcr6YfZmzPhx2C5BJRrS3Xy7/rCCPxV8eUYm0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RyX8YAAADcAAAADwAAAAAAAAAAAAAAAACYAgAAZHJz&#10;L2Rvd25yZXYueG1sUEsFBgAAAAAEAAQA9QAAAIsDAAAAAA==&#10;" fillcolor="white [3201]" strokecolor="black [3200]" strokeweight="1pt">
                            <v:textbox>
                              <w:txbxContent>
                                <w:p w:rsidR="003F1D68" w:rsidRPr="00262493" w:rsidRDefault="003F1D68" w:rsidP="003D0DC4">
                                  <w:pPr>
                                    <w:jc w:val="center"/>
                                  </w:pPr>
                                  <w:r w:rsidRPr="00262493">
                                    <w:t>AGENT</w:t>
                                  </w:r>
                                </w:p>
                                <w:p w:rsidR="003F1D68" w:rsidRPr="00262493" w:rsidRDefault="003F1D68" w:rsidP="003D0DC4">
                                  <w:pPr>
                                    <w:spacing w:after="0" w:line="240" w:lineRule="auto"/>
                                    <w:rPr>
                                      <w:sz w:val="24"/>
                                      <w:szCs w:val="24"/>
                                    </w:rPr>
                                  </w:pPr>
                                  <w:r w:rsidRPr="00262493">
                                    <w:rPr>
                                      <w:sz w:val="24"/>
                                      <w:szCs w:val="24"/>
                                    </w:rPr>
                                    <w:t>#Matri_ag</w:t>
                                  </w:r>
                                </w:p>
                                <w:p w:rsidR="003F1D68" w:rsidRPr="00262493" w:rsidRDefault="003F1D68" w:rsidP="003D0DC4">
                                  <w:pPr>
                                    <w:spacing w:after="0" w:line="240" w:lineRule="auto"/>
                                    <w:rPr>
                                      <w:sz w:val="24"/>
                                      <w:szCs w:val="24"/>
                                    </w:rPr>
                                  </w:pPr>
                                  <w:r w:rsidRPr="00262493">
                                    <w:rPr>
                                      <w:sz w:val="24"/>
                                      <w:szCs w:val="24"/>
                                    </w:rPr>
                                    <w:t>Nom_ag</w:t>
                                  </w:r>
                                </w:p>
                                <w:p w:rsidR="003F1D68" w:rsidRPr="00262493" w:rsidRDefault="003F1D68" w:rsidP="003D0DC4">
                                  <w:pPr>
                                    <w:spacing w:after="0" w:line="240" w:lineRule="auto"/>
                                    <w:rPr>
                                      <w:sz w:val="24"/>
                                      <w:szCs w:val="24"/>
                                    </w:rPr>
                                  </w:pPr>
                                  <w:r w:rsidRPr="00262493">
                                    <w:rPr>
                                      <w:sz w:val="24"/>
                                      <w:szCs w:val="24"/>
                                    </w:rPr>
                                    <w:t>Postnom_ag</w:t>
                                  </w:r>
                                </w:p>
                                <w:p w:rsidR="003F1D68" w:rsidRPr="00262493" w:rsidRDefault="003F1D68" w:rsidP="003D0DC4">
                                  <w:pPr>
                                    <w:spacing w:after="0" w:line="240" w:lineRule="auto"/>
                                    <w:rPr>
                                      <w:sz w:val="24"/>
                                      <w:szCs w:val="24"/>
                                    </w:rPr>
                                  </w:pPr>
                                  <w:r w:rsidRPr="00262493">
                                    <w:rPr>
                                      <w:sz w:val="24"/>
                                      <w:szCs w:val="24"/>
                                    </w:rPr>
                                    <w:t>Prenom_ag</w:t>
                                  </w:r>
                                </w:p>
                                <w:p w:rsidR="003F1D68" w:rsidRPr="00262493" w:rsidRDefault="003F1D68" w:rsidP="003D0DC4">
                                  <w:pPr>
                                    <w:spacing w:after="0" w:line="240" w:lineRule="auto"/>
                                    <w:rPr>
                                      <w:sz w:val="24"/>
                                      <w:szCs w:val="24"/>
                                    </w:rPr>
                                  </w:pPr>
                                  <w:r w:rsidRPr="00262493">
                                    <w:rPr>
                                      <w:sz w:val="24"/>
                                      <w:szCs w:val="24"/>
                                    </w:rPr>
                                    <w:t>Sexe_ag</w:t>
                                  </w:r>
                                </w:p>
                                <w:p w:rsidR="003F1D68" w:rsidRPr="00262493" w:rsidRDefault="003F1D68" w:rsidP="003D0DC4">
                                  <w:pPr>
                                    <w:spacing w:after="0" w:line="240" w:lineRule="auto"/>
                                    <w:rPr>
                                      <w:sz w:val="24"/>
                                      <w:szCs w:val="24"/>
                                    </w:rPr>
                                  </w:pPr>
                                  <w:r w:rsidRPr="00262493">
                                    <w:rPr>
                                      <w:sz w:val="24"/>
                                      <w:szCs w:val="24"/>
                                    </w:rPr>
                                    <w:t>Adresse</w:t>
                                  </w:r>
                                  <w:r w:rsidRPr="00262493">
                                    <w:t>_ag</w:t>
                                  </w:r>
                                </w:p>
                                <w:p w:rsidR="003F1D68" w:rsidRPr="00262493" w:rsidRDefault="003F1D68" w:rsidP="003D0DC4">
                                  <w:pPr>
                                    <w:spacing w:after="0" w:line="240" w:lineRule="auto"/>
                                    <w:rPr>
                                      <w:sz w:val="24"/>
                                      <w:szCs w:val="24"/>
                                    </w:rPr>
                                  </w:pPr>
                                  <w:r w:rsidRPr="00262493">
                                    <w:rPr>
                                      <w:sz w:val="24"/>
                                      <w:szCs w:val="24"/>
                                    </w:rPr>
                                    <w:t>Fonction__ag</w:t>
                                  </w:r>
                                </w:p>
                                <w:p w:rsidR="003F1D68" w:rsidRDefault="003F1D68" w:rsidP="003D0DC4">
                                  <w:pPr>
                                    <w:spacing w:after="0" w:line="240" w:lineRule="auto"/>
                                    <w:rPr>
                                      <w:sz w:val="24"/>
                                      <w:szCs w:val="24"/>
                                    </w:rPr>
                                  </w:pPr>
                                  <w:r w:rsidRPr="00262493">
                                    <w:rPr>
                                      <w:sz w:val="24"/>
                                      <w:szCs w:val="24"/>
                                    </w:rPr>
                                    <w:t>Grade_ag</w:t>
                                  </w:r>
                                </w:p>
                                <w:p w:rsidR="003F1D68" w:rsidRPr="00262493" w:rsidRDefault="003F1D68" w:rsidP="003D0DC4">
                                  <w:pPr>
                                    <w:spacing w:after="0" w:line="240" w:lineRule="auto"/>
                                    <w:rPr>
                                      <w:sz w:val="24"/>
                                      <w:szCs w:val="24"/>
                                    </w:rPr>
                                  </w:pPr>
                                  <w:r>
                                    <w:rPr>
                                      <w:sz w:val="24"/>
                                      <w:szCs w:val="24"/>
                                    </w:rPr>
                                    <w:t>Numtel_ag</w:t>
                                  </w:r>
                                </w:p>
                                <w:p w:rsidR="003F1D68" w:rsidRPr="00262493" w:rsidRDefault="003F1D68" w:rsidP="003D0DC4"/>
                                <w:p w:rsidR="003F1D68" w:rsidRPr="00262493" w:rsidRDefault="003F1D68" w:rsidP="003D0DC4">
                                  <w:pPr>
                                    <w:jc w:val="center"/>
                                  </w:pPr>
                                </w:p>
                                <w:p w:rsidR="003F1D68" w:rsidRPr="00262493" w:rsidRDefault="003F1D68" w:rsidP="003D0DC4">
                                  <w:pPr>
                                    <w:jc w:val="center"/>
                                  </w:pPr>
                                </w:p>
                                <w:p w:rsidR="003F1D68" w:rsidRPr="00262493" w:rsidRDefault="003F1D68" w:rsidP="003D0DC4">
                                  <w:pPr>
                                    <w:jc w:val="center"/>
                                  </w:pPr>
                                </w:p>
                                <w:p w:rsidR="003F1D68" w:rsidRPr="00262493" w:rsidRDefault="003F1D68" w:rsidP="003D0DC4">
                                  <w:pPr>
                                    <w:jc w:val="center"/>
                                  </w:pPr>
                                </w:p>
                                <w:p w:rsidR="003F1D68" w:rsidRPr="00262493" w:rsidRDefault="003F1D68" w:rsidP="003D0DC4">
                                  <w:pPr>
                                    <w:jc w:val="center"/>
                                  </w:pPr>
                                </w:p>
                              </w:txbxContent>
                            </v:textbox>
                          </v:rect>
                          <v:line id="Connecteur droit 149" o:spid="_x0000_s1394" style="position:absolute;visibility:visible;mso-wrap-style:square" from="-857,1238" to="16764,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83q8MAAADcAAAADwAAAGRycy9kb3ducmV2LnhtbERPTWvCQBC9F/wPyxS81U0KhiZ1DUUI&#10;9CJYq+Jxmh2TYHY27G40/ffdQqG3ebzPWZWT6cWNnO8sK0gXCQji2uqOGwWHz+rpBYQPyBp7y6Tg&#10;mzyU69nDCgtt7/xBt31oRAxhX6CCNoShkNLXLRn0CzsQR+5incEQoWukdniP4aaXz0mSSYMdx4YW&#10;B9q0VF/3o1FwpNPVZXkuq6/zuLuYQ55puVVq/ji9vYIINIV/8Z/7Xcf5yxR+n4kX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0PN6vDAAAA3AAAAA8AAAAAAAAAAAAA&#10;AAAAoQIAAGRycy9kb3ducmV2LnhtbFBLBQYAAAAABAAEAPkAAACRAwAAAAA=&#10;" strokecolor="black [3200]" strokeweight="1pt">
                            <v:stroke joinstyle="miter"/>
                          </v:line>
                        </v:group>
                        <v:group id="Groupe 150" o:spid="_x0000_s1395" style="position:absolute;left:21526;width:15050;height:13430" coordsize="15049,13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rect id="Rectangle 151" o:spid="_x0000_s1396" style="position:absolute;width:15049;height:13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FPsMIA&#10;AADcAAAADwAAAGRycy9kb3ducmV2LnhtbERPTWvCQBC9F/wPywi91Y1CU42uIqJQaKlUPXgcsmMS&#10;zM6G3TWJ/74rCL3N433OYtWbWrTkfGVZwXiUgCDOra64UHA67t6mIHxA1lhbJgV38rBaDl4WmGnb&#10;8S+1h1CIGMI+QwVlCE0mpc9LMuhHtiGO3MU6gyFCV0jtsIvhppaTJEmlwYpjQ4kNbUrKr4ebUWD3&#10;1b1eu9lP+00f5699SLo+3Sr1OuzXcxCB+vAvfro/dZz/nsLjmXiB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0U+wwgAAANwAAAAPAAAAAAAAAAAAAAAAAJgCAABkcnMvZG93&#10;bnJldi54bWxQSwUGAAAAAAQABAD1AAAAhwMAAAAA&#10;" fillcolor="white [3201]" strokecolor="black [3200]" strokeweight="1pt">
                            <v:textbox>
                              <w:txbxContent>
                                <w:p w:rsidR="003F1D68" w:rsidRPr="00145B8E" w:rsidRDefault="003F1D68" w:rsidP="003D0DC4">
                                  <w:pPr>
                                    <w:jc w:val="center"/>
                                  </w:pPr>
                                  <w:r w:rsidRPr="00145B8E">
                                    <w:t>FRAIS</w:t>
                                  </w:r>
                                </w:p>
                                <w:p w:rsidR="003F1D68" w:rsidRPr="00145B8E" w:rsidRDefault="003F1D68" w:rsidP="003D0DC4">
                                  <w:r w:rsidRPr="00145B8E">
                                    <w:t>#Code_frais</w:t>
                                  </w:r>
                                </w:p>
                                <w:p w:rsidR="003F1D68" w:rsidRPr="00145B8E" w:rsidRDefault="003F1D68" w:rsidP="003D0DC4">
                                  <w:r w:rsidRPr="00145B8E">
                                    <w:t>Libelle_fais</w:t>
                                  </w:r>
                                </w:p>
                                <w:p w:rsidR="003F1D68" w:rsidRPr="00145B8E" w:rsidRDefault="003F1D68" w:rsidP="003D0DC4">
                                  <w:r w:rsidRPr="00145B8E">
                                    <w:t>Motif_fais</w:t>
                                  </w:r>
                                </w:p>
                                <w:p w:rsidR="003F1D68" w:rsidRPr="00145B8E" w:rsidRDefault="003F1D68" w:rsidP="003D0DC4">
                                  <w:pPr>
                                    <w:jc w:val="center"/>
                                  </w:pPr>
                                </w:p>
                                <w:p w:rsidR="003F1D68" w:rsidRPr="00145B8E" w:rsidRDefault="003F1D68" w:rsidP="003D0DC4">
                                  <w:pPr>
                                    <w:jc w:val="center"/>
                                  </w:pPr>
                                </w:p>
                                <w:p w:rsidR="003F1D68" w:rsidRPr="00145B8E" w:rsidRDefault="003F1D68" w:rsidP="003D0DC4">
                                  <w:pPr>
                                    <w:jc w:val="center"/>
                                  </w:pPr>
                                </w:p>
                                <w:p w:rsidR="003F1D68" w:rsidRPr="00145B8E" w:rsidRDefault="003F1D68" w:rsidP="003D0DC4">
                                  <w:pPr>
                                    <w:jc w:val="center"/>
                                  </w:pPr>
                                </w:p>
                              </w:txbxContent>
                            </v:textbox>
                          </v:rect>
                          <v:line id="Connecteur droit 155" o:spid="_x0000_s1397" style="position:absolute;visibility:visible;mso-wrap-style:square" from="0,3238" to="14966,3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oKRMIAAADcAAAADwAAAGRycy9kb3ducmV2LnhtbERPTYvCMBC9L+x/CLPgTdMVrNtqlEUQ&#10;vAiuuuJxbMa22ExKErX++40g7G0e73Om88404kbO15YVfA4SEMSF1TWXCva7Zf8LhA/IGhvLpOBB&#10;Huaz97cp5tre+Ydu21CKGMI+RwVVCG0upS8qMugHtiWO3Nk6gyFCV0rt8B7DTSOHSZJKgzXHhgpb&#10;WlRUXLZXo+CXDheXZplcno7Xzdnss1TLtVK9j+57AiJQF/7FL/dKx/mjMTyfiRfI2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aoKRMIAAADcAAAADwAAAAAAAAAAAAAA&#10;AAChAgAAZHJzL2Rvd25yZXYueG1sUEsFBgAAAAAEAAQA+QAAAJADAAAAAA==&#10;" strokecolor="black [3200]" strokeweight="1pt">
                            <v:stroke joinstyle="miter"/>
                          </v:line>
                        </v:group>
                        <v:group id="Groupe 156" o:spid="_x0000_s1398" style="position:absolute;left:41433;top:14668;width:15062;height:20193" coordsize="15062,20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rect id="Rectangle 157" o:spid="_x0000_s1399" style="position:absolute;width:15049;height:201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7bwsMA&#10;AADcAAAADwAAAGRycy9kb3ducmV2LnhtbERPTWvCQBC9C/0PyxS86aYFtcZsREoLgqI07cHjkJ0m&#10;odnZsLtN4r93CwVv83ifk21H04qenG8sK3iaJyCIS6sbrhR8fb7PXkD4gKyxtUwKruRhmz9MMky1&#10;HfiD+iJUIoawT1FBHUKXSunLmgz6ue2II/dtncEQoaukdjjEcNPK5yRZSoMNx4YaO3qtqfwpfo0C&#10;e26u7c6tT/2RVpfDOSTDuHxTavo47jYgAo3hLv5373Wcv1jD3zPxA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7bwsMAAADcAAAADwAAAAAAAAAAAAAAAACYAgAAZHJzL2Rv&#10;d25yZXYueG1sUEsFBgAAAAAEAAQA9QAAAIgDAAAAAA==&#10;" fillcolor="white [3201]" strokecolor="black [3200]" strokeweight="1pt">
                            <v:textbox>
                              <w:txbxContent>
                                <w:p w:rsidR="003F1D68" w:rsidRPr="00262493" w:rsidRDefault="003F1D68" w:rsidP="003D0DC4">
                                  <w:pPr>
                                    <w:jc w:val="center"/>
                                  </w:pPr>
                                  <w:r w:rsidRPr="00262493">
                                    <w:t>PATIENT</w:t>
                                  </w:r>
                                </w:p>
                                <w:p w:rsidR="003F1D68" w:rsidRDefault="003F1D68" w:rsidP="003D0DC4">
                                  <w:pPr>
                                    <w:spacing w:after="0"/>
                                  </w:pPr>
                                  <w:r>
                                    <w:t>#Code_patien</w:t>
                                  </w:r>
                                </w:p>
                                <w:p w:rsidR="003F1D68" w:rsidRDefault="003F1D68" w:rsidP="003D0DC4">
                                  <w:pPr>
                                    <w:spacing w:after="0"/>
                                  </w:pPr>
                                  <w:r>
                                    <w:t>Nom__patien</w:t>
                                  </w:r>
                                </w:p>
                                <w:p w:rsidR="003F1D68" w:rsidRDefault="003F1D68" w:rsidP="003D0DC4">
                                  <w:pPr>
                                    <w:spacing w:after="0"/>
                                  </w:pPr>
                                  <w:r>
                                    <w:t>Postnom_patien</w:t>
                                  </w:r>
                                </w:p>
                                <w:p w:rsidR="003F1D68" w:rsidRDefault="003F1D68" w:rsidP="003D0DC4">
                                  <w:pPr>
                                    <w:spacing w:after="0"/>
                                  </w:pPr>
                                  <w:r>
                                    <w:t>Prenom__patien</w:t>
                                  </w:r>
                                </w:p>
                                <w:p w:rsidR="003F1D68" w:rsidRDefault="003F1D68" w:rsidP="003D0DC4">
                                  <w:pPr>
                                    <w:spacing w:after="0"/>
                                  </w:pPr>
                                  <w:r>
                                    <w:t>Sexe_Patien</w:t>
                                  </w:r>
                                </w:p>
                                <w:p w:rsidR="003F1D68" w:rsidRDefault="003F1D68" w:rsidP="003D0DC4">
                                  <w:pPr>
                                    <w:spacing w:after="0"/>
                                  </w:pPr>
                                  <w:r>
                                    <w:t>Poids_patien</w:t>
                                  </w:r>
                                </w:p>
                                <w:p w:rsidR="003F1D68" w:rsidRDefault="003F1D68" w:rsidP="003D0DC4">
                                  <w:pPr>
                                    <w:spacing w:after="0"/>
                                  </w:pPr>
                                  <w:r>
                                    <w:t>Adresse__patien</w:t>
                                  </w:r>
                                </w:p>
                                <w:p w:rsidR="003F1D68" w:rsidRPr="00262493" w:rsidRDefault="003F1D68" w:rsidP="003D0DC4">
                                  <w:r>
                                    <w:t>Numtel__patien</w:t>
                                  </w:r>
                                </w:p>
                                <w:p w:rsidR="003F1D68" w:rsidRPr="00262493" w:rsidRDefault="003F1D68" w:rsidP="003D0DC4">
                                  <w:pPr>
                                    <w:jc w:val="center"/>
                                  </w:pPr>
                                </w:p>
                                <w:p w:rsidR="003F1D68" w:rsidRPr="00262493" w:rsidRDefault="003F1D68" w:rsidP="003D0DC4">
                                  <w:pPr>
                                    <w:jc w:val="center"/>
                                  </w:pPr>
                                </w:p>
                                <w:p w:rsidR="003F1D68" w:rsidRPr="00262493" w:rsidRDefault="003F1D68" w:rsidP="003D0DC4">
                                  <w:pPr>
                                    <w:jc w:val="center"/>
                                  </w:pPr>
                                </w:p>
                                <w:p w:rsidR="003F1D68" w:rsidRPr="00262493" w:rsidRDefault="003F1D68" w:rsidP="003D0DC4">
                                  <w:pPr>
                                    <w:jc w:val="center"/>
                                  </w:pPr>
                                </w:p>
                              </w:txbxContent>
                            </v:textbox>
                          </v:rect>
                          <v:line id="Connecteur droit 158" o:spid="_x0000_s1400" style="position:absolute;visibility:visible;mso-wrap-style:square" from="95,3048" to="15062,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j7FcIAAADcAAAADwAAAGRycy9kb3ducmV2LnhtbERPTWvCQBC9F/wPyxS81U0Lhia6BhEC&#10;vQg2taXHaXZMgtnZsLua+O/dQqG3ebzPWReT6cWVnO8sK3heJCCIa6s7bhQcP8qnVxA+IGvsLZOC&#10;G3koNrOHNebajvxO1yo0Ioawz1FBG8KQS+nrlgz6hR2II3eyzmCI0DVSOxxjuOnlS5Kk0mDHsaHF&#10;gXYt1efqYhR80tfZpVkmy5/vy+Fkjlmq5V6p+eO0XYEINIV/8Z/7Tcf56RJ+n4kXyM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Fj7FcIAAADcAAAADwAAAAAAAAAAAAAA&#10;AAChAgAAZHJzL2Rvd25yZXYueG1sUEsFBgAAAAAEAAQA+QAAAJADAAAAAA==&#10;" strokecolor="black [3200]" strokeweight="1pt">
                            <v:stroke joinstyle="miter"/>
                          </v:line>
                        </v:group>
                        <v:group id="Groupe 159" o:spid="_x0000_s1401" style="position:absolute;left:42005;top:47910;width:15062;height:20955" coordsize="15062,209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rect id="Rectangle 165" o:spid="_x0000_s1402" style="position:absolute;width:15049;height:209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glsMA&#10;AADcAAAADwAAAGRycy9kb3ducmV2LnhtbERPTWvCQBC9F/oflil4q5t6iDW6CVIUhErFtAePQ3aa&#10;hGZnw+6axH/fFQq9zeN9zqaYTCcGcr61rOBlnoAgrqxuuVbw9bl/fgXhA7LGzjIpuJGHIn982GCm&#10;7chnGspQixjCPkMFTQh9JqWvGjLo57Ynjty3dQZDhK6W2uEYw00nF0mSSoMtx4YGe3prqPopr0aB&#10;PbW3butWH8ORlpf3U0jGKd0pNXuatmsQgabwL/5zH3Scny7h/ky8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glsMAAADcAAAADwAAAAAAAAAAAAAAAACYAgAAZHJzL2Rv&#10;d25yZXYueG1sUEsFBgAAAAAEAAQA9QAAAIgDAAAAAA==&#10;" fillcolor="white [3201]" strokecolor="black [3200]" strokeweight="1pt">
                            <v:textbox>
                              <w:txbxContent>
                                <w:p w:rsidR="003F1D68" w:rsidRPr="00145B8E" w:rsidRDefault="003F1D68" w:rsidP="003D0DC4">
                                  <w:pPr>
                                    <w:jc w:val="center"/>
                                    <w:rPr>
                                      <w:lang w:val="en-US"/>
                                    </w:rPr>
                                  </w:pPr>
                                  <w:r w:rsidRPr="00145B8E">
                                    <w:rPr>
                                      <w:lang w:val="en-US"/>
                                    </w:rPr>
                                    <w:t>MEDECIN</w:t>
                                  </w:r>
                                </w:p>
                                <w:p w:rsidR="003F1D68" w:rsidRDefault="003F1D68" w:rsidP="003D0DC4">
                                  <w:pPr>
                                    <w:spacing w:after="0" w:line="240" w:lineRule="auto"/>
                                    <w:rPr>
                                      <w:sz w:val="24"/>
                                      <w:szCs w:val="24"/>
                                      <w:lang w:val="en-US"/>
                                    </w:rPr>
                                  </w:pPr>
                                </w:p>
                                <w:p w:rsidR="003F1D68" w:rsidRPr="00145B8E" w:rsidRDefault="003F1D68" w:rsidP="003D0DC4">
                                  <w:pPr>
                                    <w:spacing w:after="0" w:line="240" w:lineRule="auto"/>
                                    <w:rPr>
                                      <w:sz w:val="24"/>
                                      <w:szCs w:val="24"/>
                                      <w:lang w:val="en-US"/>
                                    </w:rPr>
                                  </w:pPr>
                                  <w:r>
                                    <w:rPr>
                                      <w:sz w:val="24"/>
                                      <w:szCs w:val="24"/>
                                      <w:lang w:val="en-US"/>
                                    </w:rPr>
                                    <w:t>#Matri_</w:t>
                                  </w:r>
                                  <w:r w:rsidRPr="00145B8E">
                                    <w:rPr>
                                      <w:sz w:val="24"/>
                                      <w:szCs w:val="24"/>
                                      <w:lang w:val="en-US"/>
                                    </w:rPr>
                                    <w:t xml:space="preserve"> med</w:t>
                                  </w:r>
                                </w:p>
                                <w:p w:rsidR="003F1D68" w:rsidRPr="00145B8E" w:rsidRDefault="003F1D68" w:rsidP="003D0DC4">
                                  <w:pPr>
                                    <w:spacing w:after="0" w:line="240" w:lineRule="auto"/>
                                    <w:rPr>
                                      <w:sz w:val="24"/>
                                      <w:szCs w:val="24"/>
                                      <w:lang w:val="en-US"/>
                                    </w:rPr>
                                  </w:pPr>
                                  <w:r>
                                    <w:rPr>
                                      <w:sz w:val="24"/>
                                      <w:szCs w:val="24"/>
                                      <w:lang w:val="en-US"/>
                                    </w:rPr>
                                    <w:t>Nom_</w:t>
                                  </w:r>
                                  <w:r w:rsidRPr="00145B8E">
                                    <w:rPr>
                                      <w:sz w:val="24"/>
                                      <w:szCs w:val="24"/>
                                      <w:lang w:val="en-US"/>
                                    </w:rPr>
                                    <w:t xml:space="preserve"> med</w:t>
                                  </w:r>
                                </w:p>
                                <w:p w:rsidR="003F1D68" w:rsidRPr="00145B8E" w:rsidRDefault="003F1D68" w:rsidP="003D0DC4">
                                  <w:pPr>
                                    <w:spacing w:after="0" w:line="240" w:lineRule="auto"/>
                                    <w:rPr>
                                      <w:sz w:val="24"/>
                                      <w:szCs w:val="24"/>
                                      <w:lang w:val="en-US"/>
                                    </w:rPr>
                                  </w:pPr>
                                  <w:r>
                                    <w:rPr>
                                      <w:sz w:val="24"/>
                                      <w:szCs w:val="24"/>
                                      <w:lang w:val="en-US"/>
                                    </w:rPr>
                                    <w:t>Postnom_</w:t>
                                  </w:r>
                                  <w:r w:rsidRPr="00145B8E">
                                    <w:rPr>
                                      <w:sz w:val="24"/>
                                      <w:szCs w:val="24"/>
                                      <w:lang w:val="en-US"/>
                                    </w:rPr>
                                    <w:t xml:space="preserve"> med</w:t>
                                  </w:r>
                                </w:p>
                                <w:p w:rsidR="003F1D68" w:rsidRPr="00145B8E" w:rsidRDefault="003F1D68" w:rsidP="003D0DC4">
                                  <w:pPr>
                                    <w:spacing w:after="0" w:line="240" w:lineRule="auto"/>
                                    <w:rPr>
                                      <w:sz w:val="24"/>
                                      <w:szCs w:val="24"/>
                                      <w:lang w:val="en-US"/>
                                    </w:rPr>
                                  </w:pPr>
                                  <w:r>
                                    <w:rPr>
                                      <w:sz w:val="24"/>
                                      <w:szCs w:val="24"/>
                                      <w:lang w:val="en-US"/>
                                    </w:rPr>
                                    <w:t>Prenom_</w:t>
                                  </w:r>
                                  <w:r w:rsidRPr="00145B8E">
                                    <w:rPr>
                                      <w:sz w:val="24"/>
                                      <w:szCs w:val="24"/>
                                      <w:lang w:val="en-US"/>
                                    </w:rPr>
                                    <w:t xml:space="preserve"> med</w:t>
                                  </w:r>
                                </w:p>
                                <w:p w:rsidR="003F1D68" w:rsidRPr="00145B8E" w:rsidRDefault="003F1D68" w:rsidP="003D0DC4">
                                  <w:pPr>
                                    <w:spacing w:after="0" w:line="240" w:lineRule="auto"/>
                                    <w:rPr>
                                      <w:sz w:val="24"/>
                                      <w:szCs w:val="24"/>
                                      <w:lang w:val="en-US"/>
                                    </w:rPr>
                                  </w:pPr>
                                  <w:r w:rsidRPr="00145B8E">
                                    <w:rPr>
                                      <w:sz w:val="24"/>
                                      <w:szCs w:val="24"/>
                                      <w:lang w:val="en-US"/>
                                    </w:rPr>
                                    <w:t>Sexe_ med</w:t>
                                  </w:r>
                                </w:p>
                                <w:p w:rsidR="003F1D68" w:rsidRPr="00145B8E" w:rsidRDefault="003F1D68" w:rsidP="003D0DC4">
                                  <w:pPr>
                                    <w:spacing w:after="0" w:line="240" w:lineRule="auto"/>
                                    <w:rPr>
                                      <w:sz w:val="24"/>
                                      <w:szCs w:val="24"/>
                                      <w:lang w:val="en-US"/>
                                    </w:rPr>
                                  </w:pPr>
                                  <w:r w:rsidRPr="00145B8E">
                                    <w:rPr>
                                      <w:sz w:val="24"/>
                                      <w:szCs w:val="24"/>
                                      <w:lang w:val="en-US"/>
                                    </w:rPr>
                                    <w:t>Adresse</w:t>
                                  </w:r>
                                  <w:r w:rsidRPr="00145B8E">
                                    <w:rPr>
                                      <w:lang w:val="en-US"/>
                                    </w:rPr>
                                    <w:t>_</w:t>
                                  </w:r>
                                  <w:r w:rsidRPr="00145B8E">
                                    <w:rPr>
                                      <w:sz w:val="24"/>
                                      <w:szCs w:val="24"/>
                                      <w:lang w:val="en-US"/>
                                    </w:rPr>
                                    <w:t xml:space="preserve"> med</w:t>
                                  </w:r>
                                </w:p>
                                <w:p w:rsidR="003F1D68" w:rsidRPr="00145B8E" w:rsidRDefault="003F1D68" w:rsidP="003D0DC4">
                                  <w:pPr>
                                    <w:spacing w:after="0" w:line="240" w:lineRule="auto"/>
                                    <w:rPr>
                                      <w:sz w:val="24"/>
                                      <w:szCs w:val="24"/>
                                      <w:lang w:val="en-US"/>
                                    </w:rPr>
                                  </w:pPr>
                                  <w:r w:rsidRPr="00145B8E">
                                    <w:rPr>
                                      <w:sz w:val="24"/>
                                      <w:szCs w:val="24"/>
                                      <w:lang w:val="en-US"/>
                                    </w:rPr>
                                    <w:t>Numtel_med</w:t>
                                  </w:r>
                                </w:p>
                                <w:p w:rsidR="003F1D68" w:rsidRPr="00145B8E" w:rsidRDefault="003F1D68" w:rsidP="003D0DC4">
                                  <w:pPr>
                                    <w:spacing w:after="0" w:line="240" w:lineRule="auto"/>
                                    <w:rPr>
                                      <w:sz w:val="24"/>
                                      <w:szCs w:val="24"/>
                                      <w:lang w:val="en-US"/>
                                    </w:rPr>
                                  </w:pPr>
                                  <w:r w:rsidRPr="00145B8E">
                                    <w:rPr>
                                      <w:sz w:val="24"/>
                                      <w:szCs w:val="24"/>
                                      <w:lang w:val="en-US"/>
                                    </w:rPr>
                                    <w:t>Specialisation_med</w:t>
                                  </w:r>
                                </w:p>
                                <w:p w:rsidR="003F1D68" w:rsidRPr="00145B8E" w:rsidRDefault="003F1D68" w:rsidP="003D0DC4">
                                  <w:pPr>
                                    <w:jc w:val="center"/>
                                    <w:rPr>
                                      <w:lang w:val="en-US"/>
                                    </w:rPr>
                                  </w:pPr>
                                </w:p>
                                <w:p w:rsidR="003F1D68" w:rsidRPr="00145B8E" w:rsidRDefault="003F1D68" w:rsidP="003D0DC4">
                                  <w:pPr>
                                    <w:jc w:val="center"/>
                                    <w:rPr>
                                      <w:lang w:val="en-US"/>
                                    </w:rPr>
                                  </w:pPr>
                                </w:p>
                                <w:p w:rsidR="003F1D68" w:rsidRPr="00145B8E" w:rsidRDefault="003F1D68" w:rsidP="003D0DC4">
                                  <w:pPr>
                                    <w:jc w:val="center"/>
                                    <w:rPr>
                                      <w:lang w:val="en-US"/>
                                    </w:rPr>
                                  </w:pPr>
                                </w:p>
                                <w:p w:rsidR="003F1D68" w:rsidRPr="00145B8E" w:rsidRDefault="003F1D68" w:rsidP="003D0DC4">
                                  <w:pPr>
                                    <w:jc w:val="center"/>
                                    <w:rPr>
                                      <w:lang w:val="en-US"/>
                                    </w:rPr>
                                  </w:pPr>
                                </w:p>
                              </w:txbxContent>
                            </v:textbox>
                          </v:rect>
                          <v:line id="Connecteur droit 166" o:spid="_x0000_s1403" style="position:absolute;visibility:visible;mso-wrap-style:square" from="95,3619" to="15062,3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lUi8QAAADcAAAADwAAAGRycy9kb3ducmV2LnhtbESPT2vCQBDF74V+h2UKvdWNHoJJXUUE&#10;wUuh/mnpccyOSTA7G3ZXTb+9cxC8zfDevPeb2WJwnbpSiK1nA+NRBoq48rbl2sBhv/6YgooJ2WLn&#10;mQz8U4TF/PVlhqX1N97SdZdqJSEcSzTQpNSXWseqIYdx5Hti0U4+OEyyhlrbgDcJd52eZFmuHbYs&#10;DQ32tGqoOu8uzsAP/Z5DXhR6ffy7fJ/cocit/jLm/W1YfoJKNKSn+XG9sYKfC608IxPo+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WVSLxAAAANwAAAAPAAAAAAAAAAAA&#10;AAAAAKECAABkcnMvZG93bnJldi54bWxQSwUGAAAAAAQABAD5AAAAkgMAAAAA&#10;" strokecolor="black [3200]" strokeweight="1pt">
                            <v:stroke joinstyle="miter"/>
                          </v:line>
                        </v:group>
                        <v:group id="Groupe 167" o:spid="_x0000_s1404" style="position:absolute;left:95;top:47910;width:35242;height:27718" coordsize="35242,27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rect id="Rectangle 168" o:spid="_x0000_s1405" style="position:absolute;width:15049;height:15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oPMMA&#10;AADcAAAADwAAAGRycy9kb3ducmV2LnhtbERPTWvCQBC9F/wPywje6sZStE3dBCktCBalqQePQ3aa&#10;BLOzYXebxH/vFgRv83ifs85H04qenG8sK1jMExDEpdUNVwqOP5+PLyB8QNbYWiYFF/KQZ5OHNaba&#10;DvxNfREqEUPYp6igDqFLpfRlTQb93HbEkfu1zmCI0FVSOxxiuGnlU5IspcGGY0ONHb3XVJ6LP6PA&#10;HppLu3Gv+/6LVqfdISTDuPxQajYdN28gAo3hLr65tzrOXz3D/zPxApl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oPMMAAADcAAAADwAAAAAAAAAAAAAAAACYAgAAZHJzL2Rv&#10;d25yZXYueG1sUEsFBgAAAAAEAAQA9QAAAIgDAAAAAA==&#10;" fillcolor="white [3201]" strokecolor="black [3200]" strokeweight="1pt">
                            <v:textbox>
                              <w:txbxContent>
                                <w:p w:rsidR="003F1D68" w:rsidRPr="00145B8E" w:rsidRDefault="003F1D68" w:rsidP="003D0DC4">
                                  <w:pPr>
                                    <w:jc w:val="center"/>
                                  </w:pPr>
                                  <w:r w:rsidRPr="00145B8E">
                                    <w:t>REÇU</w:t>
                                  </w:r>
                                </w:p>
                                <w:p w:rsidR="003F1D68" w:rsidRDefault="003F1D68" w:rsidP="003D0DC4">
                                  <w:r>
                                    <w:t>#Num_reç</w:t>
                                  </w:r>
                                </w:p>
                                <w:p w:rsidR="003F1D68" w:rsidRDefault="003F1D68" w:rsidP="003D0DC4">
                                  <w:r>
                                    <w:t>Libelle_reç</w:t>
                                  </w:r>
                                </w:p>
                                <w:p w:rsidR="003F1D68" w:rsidRDefault="003F1D68" w:rsidP="003D0DC4">
                                  <w:r>
                                    <w:t>Montant_reç</w:t>
                                  </w:r>
                                </w:p>
                                <w:p w:rsidR="003F1D68" w:rsidRPr="00145B8E" w:rsidRDefault="003F1D68" w:rsidP="003D0DC4">
                                  <w:r>
                                    <w:t>Date_reç</w:t>
                                  </w:r>
                                </w:p>
                                <w:p w:rsidR="003F1D68" w:rsidRPr="00145B8E" w:rsidRDefault="003F1D68" w:rsidP="003D0DC4">
                                  <w:pPr>
                                    <w:jc w:val="center"/>
                                  </w:pPr>
                                </w:p>
                                <w:p w:rsidR="003F1D68" w:rsidRPr="00145B8E" w:rsidRDefault="003F1D68" w:rsidP="003D0DC4">
                                  <w:pPr>
                                    <w:jc w:val="center"/>
                                  </w:pPr>
                                </w:p>
                                <w:p w:rsidR="003F1D68" w:rsidRPr="00145B8E" w:rsidRDefault="003F1D68" w:rsidP="003D0DC4">
                                  <w:pPr>
                                    <w:jc w:val="center"/>
                                  </w:pPr>
                                </w:p>
                                <w:p w:rsidR="003F1D68" w:rsidRPr="00145B8E" w:rsidRDefault="003F1D68" w:rsidP="003D0DC4">
                                  <w:pPr>
                                    <w:jc w:val="center"/>
                                  </w:pPr>
                                </w:p>
                              </w:txbxContent>
                            </v:textbox>
                          </v:rect>
                          <v:line id="Connecteur droit 173" o:spid="_x0000_s1406" style="position:absolute;visibility:visible;mso-wrap-style:square" from="0,2857" to="14966,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FtyMIAAADcAAAADwAAAGRycy9kb3ducmV2LnhtbERPTYvCMBC9L+x/CLPgTdMVrNtqlEUQ&#10;vAiuuuJxbMa22ExKErX++40g7G0e73Om88404kbO15YVfA4SEMSF1TWXCva7Zf8LhA/IGhvLpOBB&#10;Huaz97cp5tre+Ydu21CKGMI+RwVVCG0upS8qMugHtiWO3Nk6gyFCV0rt8B7DTSOHSZJKgzXHhgpb&#10;WlRUXLZXo+CXDheXZplcno7Xzdnss1TLtVK9j+57AiJQF/7FL/dKx/njETyfiRfI2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YFtyMIAAADcAAAADwAAAAAAAAAAAAAA&#10;AAChAgAAZHJzL2Rvd25yZXYueG1sUEsFBgAAAAAEAAQA+QAAAJADAAAAAA==&#10;" strokecolor="black [3200]" strokeweight="1pt">
                            <v:stroke joinstyle="miter"/>
                          </v:line>
                          <v:rect id="Rectangle 174" o:spid="_x0000_s1407" style="position:absolute;left:20193;top:15240;width:15049;height:1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QT0MMA&#10;AADcAAAADwAAAGRycy9kb3ducmV2LnhtbERPTWvCQBC9F/oflil4q5t6iDW6CVIUhErFtAePQ3aa&#10;hGZnw+6axH/fFQq9zeN9zqaYTCcGcr61rOBlnoAgrqxuuVbw9bl/fgXhA7LGzjIpuJGHIn982GCm&#10;7chnGspQixjCPkMFTQh9JqWvGjLo57Ynjty3dQZDhK6W2uEYw00nF0mSSoMtx4YGe3prqPopr0aB&#10;PbW3butWH8ORlpf3U0jGKd0pNXuatmsQgabwL/5zH3Scv0zh/ky8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QT0MMAAADcAAAADwAAAAAAAAAAAAAAAACYAgAAZHJzL2Rv&#10;d25yZXYueG1sUEsFBgAAAAAEAAQA9QAAAIgDAAAAAA==&#10;" fillcolor="white [3201]" strokecolor="black [3200]" strokeweight="1pt">
                            <v:textbox>
                              <w:txbxContent>
                                <w:p w:rsidR="003F1D68" w:rsidRPr="00145B8E" w:rsidRDefault="003F1D68" w:rsidP="003D0DC4">
                                  <w:pPr>
                                    <w:jc w:val="center"/>
                                  </w:pPr>
                                  <w:r>
                                    <w:t>TRAITEMENT</w:t>
                                  </w:r>
                                </w:p>
                                <w:p w:rsidR="003F1D68" w:rsidRDefault="003F1D68" w:rsidP="003D0DC4">
                                  <w:r>
                                    <w:t>#Code_trait</w:t>
                                  </w:r>
                                </w:p>
                                <w:p w:rsidR="003F1D68" w:rsidRDefault="003F1D68" w:rsidP="003D0DC4">
                                  <w:r>
                                    <w:t>Libelle_trait</w:t>
                                  </w:r>
                                </w:p>
                                <w:p w:rsidR="003F1D68" w:rsidRDefault="003F1D68" w:rsidP="003D0DC4">
                                  <w:r>
                                    <w:t>Date_trait</w:t>
                                  </w:r>
                                </w:p>
                                <w:p w:rsidR="003F1D68" w:rsidRPr="00145B8E" w:rsidRDefault="003F1D68" w:rsidP="003D0DC4">
                                  <w:pPr>
                                    <w:jc w:val="center"/>
                                  </w:pPr>
                                </w:p>
                                <w:p w:rsidR="003F1D68" w:rsidRPr="00145B8E" w:rsidRDefault="003F1D68" w:rsidP="003D0DC4">
                                  <w:pPr>
                                    <w:jc w:val="center"/>
                                  </w:pPr>
                                </w:p>
                                <w:p w:rsidR="003F1D68" w:rsidRPr="00145B8E" w:rsidRDefault="003F1D68" w:rsidP="003D0DC4">
                                  <w:pPr>
                                    <w:jc w:val="center"/>
                                  </w:pPr>
                                </w:p>
                                <w:p w:rsidR="003F1D68" w:rsidRPr="00145B8E" w:rsidRDefault="003F1D68" w:rsidP="003D0DC4">
                                  <w:pPr>
                                    <w:jc w:val="center"/>
                                  </w:pPr>
                                </w:p>
                              </w:txbxContent>
                            </v:textbox>
                          </v:rect>
                        </v:group>
                      </v:group>
                      <v:group id="Groupe 175" o:spid="_x0000_s1408" style="position:absolute;left:7143;top:3238;width:48864;height:58293" coordsize="48863,58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rect id="Rectangle 176" o:spid="_x0000_s1409" style="position:absolute;left:41148;top:8477;width:5905;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At7cQA&#10;AADcAAAADwAAAGRycy9kb3ducmV2LnhtbESPT0/DMAzF70h8h8hI3FgKB5i6pdNAQoB2QGxw9xL3&#10;j9Y4VZK13bfHByRutt7zez+vN7Pv1UgxdYEN3C8KUMQ2uI4bA9+H17slqJSRHfaBycCFEmyq66s1&#10;li5M/EXjPjdKQjiVaKDNeSi1TrYlj2kRBmLR6hA9Zlljo13EScJ9rx+K4lF77FgaWhzopSV72p+9&#10;gZ9QP0/eHvljvHx257ddtHa5M+b2Zt6uQGWa87/57/rdCf6T0MozMo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gLe3EAAAA3AAAAA8AAAAAAAAAAAAAAAAAmAIAAGRycy9k&#10;b3ducmV2LnhtbFBLBQYAAAAABAAEAPUAAACJAwAAAAA=&#10;" filled="f" stroked="f" strokeweight="1pt">
                          <v:textbox>
                            <w:txbxContent>
                              <w:p w:rsidR="003F1D68" w:rsidRDefault="003F1D68" w:rsidP="003D0DC4">
                                <w:pPr>
                                  <w:jc w:val="center"/>
                                </w:pPr>
                                <w:r>
                                  <w:t>1, n</w:t>
                                </w:r>
                              </w:p>
                            </w:txbxContent>
                          </v:textbox>
                        </v:rect>
                        <v:group id="Groupe 177" o:spid="_x0000_s1410" style="position:absolute;width:48863;height:58293" coordsize="48863,58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rect id="Rectangle 178" o:spid="_x0000_s1411" style="position:absolute;left:30099;width:5905;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NRzMQA&#10;AADcAAAADwAAAGRycy9kb3ducmV2LnhtbESPQU/DMAyF70j7D5EncWPpOKCqWzbBpGmgHRCD3U3i&#10;tRWNUyVZ2/17fEDiZus9v/d5vZ18pwaKqQ1sYLkoQBHb4FquDXx97h9KUCkjO+wCk4EbJdhuZndr&#10;rFwY+YOGU66VhHCq0ECTc19pnWxDHtMi9MSiXUL0mGWNtXYRRwn3nX4siiftsWVpaLCnXUP253T1&#10;Bs7h8jJ6+81vw+29vR6O0dryaMz9fHpegco05X/z3/WrE/xS8OUZm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DUczEAAAA3AAAAA8AAAAAAAAAAAAAAAAAmAIAAGRycy9k&#10;b3ducmV2LnhtbFBLBQYAAAAABAAEAPUAAACJAwAAAAA=&#10;" filled="f" stroked="f" strokeweight="1pt">
                            <v:textbox>
                              <w:txbxContent>
                                <w:p w:rsidR="003F1D68" w:rsidRDefault="003F1D68" w:rsidP="003D0DC4">
                                  <w:pPr>
                                    <w:jc w:val="center"/>
                                  </w:pPr>
                                  <w:r>
                                    <w:t>1, 1</w:t>
                                  </w:r>
                                </w:p>
                              </w:txbxContent>
                            </v:textbox>
                          </v:rect>
                          <v:rect id="Rectangle 179" o:spid="_x0000_s1412" style="position:absolute;left:41910;top:31623;width:5905;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0V8EA&#10;AADcAAAADwAAAGRycy9kb3ducmV2LnhtbERPTWsCMRC9F/wPYQRvNWsPsqxGUUGqeCi19T4m4+7i&#10;ZrIkcXf9902h0Ns83ucs14NtREc+1I4VzKYZCGLtTM2lgu+v/WsOIkRkg41jUvCkAOvV6GWJhXE9&#10;f1J3jqVIIRwKVFDF2BZSBl2RxTB1LXHibs5bjAn6UhqPfQq3jXzLsrm0WHNqqLClXUX6fn5YBRd3&#10;2/ZWX/nYPT/qx/vJa52flJqMh80CRKQh/ov/3AeT5ucz+H0mXSB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P9FfBAAAA3AAAAA8AAAAAAAAAAAAAAAAAmAIAAGRycy9kb3du&#10;cmV2LnhtbFBLBQYAAAAABAAEAPUAAACGAwAAAAA=&#10;" filled="f" stroked="f" strokeweight="1pt">
                            <v:textbox>
                              <w:txbxContent>
                                <w:p w:rsidR="003F1D68" w:rsidRDefault="003F1D68" w:rsidP="003D0DC4">
                                  <w:pPr>
                                    <w:jc w:val="center"/>
                                  </w:pPr>
                                  <w:r>
                                    <w:t>1, n</w:t>
                                  </w:r>
                                </w:p>
                              </w:txbxContent>
                            </v:textbox>
                          </v:rect>
                          <v:rect id="Rectangle 180" o:spid="_x0000_s1413" style="position:absolute;left:42957;top:41624;width:5906;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1qIMEA&#10;AADcAAAADwAAAGRycy9kb3ducmV2LnhtbERPTWsCMRC9F/wPYQRvNasHWVajqCC2eCi19T4m4+7i&#10;ZrIkcXf9902h0Ns83uesNoNtREc+1I4VzKYZCGLtTM2lgu+vw2sOIkRkg41jUvCkAJv16GWFhXE9&#10;f1J3jqVIIRwKVFDF2BZSBl2RxTB1LXHibs5bjAn6UhqPfQq3jZxn2UJarDk1VNjSviJ9Pz+sgou7&#10;7Xqrr/zePT/qx/Hktc5PSk3Gw3YJItIQ/8V/7jeT5udz+H0mXSD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daiDBAAAA3AAAAA8AAAAAAAAAAAAAAAAAmAIAAGRycy9kb3du&#10;cmV2LnhtbFBLBQYAAAAABAAEAPUAAACGAwAAAAA=&#10;" filled="f" stroked="f" strokeweight="1pt">
                            <v:textbox>
                              <w:txbxContent>
                                <w:p w:rsidR="003F1D68" w:rsidRDefault="003F1D68" w:rsidP="003D0DC4">
                                  <w:pPr>
                                    <w:jc w:val="center"/>
                                  </w:pPr>
                                  <w:r>
                                    <w:t>1, n</w:t>
                                  </w:r>
                                </w:p>
                              </w:txbxContent>
                            </v:textbox>
                          </v:rect>
                          <v:rect id="Rectangle 181" o:spid="_x0000_s1414" style="position:absolute;left:6667;top:49053;width:5906;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HPu8EA&#10;AADcAAAADwAAAGRycy9kb3ducmV2LnhtbERP32vCMBB+H/g/hBN8m6kTRqlGUWHo8GHMzfczOdti&#10;cylJbOt/vwwGe7uP7+ct14NtREc+1I4VzKYZCGLtTM2lgu+vt+ccRIjIBhvHpOBBAdar0dMSC+N6&#10;/qTuFEuRQjgUqKCKsS2kDLoii2HqWuLEXZ23GBP0pTQe+xRuG/mSZa/SYs2pocKWdhXp2+luFZzd&#10;ddtbfeH37vFR3/dHr3V+VGoyHjYLEJGG+C/+cx9Mmp/P4feZdIF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Rz7vBAAAA3AAAAA8AAAAAAAAAAAAAAAAAmAIAAGRycy9kb3du&#10;cmV2LnhtbFBLBQYAAAAABAAEAPUAAACGAwAAAAA=&#10;" filled="f" stroked="f" strokeweight="1pt">
                            <v:textbox>
                              <w:txbxContent>
                                <w:p w:rsidR="003F1D68" w:rsidRDefault="003F1D68" w:rsidP="003D0DC4">
                                  <w:pPr>
                                    <w:jc w:val="center"/>
                                  </w:pPr>
                                  <w:r>
                                    <w:t>1, 1</w:t>
                                  </w:r>
                                </w:p>
                              </w:txbxContent>
                            </v:textbox>
                          </v:rect>
                          <v:rect id="Rectangle 182" o:spid="_x0000_s1415" style="position:absolute;left:28384;top:26289;width:5906;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hXz8EA&#10;AADcAAAADwAAAGRycy9kb3ducmV2LnhtbERP32vCMBB+H/g/hBN8m6lDRqlGUWHo8GHMzfczOdti&#10;cylJbOt/vwwGe7uP7+ct14NtREc+1I4VzKYZCGLtTM2lgu+vt+ccRIjIBhvHpOBBAdar0dMSC+N6&#10;/qTuFEuRQjgUqKCKsS2kDLoii2HqWuLEXZ23GBP0pTQe+xRuG/mSZa/SYs2pocKWdhXp2+luFZzd&#10;ddtbfeH37vFR3/dHr3V+VGoyHjYLEJGG+C/+cx9Mmp/P4feZdIF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4V8/BAAAA3AAAAA8AAAAAAAAAAAAAAAAAmAIAAGRycy9kb3du&#10;cmV2LnhtbFBLBQYAAAAABAAEAPUAAACGAwAAAAA=&#10;" filled="f" stroked="f" strokeweight="1pt">
                            <v:textbox>
                              <w:txbxContent>
                                <w:p w:rsidR="003F1D68" w:rsidRDefault="003F1D68" w:rsidP="003D0DC4">
                                  <w:pPr>
                                    <w:jc w:val="center"/>
                                  </w:pPr>
                                  <w:r>
                                    <w:t>1, n</w:t>
                                  </w:r>
                                </w:p>
                              </w:txbxContent>
                            </v:textbox>
                          </v:rect>
                          <v:rect id="Rectangle 183" o:spid="_x0000_s1416" style="position:absolute;top:41814;width:5905;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TyVMEA&#10;AADcAAAADwAAAGRycy9kb3ducmV2LnhtbERP32vCMBB+H/g/hBN8m6kDR6lGUWHo8GHMzfczOdti&#10;cylJbOt/vwwGe7uP7+ct14NtREc+1I4VzKYZCGLtTM2lgu+vt+ccRIjIBhvHpOBBAdar0dMSC+N6&#10;/qTuFEuRQjgUqKCKsS2kDLoii2HqWuLEXZ23GBP0pTQe+xRuG/mSZa/SYs2pocKWdhXp2+luFZzd&#10;ddtbfeH37vFR3/dHr3V+VGoyHjYLEJGG+C/+cx9Mmp/P4feZdIF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08lTBAAAA3AAAAA8AAAAAAAAAAAAAAAAAmAIAAGRycy9kb3du&#10;cmV2LnhtbFBLBQYAAAAABAAEAPUAAACGAwAAAAA=&#10;" filled="f" stroked="f" strokeweight="1pt">
                            <v:textbox>
                              <w:txbxContent>
                                <w:p w:rsidR="003F1D68" w:rsidRDefault="003F1D68" w:rsidP="003D0DC4">
                                  <w:pPr>
                                    <w:jc w:val="center"/>
                                  </w:pPr>
                                  <w:r>
                                    <w:t>1, 1</w:t>
                                  </w:r>
                                </w:p>
                              </w:txbxContent>
                            </v:textbox>
                          </v:rect>
                          <v:rect id="Rectangle 184" o:spid="_x0000_s1417" style="position:absolute;top:31146;width:5905;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ZsI8EA&#10;AADcAAAADwAAAGRycy9kb3ducmV2LnhtbERPS2sCMRC+F/wPYYTealYPsmyNUoVSiwfx0fs0GXcX&#10;N5MlibvrvzeFgrf5+J6zWA22ER35UDtWMJ1kIIi1MzWXCs6nz7ccRIjIBhvHpOBOAVbL0csCC+N6&#10;PlB3jKVIIRwKVFDF2BZSBl2RxTBxLXHiLs5bjAn6UhqPfQq3jZxl2VxarDk1VNjSpiJ9Pd6sgh93&#10;WfdW//J3d9/Xt6+d1zrfKfU6Hj7eQUQa4lP8796aND+fw98z6QK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mbCPBAAAA3AAAAA8AAAAAAAAAAAAAAAAAmAIAAGRycy9kb3du&#10;cmV2LnhtbFBLBQYAAAAABAAEAPUAAACGAwAAAAA=&#10;" filled="f" stroked="f" strokeweight="1pt">
                            <v:textbox>
                              <w:txbxContent>
                                <w:p w:rsidR="003F1D68" w:rsidRDefault="003F1D68" w:rsidP="003D0DC4">
                                  <w:pPr>
                                    <w:jc w:val="center"/>
                                  </w:pPr>
                                  <w:r>
                                    <w:t>1, n</w:t>
                                  </w:r>
                                </w:p>
                              </w:txbxContent>
                            </v:textbox>
                          </v:rect>
                          <v:rect id="Rectangle 185" o:spid="_x0000_s1418" style="position:absolute;left:10287;top:16954;width:5905;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rJuMEA&#10;AADcAAAADwAAAGRycy9kb3ducmV2LnhtbERPTWsCMRC9F/wPYQRvNWsPdlmNokLR4qHU1vuYjLuL&#10;m8mSxN313zeFQm/zeJ+zXA+2ER35UDtWMJtmIIi1MzWXCr6/3p5zECEiG2wck4IHBVivRk9LLIzr&#10;+ZO6UyxFCuFQoIIqxraQMuiKLIapa4kTd3XeYkzQl9J47FO4beRLls2lxZpTQ4Ut7SrSt9PdKji7&#10;67a3+sLv3eOjvu+PXuv8qNRkPGwWICIN8V/85z6YND9/hd9n0gVy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qybjBAAAA3AAAAA8AAAAAAAAAAAAAAAAAmAIAAGRycy9kb3du&#10;cmV2LnhtbFBLBQYAAAAABAAEAPUAAACGAwAAAAA=&#10;" filled="f" stroked="f" strokeweight="1pt">
                            <v:textbox>
                              <w:txbxContent>
                                <w:p w:rsidR="003F1D68" w:rsidRDefault="003F1D68" w:rsidP="003D0DC4">
                                  <w:pPr>
                                    <w:jc w:val="center"/>
                                  </w:pPr>
                                  <w:r>
                                    <w:t>1, n</w:t>
                                  </w:r>
                                </w:p>
                              </w:txbxContent>
                            </v:textbox>
                          </v:rect>
                          <v:rect id="Rectangle 186" o:spid="_x0000_s1419" style="position:absolute;left:28670;top:17240;width:5905;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VdysQA&#10;AADcAAAADwAAAGRycy9kb3ducmV2LnhtbESPQU/DMAyF70j7D5EncWPpOKCqWzbBpGmgHRCD3U3i&#10;tRWNUyVZ2/17fEDiZus9v/d5vZ18pwaKqQ1sYLkoQBHb4FquDXx97h9KUCkjO+wCk4EbJdhuZndr&#10;rFwY+YOGU66VhHCq0ECTc19pnWxDHtMi9MSiXUL0mGWNtXYRRwn3nX4siiftsWVpaLCnXUP253T1&#10;Bs7h8jJ6+81vw+29vR6O0dryaMz9fHpegco05X/z3/WrE/xSaOUZm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1XcrEAAAA3AAAAA8AAAAAAAAAAAAAAAAAmAIAAGRycy9k&#10;b3ducmV2LnhtbFBLBQYAAAAABAAEAPUAAACJAwAAAAA=&#10;" filled="f" stroked="f" strokeweight="1pt">
                            <v:textbox>
                              <w:txbxContent>
                                <w:p w:rsidR="003F1D68" w:rsidRDefault="003F1D68" w:rsidP="003D0DC4">
                                  <w:pPr>
                                    <w:jc w:val="center"/>
                                  </w:pPr>
                                  <w:r>
                                    <w:t>1, 1</w:t>
                                  </w:r>
                                </w:p>
                              </w:txbxContent>
                            </v:textbox>
                          </v:rect>
                          <v:rect id="Rectangle 187" o:spid="_x0000_s1420" style="position:absolute;left:34290;top:32194;width:5905;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n4UcEA&#10;AADcAAAADwAAAGRycy9kb3ducmV2LnhtbERPTWsCMRC9F/wPYQRvNWsPsl2NokLR4qHU1vuYjLuL&#10;m8mSxN313zeFQm/zeJ+zXA+2ER35UDtWMJtmIIi1MzWXCr6/3p5zECEiG2wck4IHBVivRk9LLIzr&#10;+ZO6UyxFCuFQoIIqxraQMuiKLIapa4kTd3XeYkzQl9J47FO4beRLls2lxZpTQ4Ut7SrSt9PdKji7&#10;67a3+sLv3eOjvu+PXuv8qNRkPGwWICIN8V/85z6YND9/hd9n0gVy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5+FHBAAAA3AAAAA8AAAAAAAAAAAAAAAAAmAIAAGRycy9kb3du&#10;cmV2LnhtbFBLBQYAAAAABAAEAPUAAACGAwAAAAA=&#10;" filled="f" stroked="f" strokeweight="1pt">
                            <v:textbox>
                              <w:txbxContent>
                                <w:p w:rsidR="003F1D68" w:rsidRDefault="003F1D68" w:rsidP="003D0DC4">
                                  <w:pPr>
                                    <w:jc w:val="center"/>
                                  </w:pPr>
                                  <w:r>
                                    <w:t>1, n</w:t>
                                  </w:r>
                                </w:p>
                              </w:txbxContent>
                            </v:textbox>
                          </v:rect>
                          <v:rect id="Rectangle 188" o:spid="_x0000_s1421" style="position:absolute;left:22860;top:55816;width:5905;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rHEcQA&#10;AADcAAAADwAAAGRycy9kb3ducmV2LnhtbESPT0/DMAzF70h8h8hI3FgKBzS6pdNAQoB2QGxw9xL3&#10;j9Y4VZK13bfHByRutt7zez+vN7Pv1UgxdYEN3C8KUMQ2uI4bA9+H17slqJSRHfaBycCFEmyq66s1&#10;li5M/EXjPjdKQjiVaKDNeSi1TrYlj2kRBmLR6hA9Zlljo13EScJ9rx+K4lF77FgaWhzopSV72p+9&#10;gZ9QP0/eHvljvHx257ddtHa5M+b2Zt6uQGWa87/57/rdCf6T4MszMo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xxHEAAAA3AAAAA8AAAAAAAAAAAAAAAAAmAIAAGRycy9k&#10;b3ducmV2LnhtbFBLBQYAAAAABAAEAPUAAACJAwAAAAA=&#10;" filled="f" stroked="f" strokeweight="1pt">
                            <v:textbox>
                              <w:txbxContent>
                                <w:p w:rsidR="003F1D68" w:rsidRDefault="003F1D68" w:rsidP="003D0DC4">
                                  <w:pPr>
                                    <w:jc w:val="center"/>
                                  </w:pPr>
                                  <w:r>
                                    <w:t>1, n</w:t>
                                  </w:r>
                                </w:p>
                              </w:txbxContent>
                            </v:textbox>
                          </v:rect>
                        </v:group>
                      </v:group>
                    </v:group>
                  </v:group>
                  <v:line id="Connecteur droit 189" o:spid="_x0000_s1422" style="position:absolute;flip:x;visibility:visible;mso-wrap-style:square" from="21145,65722" to="36188,65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sWocIAAADcAAAADwAAAGRycy9kb3ducmV2LnhtbERPTWvCQBC9F/wPyxS81Y1FiomuUqSK&#10;FkS0vXgbsmMSzc6G3TWm/74rCN7m8T5nOu9MLVpyvrKsYDhIQBDnVldcKPj9Wb6NQfiArLG2TAr+&#10;yMN81nuZYqbtjffUHkIhYgj7DBWUITSZlD4vyaAf2IY4cifrDIYIXSG1w1sMN7V8T5IPabDi2FBi&#10;Q4uS8svhahSMdttaf593bdtU6eY0Oq7cFxul+q/d5wREoC48xQ/3Wsf56RDuz8QL5O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csWocIAAADcAAAADwAAAAAAAAAAAAAA&#10;AAChAgAAZHJzL2Rvd25yZXYueG1sUEsFBgAAAAAEAAQA+QAAAJADAAAAAA==&#10;" strokecolor="black [3200]" strokeweight="1pt">
                    <v:stroke joinstyle="miter"/>
                  </v:line>
                </v:group>
              </v:group>
            </w:pict>
          </mc:Fallback>
        </mc:AlternateContent>
      </w:r>
      <w:bookmarkEnd w:id="477"/>
    </w:p>
    <w:p w:rsidR="003D0DC4" w:rsidRPr="00876B2A" w:rsidRDefault="003D0DC4" w:rsidP="003D0DC4">
      <w:pPr>
        <w:tabs>
          <w:tab w:val="left" w:pos="5071"/>
        </w:tabs>
      </w:pPr>
    </w:p>
    <w:p w:rsidR="003D0DC4" w:rsidRPr="00876B2A" w:rsidRDefault="003D0DC4" w:rsidP="003D0DC4">
      <w:pPr>
        <w:tabs>
          <w:tab w:val="left" w:pos="5071"/>
        </w:tabs>
      </w:pPr>
    </w:p>
    <w:p w:rsidR="003D0DC4" w:rsidRPr="00876B2A" w:rsidRDefault="003D0DC4" w:rsidP="003D0DC4">
      <w:pPr>
        <w:tabs>
          <w:tab w:val="left" w:pos="5071"/>
        </w:tabs>
      </w:pPr>
    </w:p>
    <w:p w:rsidR="003D0DC4" w:rsidRPr="00876B2A" w:rsidRDefault="003D0DC4" w:rsidP="003D0DC4">
      <w:pPr>
        <w:tabs>
          <w:tab w:val="left" w:pos="5071"/>
        </w:tabs>
      </w:pPr>
    </w:p>
    <w:p w:rsidR="003D0DC4" w:rsidRPr="00876B2A" w:rsidRDefault="003D0DC4" w:rsidP="003D0DC4">
      <w:pPr>
        <w:tabs>
          <w:tab w:val="left" w:pos="5071"/>
        </w:tabs>
      </w:pPr>
    </w:p>
    <w:p w:rsidR="003D0DC4" w:rsidRPr="00876B2A" w:rsidRDefault="003D0DC4" w:rsidP="003D0DC4">
      <w:pPr>
        <w:tabs>
          <w:tab w:val="left" w:pos="5071"/>
        </w:tabs>
      </w:pPr>
    </w:p>
    <w:p w:rsidR="003D0DC4" w:rsidRPr="00876B2A" w:rsidRDefault="003D0DC4" w:rsidP="003D0DC4">
      <w:pPr>
        <w:tabs>
          <w:tab w:val="left" w:pos="5071"/>
        </w:tabs>
      </w:pPr>
    </w:p>
    <w:p w:rsidR="003D0DC4" w:rsidRPr="00876B2A" w:rsidRDefault="003D0DC4" w:rsidP="003D0DC4">
      <w:pPr>
        <w:tabs>
          <w:tab w:val="left" w:pos="5071"/>
        </w:tabs>
      </w:pPr>
    </w:p>
    <w:p w:rsidR="003D0DC4" w:rsidRPr="00876B2A" w:rsidRDefault="003D0DC4" w:rsidP="003D0DC4">
      <w:pPr>
        <w:tabs>
          <w:tab w:val="left" w:pos="5071"/>
        </w:tabs>
      </w:pPr>
    </w:p>
    <w:p w:rsidR="003D0DC4" w:rsidRPr="00876B2A" w:rsidRDefault="003D0DC4" w:rsidP="003D0DC4">
      <w:pPr>
        <w:tabs>
          <w:tab w:val="left" w:pos="5071"/>
        </w:tabs>
      </w:pPr>
    </w:p>
    <w:p w:rsidR="003D0DC4" w:rsidRPr="00876B2A" w:rsidRDefault="003D0DC4" w:rsidP="003D0DC4">
      <w:pPr>
        <w:tabs>
          <w:tab w:val="left" w:pos="5071"/>
        </w:tabs>
      </w:pPr>
    </w:p>
    <w:p w:rsidR="003D0DC4" w:rsidRPr="00876B2A" w:rsidRDefault="003D0DC4" w:rsidP="003D0DC4">
      <w:pPr>
        <w:tabs>
          <w:tab w:val="left" w:pos="5071"/>
        </w:tabs>
      </w:pPr>
    </w:p>
    <w:p w:rsidR="003D0DC4" w:rsidRPr="00876B2A" w:rsidRDefault="003D0DC4" w:rsidP="003D0DC4">
      <w:pPr>
        <w:tabs>
          <w:tab w:val="left" w:pos="5071"/>
        </w:tabs>
      </w:pPr>
    </w:p>
    <w:p w:rsidR="003D0DC4" w:rsidRPr="00876B2A" w:rsidRDefault="003D0DC4" w:rsidP="003D0DC4">
      <w:pPr>
        <w:tabs>
          <w:tab w:val="left" w:pos="5071"/>
        </w:tabs>
      </w:pPr>
    </w:p>
    <w:p w:rsidR="003D0DC4" w:rsidRPr="00876B2A" w:rsidRDefault="003D0DC4" w:rsidP="003D0DC4">
      <w:pPr>
        <w:tabs>
          <w:tab w:val="left" w:pos="5071"/>
        </w:tabs>
      </w:pPr>
    </w:p>
    <w:p w:rsidR="003D0DC4" w:rsidRPr="00876B2A" w:rsidRDefault="003D0DC4" w:rsidP="003D0DC4">
      <w:pPr>
        <w:tabs>
          <w:tab w:val="left" w:pos="5071"/>
        </w:tabs>
      </w:pPr>
    </w:p>
    <w:p w:rsidR="003D0DC4" w:rsidRPr="00876B2A" w:rsidRDefault="003D0DC4" w:rsidP="003D0DC4">
      <w:pPr>
        <w:tabs>
          <w:tab w:val="left" w:pos="5071"/>
        </w:tabs>
      </w:pPr>
    </w:p>
    <w:p w:rsidR="003D0DC4" w:rsidRPr="00876B2A" w:rsidRDefault="003D0DC4" w:rsidP="003D0DC4">
      <w:pPr>
        <w:tabs>
          <w:tab w:val="left" w:pos="5071"/>
        </w:tabs>
      </w:pPr>
    </w:p>
    <w:p w:rsidR="003D0DC4" w:rsidRPr="00876B2A" w:rsidRDefault="003D0DC4" w:rsidP="003D0DC4">
      <w:pPr>
        <w:tabs>
          <w:tab w:val="left" w:pos="5071"/>
        </w:tabs>
      </w:pPr>
    </w:p>
    <w:p w:rsidR="003D0DC4" w:rsidRPr="00876B2A" w:rsidRDefault="003D0DC4" w:rsidP="003D0DC4">
      <w:pPr>
        <w:tabs>
          <w:tab w:val="left" w:pos="5071"/>
        </w:tabs>
      </w:pPr>
    </w:p>
    <w:p w:rsidR="003D0DC4" w:rsidRPr="00876B2A" w:rsidRDefault="003D0DC4" w:rsidP="003D0DC4">
      <w:pPr>
        <w:tabs>
          <w:tab w:val="left" w:pos="5071"/>
        </w:tabs>
      </w:pPr>
    </w:p>
    <w:p w:rsidR="006959BC" w:rsidRPr="00876B2A" w:rsidRDefault="006959BC" w:rsidP="006959BC">
      <w:pPr>
        <w:spacing w:after="0" w:line="240" w:lineRule="auto"/>
      </w:pPr>
    </w:p>
    <w:p w:rsidR="006959BC" w:rsidRPr="00876B2A" w:rsidRDefault="006959BC" w:rsidP="006959BC">
      <w:pPr>
        <w:spacing w:after="0" w:line="240" w:lineRule="auto"/>
      </w:pPr>
    </w:p>
    <w:p w:rsidR="006959BC" w:rsidRPr="00876B2A" w:rsidRDefault="006959BC" w:rsidP="006959BC">
      <w:pPr>
        <w:spacing w:after="0" w:line="240" w:lineRule="auto"/>
      </w:pPr>
    </w:p>
    <w:p w:rsidR="003D0DC4" w:rsidRPr="00876B2A" w:rsidRDefault="003D0DC4" w:rsidP="006959BC">
      <w:pPr>
        <w:spacing w:after="0" w:line="240" w:lineRule="auto"/>
        <w:jc w:val="right"/>
      </w:pPr>
      <w:r w:rsidRPr="00876B2A">
        <w:t>Figure 16 : Présentation  du MCD</w:t>
      </w:r>
    </w:p>
    <w:p w:rsidR="003D0DC4" w:rsidRPr="00876B2A" w:rsidRDefault="003D0DC4" w:rsidP="003D0DC4">
      <w:pPr>
        <w:pStyle w:val="Titre2"/>
        <w:rPr>
          <w:rFonts w:ascii="Times New Roman" w:hAnsi="Times New Roman" w:cs="Times New Roman"/>
          <w:b w:val="0"/>
          <w:color w:val="auto"/>
        </w:rPr>
      </w:pPr>
      <w:bookmarkStart w:id="478" w:name="_Toc12269988"/>
      <w:bookmarkStart w:id="479" w:name="_Toc53565542"/>
      <w:r w:rsidRPr="00876B2A">
        <w:rPr>
          <w:rFonts w:ascii="Times New Roman" w:hAnsi="Times New Roman" w:cs="Times New Roman"/>
          <w:color w:val="auto"/>
        </w:rPr>
        <w:lastRenderedPageBreak/>
        <w:t>II. ETAPE ORGANISATIONNELLE</w:t>
      </w:r>
      <w:bookmarkEnd w:id="478"/>
      <w:bookmarkEnd w:id="479"/>
    </w:p>
    <w:p w:rsidR="003D0DC4" w:rsidRPr="00876B2A" w:rsidRDefault="003D0DC4" w:rsidP="003D0DC4">
      <w:pPr>
        <w:pStyle w:val="Titre3"/>
        <w:rPr>
          <w:rFonts w:ascii="Times New Roman" w:hAnsi="Times New Roman" w:cs="Times New Roman"/>
          <w:color w:val="auto"/>
        </w:rPr>
      </w:pPr>
      <w:bookmarkStart w:id="480" w:name="_Toc12269989"/>
      <w:bookmarkStart w:id="481" w:name="_Toc53565543"/>
      <w:r w:rsidRPr="00876B2A">
        <w:rPr>
          <w:rFonts w:ascii="Times New Roman" w:hAnsi="Times New Roman" w:cs="Times New Roman"/>
          <w:color w:val="auto"/>
        </w:rPr>
        <w:t>II.1. Modélisation Organisationnelle des Traitements</w:t>
      </w:r>
      <w:bookmarkEnd w:id="480"/>
      <w:bookmarkEnd w:id="481"/>
    </w:p>
    <w:p w:rsidR="003D0DC4" w:rsidRPr="00876B2A" w:rsidRDefault="003D0DC4" w:rsidP="003D0DC4">
      <w:pPr>
        <w:pStyle w:val="Titre4"/>
        <w:ind w:firstLine="426"/>
        <w:rPr>
          <w:rFonts w:ascii="Times New Roman" w:hAnsi="Times New Roman" w:cs="Times New Roman"/>
          <w:color w:val="auto"/>
        </w:rPr>
      </w:pPr>
      <w:bookmarkStart w:id="482" w:name="_Toc12269990"/>
      <w:bookmarkStart w:id="483" w:name="_Toc53565544"/>
      <w:r w:rsidRPr="00876B2A">
        <w:rPr>
          <w:rFonts w:ascii="Times New Roman" w:hAnsi="Times New Roman" w:cs="Times New Roman"/>
          <w:color w:val="auto"/>
        </w:rPr>
        <w:t>II.1.1. Définition et but</w:t>
      </w:r>
      <w:bookmarkEnd w:id="482"/>
      <w:bookmarkEnd w:id="483"/>
    </w:p>
    <w:p w:rsidR="003D0DC4" w:rsidRPr="00876B2A" w:rsidRDefault="003D0DC4" w:rsidP="003D0DC4">
      <w:pPr>
        <w:spacing w:line="360" w:lineRule="auto"/>
        <w:ind w:firstLine="1418"/>
        <w:jc w:val="both"/>
        <w:rPr>
          <w:sz w:val="24"/>
          <w:szCs w:val="24"/>
        </w:rPr>
      </w:pPr>
      <w:r w:rsidRPr="00876B2A">
        <w:rPr>
          <w:sz w:val="24"/>
          <w:szCs w:val="24"/>
        </w:rPr>
        <w:t>L'étape organisationnelle s'intéresse à l'utilisation de la base de données. Nous parlerons d'abord du modèle organisationnel de données puis du modèle organisationnel de traitement.</w:t>
      </w:r>
    </w:p>
    <w:p w:rsidR="003D0DC4" w:rsidRPr="00876B2A" w:rsidRDefault="003D0DC4" w:rsidP="003D0DC4">
      <w:pPr>
        <w:spacing w:line="360" w:lineRule="auto"/>
        <w:ind w:firstLine="1418"/>
        <w:jc w:val="both"/>
        <w:rPr>
          <w:sz w:val="24"/>
          <w:szCs w:val="24"/>
        </w:rPr>
      </w:pPr>
      <w:r w:rsidRPr="00876B2A">
        <w:rPr>
          <w:sz w:val="24"/>
          <w:szCs w:val="24"/>
        </w:rPr>
        <w:t>C’est à ce niveau que s’effectue le passage des données aux informations, leur quantification et la détermination de leur durée de vie, la localisation des données par site, la définition des niveaux de sécurité.</w:t>
      </w:r>
    </w:p>
    <w:p w:rsidR="003D0DC4" w:rsidRPr="00876B2A" w:rsidRDefault="003D0DC4" w:rsidP="003D0DC4">
      <w:pPr>
        <w:pStyle w:val="Titre4"/>
        <w:rPr>
          <w:rFonts w:ascii="Times New Roman" w:hAnsi="Times New Roman" w:cs="Times New Roman"/>
          <w:color w:val="auto"/>
        </w:rPr>
      </w:pPr>
      <w:bookmarkStart w:id="484" w:name="_Toc12269991"/>
      <w:bookmarkStart w:id="485" w:name="_Toc53565545"/>
      <w:r w:rsidRPr="00876B2A">
        <w:rPr>
          <w:rFonts w:ascii="Times New Roman" w:hAnsi="Times New Roman" w:cs="Times New Roman"/>
          <w:color w:val="auto"/>
        </w:rPr>
        <w:t>II.1.2. Passage du MCT au MOT</w:t>
      </w:r>
      <w:bookmarkEnd w:id="484"/>
      <w:bookmarkEnd w:id="485"/>
    </w:p>
    <w:p w:rsidR="003D0DC4" w:rsidRPr="00876B2A" w:rsidRDefault="003D0DC4" w:rsidP="003D0DC4">
      <w:pPr>
        <w:spacing w:line="360" w:lineRule="auto"/>
        <w:ind w:firstLine="1134"/>
      </w:pPr>
      <w:r w:rsidRPr="00876B2A">
        <w:t>Ce passage se fait en ajoutant au MCT trois colonnes suivantes :</w:t>
      </w:r>
    </w:p>
    <w:p w:rsidR="003D0DC4" w:rsidRPr="00876B2A" w:rsidRDefault="003D0DC4" w:rsidP="00965CF9">
      <w:pPr>
        <w:pStyle w:val="Paragraphedeliste"/>
        <w:numPr>
          <w:ilvl w:val="2"/>
          <w:numId w:val="57"/>
        </w:numPr>
        <w:tabs>
          <w:tab w:val="clear" w:pos="2160"/>
          <w:tab w:val="num" w:pos="1985"/>
        </w:tabs>
        <w:spacing w:before="120" w:line="360" w:lineRule="auto"/>
        <w:ind w:left="851"/>
        <w:jc w:val="both"/>
      </w:pPr>
      <w:r w:rsidRPr="00876B2A">
        <w:rPr>
          <w:color w:val="0D0D0D" w:themeColor="text1" w:themeTint="F2"/>
        </w:rPr>
        <w:t>La première colonne est la réponse à a question « Quant, qui et où » qui au moment du déroulement du traitement de donnée ;</w:t>
      </w:r>
    </w:p>
    <w:p w:rsidR="003D0DC4" w:rsidRPr="00876B2A" w:rsidRDefault="003D0DC4" w:rsidP="00965CF9">
      <w:pPr>
        <w:pStyle w:val="Paragraphedeliste"/>
        <w:numPr>
          <w:ilvl w:val="2"/>
          <w:numId w:val="57"/>
        </w:numPr>
        <w:tabs>
          <w:tab w:val="clear" w:pos="2160"/>
          <w:tab w:val="num" w:pos="1985"/>
        </w:tabs>
        <w:spacing w:before="120" w:line="360" w:lineRule="auto"/>
        <w:ind w:left="851"/>
        <w:jc w:val="both"/>
      </w:pPr>
      <w:r w:rsidRPr="00876B2A">
        <w:rPr>
          <w:color w:val="0D0D0D" w:themeColor="text1" w:themeTint="F2"/>
        </w:rPr>
        <w:t>Ajouter pour chaque traitement :</w:t>
      </w:r>
    </w:p>
    <w:p w:rsidR="003D0DC4" w:rsidRPr="00876B2A" w:rsidRDefault="003D0DC4" w:rsidP="00965CF9">
      <w:pPr>
        <w:pStyle w:val="Paragraphedeliste"/>
        <w:numPr>
          <w:ilvl w:val="0"/>
          <w:numId w:val="55"/>
        </w:numPr>
        <w:spacing w:before="120" w:line="360" w:lineRule="auto"/>
        <w:ind w:left="1418"/>
        <w:jc w:val="both"/>
      </w:pPr>
      <w:r w:rsidRPr="00876B2A">
        <w:rPr>
          <w:color w:val="0D0D0D" w:themeColor="text1" w:themeTint="F2"/>
        </w:rPr>
        <w:t>Le délai de réponse : qui peut être soit : temps immédiat (I), soit temps  différé (D) ;</w:t>
      </w:r>
    </w:p>
    <w:p w:rsidR="003D0DC4" w:rsidRPr="00876B2A" w:rsidRDefault="003D0DC4" w:rsidP="00965CF9">
      <w:pPr>
        <w:pStyle w:val="Paragraphedeliste"/>
        <w:numPr>
          <w:ilvl w:val="0"/>
          <w:numId w:val="55"/>
        </w:numPr>
        <w:spacing w:before="120" w:line="360" w:lineRule="auto"/>
        <w:ind w:left="1418"/>
        <w:jc w:val="both"/>
      </w:pPr>
      <w:r w:rsidRPr="00876B2A">
        <w:rPr>
          <w:color w:val="0D0D0D" w:themeColor="text1" w:themeTint="F2"/>
        </w:rPr>
        <w:t>Le mode  fonctionnement : unitaire  (U), soit en lot (L) ou batch.</w:t>
      </w:r>
    </w:p>
    <w:p w:rsidR="003D0DC4" w:rsidRPr="00876B2A" w:rsidRDefault="003D0DC4" w:rsidP="00965CF9">
      <w:pPr>
        <w:pStyle w:val="Paragraphedeliste"/>
        <w:numPr>
          <w:ilvl w:val="2"/>
          <w:numId w:val="57"/>
        </w:numPr>
        <w:tabs>
          <w:tab w:val="clear" w:pos="2160"/>
        </w:tabs>
        <w:spacing w:before="120" w:line="360" w:lineRule="auto"/>
        <w:ind w:left="851"/>
        <w:jc w:val="both"/>
      </w:pPr>
      <w:r w:rsidRPr="00876B2A">
        <w:rPr>
          <w:color w:val="0D0D0D" w:themeColor="text1" w:themeTint="F2"/>
        </w:rPr>
        <w:t>Transformer le vocabulaire : les opérations deviennent de taches et les processus des procédures fonctionnelles. Plusieurs taches exécutées dans un même poste de travail deviennent une phase.</w:t>
      </w:r>
    </w:p>
    <w:p w:rsidR="003D0DC4" w:rsidRPr="00876B2A" w:rsidRDefault="003D0DC4" w:rsidP="003D0DC4"/>
    <w:p w:rsidR="003D0DC4" w:rsidRPr="00876B2A" w:rsidRDefault="003D0DC4" w:rsidP="003D0DC4"/>
    <w:p w:rsidR="003D0DC4" w:rsidRPr="00876B2A" w:rsidRDefault="003D0DC4" w:rsidP="003D0DC4"/>
    <w:p w:rsidR="003D0DC4" w:rsidRPr="00876B2A" w:rsidRDefault="003D0DC4" w:rsidP="003D0DC4"/>
    <w:p w:rsidR="003D0DC4" w:rsidRPr="00876B2A" w:rsidRDefault="003D0DC4" w:rsidP="003D0DC4"/>
    <w:p w:rsidR="003D0DC4" w:rsidRPr="00876B2A" w:rsidRDefault="003D0DC4" w:rsidP="003D0DC4"/>
    <w:p w:rsidR="003D0DC4" w:rsidRPr="00876B2A" w:rsidRDefault="003D0DC4" w:rsidP="003D0DC4"/>
    <w:p w:rsidR="003D0DC4" w:rsidRPr="00876B2A" w:rsidRDefault="003D0DC4" w:rsidP="003D0DC4"/>
    <w:p w:rsidR="003D0DC4" w:rsidRPr="00876B2A" w:rsidRDefault="003D0DC4" w:rsidP="003D0DC4">
      <w:pPr>
        <w:pStyle w:val="Titre4"/>
        <w:rPr>
          <w:rFonts w:ascii="Times New Roman" w:hAnsi="Times New Roman" w:cs="Times New Roman"/>
        </w:rPr>
      </w:pPr>
      <w:bookmarkStart w:id="486" w:name="_Toc12269992"/>
      <w:bookmarkStart w:id="487" w:name="_Toc53565546"/>
      <w:r w:rsidRPr="00876B2A">
        <w:rPr>
          <w:rFonts w:ascii="Times New Roman" w:hAnsi="Times New Roman" w:cs="Times New Roman"/>
          <w:color w:val="auto"/>
        </w:rPr>
        <w:lastRenderedPageBreak/>
        <w:t>II.1.4. Présentation du Modèle Organisationnel des Traitements (MOT)</w:t>
      </w:r>
      <w:bookmarkEnd w:id="486"/>
      <w:bookmarkEnd w:id="487"/>
    </w:p>
    <w:tbl>
      <w:tblPr>
        <w:tblStyle w:val="Grilledutableau"/>
        <w:tblW w:w="10774" w:type="dxa"/>
        <w:tblInd w:w="-743" w:type="dxa"/>
        <w:tblLook w:val="04A0" w:firstRow="1" w:lastRow="0" w:firstColumn="1" w:lastColumn="0" w:noHBand="0" w:noVBand="1"/>
      </w:tblPr>
      <w:tblGrid>
        <w:gridCol w:w="870"/>
        <w:gridCol w:w="7210"/>
        <w:gridCol w:w="956"/>
        <w:gridCol w:w="1738"/>
      </w:tblGrid>
      <w:tr w:rsidR="003D0DC4" w:rsidRPr="00876B2A" w:rsidTr="00863E03">
        <w:tc>
          <w:tcPr>
            <w:tcW w:w="870" w:type="dxa"/>
            <w:shd w:val="clear" w:color="auto" w:fill="D9D9D9" w:themeFill="background1" w:themeFillShade="D9"/>
          </w:tcPr>
          <w:p w:rsidR="003D0DC4" w:rsidRPr="00876B2A" w:rsidRDefault="003D0DC4" w:rsidP="00863E03">
            <w:pPr>
              <w:rPr>
                <w:sz w:val="24"/>
                <w:szCs w:val="24"/>
              </w:rPr>
            </w:pPr>
            <w:r w:rsidRPr="00876B2A">
              <w:rPr>
                <w:sz w:val="24"/>
                <w:szCs w:val="24"/>
              </w:rPr>
              <w:t>Temps</w:t>
            </w:r>
          </w:p>
        </w:tc>
        <w:tc>
          <w:tcPr>
            <w:tcW w:w="7223" w:type="dxa"/>
            <w:shd w:val="clear" w:color="auto" w:fill="D9D9D9" w:themeFill="background1" w:themeFillShade="D9"/>
          </w:tcPr>
          <w:p w:rsidR="003D0DC4" w:rsidRPr="00876B2A" w:rsidRDefault="003D0DC4" w:rsidP="00863E03">
            <w:pPr>
              <w:jc w:val="center"/>
              <w:rPr>
                <w:sz w:val="24"/>
                <w:szCs w:val="24"/>
              </w:rPr>
            </w:pPr>
            <w:r w:rsidRPr="00876B2A">
              <w:rPr>
                <w:sz w:val="24"/>
                <w:szCs w:val="24"/>
              </w:rPr>
              <w:t>Procédure fonctionnelle</w:t>
            </w:r>
          </w:p>
        </w:tc>
        <w:tc>
          <w:tcPr>
            <w:tcW w:w="869" w:type="dxa"/>
            <w:shd w:val="clear" w:color="auto" w:fill="D9D9D9" w:themeFill="background1" w:themeFillShade="D9"/>
          </w:tcPr>
          <w:p w:rsidR="003D0DC4" w:rsidRPr="00876B2A" w:rsidRDefault="003D0DC4" w:rsidP="00863E03">
            <w:pPr>
              <w:rPr>
                <w:sz w:val="24"/>
                <w:szCs w:val="24"/>
              </w:rPr>
            </w:pPr>
            <w:r w:rsidRPr="00876B2A">
              <w:rPr>
                <w:sz w:val="24"/>
                <w:szCs w:val="24"/>
              </w:rPr>
              <w:t>Nature</w:t>
            </w:r>
          </w:p>
        </w:tc>
        <w:tc>
          <w:tcPr>
            <w:tcW w:w="1812" w:type="dxa"/>
            <w:shd w:val="clear" w:color="auto" w:fill="D9D9D9" w:themeFill="background1" w:themeFillShade="D9"/>
          </w:tcPr>
          <w:p w:rsidR="003D0DC4" w:rsidRPr="00876B2A" w:rsidRDefault="003D0DC4" w:rsidP="00863E03">
            <w:pPr>
              <w:rPr>
                <w:sz w:val="24"/>
                <w:szCs w:val="24"/>
              </w:rPr>
            </w:pPr>
            <w:r w:rsidRPr="00876B2A">
              <w:rPr>
                <w:sz w:val="24"/>
                <w:szCs w:val="24"/>
              </w:rPr>
              <w:t>Poste</w:t>
            </w:r>
          </w:p>
        </w:tc>
      </w:tr>
      <w:tr w:rsidR="003D0DC4" w:rsidRPr="00876B2A" w:rsidTr="00863E03">
        <w:tc>
          <w:tcPr>
            <w:tcW w:w="870" w:type="dxa"/>
          </w:tcPr>
          <w:p w:rsidR="003D0DC4" w:rsidRPr="00876B2A" w:rsidRDefault="003D0DC4" w:rsidP="00863E03">
            <w:pPr>
              <w:rPr>
                <w:sz w:val="24"/>
                <w:szCs w:val="24"/>
              </w:rPr>
            </w:pPr>
          </w:p>
          <w:p w:rsidR="003D0DC4" w:rsidRPr="00876B2A" w:rsidRDefault="003D0DC4" w:rsidP="00863E03">
            <w:pPr>
              <w:rPr>
                <w:sz w:val="24"/>
                <w:szCs w:val="24"/>
              </w:rPr>
            </w:pPr>
            <w:r w:rsidRPr="00876B2A">
              <w:rPr>
                <w:sz w:val="24"/>
                <w:szCs w:val="24"/>
              </w:rPr>
              <w:t>8h00</w:t>
            </w:r>
          </w:p>
          <w:p w:rsidR="003D0DC4" w:rsidRPr="00876B2A" w:rsidRDefault="003D0DC4" w:rsidP="00863E03">
            <w:pPr>
              <w:rPr>
                <w:sz w:val="24"/>
                <w:szCs w:val="24"/>
              </w:rPr>
            </w:pPr>
            <w:r w:rsidRPr="00876B2A">
              <w:rPr>
                <w:noProof/>
                <w:sz w:val="24"/>
                <w:szCs w:val="24"/>
                <w:lang w:eastAsia="fr-FR"/>
              </w:rPr>
              <mc:AlternateContent>
                <mc:Choice Requires="wps">
                  <w:drawing>
                    <wp:anchor distT="0" distB="0" distL="114299" distR="114299" simplePos="0" relativeHeight="251827200" behindDoc="0" locked="0" layoutInCell="1" allowOverlap="1" wp14:anchorId="0C6A89DC" wp14:editId="6E37879F">
                      <wp:simplePos x="0" y="0"/>
                      <wp:positionH relativeFrom="column">
                        <wp:posOffset>162560</wp:posOffset>
                      </wp:positionH>
                      <wp:positionV relativeFrom="paragraph">
                        <wp:posOffset>-1905</wp:posOffset>
                      </wp:positionV>
                      <wp:extent cx="47625" cy="7143750"/>
                      <wp:effectExtent l="38100" t="0" r="66675" b="57150"/>
                      <wp:wrapNone/>
                      <wp:docPr id="2224" name="Connecteur droit avec flèche 2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7143750"/>
                              </a:xfrm>
                              <a:prstGeom prst="straightConnector1">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2224" o:spid="_x0000_s1026" type="#_x0000_t32" style="position:absolute;margin-left:12.8pt;margin-top:-.15pt;width:3.75pt;height:562.5pt;z-index:251827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byWQIAAJYEAAAOAAAAZHJzL2Uyb0RvYy54bWysVMFu2zAMvQ/YPwi6p45dJ2mNOsVgJ7t0&#10;W4F2H6BIcixMFg1JiRMM+5/9x35slJxka3cZhvkgUxZF8j0++u7+0Gmyl9YpMCVNr6aUSMNBKLMt&#10;6efn9eSGEueZEUyDkSU9Skfvl2/f3A19ITNoQQtpCQYxrhj6krbe90WSON7Kjrkr6KXBwwZsxzxu&#10;7TYRlg0YvdNJNp3OkwGs6C1w6Rx+rcdDuozxm0Zy/6lpnPRElxRr83G1cd2ENVnesWJrWd8qfiqD&#10;/UMVHVMGk15C1cwzsrPqj1Cd4hYcNP6KQ5dA0yguIwZEk05foXlqWS8jFiTH9Rea3P8Lyz/uHy1R&#10;oqRZluWUGNZhlyowBqmTO0uEBeUJ20tOGv3jO/aFRE8kbuhdgfcr82gDdH4wT/0D8C+OGKhaZrYy&#10;Ang+9hgyDVQnL66Ejesx/Wb4AAJ92M5DZPHQ2C6ERH7IITbreGmWPHjC8WO+mGczSjieLNL8ejGL&#10;zUxYcb7cW+ffS+hIMErqvGVq2/oTNrBpTMX2D86H0lhxvhAyG1grraM6tCFDSW9nmC2cONBKhMO4&#10;sdtNpS3Zs6Cv+EScr9xC5Jq5dvQTaNXgR+1Z2BkR87SSidXJ9kxptImP3HmrkE0taSikk4ISLXHa&#10;gjVWrk0oBplBLCdrVN/X2+nt6mZ1k0/ybL6a5NO6nrxbV/lkvk4Xs/q6rqo6/RZwpXnRKiGkCdDO&#10;k5Dmf6e000yOGr7MwoXD5GX0SDYWe37HoqM0ghpGXW1AHB9tQBdUguKPzqdBDdP1+z56/fqdLH8C&#10;AAD//wMAUEsDBBQABgAIAAAAIQDAVwS53gAAAAgBAAAPAAAAZHJzL2Rvd25yZXYueG1sTI/LTsMw&#10;EEX3SPyDNUhsotZ5QIvSOBVCAnaoLRVrN54mEfE4st02/XuGFSxH9+jeM9V6soM4ow+9IwXZPAWB&#10;1DjTU6tg//k6ewIRoiajB0eo4IoB1vXtTaVL4y60xfMutoJLKJRaQRfjWEoZmg6tDnM3InF2dN7q&#10;yKdvpfH6wuV2kHmaLqTVPfFCp0d86bD53p2sgmRfJNdlQ+3G5P69TbZfxn+8KXV/Nz2vQESc4h8M&#10;v/qsDjU7HdyJTBCDgvxxwaSCWQGC46LIQBwYy/KHJci6kv8fqH8AAAD//wMAUEsBAi0AFAAGAAgA&#10;AAAhALaDOJL+AAAA4QEAABMAAAAAAAAAAAAAAAAAAAAAAFtDb250ZW50X1R5cGVzXS54bWxQSwEC&#10;LQAUAAYACAAAACEAOP0h/9YAAACUAQAACwAAAAAAAAAAAAAAAAAvAQAAX3JlbHMvLnJlbHNQSwEC&#10;LQAUAAYACAAAACEArvgm8lkCAACWBAAADgAAAAAAAAAAAAAAAAAuAgAAZHJzL2Uyb0RvYy54bWxQ&#10;SwECLQAUAAYACAAAACEAwFcEud4AAAAIAQAADwAAAAAAAAAAAAAAAACzBAAAZHJzL2Rvd25yZXYu&#10;eG1sUEsFBgAAAAAEAAQA8wAAAL4FAAAAAA==&#10;">
                      <v:stroke dashstyle="dashDot" endarrow="block"/>
                    </v:shape>
                  </w:pict>
                </mc:Fallback>
              </mc:AlternateContent>
            </w:r>
          </w:p>
          <w:p w:rsidR="003D0DC4" w:rsidRPr="00876B2A" w:rsidRDefault="003D0DC4" w:rsidP="00863E03">
            <w:pPr>
              <w:rPr>
                <w:sz w:val="24"/>
                <w:szCs w:val="24"/>
              </w:rPr>
            </w:pPr>
          </w:p>
          <w:p w:rsidR="003D0DC4" w:rsidRPr="00876B2A" w:rsidRDefault="003D0DC4" w:rsidP="00863E03">
            <w:pPr>
              <w:rPr>
                <w:sz w:val="24"/>
                <w:szCs w:val="24"/>
              </w:rPr>
            </w:pPr>
          </w:p>
          <w:p w:rsidR="003D0DC4" w:rsidRPr="00876B2A" w:rsidRDefault="003D0DC4" w:rsidP="00863E03">
            <w:pPr>
              <w:rPr>
                <w:sz w:val="24"/>
                <w:szCs w:val="24"/>
              </w:rPr>
            </w:pPr>
          </w:p>
          <w:p w:rsidR="003D0DC4" w:rsidRPr="00876B2A" w:rsidRDefault="003D0DC4" w:rsidP="00863E03">
            <w:pPr>
              <w:rPr>
                <w:sz w:val="24"/>
                <w:szCs w:val="24"/>
              </w:rPr>
            </w:pPr>
          </w:p>
          <w:p w:rsidR="003D0DC4" w:rsidRPr="00876B2A" w:rsidRDefault="003D0DC4" w:rsidP="00863E03">
            <w:pPr>
              <w:rPr>
                <w:sz w:val="24"/>
                <w:szCs w:val="24"/>
              </w:rPr>
            </w:pPr>
          </w:p>
          <w:p w:rsidR="003D0DC4" w:rsidRPr="00876B2A" w:rsidRDefault="003D0DC4" w:rsidP="00863E03">
            <w:pPr>
              <w:rPr>
                <w:sz w:val="24"/>
                <w:szCs w:val="24"/>
              </w:rPr>
            </w:pPr>
          </w:p>
          <w:p w:rsidR="003D0DC4" w:rsidRPr="00876B2A" w:rsidRDefault="003D0DC4" w:rsidP="00863E03">
            <w:pPr>
              <w:rPr>
                <w:sz w:val="24"/>
                <w:szCs w:val="24"/>
              </w:rPr>
            </w:pPr>
          </w:p>
          <w:p w:rsidR="003D0DC4" w:rsidRPr="00876B2A" w:rsidRDefault="003D0DC4" w:rsidP="00863E03">
            <w:pPr>
              <w:rPr>
                <w:sz w:val="24"/>
                <w:szCs w:val="24"/>
              </w:rPr>
            </w:pPr>
          </w:p>
          <w:p w:rsidR="003D0DC4" w:rsidRPr="00876B2A" w:rsidRDefault="003D0DC4" w:rsidP="00863E03">
            <w:pPr>
              <w:rPr>
                <w:sz w:val="24"/>
                <w:szCs w:val="24"/>
              </w:rPr>
            </w:pPr>
          </w:p>
          <w:p w:rsidR="003D0DC4" w:rsidRPr="00876B2A" w:rsidRDefault="003D0DC4" w:rsidP="00863E03">
            <w:pPr>
              <w:rPr>
                <w:sz w:val="24"/>
                <w:szCs w:val="24"/>
              </w:rPr>
            </w:pPr>
          </w:p>
          <w:p w:rsidR="003D0DC4" w:rsidRPr="00876B2A" w:rsidRDefault="003D0DC4" w:rsidP="00863E03">
            <w:pPr>
              <w:rPr>
                <w:sz w:val="24"/>
                <w:szCs w:val="24"/>
              </w:rPr>
            </w:pPr>
          </w:p>
          <w:p w:rsidR="003D0DC4" w:rsidRPr="00876B2A" w:rsidRDefault="003D0DC4" w:rsidP="00863E03">
            <w:pPr>
              <w:rPr>
                <w:sz w:val="24"/>
                <w:szCs w:val="24"/>
              </w:rPr>
            </w:pPr>
          </w:p>
          <w:p w:rsidR="003D0DC4" w:rsidRPr="00876B2A" w:rsidRDefault="003D0DC4" w:rsidP="00863E03">
            <w:pPr>
              <w:rPr>
                <w:sz w:val="24"/>
                <w:szCs w:val="24"/>
              </w:rPr>
            </w:pPr>
          </w:p>
          <w:p w:rsidR="003D0DC4" w:rsidRPr="00876B2A" w:rsidRDefault="003D0DC4" w:rsidP="00863E03">
            <w:pPr>
              <w:rPr>
                <w:sz w:val="24"/>
                <w:szCs w:val="24"/>
              </w:rPr>
            </w:pPr>
          </w:p>
          <w:p w:rsidR="003D0DC4" w:rsidRPr="00876B2A" w:rsidRDefault="003D0DC4" w:rsidP="00863E03">
            <w:pPr>
              <w:rPr>
                <w:sz w:val="24"/>
                <w:szCs w:val="24"/>
              </w:rPr>
            </w:pPr>
          </w:p>
          <w:p w:rsidR="003D0DC4" w:rsidRPr="00876B2A" w:rsidRDefault="003D0DC4" w:rsidP="00863E03">
            <w:pPr>
              <w:rPr>
                <w:sz w:val="24"/>
                <w:szCs w:val="24"/>
              </w:rPr>
            </w:pPr>
          </w:p>
          <w:p w:rsidR="003D0DC4" w:rsidRPr="00876B2A" w:rsidRDefault="003D0DC4" w:rsidP="00863E03">
            <w:pPr>
              <w:rPr>
                <w:sz w:val="24"/>
                <w:szCs w:val="24"/>
              </w:rPr>
            </w:pPr>
          </w:p>
          <w:p w:rsidR="003D0DC4" w:rsidRPr="00876B2A" w:rsidRDefault="003D0DC4" w:rsidP="00863E03">
            <w:pPr>
              <w:rPr>
                <w:sz w:val="24"/>
                <w:szCs w:val="24"/>
              </w:rPr>
            </w:pPr>
          </w:p>
          <w:p w:rsidR="003D0DC4" w:rsidRPr="00876B2A" w:rsidRDefault="003D0DC4" w:rsidP="00863E03">
            <w:pPr>
              <w:rPr>
                <w:sz w:val="24"/>
                <w:szCs w:val="24"/>
              </w:rPr>
            </w:pPr>
          </w:p>
          <w:p w:rsidR="006959BC" w:rsidRPr="00876B2A" w:rsidRDefault="006959BC" w:rsidP="00863E03">
            <w:pPr>
              <w:rPr>
                <w:sz w:val="24"/>
                <w:szCs w:val="24"/>
              </w:rPr>
            </w:pPr>
          </w:p>
          <w:p w:rsidR="003D0DC4" w:rsidRPr="00876B2A" w:rsidRDefault="003D0DC4" w:rsidP="00863E03">
            <w:pPr>
              <w:rPr>
                <w:sz w:val="24"/>
                <w:szCs w:val="24"/>
              </w:rPr>
            </w:pPr>
          </w:p>
          <w:p w:rsidR="003D0DC4" w:rsidRPr="00876B2A" w:rsidRDefault="006959BC" w:rsidP="00863E03">
            <w:pPr>
              <w:rPr>
                <w:sz w:val="24"/>
                <w:szCs w:val="24"/>
              </w:rPr>
            </w:pPr>
            <w:r w:rsidRPr="00876B2A">
              <w:rPr>
                <w:sz w:val="24"/>
                <w:szCs w:val="24"/>
              </w:rPr>
              <w:t>16h0</w:t>
            </w:r>
          </w:p>
        </w:tc>
        <w:tc>
          <w:tcPr>
            <w:tcW w:w="7223" w:type="dxa"/>
          </w:tcPr>
          <w:p w:rsidR="003D0DC4" w:rsidRPr="00876B2A" w:rsidRDefault="003D0DC4" w:rsidP="00863E03">
            <w:pPr>
              <w:rPr>
                <w:sz w:val="24"/>
                <w:szCs w:val="24"/>
              </w:rPr>
            </w:pPr>
            <w:r w:rsidRPr="00876B2A">
              <w:rPr>
                <w:noProof/>
                <w:sz w:val="24"/>
                <w:szCs w:val="24"/>
                <w:lang w:eastAsia="fr-FR"/>
              </w:rPr>
              <mc:AlternateContent>
                <mc:Choice Requires="wps">
                  <w:drawing>
                    <wp:anchor distT="0" distB="0" distL="114300" distR="114300" simplePos="0" relativeHeight="251843584" behindDoc="0" locked="0" layoutInCell="1" allowOverlap="1" wp14:anchorId="635AE2A2" wp14:editId="30B55511">
                      <wp:simplePos x="0" y="0"/>
                      <wp:positionH relativeFrom="column">
                        <wp:posOffset>3010535</wp:posOffset>
                      </wp:positionH>
                      <wp:positionV relativeFrom="paragraph">
                        <wp:posOffset>8523605</wp:posOffset>
                      </wp:positionV>
                      <wp:extent cx="3086100" cy="342900"/>
                      <wp:effectExtent l="0" t="0" r="0" b="0"/>
                      <wp:wrapNone/>
                      <wp:docPr id="1896" name="Rectangle 1896"/>
                      <wp:cNvGraphicFramePr/>
                      <a:graphic xmlns:a="http://schemas.openxmlformats.org/drawingml/2006/main">
                        <a:graphicData uri="http://schemas.microsoft.com/office/word/2010/wordprocessingShape">
                          <wps:wsp>
                            <wps:cNvSpPr/>
                            <wps:spPr>
                              <a:xfrm>
                                <a:off x="0" y="0"/>
                                <a:ext cx="3086100" cy="3429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3F1D68" w:rsidRPr="005E22A6" w:rsidRDefault="003F1D68" w:rsidP="003D0DC4">
                                  <w:pPr>
                                    <w:jc w:val="center"/>
                                  </w:pPr>
                                  <w:r w:rsidRPr="005E22A6">
                                    <w:t>Figure 18 présentations du MOT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896" o:spid="_x0000_s1423" style="position:absolute;margin-left:237.05pt;margin-top:671.15pt;width:243pt;height:27pt;z-index:251843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kaDeAIAAEcFAAAOAAAAZHJzL2Uyb0RvYy54bWysVN1P2zAQf5+0/8Hy+0hSOgYRKapATJMQ&#10;IGDi2XXsNprt82y3SffX7+ykaWHVHqa9JPfxu+87X151WpGNcL4BU9HiJKdEGA51Y5YV/f5y++mc&#10;Eh+YqZkCIyq6FZ5ezT5+uGxtKSawAlULR9CJ8WVrK7oKwZZZ5vlKaOZPwAqDSglOs4CsW2a1Yy16&#10;1yqb5PlZ1oKrrQMuvEfpTa+ks+RfSsHDg5ReBKIqirmF9HXpu4jfbHbJyqVjdtXwIQ32D1lo1hgM&#10;Orq6YYGRtWv+cKUb7sCDDCccdAZSNlykGrCaIn9XzfOKWZFqweZ4O7bJ/z+3/H7z6EhT4+zOL84o&#10;MUzjlJ6wb8wslSBJik1qrS8R+2wf3cB5JGPFnXQ6/rEW0qXGbsfGii4QjsLT/PysyLH/HHWn08kF&#10;0ugm21tb58NXAZpEoqIOE0j9ZJs7H3roDhKDGbhtlEI5K5V5I0CfUZLFhPsUExW2SvToJyGxXkxq&#10;kgKkTRPXypENwx2pfxRDZsogMppIjDQaFceMVNgZDdhoJtL2jYb5McN9tBGdIoIJo6FuDLi/G8se&#10;v6u6rzWWHbpF1w93ehrLirIF1FscuYP+Frzltw32/I758MgcLj+OCQ86POBHKmgrCgNFyQrcr2Py&#10;iMedRC0lLR5TRf3PNXOCEvXN4LZeFNNpvL7ETD9/mSDjDjWLQ41Z62vAWRT4dFieyIgPakdKB/oV&#10;734eo6KKGY6xK8qD2zHXoT9yfDm4mM8TDC/OsnBnni2PzmOn4069dK/M2WHxAq7sPewOj5Xv9q/H&#10;RksD83UA2aTl3Pd1mAFea1rv4WWJz8Ehn1D792/2GwAA//8DAFBLAwQUAAYACAAAACEARcIFOeAA&#10;AAANAQAADwAAAGRycy9kb3ducmV2LnhtbEyPzU7DMBCE70i8g7VI3KjTJgptiFMBEkKoB0SBu2O7&#10;SUS8jmznp2/P9gTHnfk0O1PuF9uzyfjQORSwXiXADCqnO2wEfH2+3G2BhShRy96hEXA2AfbV9VUp&#10;C+1m/DDTMTaMQjAUUkAb41BwHlRrrAwrNxgk7+S8lZFO33Dt5UzhtuebJMm5lR3Sh1YO5rk16uc4&#10;WgHf7vQ0W1Xj23R+78bXg1dqexDi9mZ5fAAWzRL/YLjUp+pQUafajagD6wVk99maUDLSbJMCI2SX&#10;JyTVF2mXp8Crkv9fUf0CAAD//wMAUEsBAi0AFAAGAAgAAAAhALaDOJL+AAAA4QEAABMAAAAAAAAA&#10;AAAAAAAAAAAAAFtDb250ZW50X1R5cGVzXS54bWxQSwECLQAUAAYACAAAACEAOP0h/9YAAACUAQAA&#10;CwAAAAAAAAAAAAAAAAAvAQAAX3JlbHMvLnJlbHNQSwECLQAUAAYACAAAACEAHmZGg3gCAABHBQAA&#10;DgAAAAAAAAAAAAAAAAAuAgAAZHJzL2Uyb0RvYy54bWxQSwECLQAUAAYACAAAACEARcIFOeAAAAAN&#10;AQAADwAAAAAAAAAAAAAAAADSBAAAZHJzL2Rvd25yZXYueG1sUEsFBgAAAAAEAAQA8wAAAN8FAAAA&#10;AA==&#10;" filled="f" stroked="f" strokeweight="1pt">
                      <v:textbox>
                        <w:txbxContent>
                          <w:p w:rsidR="003F1D68" w:rsidRPr="005E22A6" w:rsidRDefault="003F1D68" w:rsidP="003D0DC4">
                            <w:pPr>
                              <w:jc w:val="center"/>
                            </w:pPr>
                            <w:r w:rsidRPr="005E22A6">
                              <w:t>Figure 18 présentations du MOT</w:t>
                            </w:r>
                          </w:p>
                        </w:txbxContent>
                      </v:textbox>
                    </v:rect>
                  </w:pict>
                </mc:Fallback>
              </mc:AlternateContent>
            </w:r>
            <w:r w:rsidRPr="00876B2A">
              <w:rPr>
                <w:noProof/>
                <w:sz w:val="24"/>
                <w:szCs w:val="24"/>
                <w:lang w:eastAsia="fr-FR"/>
              </w:rPr>
              <w:drawing>
                <wp:inline distT="0" distB="0" distL="0" distR="0" wp14:anchorId="378D3C73" wp14:editId="4054E85C">
                  <wp:extent cx="4381437" cy="8277225"/>
                  <wp:effectExtent l="0" t="0" r="635" b="0"/>
                  <wp:docPr id="2225" name="Image 2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t.PNG"/>
                          <pic:cNvPicPr/>
                        </pic:nvPicPr>
                        <pic:blipFill>
                          <a:blip r:embed="rId17">
                            <a:extLst>
                              <a:ext uri="{28A0092B-C50C-407E-A947-70E740481C1C}">
                                <a14:useLocalDpi xmlns:a14="http://schemas.microsoft.com/office/drawing/2010/main" val="0"/>
                              </a:ext>
                            </a:extLst>
                          </a:blip>
                          <a:stretch>
                            <a:fillRect/>
                          </a:stretch>
                        </pic:blipFill>
                        <pic:spPr>
                          <a:xfrm>
                            <a:off x="0" y="0"/>
                            <a:ext cx="4381500" cy="8277344"/>
                          </a:xfrm>
                          <a:prstGeom prst="rect">
                            <a:avLst/>
                          </a:prstGeom>
                        </pic:spPr>
                      </pic:pic>
                    </a:graphicData>
                  </a:graphic>
                </wp:inline>
              </w:drawing>
            </w:r>
          </w:p>
        </w:tc>
        <w:tc>
          <w:tcPr>
            <w:tcW w:w="869" w:type="dxa"/>
          </w:tcPr>
          <w:p w:rsidR="003D0DC4" w:rsidRPr="00876B2A" w:rsidRDefault="003D0DC4" w:rsidP="00863E03">
            <w:pPr>
              <w:rPr>
                <w:sz w:val="24"/>
                <w:szCs w:val="24"/>
              </w:rPr>
            </w:pPr>
          </w:p>
          <w:p w:rsidR="003D0DC4" w:rsidRPr="00876B2A" w:rsidRDefault="003D0DC4" w:rsidP="00863E03">
            <w:pPr>
              <w:rPr>
                <w:sz w:val="24"/>
                <w:szCs w:val="24"/>
              </w:rPr>
            </w:pPr>
          </w:p>
          <w:p w:rsidR="003D0DC4" w:rsidRPr="00876B2A" w:rsidRDefault="003D0DC4" w:rsidP="00863E03">
            <w:pPr>
              <w:rPr>
                <w:sz w:val="24"/>
                <w:szCs w:val="24"/>
              </w:rPr>
            </w:pPr>
          </w:p>
          <w:p w:rsidR="003D0DC4" w:rsidRPr="00876B2A" w:rsidRDefault="003D0DC4" w:rsidP="00863E03">
            <w:pPr>
              <w:rPr>
                <w:sz w:val="24"/>
                <w:szCs w:val="24"/>
              </w:rPr>
            </w:pPr>
          </w:p>
          <w:p w:rsidR="003D0DC4" w:rsidRPr="00876B2A" w:rsidRDefault="003D0DC4" w:rsidP="00863E03">
            <w:pPr>
              <w:rPr>
                <w:sz w:val="24"/>
                <w:szCs w:val="24"/>
              </w:rPr>
            </w:pPr>
          </w:p>
          <w:p w:rsidR="003D0DC4" w:rsidRPr="00876B2A" w:rsidRDefault="003D0DC4" w:rsidP="00863E03">
            <w:pPr>
              <w:rPr>
                <w:sz w:val="24"/>
                <w:szCs w:val="24"/>
              </w:rPr>
            </w:pPr>
            <w:r w:rsidRPr="00876B2A">
              <w:rPr>
                <w:sz w:val="24"/>
                <w:szCs w:val="24"/>
              </w:rPr>
              <w:t>T.R.U.I</w:t>
            </w:r>
          </w:p>
          <w:p w:rsidR="003D0DC4" w:rsidRPr="00876B2A" w:rsidRDefault="003D0DC4" w:rsidP="00863E03">
            <w:pPr>
              <w:rPr>
                <w:sz w:val="24"/>
                <w:szCs w:val="24"/>
              </w:rPr>
            </w:pPr>
          </w:p>
          <w:p w:rsidR="003D0DC4" w:rsidRPr="00876B2A" w:rsidRDefault="003D0DC4" w:rsidP="00863E03">
            <w:pPr>
              <w:rPr>
                <w:sz w:val="24"/>
                <w:szCs w:val="24"/>
              </w:rPr>
            </w:pPr>
          </w:p>
          <w:p w:rsidR="003D0DC4" w:rsidRPr="00876B2A" w:rsidRDefault="003D0DC4" w:rsidP="00863E03">
            <w:pPr>
              <w:rPr>
                <w:sz w:val="24"/>
                <w:szCs w:val="24"/>
              </w:rPr>
            </w:pPr>
          </w:p>
          <w:p w:rsidR="003D0DC4" w:rsidRPr="00876B2A" w:rsidRDefault="003D0DC4" w:rsidP="00863E03">
            <w:pPr>
              <w:rPr>
                <w:sz w:val="24"/>
                <w:szCs w:val="24"/>
              </w:rPr>
            </w:pPr>
            <w:r w:rsidRPr="00876B2A">
              <w:rPr>
                <w:sz w:val="24"/>
                <w:szCs w:val="24"/>
              </w:rPr>
              <w:t>T.R.U.I</w:t>
            </w:r>
          </w:p>
          <w:p w:rsidR="003D0DC4" w:rsidRPr="00876B2A" w:rsidRDefault="003D0DC4" w:rsidP="00863E03">
            <w:pPr>
              <w:rPr>
                <w:sz w:val="24"/>
                <w:szCs w:val="24"/>
              </w:rPr>
            </w:pPr>
          </w:p>
          <w:p w:rsidR="003D0DC4" w:rsidRPr="00876B2A" w:rsidRDefault="003D0DC4" w:rsidP="00863E03">
            <w:pPr>
              <w:rPr>
                <w:sz w:val="24"/>
                <w:szCs w:val="24"/>
              </w:rPr>
            </w:pPr>
          </w:p>
          <w:p w:rsidR="003D0DC4" w:rsidRPr="00876B2A" w:rsidRDefault="003D0DC4" w:rsidP="00863E03">
            <w:pPr>
              <w:rPr>
                <w:sz w:val="24"/>
                <w:szCs w:val="24"/>
              </w:rPr>
            </w:pPr>
          </w:p>
          <w:p w:rsidR="003D0DC4" w:rsidRPr="00876B2A" w:rsidRDefault="003D0DC4" w:rsidP="00863E03">
            <w:pPr>
              <w:rPr>
                <w:sz w:val="24"/>
                <w:szCs w:val="24"/>
              </w:rPr>
            </w:pPr>
          </w:p>
          <w:p w:rsidR="003D0DC4" w:rsidRPr="00876B2A" w:rsidRDefault="003D0DC4" w:rsidP="00863E03">
            <w:pPr>
              <w:rPr>
                <w:sz w:val="24"/>
                <w:szCs w:val="24"/>
              </w:rPr>
            </w:pPr>
          </w:p>
          <w:p w:rsidR="003D0DC4" w:rsidRPr="00876B2A" w:rsidRDefault="003D0DC4" w:rsidP="00863E03">
            <w:pPr>
              <w:rPr>
                <w:sz w:val="24"/>
                <w:szCs w:val="24"/>
              </w:rPr>
            </w:pPr>
          </w:p>
          <w:p w:rsidR="003D0DC4" w:rsidRPr="00876B2A" w:rsidRDefault="003D0DC4" w:rsidP="00863E03">
            <w:pPr>
              <w:rPr>
                <w:sz w:val="24"/>
                <w:szCs w:val="24"/>
              </w:rPr>
            </w:pPr>
            <w:r w:rsidRPr="00876B2A">
              <w:rPr>
                <w:sz w:val="24"/>
                <w:szCs w:val="24"/>
              </w:rPr>
              <w:t>T.R.U.I</w:t>
            </w:r>
          </w:p>
          <w:p w:rsidR="003D0DC4" w:rsidRPr="00876B2A" w:rsidRDefault="003D0DC4" w:rsidP="00863E03">
            <w:pPr>
              <w:rPr>
                <w:sz w:val="24"/>
                <w:szCs w:val="24"/>
              </w:rPr>
            </w:pPr>
          </w:p>
          <w:p w:rsidR="003D0DC4" w:rsidRPr="00876B2A" w:rsidRDefault="003D0DC4" w:rsidP="00863E03">
            <w:pPr>
              <w:rPr>
                <w:sz w:val="24"/>
                <w:szCs w:val="24"/>
              </w:rPr>
            </w:pPr>
          </w:p>
          <w:p w:rsidR="003D0DC4" w:rsidRPr="00876B2A" w:rsidRDefault="003D0DC4" w:rsidP="00863E03">
            <w:pPr>
              <w:rPr>
                <w:sz w:val="24"/>
                <w:szCs w:val="24"/>
              </w:rPr>
            </w:pPr>
          </w:p>
          <w:p w:rsidR="003D0DC4" w:rsidRPr="00876B2A" w:rsidRDefault="003D0DC4" w:rsidP="00863E03">
            <w:pPr>
              <w:rPr>
                <w:sz w:val="24"/>
                <w:szCs w:val="24"/>
              </w:rPr>
            </w:pPr>
          </w:p>
          <w:p w:rsidR="003D0DC4" w:rsidRPr="00876B2A" w:rsidRDefault="003D0DC4" w:rsidP="00863E03">
            <w:pPr>
              <w:rPr>
                <w:sz w:val="24"/>
                <w:szCs w:val="24"/>
              </w:rPr>
            </w:pPr>
          </w:p>
          <w:p w:rsidR="003D0DC4" w:rsidRPr="00876B2A" w:rsidRDefault="003D0DC4" w:rsidP="00863E03">
            <w:pPr>
              <w:rPr>
                <w:sz w:val="24"/>
                <w:szCs w:val="24"/>
              </w:rPr>
            </w:pPr>
          </w:p>
          <w:p w:rsidR="003D0DC4" w:rsidRPr="00876B2A" w:rsidRDefault="003D0DC4" w:rsidP="00863E03">
            <w:pPr>
              <w:rPr>
                <w:sz w:val="24"/>
                <w:szCs w:val="24"/>
              </w:rPr>
            </w:pPr>
          </w:p>
          <w:p w:rsidR="003D0DC4" w:rsidRPr="00876B2A" w:rsidRDefault="003D0DC4" w:rsidP="00863E03">
            <w:pPr>
              <w:rPr>
                <w:sz w:val="24"/>
                <w:szCs w:val="24"/>
              </w:rPr>
            </w:pPr>
          </w:p>
        </w:tc>
        <w:tc>
          <w:tcPr>
            <w:tcW w:w="1812" w:type="dxa"/>
          </w:tcPr>
          <w:p w:rsidR="003D0DC4" w:rsidRPr="00876B2A" w:rsidRDefault="003D0DC4" w:rsidP="00863E03">
            <w:pPr>
              <w:rPr>
                <w:sz w:val="24"/>
                <w:szCs w:val="24"/>
              </w:rPr>
            </w:pPr>
          </w:p>
          <w:p w:rsidR="003D0DC4" w:rsidRPr="00876B2A" w:rsidRDefault="003D0DC4" w:rsidP="00863E03">
            <w:pPr>
              <w:rPr>
                <w:sz w:val="24"/>
                <w:szCs w:val="24"/>
              </w:rPr>
            </w:pPr>
          </w:p>
          <w:p w:rsidR="003D0DC4" w:rsidRPr="00876B2A" w:rsidRDefault="003D0DC4" w:rsidP="00863E03">
            <w:pPr>
              <w:rPr>
                <w:sz w:val="24"/>
                <w:szCs w:val="24"/>
              </w:rPr>
            </w:pPr>
          </w:p>
          <w:p w:rsidR="003D0DC4" w:rsidRPr="00876B2A" w:rsidRDefault="003D0DC4" w:rsidP="00863E03">
            <w:pPr>
              <w:rPr>
                <w:sz w:val="24"/>
                <w:szCs w:val="24"/>
              </w:rPr>
            </w:pPr>
          </w:p>
          <w:p w:rsidR="003D0DC4" w:rsidRPr="00876B2A" w:rsidRDefault="003D0DC4" w:rsidP="00863E03">
            <w:pPr>
              <w:rPr>
                <w:sz w:val="24"/>
                <w:szCs w:val="24"/>
              </w:rPr>
            </w:pPr>
          </w:p>
          <w:p w:rsidR="003D0DC4" w:rsidRPr="00876B2A" w:rsidRDefault="003D0DC4" w:rsidP="00863E03">
            <w:pPr>
              <w:rPr>
                <w:sz w:val="24"/>
                <w:szCs w:val="24"/>
              </w:rPr>
            </w:pPr>
            <w:r w:rsidRPr="00876B2A">
              <w:rPr>
                <w:sz w:val="24"/>
                <w:szCs w:val="24"/>
              </w:rPr>
              <w:t>Réception</w:t>
            </w:r>
          </w:p>
          <w:p w:rsidR="003D0DC4" w:rsidRPr="00876B2A" w:rsidRDefault="003D0DC4" w:rsidP="00863E03">
            <w:pPr>
              <w:rPr>
                <w:sz w:val="24"/>
                <w:szCs w:val="24"/>
              </w:rPr>
            </w:pPr>
          </w:p>
          <w:p w:rsidR="003D0DC4" w:rsidRPr="00876B2A" w:rsidRDefault="003D0DC4" w:rsidP="00863E03">
            <w:pPr>
              <w:rPr>
                <w:sz w:val="24"/>
                <w:szCs w:val="24"/>
              </w:rPr>
            </w:pPr>
          </w:p>
          <w:p w:rsidR="003D0DC4" w:rsidRPr="00876B2A" w:rsidRDefault="003D0DC4" w:rsidP="00863E03">
            <w:pPr>
              <w:rPr>
                <w:sz w:val="24"/>
                <w:szCs w:val="24"/>
              </w:rPr>
            </w:pPr>
          </w:p>
          <w:p w:rsidR="003D0DC4" w:rsidRPr="00876B2A" w:rsidRDefault="003D0DC4" w:rsidP="00863E03">
            <w:pPr>
              <w:rPr>
                <w:sz w:val="24"/>
                <w:szCs w:val="24"/>
              </w:rPr>
            </w:pPr>
            <w:r w:rsidRPr="00876B2A">
              <w:rPr>
                <w:sz w:val="24"/>
                <w:szCs w:val="24"/>
              </w:rPr>
              <w:t>Médecin</w:t>
            </w:r>
          </w:p>
          <w:p w:rsidR="003D0DC4" w:rsidRPr="00876B2A" w:rsidRDefault="003D0DC4" w:rsidP="00863E03">
            <w:pPr>
              <w:rPr>
                <w:sz w:val="24"/>
                <w:szCs w:val="24"/>
              </w:rPr>
            </w:pPr>
          </w:p>
          <w:p w:rsidR="003D0DC4" w:rsidRPr="00876B2A" w:rsidRDefault="003D0DC4" w:rsidP="00863E03">
            <w:pPr>
              <w:rPr>
                <w:sz w:val="24"/>
                <w:szCs w:val="24"/>
              </w:rPr>
            </w:pPr>
          </w:p>
          <w:p w:rsidR="003D0DC4" w:rsidRPr="00876B2A" w:rsidRDefault="003D0DC4" w:rsidP="00863E03">
            <w:pPr>
              <w:rPr>
                <w:sz w:val="24"/>
                <w:szCs w:val="24"/>
              </w:rPr>
            </w:pPr>
          </w:p>
          <w:p w:rsidR="003D0DC4" w:rsidRPr="00876B2A" w:rsidRDefault="003D0DC4" w:rsidP="00863E03">
            <w:pPr>
              <w:rPr>
                <w:sz w:val="24"/>
                <w:szCs w:val="24"/>
              </w:rPr>
            </w:pPr>
          </w:p>
          <w:p w:rsidR="003D0DC4" w:rsidRPr="00876B2A" w:rsidRDefault="003D0DC4" w:rsidP="00863E03">
            <w:pPr>
              <w:rPr>
                <w:sz w:val="24"/>
                <w:szCs w:val="24"/>
              </w:rPr>
            </w:pPr>
          </w:p>
          <w:p w:rsidR="003D0DC4" w:rsidRPr="00876B2A" w:rsidRDefault="003D0DC4" w:rsidP="00863E03">
            <w:pPr>
              <w:rPr>
                <w:sz w:val="24"/>
                <w:szCs w:val="24"/>
              </w:rPr>
            </w:pPr>
          </w:p>
          <w:p w:rsidR="003D0DC4" w:rsidRPr="00876B2A" w:rsidRDefault="003D0DC4" w:rsidP="00863E03">
            <w:pPr>
              <w:tabs>
                <w:tab w:val="left" w:pos="361"/>
              </w:tabs>
              <w:rPr>
                <w:sz w:val="24"/>
                <w:szCs w:val="24"/>
              </w:rPr>
            </w:pPr>
            <w:r w:rsidRPr="00876B2A">
              <w:rPr>
                <w:sz w:val="24"/>
                <w:szCs w:val="24"/>
              </w:rPr>
              <w:t xml:space="preserve">Infirmier </w:t>
            </w:r>
          </w:p>
          <w:p w:rsidR="003D0DC4" w:rsidRPr="00876B2A" w:rsidRDefault="003D0DC4" w:rsidP="00863E03">
            <w:pPr>
              <w:rPr>
                <w:sz w:val="24"/>
                <w:szCs w:val="24"/>
              </w:rPr>
            </w:pPr>
          </w:p>
          <w:p w:rsidR="003D0DC4" w:rsidRPr="00876B2A" w:rsidRDefault="003D0DC4" w:rsidP="00863E03">
            <w:pPr>
              <w:rPr>
                <w:sz w:val="24"/>
                <w:szCs w:val="24"/>
              </w:rPr>
            </w:pPr>
          </w:p>
          <w:p w:rsidR="003D0DC4" w:rsidRPr="00876B2A" w:rsidRDefault="003D0DC4" w:rsidP="00863E03">
            <w:pPr>
              <w:rPr>
                <w:sz w:val="24"/>
                <w:szCs w:val="24"/>
              </w:rPr>
            </w:pPr>
          </w:p>
          <w:p w:rsidR="003D0DC4" w:rsidRPr="00876B2A" w:rsidRDefault="003D0DC4" w:rsidP="00863E03">
            <w:pPr>
              <w:rPr>
                <w:sz w:val="24"/>
                <w:szCs w:val="24"/>
              </w:rPr>
            </w:pPr>
          </w:p>
        </w:tc>
      </w:tr>
    </w:tbl>
    <w:p w:rsidR="003D0DC4" w:rsidRPr="00876B2A" w:rsidRDefault="003D0DC4" w:rsidP="003D0DC4">
      <w:pPr>
        <w:pStyle w:val="Titre3"/>
        <w:rPr>
          <w:rFonts w:ascii="Times New Roman" w:hAnsi="Times New Roman" w:cs="Times New Roman"/>
          <w:color w:val="auto"/>
        </w:rPr>
      </w:pPr>
      <w:bookmarkStart w:id="488" w:name="_Toc12269993"/>
      <w:bookmarkStart w:id="489" w:name="_Toc53565547"/>
      <w:r w:rsidRPr="00876B2A">
        <w:rPr>
          <w:rFonts w:ascii="Times New Roman" w:hAnsi="Times New Roman" w:cs="Times New Roman"/>
          <w:color w:val="auto"/>
        </w:rPr>
        <w:lastRenderedPageBreak/>
        <w:t>II.2. Modélisation Organisationnelle des Données</w:t>
      </w:r>
      <w:bookmarkEnd w:id="488"/>
      <w:bookmarkEnd w:id="489"/>
    </w:p>
    <w:p w:rsidR="003D0DC4" w:rsidRPr="00876B2A" w:rsidRDefault="003D0DC4" w:rsidP="003D0DC4">
      <w:pPr>
        <w:pStyle w:val="Titre4"/>
        <w:ind w:firstLine="567"/>
        <w:rPr>
          <w:rFonts w:ascii="Times New Roman" w:hAnsi="Times New Roman" w:cs="Times New Roman"/>
          <w:i w:val="0"/>
          <w:color w:val="auto"/>
        </w:rPr>
      </w:pPr>
      <w:bookmarkStart w:id="490" w:name="_Toc12269994"/>
      <w:bookmarkStart w:id="491" w:name="_Toc53565548"/>
      <w:r w:rsidRPr="00876B2A">
        <w:rPr>
          <w:rFonts w:ascii="Times New Roman" w:hAnsi="Times New Roman" w:cs="Times New Roman"/>
          <w:i w:val="0"/>
          <w:color w:val="auto"/>
        </w:rPr>
        <w:t>II.2.1. Définition et but</w:t>
      </w:r>
      <w:bookmarkEnd w:id="490"/>
      <w:bookmarkEnd w:id="491"/>
    </w:p>
    <w:p w:rsidR="003D0DC4" w:rsidRPr="00876B2A" w:rsidRDefault="003D0DC4" w:rsidP="003D0DC4">
      <w:pPr>
        <w:spacing w:line="360" w:lineRule="auto"/>
        <w:ind w:firstLine="1134"/>
      </w:pPr>
      <w:r w:rsidRPr="00876B2A">
        <w:t>Le MOD est un modèle qui utilise le même formalisme (E/A) que le MCD mais le il ne retient du MCD que les informations informatisables. Nous en parlerons en trois points : d'abord, nous parlerons du choix des informations informatisables, ensuite de la quantification de ces informations (BDD) enfin de la sécurité de ces informations.</w:t>
      </w:r>
      <w:r w:rsidRPr="00876B2A">
        <w:rPr>
          <w:rStyle w:val="Appelnotedebasdep"/>
          <w:color w:val="0D0D0D" w:themeColor="text1" w:themeTint="F2"/>
        </w:rPr>
        <w:footnoteReference w:id="10"/>
      </w:r>
    </w:p>
    <w:p w:rsidR="003D0DC4" w:rsidRPr="00876B2A" w:rsidRDefault="003D0DC4" w:rsidP="003D0DC4">
      <w:pPr>
        <w:pStyle w:val="Titre4"/>
        <w:rPr>
          <w:rFonts w:ascii="Times New Roman" w:hAnsi="Times New Roman" w:cs="Times New Roman"/>
          <w:i w:val="0"/>
          <w:color w:val="auto"/>
        </w:rPr>
      </w:pPr>
      <w:bookmarkStart w:id="492" w:name="_Toc12269995"/>
      <w:bookmarkStart w:id="493" w:name="_Toc53565549"/>
      <w:r w:rsidRPr="00876B2A">
        <w:rPr>
          <w:rFonts w:ascii="Times New Roman" w:hAnsi="Times New Roman" w:cs="Times New Roman"/>
          <w:i w:val="0"/>
          <w:color w:val="auto"/>
        </w:rPr>
        <w:t>II.2.2. Construction du Modèle Organisationnel des Données</w:t>
      </w:r>
      <w:bookmarkEnd w:id="492"/>
      <w:bookmarkEnd w:id="493"/>
    </w:p>
    <w:p w:rsidR="003D0DC4" w:rsidRPr="00876B2A" w:rsidRDefault="003D0DC4" w:rsidP="003D0DC4">
      <w:pPr>
        <w:pStyle w:val="Titre5"/>
        <w:ind w:firstLine="567"/>
        <w:rPr>
          <w:rFonts w:ascii="Times New Roman" w:hAnsi="Times New Roman" w:cs="Times New Roman"/>
          <w:b/>
          <w:color w:val="auto"/>
          <w:sz w:val="26"/>
          <w:szCs w:val="26"/>
        </w:rPr>
      </w:pPr>
      <w:bookmarkStart w:id="494" w:name="_Toc12269996"/>
      <w:r w:rsidRPr="00876B2A">
        <w:rPr>
          <w:rFonts w:ascii="Times New Roman" w:hAnsi="Times New Roman" w:cs="Times New Roman"/>
          <w:b/>
          <w:color w:val="auto"/>
          <w:sz w:val="26"/>
          <w:szCs w:val="26"/>
        </w:rPr>
        <w:t>II.2.2.1. Définition des concepts de base du modèle Organisationnel des Données</w:t>
      </w:r>
      <w:bookmarkEnd w:id="494"/>
    </w:p>
    <w:p w:rsidR="003D0DC4" w:rsidRPr="00876B2A" w:rsidRDefault="003D0DC4" w:rsidP="003D0DC4">
      <w:pPr>
        <w:spacing w:line="360" w:lineRule="auto"/>
      </w:pPr>
      <w:r w:rsidRPr="00876B2A">
        <w:t>Il est facile de décrire la méthode MERISE de l’analyse organisationnelle, encore que son application exige à coup sûr savoir et pratique. La modélisation organisationnelle des données va prendre en compte des éléments relevant de l’utilisation des ressources de mémorisation.</w:t>
      </w:r>
    </w:p>
    <w:p w:rsidR="003D0DC4" w:rsidRPr="00876B2A" w:rsidRDefault="003D0DC4" w:rsidP="003D0DC4">
      <w:pPr>
        <w:spacing w:line="360" w:lineRule="auto"/>
      </w:pPr>
      <w:r w:rsidRPr="00876B2A">
        <w:t>Quelques concepts ont été retenus à savoir :</w:t>
      </w:r>
    </w:p>
    <w:p w:rsidR="003D0DC4" w:rsidRPr="00876B2A" w:rsidRDefault="003D0DC4" w:rsidP="00965CF9">
      <w:pPr>
        <w:pStyle w:val="Paragraphedeliste"/>
        <w:numPr>
          <w:ilvl w:val="0"/>
          <w:numId w:val="58"/>
        </w:numPr>
        <w:spacing w:before="120" w:line="360" w:lineRule="auto"/>
        <w:jc w:val="both"/>
      </w:pPr>
      <w:r w:rsidRPr="00876B2A">
        <w:rPr>
          <w:color w:val="0D0D0D" w:themeColor="text1" w:themeTint="F2"/>
        </w:rPr>
        <w:t>Choix des informations à mémoriser informatiquement ;</w:t>
      </w:r>
    </w:p>
    <w:p w:rsidR="003D0DC4" w:rsidRPr="00876B2A" w:rsidRDefault="003D0DC4" w:rsidP="00965CF9">
      <w:pPr>
        <w:pStyle w:val="Paragraphedeliste"/>
        <w:numPr>
          <w:ilvl w:val="0"/>
          <w:numId w:val="58"/>
        </w:numPr>
        <w:spacing w:before="120" w:line="360" w:lineRule="auto"/>
        <w:jc w:val="both"/>
      </w:pPr>
      <w:r w:rsidRPr="00876B2A">
        <w:rPr>
          <w:color w:val="0D0D0D" w:themeColor="text1" w:themeTint="F2"/>
        </w:rPr>
        <w:t>Quantification des informations à mémoriser (volume et durée de vie) ;</w:t>
      </w:r>
    </w:p>
    <w:p w:rsidR="003D0DC4" w:rsidRPr="00876B2A" w:rsidRDefault="003D0DC4" w:rsidP="00965CF9">
      <w:pPr>
        <w:pStyle w:val="Paragraphedeliste"/>
        <w:numPr>
          <w:ilvl w:val="0"/>
          <w:numId w:val="58"/>
        </w:numPr>
        <w:spacing w:before="120" w:line="360" w:lineRule="auto"/>
        <w:jc w:val="both"/>
      </w:pPr>
      <w:r w:rsidRPr="00876B2A">
        <w:rPr>
          <w:color w:val="0D0D0D" w:themeColor="text1" w:themeTint="F2"/>
        </w:rPr>
        <w:t>Répartition des données informatisée entre unités opérationnelles.</w:t>
      </w:r>
    </w:p>
    <w:p w:rsidR="003D0DC4" w:rsidRPr="00876B2A" w:rsidRDefault="003D0DC4" w:rsidP="003D0DC4">
      <w:pPr>
        <w:pStyle w:val="Paragraphedeliste"/>
        <w:spacing w:before="120"/>
        <w:ind w:left="1571"/>
      </w:pPr>
    </w:p>
    <w:p w:rsidR="003D0DC4" w:rsidRPr="00876B2A" w:rsidRDefault="003D0DC4" w:rsidP="00965CF9">
      <w:pPr>
        <w:pStyle w:val="Paragraphedeliste"/>
        <w:numPr>
          <w:ilvl w:val="0"/>
          <w:numId w:val="59"/>
        </w:numPr>
        <w:spacing w:before="120"/>
        <w:jc w:val="both"/>
        <w:rPr>
          <w:b/>
          <w:sz w:val="24"/>
          <w:szCs w:val="24"/>
        </w:rPr>
      </w:pPr>
      <w:r w:rsidRPr="00876B2A">
        <w:rPr>
          <w:b/>
          <w:sz w:val="24"/>
          <w:szCs w:val="24"/>
        </w:rPr>
        <w:t>Choix informations à mémoriser</w:t>
      </w:r>
    </w:p>
    <w:p w:rsidR="003D0DC4" w:rsidRPr="00876B2A" w:rsidRDefault="003D0DC4" w:rsidP="003D0DC4">
      <w:pPr>
        <w:ind w:firstLine="1134"/>
      </w:pPr>
      <w:r w:rsidRPr="00876B2A">
        <w:t>Il s’agit de distinguer, à partir des informations formalisées sur le MCD, celles qui devront être mémorisées informatiquement dans le système d’information informatisé (SII), et les autres.</w:t>
      </w:r>
    </w:p>
    <w:p w:rsidR="003D0DC4" w:rsidRPr="00876B2A" w:rsidRDefault="003D0DC4" w:rsidP="00965CF9">
      <w:pPr>
        <w:pStyle w:val="Paragraphedeliste"/>
        <w:numPr>
          <w:ilvl w:val="0"/>
          <w:numId w:val="59"/>
        </w:numPr>
        <w:spacing w:before="120"/>
        <w:jc w:val="both"/>
        <w:rPr>
          <w:b/>
          <w:sz w:val="24"/>
          <w:szCs w:val="24"/>
        </w:rPr>
      </w:pPr>
      <w:r w:rsidRPr="00876B2A">
        <w:rPr>
          <w:b/>
          <w:sz w:val="24"/>
          <w:szCs w:val="24"/>
        </w:rPr>
        <w:t>Quantification des informations des informations à mémoriser</w:t>
      </w:r>
    </w:p>
    <w:p w:rsidR="003D0DC4" w:rsidRPr="00876B2A" w:rsidRDefault="003D0DC4" w:rsidP="003D0DC4">
      <w:pPr>
        <w:spacing w:line="360" w:lineRule="auto"/>
      </w:pPr>
      <w:r w:rsidRPr="00876B2A">
        <w:t>La quantification prend en compte deux notions :</w:t>
      </w:r>
    </w:p>
    <w:p w:rsidR="003D0DC4" w:rsidRPr="00876B2A" w:rsidRDefault="003D0DC4" w:rsidP="00965CF9">
      <w:pPr>
        <w:pStyle w:val="Paragraphedeliste"/>
        <w:numPr>
          <w:ilvl w:val="0"/>
          <w:numId w:val="56"/>
        </w:numPr>
        <w:tabs>
          <w:tab w:val="clear" w:pos="3192"/>
        </w:tabs>
        <w:spacing w:line="360" w:lineRule="auto"/>
        <w:ind w:left="1701"/>
        <w:jc w:val="both"/>
      </w:pPr>
      <w:r w:rsidRPr="00876B2A">
        <w:rPr>
          <w:color w:val="0D0D0D" w:themeColor="text1" w:themeTint="F2"/>
        </w:rPr>
        <w:t>Le volume : taille et nombre de chaque élément ;</w:t>
      </w:r>
    </w:p>
    <w:p w:rsidR="003D0DC4" w:rsidRPr="00876B2A" w:rsidRDefault="003D0DC4" w:rsidP="00965CF9">
      <w:pPr>
        <w:pStyle w:val="Paragraphedeliste"/>
        <w:numPr>
          <w:ilvl w:val="0"/>
          <w:numId w:val="56"/>
        </w:numPr>
        <w:tabs>
          <w:tab w:val="clear" w:pos="3192"/>
        </w:tabs>
        <w:spacing w:line="360" w:lineRule="auto"/>
        <w:ind w:left="1701"/>
        <w:jc w:val="both"/>
      </w:pPr>
      <w:r w:rsidRPr="00876B2A">
        <w:rPr>
          <w:color w:val="0D0D0D" w:themeColor="text1" w:themeTint="F2"/>
        </w:rPr>
        <w:lastRenderedPageBreak/>
        <w:t>La durée de vie : statistiques sur le nombre minimum, maximum et moyen d’occurrences concrètes pour chaque entité et chaque association.</w:t>
      </w:r>
    </w:p>
    <w:p w:rsidR="003D0DC4" w:rsidRPr="00876B2A" w:rsidRDefault="003D0DC4" w:rsidP="003D0DC4">
      <w:pPr>
        <w:pStyle w:val="Titre5"/>
        <w:spacing w:line="360" w:lineRule="auto"/>
        <w:ind w:firstLine="567"/>
        <w:rPr>
          <w:rFonts w:ascii="Times New Roman" w:hAnsi="Times New Roman" w:cs="Times New Roman"/>
          <w:b/>
          <w:color w:val="auto"/>
          <w:sz w:val="26"/>
          <w:szCs w:val="26"/>
        </w:rPr>
      </w:pPr>
      <w:bookmarkStart w:id="495" w:name="_Toc12269997"/>
      <w:r w:rsidRPr="00876B2A">
        <w:rPr>
          <w:rFonts w:ascii="Times New Roman" w:hAnsi="Times New Roman" w:cs="Times New Roman"/>
          <w:b/>
          <w:color w:val="auto"/>
          <w:sz w:val="26"/>
          <w:szCs w:val="26"/>
        </w:rPr>
        <w:t>II.2.2.2. Passage du MCD au MOD</w:t>
      </w:r>
      <w:bookmarkEnd w:id="495"/>
    </w:p>
    <w:p w:rsidR="003D0DC4" w:rsidRPr="00876B2A" w:rsidRDefault="003D0DC4" w:rsidP="003D0DC4">
      <w:pPr>
        <w:spacing w:line="360" w:lineRule="auto"/>
        <w:ind w:firstLine="1134"/>
      </w:pPr>
      <w:r w:rsidRPr="00876B2A">
        <w:t>Le passage du modèle conceptuel de données au modèle organisationnel  de données global résulte sur les points ci-après :</w:t>
      </w:r>
    </w:p>
    <w:p w:rsidR="003D0DC4" w:rsidRPr="00876B2A" w:rsidRDefault="003D0DC4" w:rsidP="00965CF9">
      <w:pPr>
        <w:pStyle w:val="Paragraphedeliste"/>
        <w:numPr>
          <w:ilvl w:val="0"/>
          <w:numId w:val="60"/>
        </w:numPr>
        <w:spacing w:before="120"/>
        <w:ind w:left="1276" w:firstLine="1134"/>
        <w:jc w:val="both"/>
      </w:pPr>
      <w:r w:rsidRPr="00876B2A">
        <w:rPr>
          <w:color w:val="0D0D0D" w:themeColor="text1" w:themeTint="F2"/>
        </w:rPr>
        <w:t>La prise en compte des données susceptibles d’être mémorisées, c’est-à-dire que le MOD doit être imputé des objets qui n’interviennent pas dans la machine ;</w:t>
      </w:r>
    </w:p>
    <w:p w:rsidR="003D0DC4" w:rsidRPr="00876B2A" w:rsidRDefault="003D0DC4" w:rsidP="00965CF9">
      <w:pPr>
        <w:pStyle w:val="Paragraphedeliste"/>
        <w:numPr>
          <w:ilvl w:val="0"/>
          <w:numId w:val="60"/>
        </w:numPr>
        <w:spacing w:before="120"/>
        <w:ind w:left="1276" w:firstLine="1134"/>
        <w:jc w:val="both"/>
        <w:rPr>
          <w:rStyle w:val="lev"/>
          <w:b w:val="0"/>
          <w:bCs w:val="0"/>
        </w:rPr>
      </w:pPr>
      <w:r w:rsidRPr="00876B2A">
        <w:rPr>
          <w:rStyle w:val="lev"/>
          <w:b w:val="0"/>
          <w:color w:val="0D0D0D" w:themeColor="text1" w:themeTint="F2"/>
        </w:rPr>
        <w:t>La suppression des objets et des relations qui ne seront pas mémorisés informatiquement ;</w:t>
      </w:r>
    </w:p>
    <w:p w:rsidR="003D0DC4" w:rsidRPr="00876B2A" w:rsidRDefault="003D0DC4" w:rsidP="00965CF9">
      <w:pPr>
        <w:pStyle w:val="Paragraphedeliste"/>
        <w:numPr>
          <w:ilvl w:val="0"/>
          <w:numId w:val="60"/>
        </w:numPr>
        <w:spacing w:before="120"/>
        <w:ind w:left="1276" w:firstLine="1134"/>
        <w:jc w:val="both"/>
        <w:rPr>
          <w:rStyle w:val="lev"/>
          <w:b w:val="0"/>
          <w:bCs w:val="0"/>
        </w:rPr>
      </w:pPr>
      <w:r w:rsidRPr="00876B2A">
        <w:rPr>
          <w:rStyle w:val="lev"/>
          <w:b w:val="0"/>
          <w:color w:val="0D0D0D" w:themeColor="text1" w:themeTint="F2"/>
        </w:rPr>
        <w:t>La création des objets ou des propriétés qui permettront de faire le lien entre le système manuel et le système informatisé.</w:t>
      </w:r>
    </w:p>
    <w:p w:rsidR="003D0DC4" w:rsidRPr="00876B2A" w:rsidRDefault="003D0DC4" w:rsidP="003D0DC4">
      <w:pPr>
        <w:ind w:firstLine="1134"/>
        <w:rPr>
          <w:b/>
          <w:bCs/>
          <w:color w:val="0D0D0D" w:themeColor="text1" w:themeTint="F2"/>
        </w:rPr>
        <w:sectPr w:rsidR="003D0DC4" w:rsidRPr="00876B2A">
          <w:pgSz w:w="11906" w:h="16838"/>
          <w:pgMar w:top="1417" w:right="1417" w:bottom="1417" w:left="1417" w:header="708" w:footer="708" w:gutter="0"/>
          <w:cols w:space="708"/>
          <w:docGrid w:linePitch="360"/>
        </w:sectPr>
      </w:pPr>
      <w:r w:rsidRPr="00876B2A">
        <w:rPr>
          <w:rStyle w:val="lev"/>
          <w:b w:val="0"/>
          <w:color w:val="0D0D0D" w:themeColor="text1" w:themeTint="F2"/>
        </w:rPr>
        <w:t>Sur le plan formalisme, le MOD a le même formalisme que le MCD et il est fréquent que tous les objets du MCD soient mémorisés informatiquement. Dans ce cas, le MCD est égalé au MOD global.</w:t>
      </w:r>
    </w:p>
    <w:p w:rsidR="003D0DC4" w:rsidRPr="00876B2A" w:rsidRDefault="003D0DC4" w:rsidP="003D0DC4">
      <w:pPr>
        <w:pStyle w:val="Titre5"/>
        <w:rPr>
          <w:rFonts w:ascii="Times New Roman" w:hAnsi="Times New Roman" w:cs="Times New Roman"/>
          <w:b/>
          <w:color w:val="auto"/>
          <w:sz w:val="26"/>
          <w:szCs w:val="26"/>
        </w:rPr>
      </w:pPr>
      <w:bookmarkStart w:id="496" w:name="_Toc12269998"/>
      <w:r w:rsidRPr="00876B2A">
        <w:rPr>
          <w:rFonts w:ascii="Times New Roman" w:hAnsi="Times New Roman" w:cs="Times New Roman"/>
          <w:b/>
          <w:color w:val="auto"/>
          <w:sz w:val="26"/>
          <w:szCs w:val="26"/>
        </w:rPr>
        <w:lastRenderedPageBreak/>
        <w:t>II.2.2.3. Présentation du Modèle Organisationnel des Données Global</w:t>
      </w:r>
      <w:bookmarkEnd w:id="496"/>
    </w:p>
    <w:p w:rsidR="003D0DC4" w:rsidRPr="00876B2A" w:rsidRDefault="00876B2A" w:rsidP="003D0DC4">
      <w:pPr>
        <w:ind w:firstLine="1134"/>
      </w:pPr>
      <w:r w:rsidRPr="00876B2A">
        <w:rPr>
          <w:noProof/>
          <w:color w:val="000000" w:themeColor="text1"/>
          <w:sz w:val="24"/>
          <w:szCs w:val="24"/>
          <w:lang w:eastAsia="fr-FR"/>
        </w:rPr>
        <mc:AlternateContent>
          <mc:Choice Requires="wpg">
            <w:drawing>
              <wp:anchor distT="0" distB="0" distL="114300" distR="114300" simplePos="0" relativeHeight="251846656" behindDoc="0" locked="0" layoutInCell="1" allowOverlap="1" wp14:anchorId="1605CEA0" wp14:editId="77D49C79">
                <wp:simplePos x="0" y="0"/>
                <wp:positionH relativeFrom="column">
                  <wp:posOffset>-61595</wp:posOffset>
                </wp:positionH>
                <wp:positionV relativeFrom="paragraph">
                  <wp:posOffset>291465</wp:posOffset>
                </wp:positionV>
                <wp:extent cx="5792470" cy="7753351"/>
                <wp:effectExtent l="0" t="0" r="36830" b="19050"/>
                <wp:wrapNone/>
                <wp:docPr id="1908" name="Groupe 1908"/>
                <wp:cNvGraphicFramePr/>
                <a:graphic xmlns:a="http://schemas.openxmlformats.org/drawingml/2006/main">
                  <a:graphicData uri="http://schemas.microsoft.com/office/word/2010/wordprocessingGroup">
                    <wpg:wgp>
                      <wpg:cNvGrpSpPr/>
                      <wpg:grpSpPr>
                        <a:xfrm>
                          <a:off x="0" y="0"/>
                          <a:ext cx="5792470" cy="7753351"/>
                          <a:chOff x="0" y="0"/>
                          <a:chExt cx="5792470" cy="7372648"/>
                        </a:xfrm>
                      </wpg:grpSpPr>
                      <wpg:grpSp>
                        <wpg:cNvPr id="1909" name="Groupe 1909"/>
                        <wpg:cNvGrpSpPr/>
                        <wpg:grpSpPr>
                          <a:xfrm>
                            <a:off x="2524125" y="2952750"/>
                            <a:ext cx="1647190" cy="2600325"/>
                            <a:chOff x="0" y="0"/>
                            <a:chExt cx="1647190" cy="2600325"/>
                          </a:xfrm>
                        </wpg:grpSpPr>
                        <wps:wsp>
                          <wps:cNvPr id="1910" name="Connecteur droit 1910"/>
                          <wps:cNvCnPr/>
                          <wps:spPr>
                            <a:xfrm flipV="1">
                              <a:off x="0" y="1533525"/>
                              <a:ext cx="0" cy="1066800"/>
                            </a:xfrm>
                            <a:prstGeom prst="line">
                              <a:avLst/>
                            </a:prstGeom>
                          </wps:spPr>
                          <wps:style>
                            <a:lnRef idx="2">
                              <a:schemeClr val="dk1"/>
                            </a:lnRef>
                            <a:fillRef idx="0">
                              <a:schemeClr val="dk1"/>
                            </a:fillRef>
                            <a:effectRef idx="1">
                              <a:schemeClr val="dk1"/>
                            </a:effectRef>
                            <a:fontRef idx="minor">
                              <a:schemeClr val="tx1"/>
                            </a:fontRef>
                          </wps:style>
                          <wps:bodyPr/>
                        </wps:wsp>
                        <wps:wsp>
                          <wps:cNvPr id="1911" name="Connecteur droit 1911"/>
                          <wps:cNvCnPr/>
                          <wps:spPr>
                            <a:xfrm flipV="1">
                              <a:off x="0" y="0"/>
                              <a:ext cx="0" cy="1019175"/>
                            </a:xfrm>
                            <a:prstGeom prst="line">
                              <a:avLst/>
                            </a:prstGeom>
                          </wps:spPr>
                          <wps:style>
                            <a:lnRef idx="2">
                              <a:schemeClr val="dk1"/>
                            </a:lnRef>
                            <a:fillRef idx="0">
                              <a:schemeClr val="dk1"/>
                            </a:fillRef>
                            <a:effectRef idx="1">
                              <a:schemeClr val="dk1"/>
                            </a:effectRef>
                            <a:fontRef idx="minor">
                              <a:schemeClr val="tx1"/>
                            </a:fontRef>
                          </wps:style>
                          <wps:bodyPr/>
                        </wps:wsp>
                        <wps:wsp>
                          <wps:cNvPr id="1918" name="Connecteur droit 1918"/>
                          <wps:cNvCnPr/>
                          <wps:spPr>
                            <a:xfrm flipH="1" flipV="1">
                              <a:off x="0" y="0"/>
                              <a:ext cx="1647190" cy="1"/>
                            </a:xfrm>
                            <a:prstGeom prst="line">
                              <a:avLst/>
                            </a:prstGeom>
                          </wps:spPr>
                          <wps:style>
                            <a:lnRef idx="2">
                              <a:schemeClr val="dk1"/>
                            </a:lnRef>
                            <a:fillRef idx="0">
                              <a:schemeClr val="dk1"/>
                            </a:fillRef>
                            <a:effectRef idx="1">
                              <a:schemeClr val="dk1"/>
                            </a:effectRef>
                            <a:fontRef idx="minor">
                              <a:schemeClr val="tx1"/>
                            </a:fontRef>
                          </wps:style>
                          <wps:bodyPr/>
                        </wps:wsp>
                      </wpg:grpSp>
                      <wpg:grpSp>
                        <wpg:cNvPr id="233" name="Groupe 533"/>
                        <wpg:cNvGrpSpPr/>
                        <wpg:grpSpPr>
                          <a:xfrm>
                            <a:off x="0" y="0"/>
                            <a:ext cx="5792470" cy="7372648"/>
                            <a:chOff x="0" y="0"/>
                            <a:chExt cx="5792470" cy="7372648"/>
                          </a:xfrm>
                        </wpg:grpSpPr>
                        <wpg:grpSp>
                          <wpg:cNvPr id="236" name="Groupe 534"/>
                          <wpg:cNvGrpSpPr/>
                          <wpg:grpSpPr>
                            <a:xfrm>
                              <a:off x="0" y="0"/>
                              <a:ext cx="5792470" cy="7372648"/>
                              <a:chOff x="-85725" y="0"/>
                              <a:chExt cx="5792470" cy="7372648"/>
                            </a:xfrm>
                          </wpg:grpSpPr>
                          <wpg:grpSp>
                            <wpg:cNvPr id="535" name="Groupe 535"/>
                            <wpg:cNvGrpSpPr/>
                            <wpg:grpSpPr>
                              <a:xfrm>
                                <a:off x="152400" y="323850"/>
                                <a:ext cx="5553075" cy="5991225"/>
                                <a:chOff x="0" y="0"/>
                                <a:chExt cx="5553075" cy="5991225"/>
                              </a:xfrm>
                            </wpg:grpSpPr>
                            <wpg:grpSp>
                              <wpg:cNvPr id="536" name="Groupe 536"/>
                              <wpg:cNvGrpSpPr/>
                              <wpg:grpSpPr>
                                <a:xfrm>
                                  <a:off x="0" y="3028950"/>
                                  <a:ext cx="1390650" cy="1447800"/>
                                  <a:chOff x="0" y="0"/>
                                  <a:chExt cx="1390650" cy="1447800"/>
                                </a:xfrm>
                              </wpg:grpSpPr>
                              <wps:wsp>
                                <wps:cNvPr id="546" name="Connecteur droit avec flèche 546"/>
                                <wps:cNvCnPr/>
                                <wps:spPr>
                                  <a:xfrm flipV="1">
                                    <a:off x="695325" y="0"/>
                                    <a:ext cx="0" cy="14478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551" name="Ellipse 551"/>
                                <wps:cNvSpPr/>
                                <wps:spPr>
                                  <a:xfrm>
                                    <a:off x="0" y="438150"/>
                                    <a:ext cx="1390650" cy="581025"/>
                                  </a:xfrm>
                                  <a:prstGeom prst="ellipse">
                                    <a:avLst/>
                                  </a:prstGeom>
                                </wps:spPr>
                                <wps:style>
                                  <a:lnRef idx="1">
                                    <a:schemeClr val="accent5"/>
                                  </a:lnRef>
                                  <a:fillRef idx="2">
                                    <a:schemeClr val="accent5"/>
                                  </a:fillRef>
                                  <a:effectRef idx="1">
                                    <a:schemeClr val="accent5"/>
                                  </a:effectRef>
                                  <a:fontRef idx="minor">
                                    <a:schemeClr val="dk1"/>
                                  </a:fontRef>
                                </wps:style>
                                <wps:txbx>
                                  <w:txbxContent>
                                    <w:p w:rsidR="003F1D68" w:rsidRPr="00145B8E" w:rsidRDefault="003F1D68" w:rsidP="003D0DC4">
                                      <w:pPr>
                                        <w:jc w:val="center"/>
                                        <w:rPr>
                                          <w:sz w:val="24"/>
                                          <w:szCs w:val="24"/>
                                        </w:rPr>
                                      </w:pPr>
                                      <w:r w:rsidRPr="00145B8E">
                                        <w:rPr>
                                          <w:sz w:val="24"/>
                                          <w:szCs w:val="24"/>
                                        </w:rPr>
                                        <w:t>Etablir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52" name="Groupe 552"/>
                              <wpg:cNvGrpSpPr/>
                              <wpg:grpSpPr>
                                <a:xfrm>
                                  <a:off x="1353821" y="3162300"/>
                                  <a:ext cx="2703829" cy="2828925"/>
                                  <a:chOff x="-36829" y="476250"/>
                                  <a:chExt cx="2703829" cy="2828925"/>
                                </a:xfrm>
                              </wpg:grpSpPr>
                              <wps:wsp>
                                <wps:cNvPr id="553" name="Connecteur droit avec flèche 553"/>
                                <wps:cNvCnPr/>
                                <wps:spPr>
                                  <a:xfrm flipH="1">
                                    <a:off x="1457325" y="476250"/>
                                    <a:ext cx="1209675" cy="28289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554" name="Connecteur droit avec flèche 554"/>
                                <wps:cNvCnPr/>
                                <wps:spPr>
                                  <a:xfrm flipH="1">
                                    <a:off x="-36829" y="2543175"/>
                                    <a:ext cx="932179"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555" name="Ellipse 555"/>
                                <wps:cNvSpPr/>
                                <wps:spPr>
                                  <a:xfrm>
                                    <a:off x="485775" y="914400"/>
                                    <a:ext cx="1390650" cy="581025"/>
                                  </a:xfrm>
                                  <a:prstGeom prst="ellipse">
                                    <a:avLst/>
                                  </a:prstGeom>
                                </wps:spPr>
                                <wps:style>
                                  <a:lnRef idx="1">
                                    <a:schemeClr val="accent5"/>
                                  </a:lnRef>
                                  <a:fillRef idx="2">
                                    <a:schemeClr val="accent5"/>
                                  </a:fillRef>
                                  <a:effectRef idx="1">
                                    <a:schemeClr val="accent5"/>
                                  </a:effectRef>
                                  <a:fontRef idx="minor">
                                    <a:schemeClr val="dk1"/>
                                  </a:fontRef>
                                </wps:style>
                                <wps:txbx>
                                  <w:txbxContent>
                                    <w:p w:rsidR="003F1D68" w:rsidRPr="00145B8E" w:rsidRDefault="003F1D68" w:rsidP="003D0DC4">
                                      <w:pPr>
                                        <w:jc w:val="center"/>
                                      </w:pPr>
                                      <w:r w:rsidRPr="00145B8E">
                                        <w:t>Recevoir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6" name="Ellipse 556"/>
                                <wps:cNvSpPr/>
                                <wps:spPr>
                                  <a:xfrm>
                                    <a:off x="1142365" y="1962150"/>
                                    <a:ext cx="1390650" cy="581025"/>
                                  </a:xfrm>
                                  <a:prstGeom prst="ellipse">
                                    <a:avLst/>
                                  </a:prstGeom>
                                </wps:spPr>
                                <wps:style>
                                  <a:lnRef idx="1">
                                    <a:schemeClr val="accent5"/>
                                  </a:lnRef>
                                  <a:fillRef idx="2">
                                    <a:schemeClr val="accent5"/>
                                  </a:fillRef>
                                  <a:effectRef idx="1">
                                    <a:schemeClr val="accent5"/>
                                  </a:effectRef>
                                  <a:fontRef idx="minor">
                                    <a:schemeClr val="dk1"/>
                                  </a:fontRef>
                                </wps:style>
                                <wps:txbx>
                                  <w:txbxContent>
                                    <w:p w:rsidR="003F1D68" w:rsidRPr="00145B8E" w:rsidRDefault="003F1D68" w:rsidP="003D0DC4">
                                      <w:pPr>
                                        <w:jc w:val="center"/>
                                      </w:pPr>
                                      <w:r>
                                        <w:t>Bénéficier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57" name="Groupe 557"/>
                              <wpg:cNvGrpSpPr/>
                              <wpg:grpSpPr>
                                <a:xfrm>
                                  <a:off x="1619250" y="1676400"/>
                                  <a:ext cx="2371726" cy="581025"/>
                                  <a:chOff x="0" y="0"/>
                                  <a:chExt cx="2371726" cy="581025"/>
                                </a:xfrm>
                              </wpg:grpSpPr>
                              <wps:wsp>
                                <wps:cNvPr id="558" name="Connecteur droit avec flèche 558"/>
                                <wps:cNvCnPr/>
                                <wps:spPr>
                                  <a:xfrm flipH="1">
                                    <a:off x="0" y="304800"/>
                                    <a:ext cx="2371726"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559" name="Ellipse 559"/>
                                <wps:cNvSpPr/>
                                <wps:spPr>
                                  <a:xfrm>
                                    <a:off x="561975" y="0"/>
                                    <a:ext cx="1390650" cy="581025"/>
                                  </a:xfrm>
                                  <a:prstGeom prst="ellipse">
                                    <a:avLst/>
                                  </a:prstGeom>
                                </wps:spPr>
                                <wps:style>
                                  <a:lnRef idx="1">
                                    <a:schemeClr val="accent5"/>
                                  </a:lnRef>
                                  <a:fillRef idx="2">
                                    <a:schemeClr val="accent5"/>
                                  </a:fillRef>
                                  <a:effectRef idx="1">
                                    <a:schemeClr val="accent5"/>
                                  </a:effectRef>
                                  <a:fontRef idx="minor">
                                    <a:schemeClr val="dk1"/>
                                  </a:fontRef>
                                </wps:style>
                                <wps:txbx>
                                  <w:txbxContent>
                                    <w:p w:rsidR="003F1D68" w:rsidRPr="00262493" w:rsidRDefault="003F1D68" w:rsidP="003D0DC4">
                                      <w:pPr>
                                        <w:jc w:val="center"/>
                                        <w:rPr>
                                          <w:sz w:val="24"/>
                                          <w:szCs w:val="24"/>
                                        </w:rPr>
                                      </w:pPr>
                                      <w:r w:rsidRPr="00262493">
                                        <w:rPr>
                                          <w:sz w:val="24"/>
                                          <w:szCs w:val="24"/>
                                        </w:rPr>
                                        <w:t>Accueillir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60" name="Groupe 560"/>
                              <wpg:cNvGrpSpPr/>
                              <wpg:grpSpPr>
                                <a:xfrm>
                                  <a:off x="3505200" y="0"/>
                                  <a:ext cx="1933575" cy="1143000"/>
                                  <a:chOff x="0" y="0"/>
                                  <a:chExt cx="1933575" cy="1143000"/>
                                </a:xfrm>
                              </wpg:grpSpPr>
                              <wps:wsp>
                                <wps:cNvPr id="561" name="Ellipse 561"/>
                                <wps:cNvSpPr/>
                                <wps:spPr>
                                  <a:xfrm>
                                    <a:off x="542925" y="0"/>
                                    <a:ext cx="1390650" cy="657225"/>
                                  </a:xfrm>
                                  <a:prstGeom prst="ellipse">
                                    <a:avLst/>
                                  </a:prstGeom>
                                </wps:spPr>
                                <wps:style>
                                  <a:lnRef idx="1">
                                    <a:schemeClr val="accent5"/>
                                  </a:lnRef>
                                  <a:fillRef idx="2">
                                    <a:schemeClr val="accent5"/>
                                  </a:fillRef>
                                  <a:effectRef idx="1">
                                    <a:schemeClr val="accent5"/>
                                  </a:effectRef>
                                  <a:fontRef idx="minor">
                                    <a:schemeClr val="dk1"/>
                                  </a:fontRef>
                                </wps:style>
                                <wps:txbx>
                                  <w:txbxContent>
                                    <w:p w:rsidR="003F1D68" w:rsidRPr="00262493" w:rsidRDefault="003F1D68" w:rsidP="003D0DC4">
                                      <w:pPr>
                                        <w:spacing w:after="0"/>
                                        <w:jc w:val="center"/>
                                      </w:pPr>
                                      <w:r w:rsidRPr="00262493">
                                        <w:t>Payer</w:t>
                                      </w:r>
                                    </w:p>
                                    <w:p w:rsidR="003F1D68" w:rsidRPr="00262493" w:rsidRDefault="003F1D68" w:rsidP="003D0DC4">
                                      <w:pPr>
                                        <w:spacing w:after="0"/>
                                        <w:jc w:val="center"/>
                                      </w:pPr>
                                      <w:r w:rsidRPr="00262493">
                                        <w:t>Date_pay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2" name="Connecteur droit avec flèche 562"/>
                                <wps:cNvCnPr/>
                                <wps:spPr>
                                  <a:xfrm>
                                    <a:off x="1247775" y="657225"/>
                                    <a:ext cx="0" cy="4857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563" name="Connecteur droit 563"/>
                                <wps:cNvCnPr/>
                                <wps:spPr>
                                  <a:xfrm flipH="1">
                                    <a:off x="0" y="323850"/>
                                    <a:ext cx="1932940" cy="0"/>
                                  </a:xfrm>
                                  <a:prstGeom prst="line">
                                    <a:avLst/>
                                  </a:prstGeom>
                                </wps:spPr>
                                <wps:style>
                                  <a:lnRef idx="2">
                                    <a:schemeClr val="dk1"/>
                                  </a:lnRef>
                                  <a:fillRef idx="0">
                                    <a:schemeClr val="dk1"/>
                                  </a:fillRef>
                                  <a:effectRef idx="1">
                                    <a:schemeClr val="dk1"/>
                                  </a:effectRef>
                                  <a:fontRef idx="minor">
                                    <a:schemeClr val="tx1"/>
                                  </a:fontRef>
                                </wps:style>
                                <wps:bodyPr/>
                              </wps:wsp>
                            </wpg:grpSp>
                            <wpg:grpSp>
                              <wpg:cNvPr id="564" name="Groupe 564"/>
                              <wpg:cNvGrpSpPr/>
                              <wpg:grpSpPr>
                                <a:xfrm>
                                  <a:off x="4162425" y="3162300"/>
                                  <a:ext cx="1390650" cy="1304925"/>
                                  <a:chOff x="0" y="0"/>
                                  <a:chExt cx="1390650" cy="1304925"/>
                                </a:xfrm>
                              </wpg:grpSpPr>
                              <wps:wsp>
                                <wps:cNvPr id="565" name="Connecteur droit avec flèche 565"/>
                                <wps:cNvCnPr/>
                                <wps:spPr>
                                  <a:xfrm>
                                    <a:off x="695325" y="0"/>
                                    <a:ext cx="9525" cy="13049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566" name="Ellipse 566"/>
                                <wps:cNvSpPr/>
                                <wps:spPr>
                                  <a:xfrm>
                                    <a:off x="0" y="228600"/>
                                    <a:ext cx="1390650" cy="657225"/>
                                  </a:xfrm>
                                  <a:prstGeom prst="ellipse">
                                    <a:avLst/>
                                  </a:prstGeom>
                                </wps:spPr>
                                <wps:style>
                                  <a:lnRef idx="1">
                                    <a:schemeClr val="accent5"/>
                                  </a:lnRef>
                                  <a:fillRef idx="2">
                                    <a:schemeClr val="accent5"/>
                                  </a:fillRef>
                                  <a:effectRef idx="1">
                                    <a:schemeClr val="accent5"/>
                                  </a:effectRef>
                                  <a:fontRef idx="minor">
                                    <a:schemeClr val="dk1"/>
                                  </a:fontRef>
                                </wps:style>
                                <wps:txbx>
                                  <w:txbxContent>
                                    <w:p w:rsidR="003F1D68" w:rsidRPr="00262493" w:rsidRDefault="003F1D68" w:rsidP="003D0DC4">
                                      <w:pPr>
                                        <w:spacing w:after="0"/>
                                        <w:jc w:val="center"/>
                                      </w:pPr>
                                      <w:r>
                                        <w:t>Consulter</w:t>
                                      </w:r>
                                    </w:p>
                                    <w:p w:rsidR="003F1D68" w:rsidRPr="00262493" w:rsidRDefault="003F1D68" w:rsidP="003D0DC4">
                                      <w:pPr>
                                        <w:spacing w:after="0"/>
                                        <w:jc w:val="center"/>
                                      </w:pPr>
                                      <w:r>
                                        <w:t>Date_consul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7" name="Connecteur droit 567"/>
                                <wps:cNvCnPr/>
                                <wps:spPr>
                                  <a:xfrm flipH="1">
                                    <a:off x="0" y="552450"/>
                                    <a:ext cx="1390650" cy="0"/>
                                  </a:xfrm>
                                  <a:prstGeom prst="line">
                                    <a:avLst/>
                                  </a:prstGeom>
                                </wps:spPr>
                                <wps:style>
                                  <a:lnRef idx="2">
                                    <a:schemeClr val="dk1"/>
                                  </a:lnRef>
                                  <a:fillRef idx="0">
                                    <a:schemeClr val="dk1"/>
                                  </a:fillRef>
                                  <a:effectRef idx="1">
                                    <a:schemeClr val="dk1"/>
                                  </a:effectRef>
                                  <a:fontRef idx="minor">
                                    <a:schemeClr val="tx1"/>
                                  </a:fontRef>
                                </wps:style>
                                <wps:bodyPr/>
                              </wps:wsp>
                            </wpg:grpSp>
                          </wpg:grpSp>
                          <wpg:grpSp>
                            <wpg:cNvPr id="568" name="Groupe 568"/>
                            <wpg:cNvGrpSpPr/>
                            <wpg:grpSpPr>
                              <a:xfrm>
                                <a:off x="-85725" y="0"/>
                                <a:ext cx="5792470" cy="7372648"/>
                                <a:chOff x="-85725" y="0"/>
                                <a:chExt cx="5792470" cy="7372648"/>
                              </a:xfrm>
                            </wpg:grpSpPr>
                            <wpg:grpSp>
                              <wpg:cNvPr id="570" name="Groupe 570"/>
                              <wpg:cNvGrpSpPr/>
                              <wpg:grpSpPr>
                                <a:xfrm>
                                  <a:off x="-85725" y="0"/>
                                  <a:ext cx="5792470" cy="7372648"/>
                                  <a:chOff x="-85725" y="0"/>
                                  <a:chExt cx="5792470" cy="7372648"/>
                                </a:xfrm>
                              </wpg:grpSpPr>
                              <wpg:grpSp>
                                <wpg:cNvPr id="571" name="Groupe 571"/>
                                <wpg:cNvGrpSpPr/>
                                <wpg:grpSpPr>
                                  <a:xfrm>
                                    <a:off x="-85725" y="1285875"/>
                                    <a:ext cx="1771650" cy="2038350"/>
                                    <a:chOff x="-85725" y="-180975"/>
                                    <a:chExt cx="1771650" cy="2038350"/>
                                  </a:xfrm>
                                </wpg:grpSpPr>
                                <wps:wsp>
                                  <wps:cNvPr id="572" name="Rectangle 572"/>
                                  <wps:cNvSpPr/>
                                  <wps:spPr>
                                    <a:xfrm>
                                      <a:off x="-85725" y="-180975"/>
                                      <a:ext cx="1771650" cy="2038350"/>
                                    </a:xfrm>
                                    <a:prstGeom prst="rect">
                                      <a:avLst/>
                                    </a:prstGeom>
                                  </wps:spPr>
                                  <wps:style>
                                    <a:lnRef idx="2">
                                      <a:schemeClr val="dk1"/>
                                    </a:lnRef>
                                    <a:fillRef idx="1">
                                      <a:schemeClr val="lt1"/>
                                    </a:fillRef>
                                    <a:effectRef idx="0">
                                      <a:schemeClr val="dk1"/>
                                    </a:effectRef>
                                    <a:fontRef idx="minor">
                                      <a:schemeClr val="dk1"/>
                                    </a:fontRef>
                                  </wps:style>
                                  <wps:txbx>
                                    <w:txbxContent>
                                      <w:p w:rsidR="003F1D68" w:rsidRPr="00262493" w:rsidRDefault="003F1D68" w:rsidP="003D0DC4">
                                        <w:pPr>
                                          <w:jc w:val="center"/>
                                        </w:pPr>
                                        <w:r w:rsidRPr="00262493">
                                          <w:t>AGENT</w:t>
                                        </w:r>
                                      </w:p>
                                      <w:p w:rsidR="003F1D68" w:rsidRPr="00262493" w:rsidRDefault="003F1D68" w:rsidP="003D0DC4">
                                        <w:pPr>
                                          <w:spacing w:after="0" w:line="240" w:lineRule="auto"/>
                                          <w:rPr>
                                            <w:sz w:val="24"/>
                                            <w:szCs w:val="24"/>
                                          </w:rPr>
                                        </w:pPr>
                                        <w:r w:rsidRPr="00262493">
                                          <w:rPr>
                                            <w:sz w:val="24"/>
                                            <w:szCs w:val="24"/>
                                          </w:rPr>
                                          <w:t>#Matri_ag</w:t>
                                        </w:r>
                                      </w:p>
                                      <w:p w:rsidR="003F1D68" w:rsidRPr="00262493" w:rsidRDefault="003F1D68" w:rsidP="003D0DC4">
                                        <w:pPr>
                                          <w:spacing w:after="0" w:line="240" w:lineRule="auto"/>
                                          <w:rPr>
                                            <w:sz w:val="24"/>
                                            <w:szCs w:val="24"/>
                                          </w:rPr>
                                        </w:pPr>
                                        <w:r w:rsidRPr="00262493">
                                          <w:rPr>
                                            <w:sz w:val="24"/>
                                            <w:szCs w:val="24"/>
                                          </w:rPr>
                                          <w:t>Nom_ag</w:t>
                                        </w:r>
                                      </w:p>
                                      <w:p w:rsidR="003F1D68" w:rsidRPr="00262493" w:rsidRDefault="003F1D68" w:rsidP="003D0DC4">
                                        <w:pPr>
                                          <w:spacing w:after="0" w:line="240" w:lineRule="auto"/>
                                          <w:rPr>
                                            <w:sz w:val="24"/>
                                            <w:szCs w:val="24"/>
                                          </w:rPr>
                                        </w:pPr>
                                        <w:r w:rsidRPr="00262493">
                                          <w:rPr>
                                            <w:sz w:val="24"/>
                                            <w:szCs w:val="24"/>
                                          </w:rPr>
                                          <w:t>Postnom_ag</w:t>
                                        </w:r>
                                      </w:p>
                                      <w:p w:rsidR="003F1D68" w:rsidRPr="00262493" w:rsidRDefault="003F1D68" w:rsidP="003D0DC4">
                                        <w:pPr>
                                          <w:spacing w:after="0" w:line="240" w:lineRule="auto"/>
                                          <w:rPr>
                                            <w:sz w:val="24"/>
                                            <w:szCs w:val="24"/>
                                          </w:rPr>
                                        </w:pPr>
                                        <w:r w:rsidRPr="00262493">
                                          <w:rPr>
                                            <w:sz w:val="24"/>
                                            <w:szCs w:val="24"/>
                                          </w:rPr>
                                          <w:t>Prenom_ag</w:t>
                                        </w:r>
                                      </w:p>
                                      <w:p w:rsidR="003F1D68" w:rsidRPr="00262493" w:rsidRDefault="003F1D68" w:rsidP="003D0DC4">
                                        <w:pPr>
                                          <w:spacing w:after="0" w:line="240" w:lineRule="auto"/>
                                          <w:rPr>
                                            <w:sz w:val="24"/>
                                            <w:szCs w:val="24"/>
                                          </w:rPr>
                                        </w:pPr>
                                        <w:r w:rsidRPr="00262493">
                                          <w:rPr>
                                            <w:sz w:val="24"/>
                                            <w:szCs w:val="24"/>
                                          </w:rPr>
                                          <w:t>Sexe_ag</w:t>
                                        </w:r>
                                      </w:p>
                                      <w:p w:rsidR="003F1D68" w:rsidRPr="00262493" w:rsidRDefault="003F1D68" w:rsidP="003D0DC4">
                                        <w:pPr>
                                          <w:spacing w:after="0" w:line="240" w:lineRule="auto"/>
                                          <w:rPr>
                                            <w:sz w:val="24"/>
                                            <w:szCs w:val="24"/>
                                          </w:rPr>
                                        </w:pPr>
                                        <w:r w:rsidRPr="00262493">
                                          <w:rPr>
                                            <w:sz w:val="24"/>
                                            <w:szCs w:val="24"/>
                                          </w:rPr>
                                          <w:t>Adresse</w:t>
                                        </w:r>
                                        <w:r w:rsidRPr="00262493">
                                          <w:t>_ag</w:t>
                                        </w:r>
                                      </w:p>
                                      <w:p w:rsidR="003F1D68" w:rsidRPr="00262493" w:rsidRDefault="003F1D68" w:rsidP="003D0DC4">
                                        <w:pPr>
                                          <w:spacing w:after="0" w:line="240" w:lineRule="auto"/>
                                          <w:rPr>
                                            <w:sz w:val="24"/>
                                            <w:szCs w:val="24"/>
                                          </w:rPr>
                                        </w:pPr>
                                        <w:r w:rsidRPr="00262493">
                                          <w:rPr>
                                            <w:sz w:val="24"/>
                                            <w:szCs w:val="24"/>
                                          </w:rPr>
                                          <w:t>Fonction__ag</w:t>
                                        </w:r>
                                      </w:p>
                                      <w:p w:rsidR="003F1D68" w:rsidRDefault="003F1D68" w:rsidP="003D0DC4">
                                        <w:pPr>
                                          <w:spacing w:after="0" w:line="240" w:lineRule="auto"/>
                                          <w:rPr>
                                            <w:sz w:val="24"/>
                                            <w:szCs w:val="24"/>
                                          </w:rPr>
                                        </w:pPr>
                                        <w:r w:rsidRPr="00262493">
                                          <w:rPr>
                                            <w:sz w:val="24"/>
                                            <w:szCs w:val="24"/>
                                          </w:rPr>
                                          <w:t>Grade_ag</w:t>
                                        </w:r>
                                      </w:p>
                                      <w:p w:rsidR="003F1D68" w:rsidRPr="00262493" w:rsidRDefault="003F1D68" w:rsidP="003D0DC4">
                                        <w:pPr>
                                          <w:spacing w:after="0" w:line="240" w:lineRule="auto"/>
                                          <w:rPr>
                                            <w:sz w:val="24"/>
                                            <w:szCs w:val="24"/>
                                          </w:rPr>
                                        </w:pPr>
                                        <w:r>
                                          <w:rPr>
                                            <w:sz w:val="24"/>
                                            <w:szCs w:val="24"/>
                                          </w:rPr>
                                          <w:t>Numtel_ag</w:t>
                                        </w:r>
                                      </w:p>
                                      <w:p w:rsidR="003F1D68" w:rsidRPr="00262493" w:rsidRDefault="003F1D68" w:rsidP="003D0DC4"/>
                                      <w:p w:rsidR="003F1D68" w:rsidRPr="00262493" w:rsidRDefault="003F1D68" w:rsidP="003D0DC4">
                                        <w:pPr>
                                          <w:jc w:val="center"/>
                                        </w:pPr>
                                      </w:p>
                                      <w:p w:rsidR="003F1D68" w:rsidRPr="00262493" w:rsidRDefault="003F1D68" w:rsidP="003D0DC4">
                                        <w:pPr>
                                          <w:jc w:val="center"/>
                                        </w:pPr>
                                      </w:p>
                                      <w:p w:rsidR="003F1D68" w:rsidRPr="00262493" w:rsidRDefault="003F1D68" w:rsidP="003D0DC4">
                                        <w:pPr>
                                          <w:jc w:val="center"/>
                                        </w:pPr>
                                      </w:p>
                                      <w:p w:rsidR="003F1D68" w:rsidRPr="00262493" w:rsidRDefault="003F1D68" w:rsidP="003D0DC4">
                                        <w:pPr>
                                          <w:jc w:val="center"/>
                                        </w:pPr>
                                      </w:p>
                                      <w:p w:rsidR="003F1D68" w:rsidRPr="00262493" w:rsidRDefault="003F1D68" w:rsidP="003D0DC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3" name="Connecteur droit 573"/>
                                  <wps:cNvCnPr/>
                                  <wps:spPr>
                                    <a:xfrm>
                                      <a:off x="-85725" y="123825"/>
                                      <a:ext cx="1762125" cy="0"/>
                                    </a:xfrm>
                                    <a:prstGeom prst="line">
                                      <a:avLst/>
                                    </a:prstGeom>
                                  </wps:spPr>
                                  <wps:style>
                                    <a:lnRef idx="2">
                                      <a:schemeClr val="dk1"/>
                                    </a:lnRef>
                                    <a:fillRef idx="0">
                                      <a:schemeClr val="dk1"/>
                                    </a:fillRef>
                                    <a:effectRef idx="1">
                                      <a:schemeClr val="dk1"/>
                                    </a:effectRef>
                                    <a:fontRef idx="minor">
                                      <a:schemeClr val="tx1"/>
                                    </a:fontRef>
                                  </wps:style>
                                  <wps:bodyPr/>
                                </wps:wsp>
                              </wpg:grpSp>
                              <wpg:grpSp>
                                <wpg:cNvPr id="574" name="Groupe 574"/>
                                <wpg:cNvGrpSpPr/>
                                <wpg:grpSpPr>
                                  <a:xfrm>
                                    <a:off x="2152650" y="0"/>
                                    <a:ext cx="1504950" cy="1343025"/>
                                    <a:chOff x="0" y="0"/>
                                    <a:chExt cx="1504950" cy="1343025"/>
                                  </a:xfrm>
                                </wpg:grpSpPr>
                                <wps:wsp>
                                  <wps:cNvPr id="575" name="Rectangle 575"/>
                                  <wps:cNvSpPr/>
                                  <wps:spPr>
                                    <a:xfrm>
                                      <a:off x="0" y="0"/>
                                      <a:ext cx="1504950" cy="1343025"/>
                                    </a:xfrm>
                                    <a:prstGeom prst="rect">
                                      <a:avLst/>
                                    </a:prstGeom>
                                  </wps:spPr>
                                  <wps:style>
                                    <a:lnRef idx="2">
                                      <a:schemeClr val="dk1"/>
                                    </a:lnRef>
                                    <a:fillRef idx="1">
                                      <a:schemeClr val="lt1"/>
                                    </a:fillRef>
                                    <a:effectRef idx="0">
                                      <a:schemeClr val="dk1"/>
                                    </a:effectRef>
                                    <a:fontRef idx="minor">
                                      <a:schemeClr val="dk1"/>
                                    </a:fontRef>
                                  </wps:style>
                                  <wps:txbx>
                                    <w:txbxContent>
                                      <w:p w:rsidR="003F1D68" w:rsidRPr="00145B8E" w:rsidRDefault="003F1D68" w:rsidP="003D0DC4">
                                        <w:pPr>
                                          <w:jc w:val="center"/>
                                        </w:pPr>
                                        <w:r w:rsidRPr="00145B8E">
                                          <w:t>FRAIS</w:t>
                                        </w:r>
                                      </w:p>
                                      <w:p w:rsidR="003F1D68" w:rsidRPr="00145B8E" w:rsidRDefault="003F1D68" w:rsidP="003D0DC4">
                                        <w:r w:rsidRPr="00145B8E">
                                          <w:t>#Code_frais</w:t>
                                        </w:r>
                                      </w:p>
                                      <w:p w:rsidR="003F1D68" w:rsidRPr="00145B8E" w:rsidRDefault="003F1D68" w:rsidP="003D0DC4">
                                        <w:r w:rsidRPr="00145B8E">
                                          <w:t>Libelle_fais</w:t>
                                        </w:r>
                                      </w:p>
                                      <w:p w:rsidR="003F1D68" w:rsidRPr="00145B8E" w:rsidRDefault="003F1D68" w:rsidP="003D0DC4">
                                        <w:r w:rsidRPr="00145B8E">
                                          <w:t>Motif_fais</w:t>
                                        </w:r>
                                      </w:p>
                                      <w:p w:rsidR="003F1D68" w:rsidRPr="00145B8E" w:rsidRDefault="003F1D68" w:rsidP="003D0DC4">
                                        <w:pPr>
                                          <w:jc w:val="center"/>
                                        </w:pPr>
                                      </w:p>
                                      <w:p w:rsidR="003F1D68" w:rsidRPr="00145B8E" w:rsidRDefault="003F1D68" w:rsidP="003D0DC4">
                                        <w:pPr>
                                          <w:jc w:val="center"/>
                                        </w:pPr>
                                      </w:p>
                                      <w:p w:rsidR="003F1D68" w:rsidRPr="00145B8E" w:rsidRDefault="003F1D68" w:rsidP="003D0DC4">
                                        <w:pPr>
                                          <w:jc w:val="center"/>
                                        </w:pPr>
                                      </w:p>
                                      <w:p w:rsidR="003F1D68" w:rsidRPr="00145B8E" w:rsidRDefault="003F1D68" w:rsidP="003D0DC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0" name="Connecteur droit 2080"/>
                                  <wps:cNvCnPr/>
                                  <wps:spPr>
                                    <a:xfrm>
                                      <a:off x="0" y="323850"/>
                                      <a:ext cx="1496695" cy="0"/>
                                    </a:xfrm>
                                    <a:prstGeom prst="line">
                                      <a:avLst/>
                                    </a:prstGeom>
                                  </wps:spPr>
                                  <wps:style>
                                    <a:lnRef idx="2">
                                      <a:schemeClr val="dk1"/>
                                    </a:lnRef>
                                    <a:fillRef idx="0">
                                      <a:schemeClr val="dk1"/>
                                    </a:fillRef>
                                    <a:effectRef idx="1">
                                      <a:schemeClr val="dk1"/>
                                    </a:effectRef>
                                    <a:fontRef idx="minor">
                                      <a:schemeClr val="tx1"/>
                                    </a:fontRef>
                                  </wps:style>
                                  <wps:bodyPr/>
                                </wps:wsp>
                              </wpg:grpSp>
                              <wpg:grpSp>
                                <wpg:cNvPr id="2081" name="Groupe 2081"/>
                                <wpg:cNvGrpSpPr/>
                                <wpg:grpSpPr>
                                  <a:xfrm>
                                    <a:off x="4143375" y="1466850"/>
                                    <a:ext cx="1506220" cy="2019300"/>
                                    <a:chOff x="0" y="0"/>
                                    <a:chExt cx="1506220" cy="2019300"/>
                                  </a:xfrm>
                                </wpg:grpSpPr>
                                <wps:wsp>
                                  <wps:cNvPr id="2082" name="Rectangle 2082"/>
                                  <wps:cNvSpPr/>
                                  <wps:spPr>
                                    <a:xfrm>
                                      <a:off x="0" y="0"/>
                                      <a:ext cx="1504950" cy="2019300"/>
                                    </a:xfrm>
                                    <a:prstGeom prst="rect">
                                      <a:avLst/>
                                    </a:prstGeom>
                                  </wps:spPr>
                                  <wps:style>
                                    <a:lnRef idx="2">
                                      <a:schemeClr val="dk1"/>
                                    </a:lnRef>
                                    <a:fillRef idx="1">
                                      <a:schemeClr val="lt1"/>
                                    </a:fillRef>
                                    <a:effectRef idx="0">
                                      <a:schemeClr val="dk1"/>
                                    </a:effectRef>
                                    <a:fontRef idx="minor">
                                      <a:schemeClr val="dk1"/>
                                    </a:fontRef>
                                  </wps:style>
                                  <wps:txbx>
                                    <w:txbxContent>
                                      <w:p w:rsidR="003F1D68" w:rsidRPr="00262493" w:rsidRDefault="003F1D68" w:rsidP="003D0DC4">
                                        <w:pPr>
                                          <w:jc w:val="center"/>
                                        </w:pPr>
                                        <w:r w:rsidRPr="00262493">
                                          <w:t>PATIENT</w:t>
                                        </w:r>
                                      </w:p>
                                      <w:p w:rsidR="003F1D68" w:rsidRDefault="003F1D68" w:rsidP="003D0DC4">
                                        <w:pPr>
                                          <w:spacing w:after="0"/>
                                        </w:pPr>
                                        <w:r>
                                          <w:t>#Code_patien</w:t>
                                        </w:r>
                                      </w:p>
                                      <w:p w:rsidR="003F1D68" w:rsidRDefault="003F1D68" w:rsidP="003D0DC4">
                                        <w:pPr>
                                          <w:spacing w:after="0"/>
                                        </w:pPr>
                                        <w:r>
                                          <w:t>Nom__patien</w:t>
                                        </w:r>
                                      </w:p>
                                      <w:p w:rsidR="003F1D68" w:rsidRDefault="003F1D68" w:rsidP="003D0DC4">
                                        <w:pPr>
                                          <w:spacing w:after="0"/>
                                        </w:pPr>
                                        <w:r>
                                          <w:t>Postnom_patien</w:t>
                                        </w:r>
                                      </w:p>
                                      <w:p w:rsidR="003F1D68" w:rsidRDefault="003F1D68" w:rsidP="003D0DC4">
                                        <w:pPr>
                                          <w:spacing w:after="0"/>
                                        </w:pPr>
                                        <w:r>
                                          <w:t>Prenom__patien</w:t>
                                        </w:r>
                                      </w:p>
                                      <w:p w:rsidR="003F1D68" w:rsidRDefault="003F1D68" w:rsidP="003D0DC4">
                                        <w:pPr>
                                          <w:spacing w:after="0"/>
                                        </w:pPr>
                                        <w:r>
                                          <w:t>Sexe_Patien</w:t>
                                        </w:r>
                                      </w:p>
                                      <w:p w:rsidR="003F1D68" w:rsidRDefault="003F1D68" w:rsidP="003D0DC4">
                                        <w:pPr>
                                          <w:spacing w:after="0"/>
                                        </w:pPr>
                                        <w:r>
                                          <w:t>Poids_patien</w:t>
                                        </w:r>
                                      </w:p>
                                      <w:p w:rsidR="003F1D68" w:rsidRDefault="003F1D68" w:rsidP="003D0DC4">
                                        <w:pPr>
                                          <w:spacing w:after="0"/>
                                        </w:pPr>
                                        <w:r>
                                          <w:t>Adresse__patien</w:t>
                                        </w:r>
                                      </w:p>
                                      <w:p w:rsidR="003F1D68" w:rsidRPr="00262493" w:rsidRDefault="003F1D68" w:rsidP="003D0DC4">
                                        <w:r>
                                          <w:t>Numtel__patien</w:t>
                                        </w:r>
                                      </w:p>
                                      <w:p w:rsidR="003F1D68" w:rsidRPr="00262493" w:rsidRDefault="003F1D68" w:rsidP="003D0DC4">
                                        <w:pPr>
                                          <w:jc w:val="center"/>
                                        </w:pPr>
                                      </w:p>
                                      <w:p w:rsidR="003F1D68" w:rsidRPr="00262493" w:rsidRDefault="003F1D68" w:rsidP="003D0DC4">
                                        <w:pPr>
                                          <w:jc w:val="center"/>
                                        </w:pPr>
                                      </w:p>
                                      <w:p w:rsidR="003F1D68" w:rsidRPr="00262493" w:rsidRDefault="003F1D68" w:rsidP="003D0DC4">
                                        <w:pPr>
                                          <w:jc w:val="center"/>
                                        </w:pPr>
                                      </w:p>
                                      <w:p w:rsidR="003F1D68" w:rsidRPr="00262493" w:rsidRDefault="003F1D68" w:rsidP="003D0DC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3" name="Connecteur droit 2083"/>
                                  <wps:cNvCnPr/>
                                  <wps:spPr>
                                    <a:xfrm>
                                      <a:off x="9525" y="304800"/>
                                      <a:ext cx="1496695" cy="0"/>
                                    </a:xfrm>
                                    <a:prstGeom prst="line">
                                      <a:avLst/>
                                    </a:prstGeom>
                                  </wps:spPr>
                                  <wps:style>
                                    <a:lnRef idx="2">
                                      <a:schemeClr val="dk1"/>
                                    </a:lnRef>
                                    <a:fillRef idx="0">
                                      <a:schemeClr val="dk1"/>
                                    </a:fillRef>
                                    <a:effectRef idx="1">
                                      <a:schemeClr val="dk1"/>
                                    </a:effectRef>
                                    <a:fontRef idx="minor">
                                      <a:schemeClr val="tx1"/>
                                    </a:fontRef>
                                  </wps:style>
                                  <wps:bodyPr/>
                                </wps:wsp>
                              </wpg:grpSp>
                              <wpg:grpSp>
                                <wpg:cNvPr id="2084" name="Groupe 2084"/>
                                <wpg:cNvGrpSpPr/>
                                <wpg:grpSpPr>
                                  <a:xfrm>
                                    <a:off x="4200525" y="4791075"/>
                                    <a:ext cx="1506220" cy="2095500"/>
                                    <a:chOff x="0" y="0"/>
                                    <a:chExt cx="1506220" cy="2095500"/>
                                  </a:xfrm>
                                </wpg:grpSpPr>
                                <wps:wsp>
                                  <wps:cNvPr id="2085" name="Rectangle 2085"/>
                                  <wps:cNvSpPr/>
                                  <wps:spPr>
                                    <a:xfrm>
                                      <a:off x="0" y="0"/>
                                      <a:ext cx="1504950" cy="2095500"/>
                                    </a:xfrm>
                                    <a:prstGeom prst="rect">
                                      <a:avLst/>
                                    </a:prstGeom>
                                  </wps:spPr>
                                  <wps:style>
                                    <a:lnRef idx="2">
                                      <a:schemeClr val="dk1"/>
                                    </a:lnRef>
                                    <a:fillRef idx="1">
                                      <a:schemeClr val="lt1"/>
                                    </a:fillRef>
                                    <a:effectRef idx="0">
                                      <a:schemeClr val="dk1"/>
                                    </a:effectRef>
                                    <a:fontRef idx="minor">
                                      <a:schemeClr val="dk1"/>
                                    </a:fontRef>
                                  </wps:style>
                                  <wps:txbx>
                                    <w:txbxContent>
                                      <w:p w:rsidR="003F1D68" w:rsidRPr="00145B8E" w:rsidRDefault="003F1D68" w:rsidP="003D0DC4">
                                        <w:pPr>
                                          <w:jc w:val="center"/>
                                          <w:rPr>
                                            <w:lang w:val="en-US"/>
                                          </w:rPr>
                                        </w:pPr>
                                        <w:r w:rsidRPr="00145B8E">
                                          <w:rPr>
                                            <w:lang w:val="en-US"/>
                                          </w:rPr>
                                          <w:t>MEDECIN</w:t>
                                        </w:r>
                                      </w:p>
                                      <w:p w:rsidR="003F1D68" w:rsidRDefault="003F1D68" w:rsidP="003D0DC4">
                                        <w:pPr>
                                          <w:spacing w:after="0" w:line="240" w:lineRule="auto"/>
                                          <w:rPr>
                                            <w:sz w:val="24"/>
                                            <w:szCs w:val="24"/>
                                            <w:lang w:val="en-US"/>
                                          </w:rPr>
                                        </w:pPr>
                                      </w:p>
                                      <w:p w:rsidR="003F1D68" w:rsidRPr="00145B8E" w:rsidRDefault="003F1D68" w:rsidP="003D0DC4">
                                        <w:pPr>
                                          <w:spacing w:after="0" w:line="240" w:lineRule="auto"/>
                                          <w:rPr>
                                            <w:sz w:val="24"/>
                                            <w:szCs w:val="24"/>
                                            <w:lang w:val="en-US"/>
                                          </w:rPr>
                                        </w:pPr>
                                        <w:r>
                                          <w:rPr>
                                            <w:sz w:val="24"/>
                                            <w:szCs w:val="24"/>
                                            <w:lang w:val="en-US"/>
                                          </w:rPr>
                                          <w:t>#Matri_</w:t>
                                        </w:r>
                                        <w:r w:rsidRPr="00145B8E">
                                          <w:rPr>
                                            <w:sz w:val="24"/>
                                            <w:szCs w:val="24"/>
                                            <w:lang w:val="en-US"/>
                                          </w:rPr>
                                          <w:t xml:space="preserve"> med</w:t>
                                        </w:r>
                                      </w:p>
                                      <w:p w:rsidR="003F1D68" w:rsidRPr="00145B8E" w:rsidRDefault="003F1D68" w:rsidP="003D0DC4">
                                        <w:pPr>
                                          <w:spacing w:after="0" w:line="240" w:lineRule="auto"/>
                                          <w:rPr>
                                            <w:sz w:val="24"/>
                                            <w:szCs w:val="24"/>
                                            <w:lang w:val="en-US"/>
                                          </w:rPr>
                                        </w:pPr>
                                        <w:r>
                                          <w:rPr>
                                            <w:sz w:val="24"/>
                                            <w:szCs w:val="24"/>
                                            <w:lang w:val="en-US"/>
                                          </w:rPr>
                                          <w:t>Nom_</w:t>
                                        </w:r>
                                        <w:r w:rsidRPr="00145B8E">
                                          <w:rPr>
                                            <w:sz w:val="24"/>
                                            <w:szCs w:val="24"/>
                                            <w:lang w:val="en-US"/>
                                          </w:rPr>
                                          <w:t xml:space="preserve"> med</w:t>
                                        </w:r>
                                      </w:p>
                                      <w:p w:rsidR="003F1D68" w:rsidRPr="00145B8E" w:rsidRDefault="003F1D68" w:rsidP="003D0DC4">
                                        <w:pPr>
                                          <w:spacing w:after="0" w:line="240" w:lineRule="auto"/>
                                          <w:rPr>
                                            <w:sz w:val="24"/>
                                            <w:szCs w:val="24"/>
                                            <w:lang w:val="en-US"/>
                                          </w:rPr>
                                        </w:pPr>
                                        <w:r>
                                          <w:rPr>
                                            <w:sz w:val="24"/>
                                            <w:szCs w:val="24"/>
                                            <w:lang w:val="en-US"/>
                                          </w:rPr>
                                          <w:t>Postnom_</w:t>
                                        </w:r>
                                        <w:r w:rsidRPr="00145B8E">
                                          <w:rPr>
                                            <w:sz w:val="24"/>
                                            <w:szCs w:val="24"/>
                                            <w:lang w:val="en-US"/>
                                          </w:rPr>
                                          <w:t xml:space="preserve"> med</w:t>
                                        </w:r>
                                      </w:p>
                                      <w:p w:rsidR="003F1D68" w:rsidRPr="00145B8E" w:rsidRDefault="003F1D68" w:rsidP="003D0DC4">
                                        <w:pPr>
                                          <w:spacing w:after="0" w:line="240" w:lineRule="auto"/>
                                          <w:rPr>
                                            <w:sz w:val="24"/>
                                            <w:szCs w:val="24"/>
                                            <w:lang w:val="en-US"/>
                                          </w:rPr>
                                        </w:pPr>
                                        <w:r>
                                          <w:rPr>
                                            <w:sz w:val="24"/>
                                            <w:szCs w:val="24"/>
                                            <w:lang w:val="en-US"/>
                                          </w:rPr>
                                          <w:t>Prenom_</w:t>
                                        </w:r>
                                        <w:r w:rsidRPr="00145B8E">
                                          <w:rPr>
                                            <w:sz w:val="24"/>
                                            <w:szCs w:val="24"/>
                                            <w:lang w:val="en-US"/>
                                          </w:rPr>
                                          <w:t xml:space="preserve"> med</w:t>
                                        </w:r>
                                      </w:p>
                                      <w:p w:rsidR="003F1D68" w:rsidRPr="00145B8E" w:rsidRDefault="003F1D68" w:rsidP="003D0DC4">
                                        <w:pPr>
                                          <w:spacing w:after="0" w:line="240" w:lineRule="auto"/>
                                          <w:rPr>
                                            <w:sz w:val="24"/>
                                            <w:szCs w:val="24"/>
                                            <w:lang w:val="en-US"/>
                                          </w:rPr>
                                        </w:pPr>
                                        <w:r w:rsidRPr="00145B8E">
                                          <w:rPr>
                                            <w:sz w:val="24"/>
                                            <w:szCs w:val="24"/>
                                            <w:lang w:val="en-US"/>
                                          </w:rPr>
                                          <w:t>Sexe_ med</w:t>
                                        </w:r>
                                      </w:p>
                                      <w:p w:rsidR="003F1D68" w:rsidRPr="00145B8E" w:rsidRDefault="003F1D68" w:rsidP="003D0DC4">
                                        <w:pPr>
                                          <w:spacing w:after="0" w:line="240" w:lineRule="auto"/>
                                          <w:rPr>
                                            <w:sz w:val="24"/>
                                            <w:szCs w:val="24"/>
                                            <w:lang w:val="en-US"/>
                                          </w:rPr>
                                        </w:pPr>
                                        <w:r w:rsidRPr="00145B8E">
                                          <w:rPr>
                                            <w:sz w:val="24"/>
                                            <w:szCs w:val="24"/>
                                            <w:lang w:val="en-US"/>
                                          </w:rPr>
                                          <w:t>Adresse</w:t>
                                        </w:r>
                                        <w:r w:rsidRPr="00145B8E">
                                          <w:rPr>
                                            <w:lang w:val="en-US"/>
                                          </w:rPr>
                                          <w:t>_</w:t>
                                        </w:r>
                                        <w:r w:rsidRPr="00145B8E">
                                          <w:rPr>
                                            <w:sz w:val="24"/>
                                            <w:szCs w:val="24"/>
                                            <w:lang w:val="en-US"/>
                                          </w:rPr>
                                          <w:t xml:space="preserve"> med</w:t>
                                        </w:r>
                                      </w:p>
                                      <w:p w:rsidR="003F1D68" w:rsidRPr="00145B8E" w:rsidRDefault="003F1D68" w:rsidP="003D0DC4">
                                        <w:pPr>
                                          <w:spacing w:after="0" w:line="240" w:lineRule="auto"/>
                                          <w:rPr>
                                            <w:sz w:val="24"/>
                                            <w:szCs w:val="24"/>
                                            <w:lang w:val="en-US"/>
                                          </w:rPr>
                                        </w:pPr>
                                        <w:r w:rsidRPr="00145B8E">
                                          <w:rPr>
                                            <w:sz w:val="24"/>
                                            <w:szCs w:val="24"/>
                                            <w:lang w:val="en-US"/>
                                          </w:rPr>
                                          <w:t>Numtel_med</w:t>
                                        </w:r>
                                      </w:p>
                                      <w:p w:rsidR="003F1D68" w:rsidRPr="00145B8E" w:rsidRDefault="003F1D68" w:rsidP="003D0DC4">
                                        <w:pPr>
                                          <w:spacing w:after="0" w:line="240" w:lineRule="auto"/>
                                          <w:rPr>
                                            <w:sz w:val="24"/>
                                            <w:szCs w:val="24"/>
                                            <w:lang w:val="en-US"/>
                                          </w:rPr>
                                        </w:pPr>
                                        <w:r w:rsidRPr="00145B8E">
                                          <w:rPr>
                                            <w:sz w:val="24"/>
                                            <w:szCs w:val="24"/>
                                            <w:lang w:val="en-US"/>
                                          </w:rPr>
                                          <w:t>Specialisation_med</w:t>
                                        </w:r>
                                      </w:p>
                                      <w:p w:rsidR="003F1D68" w:rsidRPr="00145B8E" w:rsidRDefault="003F1D68" w:rsidP="003D0DC4">
                                        <w:pPr>
                                          <w:jc w:val="center"/>
                                          <w:rPr>
                                            <w:lang w:val="en-US"/>
                                          </w:rPr>
                                        </w:pPr>
                                      </w:p>
                                      <w:p w:rsidR="003F1D68" w:rsidRPr="00145B8E" w:rsidRDefault="003F1D68" w:rsidP="003D0DC4">
                                        <w:pPr>
                                          <w:jc w:val="center"/>
                                          <w:rPr>
                                            <w:lang w:val="en-US"/>
                                          </w:rPr>
                                        </w:pPr>
                                      </w:p>
                                      <w:p w:rsidR="003F1D68" w:rsidRPr="00145B8E" w:rsidRDefault="003F1D68" w:rsidP="003D0DC4">
                                        <w:pPr>
                                          <w:jc w:val="center"/>
                                          <w:rPr>
                                            <w:lang w:val="en-US"/>
                                          </w:rPr>
                                        </w:pPr>
                                      </w:p>
                                      <w:p w:rsidR="003F1D68" w:rsidRPr="00145B8E" w:rsidRDefault="003F1D68" w:rsidP="003D0DC4">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6" name="Connecteur droit 2086"/>
                                  <wps:cNvCnPr/>
                                  <wps:spPr>
                                    <a:xfrm>
                                      <a:off x="9525" y="361950"/>
                                      <a:ext cx="1496695" cy="0"/>
                                    </a:xfrm>
                                    <a:prstGeom prst="line">
                                      <a:avLst/>
                                    </a:prstGeom>
                                  </wps:spPr>
                                  <wps:style>
                                    <a:lnRef idx="2">
                                      <a:schemeClr val="dk1"/>
                                    </a:lnRef>
                                    <a:fillRef idx="0">
                                      <a:schemeClr val="dk1"/>
                                    </a:fillRef>
                                    <a:effectRef idx="1">
                                      <a:schemeClr val="dk1"/>
                                    </a:effectRef>
                                    <a:fontRef idx="minor">
                                      <a:schemeClr val="tx1"/>
                                    </a:fontRef>
                                  </wps:style>
                                  <wps:bodyPr/>
                                </wps:wsp>
                              </wpg:grpSp>
                              <wpg:grpSp>
                                <wpg:cNvPr id="2087" name="Groupe 2087"/>
                                <wpg:cNvGrpSpPr/>
                                <wpg:grpSpPr>
                                  <a:xfrm>
                                    <a:off x="9525" y="4791075"/>
                                    <a:ext cx="3524250" cy="2581573"/>
                                    <a:chOff x="0" y="0"/>
                                    <a:chExt cx="3524250" cy="2581573"/>
                                  </a:xfrm>
                                </wpg:grpSpPr>
                                <wps:wsp>
                                  <wps:cNvPr id="2088" name="Rectangle 2088"/>
                                  <wps:cNvSpPr/>
                                  <wps:spPr>
                                    <a:xfrm>
                                      <a:off x="0" y="0"/>
                                      <a:ext cx="1504950" cy="1590675"/>
                                    </a:xfrm>
                                    <a:prstGeom prst="rect">
                                      <a:avLst/>
                                    </a:prstGeom>
                                  </wps:spPr>
                                  <wps:style>
                                    <a:lnRef idx="2">
                                      <a:schemeClr val="dk1"/>
                                    </a:lnRef>
                                    <a:fillRef idx="1">
                                      <a:schemeClr val="lt1"/>
                                    </a:fillRef>
                                    <a:effectRef idx="0">
                                      <a:schemeClr val="dk1"/>
                                    </a:effectRef>
                                    <a:fontRef idx="minor">
                                      <a:schemeClr val="dk1"/>
                                    </a:fontRef>
                                  </wps:style>
                                  <wps:txbx>
                                    <w:txbxContent>
                                      <w:p w:rsidR="003F1D68" w:rsidRPr="00145B8E" w:rsidRDefault="003F1D68" w:rsidP="003D0DC4">
                                        <w:pPr>
                                          <w:jc w:val="center"/>
                                        </w:pPr>
                                        <w:r w:rsidRPr="00145B8E">
                                          <w:t>REÇU</w:t>
                                        </w:r>
                                      </w:p>
                                      <w:p w:rsidR="003F1D68" w:rsidRDefault="003F1D68" w:rsidP="003D0DC4">
                                        <w:r>
                                          <w:t>#Num_reç</w:t>
                                        </w:r>
                                      </w:p>
                                      <w:p w:rsidR="003F1D68" w:rsidRDefault="003F1D68" w:rsidP="003D0DC4">
                                        <w:r>
                                          <w:t>Libelle_reç</w:t>
                                        </w:r>
                                      </w:p>
                                      <w:p w:rsidR="003F1D68" w:rsidRDefault="003F1D68" w:rsidP="003D0DC4">
                                        <w:r>
                                          <w:t>Montant_reç</w:t>
                                        </w:r>
                                      </w:p>
                                      <w:p w:rsidR="003F1D68" w:rsidRPr="00145B8E" w:rsidRDefault="003F1D68" w:rsidP="003D0DC4">
                                        <w:r>
                                          <w:t>Date_reç</w:t>
                                        </w:r>
                                      </w:p>
                                      <w:p w:rsidR="003F1D68" w:rsidRPr="00145B8E" w:rsidRDefault="003F1D68" w:rsidP="003D0DC4">
                                        <w:pPr>
                                          <w:jc w:val="center"/>
                                        </w:pPr>
                                      </w:p>
                                      <w:p w:rsidR="003F1D68" w:rsidRPr="00145B8E" w:rsidRDefault="003F1D68" w:rsidP="003D0DC4">
                                        <w:pPr>
                                          <w:jc w:val="center"/>
                                        </w:pPr>
                                      </w:p>
                                      <w:p w:rsidR="003F1D68" w:rsidRPr="00145B8E" w:rsidRDefault="003F1D68" w:rsidP="003D0DC4">
                                        <w:pPr>
                                          <w:jc w:val="center"/>
                                        </w:pPr>
                                      </w:p>
                                      <w:p w:rsidR="003F1D68" w:rsidRPr="00145B8E" w:rsidRDefault="003F1D68" w:rsidP="003D0DC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9" name="Connecteur droit 2089"/>
                                  <wps:cNvCnPr/>
                                  <wps:spPr>
                                    <a:xfrm>
                                      <a:off x="0" y="285750"/>
                                      <a:ext cx="1496695" cy="0"/>
                                    </a:xfrm>
                                    <a:prstGeom prst="line">
                                      <a:avLst/>
                                    </a:prstGeom>
                                  </wps:spPr>
                                  <wps:style>
                                    <a:lnRef idx="2">
                                      <a:schemeClr val="dk1"/>
                                    </a:lnRef>
                                    <a:fillRef idx="0">
                                      <a:schemeClr val="dk1"/>
                                    </a:fillRef>
                                    <a:effectRef idx="1">
                                      <a:schemeClr val="dk1"/>
                                    </a:effectRef>
                                    <a:fontRef idx="minor">
                                      <a:schemeClr val="tx1"/>
                                    </a:fontRef>
                                  </wps:style>
                                  <wps:bodyPr/>
                                </wps:wsp>
                                <wps:wsp>
                                  <wps:cNvPr id="2090" name="Rectangle 2090"/>
                                  <wps:cNvSpPr/>
                                  <wps:spPr>
                                    <a:xfrm>
                                      <a:off x="2019300" y="1524001"/>
                                      <a:ext cx="1504950" cy="1057572"/>
                                    </a:xfrm>
                                    <a:prstGeom prst="rect">
                                      <a:avLst/>
                                    </a:prstGeom>
                                  </wps:spPr>
                                  <wps:style>
                                    <a:lnRef idx="2">
                                      <a:schemeClr val="dk1"/>
                                    </a:lnRef>
                                    <a:fillRef idx="1">
                                      <a:schemeClr val="lt1"/>
                                    </a:fillRef>
                                    <a:effectRef idx="0">
                                      <a:schemeClr val="dk1"/>
                                    </a:effectRef>
                                    <a:fontRef idx="minor">
                                      <a:schemeClr val="dk1"/>
                                    </a:fontRef>
                                  </wps:style>
                                  <wps:txbx>
                                    <w:txbxContent>
                                      <w:p w:rsidR="003F1D68" w:rsidRPr="00145B8E" w:rsidRDefault="003F1D68" w:rsidP="003D0DC4">
                                        <w:pPr>
                                          <w:jc w:val="center"/>
                                        </w:pPr>
                                        <w:r>
                                          <w:t>TRAITEMENT</w:t>
                                        </w:r>
                                      </w:p>
                                      <w:p w:rsidR="003F1D68" w:rsidRDefault="003F1D68" w:rsidP="00876B2A">
                                        <w:pPr>
                                          <w:spacing w:after="0"/>
                                        </w:pPr>
                                        <w:r>
                                          <w:t>#Code_trait</w:t>
                                        </w:r>
                                      </w:p>
                                      <w:p w:rsidR="003F1D68" w:rsidRDefault="003F1D68" w:rsidP="00876B2A">
                                        <w:pPr>
                                          <w:spacing w:after="0"/>
                                        </w:pPr>
                                        <w:r>
                                          <w:t>Libelle_trait</w:t>
                                        </w:r>
                                      </w:p>
                                      <w:p w:rsidR="003F1D68" w:rsidRDefault="003F1D68" w:rsidP="00876B2A">
                                        <w:pPr>
                                          <w:spacing w:after="0"/>
                                        </w:pPr>
                                        <w:r>
                                          <w:t>Date_trait</w:t>
                                        </w:r>
                                      </w:p>
                                      <w:p w:rsidR="003F1D68" w:rsidRPr="00145B8E" w:rsidRDefault="003F1D68" w:rsidP="003D0DC4">
                                        <w:pPr>
                                          <w:jc w:val="center"/>
                                        </w:pPr>
                                      </w:p>
                                      <w:p w:rsidR="003F1D68" w:rsidRPr="00145B8E" w:rsidRDefault="003F1D68" w:rsidP="003D0DC4">
                                        <w:pPr>
                                          <w:jc w:val="center"/>
                                        </w:pPr>
                                      </w:p>
                                      <w:p w:rsidR="003F1D68" w:rsidRPr="00145B8E" w:rsidRDefault="003F1D68" w:rsidP="003D0DC4">
                                        <w:pPr>
                                          <w:jc w:val="center"/>
                                        </w:pPr>
                                      </w:p>
                                      <w:p w:rsidR="003F1D68" w:rsidRPr="00145B8E" w:rsidRDefault="003F1D68" w:rsidP="003D0DC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091" name="Groupe 2091"/>
                              <wpg:cNvGrpSpPr/>
                              <wpg:grpSpPr>
                                <a:xfrm>
                                  <a:off x="714375" y="323850"/>
                                  <a:ext cx="4886325" cy="5829300"/>
                                  <a:chOff x="0" y="0"/>
                                  <a:chExt cx="4886325" cy="5829300"/>
                                </a:xfrm>
                              </wpg:grpSpPr>
                              <wps:wsp>
                                <wps:cNvPr id="2094" name="Rectangle 2094"/>
                                <wps:cNvSpPr/>
                                <wps:spPr>
                                  <a:xfrm>
                                    <a:off x="4114800" y="847725"/>
                                    <a:ext cx="590550" cy="2476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3F1D68" w:rsidRDefault="003F1D68" w:rsidP="003D0DC4">
                                      <w:pPr>
                                        <w:jc w:val="center"/>
                                      </w:pPr>
                                      <w:r>
                                        <w:t>1,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95" name="Groupe 2095"/>
                                <wpg:cNvGrpSpPr/>
                                <wpg:grpSpPr>
                                  <a:xfrm>
                                    <a:off x="0" y="0"/>
                                    <a:ext cx="4886325" cy="5829300"/>
                                    <a:chOff x="0" y="0"/>
                                    <a:chExt cx="4886325" cy="5829300"/>
                                  </a:xfrm>
                                </wpg:grpSpPr>
                                <wps:wsp>
                                  <wps:cNvPr id="2096" name="Rectangle 2096"/>
                                  <wps:cNvSpPr/>
                                  <wps:spPr>
                                    <a:xfrm>
                                      <a:off x="3009900" y="0"/>
                                      <a:ext cx="590550" cy="2476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3F1D68" w:rsidRDefault="003F1D68" w:rsidP="003D0DC4">
                                        <w:pPr>
                                          <w:jc w:val="center"/>
                                        </w:pPr>
                                        <w:r>
                                          <w:t>1, 1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7" name="Rectangle 2097"/>
                                  <wps:cNvSpPr/>
                                  <wps:spPr>
                                    <a:xfrm>
                                      <a:off x="4191000" y="3162300"/>
                                      <a:ext cx="590550" cy="2476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3F1D68" w:rsidRDefault="003F1D68" w:rsidP="003D0DC4">
                                        <w:pPr>
                                          <w:jc w:val="center"/>
                                        </w:pPr>
                                        <w:r>
                                          <w:t>1,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8" name="Rectangle 2098"/>
                                  <wps:cNvSpPr/>
                                  <wps:spPr>
                                    <a:xfrm>
                                      <a:off x="4295775" y="4162425"/>
                                      <a:ext cx="590550" cy="2476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3F1D68" w:rsidRDefault="003F1D68" w:rsidP="003D0DC4">
                                        <w:pPr>
                                          <w:jc w:val="center"/>
                                        </w:pPr>
                                        <w:r>
                                          <w:t>1,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9" name="Rectangle 2099"/>
                                  <wps:cNvSpPr/>
                                  <wps:spPr>
                                    <a:xfrm>
                                      <a:off x="666750" y="4905375"/>
                                      <a:ext cx="590550" cy="2476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3F1D68" w:rsidRDefault="003F1D68" w:rsidP="003D0DC4">
                                        <w:pPr>
                                          <w:jc w:val="center"/>
                                        </w:pPr>
                                        <w:r>
                                          <w:t>1, 1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2" name="Rectangle 2102"/>
                                  <wps:cNvSpPr/>
                                  <wps:spPr>
                                    <a:xfrm>
                                      <a:off x="2838450" y="2628900"/>
                                      <a:ext cx="590550" cy="2476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3F1D68" w:rsidRDefault="003F1D68" w:rsidP="003D0DC4">
                                        <w:pPr>
                                          <w:jc w:val="center"/>
                                        </w:pPr>
                                        <w:r>
                                          <w:t>1,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3" name="Rectangle 2103"/>
                                  <wps:cNvSpPr/>
                                  <wps:spPr>
                                    <a:xfrm>
                                      <a:off x="0" y="4181475"/>
                                      <a:ext cx="590550" cy="2476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3F1D68" w:rsidRDefault="003F1D68" w:rsidP="003D0DC4">
                                        <w:pPr>
                                          <w:jc w:val="center"/>
                                        </w:pPr>
                                        <w:r>
                                          <w:t>1, 1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5" name="Rectangle 2105"/>
                                  <wps:cNvSpPr/>
                                  <wps:spPr>
                                    <a:xfrm>
                                      <a:off x="0" y="3114675"/>
                                      <a:ext cx="590550" cy="2476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3F1D68" w:rsidRDefault="003F1D68" w:rsidP="003D0DC4">
                                        <w:pPr>
                                          <w:jc w:val="center"/>
                                        </w:pPr>
                                        <w:r>
                                          <w:t>1,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6" name="Rectangle 2106"/>
                                  <wps:cNvSpPr/>
                                  <wps:spPr>
                                    <a:xfrm>
                                      <a:off x="1028700" y="1695450"/>
                                      <a:ext cx="590550" cy="2476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3F1D68" w:rsidRDefault="003F1D68" w:rsidP="003D0DC4">
                                        <w:pPr>
                                          <w:jc w:val="center"/>
                                        </w:pPr>
                                        <w:r>
                                          <w:t>1,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7" name="Rectangle 2107"/>
                                  <wps:cNvSpPr/>
                                  <wps:spPr>
                                    <a:xfrm>
                                      <a:off x="2867025" y="1724025"/>
                                      <a:ext cx="590550" cy="2476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3F1D68" w:rsidRDefault="003F1D68" w:rsidP="003D0DC4">
                                        <w:pPr>
                                          <w:jc w:val="center"/>
                                        </w:pPr>
                                        <w:r>
                                          <w:t>1, 1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8" name="Rectangle 2108"/>
                                  <wps:cNvSpPr/>
                                  <wps:spPr>
                                    <a:xfrm>
                                      <a:off x="3429000" y="3219450"/>
                                      <a:ext cx="590550" cy="2476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3F1D68" w:rsidRDefault="003F1D68" w:rsidP="003D0DC4">
                                        <w:pPr>
                                          <w:jc w:val="center"/>
                                        </w:pPr>
                                        <w:r>
                                          <w:t>1,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9" name="Rectangle 2109"/>
                                  <wps:cNvSpPr/>
                                  <wps:spPr>
                                    <a:xfrm>
                                      <a:off x="2286000" y="5581650"/>
                                      <a:ext cx="590550" cy="2476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3F1D68" w:rsidRDefault="003F1D68" w:rsidP="003D0DC4">
                                        <w:pPr>
                                          <w:jc w:val="center"/>
                                        </w:pPr>
                                        <w:r>
                                          <w:t>1,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s:wsp>
                          <wps:cNvPr id="2110" name="Connecteur droit 2110"/>
                          <wps:cNvCnPr/>
                          <wps:spPr>
                            <a:xfrm flipH="1">
                              <a:off x="2114550" y="6572250"/>
                              <a:ext cx="1504315" cy="0"/>
                            </a:xfrm>
                            <a:prstGeom prst="line">
                              <a:avLst/>
                            </a:prstGeom>
                          </wps:spPr>
                          <wps:style>
                            <a:lnRef idx="2">
                              <a:schemeClr val="dk1"/>
                            </a:lnRef>
                            <a:fillRef idx="0">
                              <a:schemeClr val="dk1"/>
                            </a:fillRef>
                            <a:effectRef idx="1">
                              <a:schemeClr val="dk1"/>
                            </a:effectRef>
                            <a:fontRef idx="minor">
                              <a:schemeClr val="tx1"/>
                            </a:fontRef>
                          </wps:style>
                          <wps:bodyPr/>
                        </wps:wsp>
                      </wpg:grpSp>
                    </wpg:wgp>
                  </a:graphicData>
                </a:graphic>
                <wp14:sizeRelV relativeFrom="margin">
                  <wp14:pctHeight>0</wp14:pctHeight>
                </wp14:sizeRelV>
              </wp:anchor>
            </w:drawing>
          </mc:Choice>
          <mc:Fallback>
            <w:pict>
              <v:group id="Groupe 1908" o:spid="_x0000_s1424" style="position:absolute;left:0;text-align:left;margin-left:-4.85pt;margin-top:22.95pt;width:456.1pt;height:610.5pt;z-index:251846656;mso-position-horizontal-relative:text;mso-position-vertical-relative:text;mso-height-relative:margin" coordsize="57924,73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b1dzgwAALSTAAAOAAAAZHJzL2Uyb0RvYy54bWzsXVuTmzgWft+q+Q8uvyeNuBpXOlOp3Har&#10;UjOpyezOM7HxpcYGL6bTnf1F+z/2j+0nIR2BAQPutN3j0kvSBgRIOpfvfOdIvPr5YbsZfYuz/TpN&#10;bsfspTUexcksna+T5e34n79/eDEZj/Z5lMyjTZrEt+Pv8X788+uf/vbqfjeN7XSVbuZxNsJNkv30&#10;fnc7XuX5bnpzs5+t4m20f5nu4gQnF2m2jXL8zJY38yy6x923mxvbsvyb+zSb77J0Fu/3OPquODl+&#10;Le6/WMSz/NfFYh/no83tGO+Wi38z8e9X/u/N61fRdJlFu9V6Jl8jOuEtttE6wUPpVu+iPBrdZeva&#10;rbbrWZbu00X+cpZub9LFYj2LRR/QG2Yd9OZjlt7tRF+W0/vljoYJQ3swTiffdvbLt8/ZaD3H3IUW&#10;5iqJtpgl8eB4JA5hhO53yyku/Jjtvuw+Z/LAsvjFO/2wyLb8f3Rn9CDG9juNbfyQj2Y46AWh7QaY&#10;ghnOBYHnOB4rRn+2whTV2s1W7xtbOoHtuxPe8kY9+Ia/H70O/aD31h0M6x0M+a0GdtD2bJfZ3niE&#10;rtihZweeFCTVWea7AQav6KztW5aDq/GcaNrV2baWrZ2F2uy1ZOwfJxlfVtEuFgK35xNOA8fQlUIy&#10;3qZJAqWK77LRPEvXOWQEJ8UQiiZvEykg++kesqKkY7TYrHf/gpAJJanICeOioIZHDaAcOmb5/sQS&#10;96cBiKa7bJ9/jNPtiP9xO96sE/7O0TT69mmfF4KhLoGU3O/Uq4i/8u+bmF+8SX6LFxB8iKYtWguT&#10;E7/dZKNvEYzF/E8hnnisuJI3Waw3G2pkHW8kr+XNYmGGqGExBK1Po6vFE9Mkp4bbdZJmTU/NH9Sr&#10;LorrVa+LvvJuf03n38XEiOGAxHCZP4/osGOiI16cvwmkbbjoHGgdCQ1kMhD6ZoTmLyo05Ima7I2w&#10;/j2E5u/c3hyxPAfiUzG9SqOUa1MGxdicwjyeZnO0py58rnDa5H6lu7EdR5kMiUPgIU7w0jAHXTBE&#10;g4luz1wFMLol2RjdOe73WmGI7fi17rln7N6LiRdI7CIV4MdDLc8BOKpASX5kONBiAFpw/3weHduZ&#10;HMIsz/McC5ZeYEovDJmtcEQXzGprOXQyvYbJ9E/oqOyjZU/Cw04yJ7R8HBSdZK4bSEDULbFtLVs7&#10;eQZA4Lkk/TXTHn2LZzDX//svgr8Rv/A0WOmHHofbDcpfH0Qaihqq3OdZtF6ucvmWaVbgtkaMyTEi&#10;h2t5tN68T+aj/PsOQVSUZek97wMews8bJHpJJOoh3JQm6f0GwcgeIlZEoBJJUGirwgUVXh7Eta4z&#10;YUd11Jswq7BD7dIVF68g0HyjSPUQlsZAIprN4iRX4Lc5dGmMd6oNB4Yv1cYnhDA62moNYfKHrw8F&#10;UeFKd6nCmlGWFrzOfjf7sEZM+Cna55+jDEQONB7kVP4r/lls0vvbcSr/Go9WafafpuP8ekTRODse&#10;3YMYuh3v/30XZfF4tPlHgvg6hA3GbXPxw4UvxY+sfOZr+Uxyt32bIpyE8OHtxJ/8+nyj/lxk6fYP&#10;cFhv+FNxKkpmePbteJZn6sfbvCCswILN4jdvxGVgj3ZR/in5spupqJpD1N8f/oiynQSpOaLpX1IV&#10;09fi4+JabreS9M1dni7WInjWSipNlogWNbg5Am08z1Y6ppAbjpzg9h3PmdgYMu73mW87BQWAUFpS&#10;QnZg4QKwOZxMsifwmjXH/8LxxRW4wA18W2msxjpt9yCl1V0u8Nw5vKNH0LfDO+LCft5RBEF8kiXp&#10;wiCyyj2WB0YNLbOt0FeYqjS0NCzGU9YYohMM3mnxE9fNJ6f7PM9VWtwlhGSIO+ibQyEsKaftuY5k&#10;a7R+h47NAqneHeyfwWnXJn0UOmqcJmNHQRN24zQXES63YDD9wlkf8jzlgMqANcVO9+ebh4E1mruC&#10;gzZgTYD+JwVrZ3ITFMlrRS3H7N2KypgLNqzQVBb6tomrDtJCZ46raPaMqj6zuCpQiIziquCUuMpn&#10;CJQQZMIzMj/wObeKKELjLtsJGPLrklAlHqObamxpSEHDRWKp9iRSlWn0BiWUSrFUMZKO5RIlq6Ko&#10;yngYBNtIVWkYcW0IlspMtGOUZSY9EawHRZUI9kBDK5y+Aa9PDV6llTVM43NjGn3Y3mqCEUeGM42O&#10;Z3koI2xKFrEQdUmKCANSBQkpdbErudjW8qLe0K+nP3BIc4jdaN1zbU6zNuTVKkbJByVu0h+8bOup&#10;ImqCKwamnwumnyei9il90kG84kKtuS11cyWcylB5qxgxrZ4a9sP+8USK5M1wZ7JUhuy/drLfb884&#10;eTjXKWaivu6Q35eBUUPJDnyjHfL8KRe4jsDIFPaeVNirY+1jqVqfkjyKUsARMduDav1dpGddiQoa&#10;U7UVbMAQK9dTtRX4pRO0bS3JOOmOni9By9nKlkr4KqmACzt1p2Si24uWsL4Az+TqUho9GgNjoK/e&#10;QNdpdp+IWuRdu4F7oV+2PcFCFC6U2vFXVEwjg3bpMnVLfGFa0yqRPnVLRAIZ4H5lwJ34+Rpw93zi&#10;kAYWSRRqi5oqVxUvKXa5orYGRIlFXD94oYvGFqIKTq4vPAqoKN1AgEoG6oMAVb08X8162wKEUnam&#10;3ljDqbbmZOx1l4+uX/D4Is4q9YYjw5Fj/V2fXUeJMlMzGkjG7NQZZfbEm4BTrDrhIGBU4G+jsBGk&#10;ZHEFEY2lsXrBJhbPDYhb6NllLTdpnd1zFJIFxGf8hjWjUbLcoOgaB4Ww9EyFtHVdCUtnx2sIOcO7&#10;PKrwurF+WmezmouuG1Ngm1ytM2svuO5YaHpC7ky/ag/QUsiiLgo29TvXUr8THGF+cE4raTfBWFJS&#10;BtKnoP9LYQYKsMV6eUP6PNVqbu28j2GUoEb64IiY6EEeDYVatvBYisMrTbUHhoeXmBSEBbJmShjI&#10;mRW4llzce1nTj+KvxpaX9WBE95Q9WJna6Rt+y/6S2+rqrXFb04NiuGFui3KbJta+qljbtiYUf9SC&#10;bXFyiOMqbFHT2mLmhj5IWZOoeLodSHr5LEzpYRgmDg33Wi5qOBxZVcVcbCyjwqySTfZtvpyP+y5s&#10;xxTSurMevqux5SV9F0apIfwSR7WG/AjvVRop6q/xXo/zXhQjG+91bd6rPeqCbg4Lu4rUIIxVUwmy&#10;cWADCrBOW47Z14EdRl2Y6FPCLheViiIZjBl3A+y7pmjAFgcWep5K+A10YNSSDLru6tly7RilhuhL&#10;HP3RDqzeX+PAHufAyJAZB3ZtDozqEZrCr3JlQjdvqB0YFjzU4LiJwPpXED+tA6P0tkyEwQifsv6M&#10;prvRe2EXUFSSqfALa1uwUYVKcx3fIbat5YW9FyWENXeIgaPq7QG1O0fJQw/7gxVIgPprvNfjvBft&#10;a2G817V5L1qb1+S9qECrvVSnVLNZkIdI6df3fzau66ld11lWZGAvJExyUexSNuI4OiQEUQyZWHct&#10;trQU2Ym2rJkFgSqqJIxBby3rGpYNooydMejnMuiaMehZQQdlqzP9ODSc6Q/A9Euivym1404mvtgC&#10;jfP8HnaJ683zt7UkPdWdPiNNEhK/VLFRBGJ6AU0XS1z5NgbcRk2wXEyl7RW3BJQJOknmRrBxXBGt&#10;UccHIk6+5+AHbKePuVWbp9IB3PMpt0v9yxZiUWhtbNi5bFj7Jt4WTw1XqmBhvqSXGVRLU2jcQYDX&#10;ZmdKpb6VdroOtK0lKeplLBRxRhULRRLdy0LBSoehtFAH42WM06WrRGmRgzFO5zNOZ6jhhlUj8q+i&#10;uzThvXTX5Z8JkrrbuEzUaPClNZh4SaPB16bBjUR0SBPeT4PxoTO1h4Ra9C3QuwkQ1HfELq3BxF4a&#10;Db42DSbWuuKDacJ7abDvI01UhA0ugnnOkBgF5l8IpTUZF1ZgtYOZ2W3ufLvNnSeNgA/CKLagpMD8&#10;qCA3ey6FtCfOhK8F5xSd7eOjF6q6y7jgZ+KC9Y56xgVflwtmFtXtVjSY6tx6uWDpfdmEucb7Hn4Y&#10;99Lel4yx0d1r013i6iu6S0nhAbrrIE0mq610+t6QV5fWXTLDRnevTXebUkf4Lvwg5AykPQkk/cyw&#10;qrO2o5LR4EtrMFUrGA2+Ng1uSiBh8dIgDcbmhQHfSkKU0AX4KrSpT3lu+JnglNHga9PgpgQSs4Yl&#10;kBx8PoBSwDYLjQ9GAKG+X4IPGz/w/bB5OVzrtid0df/a6kFVsnpbWaPB16bBTQkkZg1LIBU7CBcc&#10;lof1WbIG1MTBzyeDRKDKaPC5NFgXVFbr3NuOnynjxKCnLRvV2wwndeKpZZlu44cd0NQVZeBIQRX7&#10;hR9UYvJd3BwGnG62+qO0cusalscv2hVCdr/ciU+2LLNot1rP3kV5VP4txHIa2+kq3czj7PX/AQAA&#10;//8DAFBLAwQUAAYACAAAACEASU7yy+EAAAAKAQAADwAAAGRycy9kb3ducmV2LnhtbEyPQU+DQBCF&#10;7yb+h82YeGsXUFCQpWka9dQ0sTUx3qYwBVJ2l7BboP/e8aTHyfvy3jf5atadGGlwrTUKwmUAgkxp&#10;q9bUCj4Pb4tnEM6jqbCzhhRcycGquL3JMavsZD5o3PtacIlxGSpovO8zKV3ZkEa3tD0Zzk520Oj5&#10;HGpZDThxue5kFASJ1NgaXmiwp01D5Xl/0QreJ5zWD+HruD2fNtfvQ7z72oak1P3dvH4B4Wn2fzD8&#10;6rM6FOx0tBdTOdEpWKRPTCp4jFMQnKdBFIM4MhglSQqyyOX/F4ofAAAA//8DAFBLAQItABQABgAI&#10;AAAAIQC2gziS/gAAAOEBAAATAAAAAAAAAAAAAAAAAAAAAABbQ29udGVudF9UeXBlc10ueG1sUEsB&#10;Ai0AFAAGAAgAAAAhADj9If/WAAAAlAEAAAsAAAAAAAAAAAAAAAAALwEAAF9yZWxzLy5yZWxzUEsB&#10;Ai0AFAAGAAgAAAAhAGjdvV3ODAAAtJMAAA4AAAAAAAAAAAAAAAAALgIAAGRycy9lMm9Eb2MueG1s&#10;UEsBAi0AFAAGAAgAAAAhAElO8svhAAAACgEAAA8AAAAAAAAAAAAAAAAAKA8AAGRycy9kb3ducmV2&#10;LnhtbFBLBQYAAAAABAAEAPMAAAA2EAAAAAA=&#10;">
                <v:group id="Groupe 1909" o:spid="_x0000_s1425" style="position:absolute;left:25241;top:29527;width:16472;height:26003" coordsize="16471,26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WUMUAAADdAAAADwAAAGRycy9kb3ducmV2LnhtbERPS2uDQBC+F/Iflink&#10;1qwmtCQ2q0hoQg+hkAeU3gZ3oqI7K+5Wzb/vFgq9zcf3nG02mVYM1LvasoJ4EYEgLqyuuVRwveyf&#10;1iCcR9bYWiYFd3KQpbOHLSbajnyi4exLEULYJaig8r5LpHRFRQbdwnbEgbvZ3qAPsC+l7nEM4aaV&#10;yyh6kQZrDg0VdrSrqGjO30bBYcQxX8Vvw7G57e5fl+ePz2NMSs0fp/wVhKfJ/4v/3O86zN9EG/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5fllDFAAAA3QAA&#10;AA8AAAAAAAAAAAAAAAAAqgIAAGRycy9kb3ducmV2LnhtbFBLBQYAAAAABAAEAPoAAACcAwAAAAA=&#10;">
                  <v:line id="Connecteur droit 1910" o:spid="_x0000_s1426" style="position:absolute;flip:y;visibility:visible;mso-wrap-style:square" from="0,15335" to="0,26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UnMMYAAADdAAAADwAAAGRycy9kb3ducmV2LnhtbESPQWvCQBCF74X+h2UKvdWNIqKpq4ho&#10;qQWR2l56G7JjkpqdDbvbGP+9cyh4m+G9ee+b+bJ3jeooxNqzgeEgA0VceFtzaeD7a/syBRUTssXG&#10;Mxm4UoTl4vFhjrn1F/6k7phKJSEcczRQpdTmWseiIodx4Fti0U4+OEyyhlLbgBcJd40eZdlEO6xZ&#10;GipsaV1RcT7+OQPjw76xH7+Hrmvr2e40/nkLG3bGPD/1q1dQifp0N/9fv1vBnw2FX76REf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FJzDGAAAA3QAAAA8AAAAAAAAA&#10;AAAAAAAAoQIAAGRycy9kb3ducmV2LnhtbFBLBQYAAAAABAAEAPkAAACUAwAAAAA=&#10;" strokecolor="black [3200]" strokeweight="1pt">
                    <v:stroke joinstyle="miter"/>
                  </v:line>
                  <v:line id="Connecteur droit 1911" o:spid="_x0000_s1427" style="position:absolute;flip:y;visibility:visible;mso-wrap-style:square" from="0,0" to="0,10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mCq8QAAADdAAAADwAAAGRycy9kb3ducmV2LnhtbERPS2sCMRC+C/0PYQq9aXaLFF3NSilt&#10;UUFE24u3YTP7aDeTJUnX7b83guBtPr7nLFeDaUVPzjeWFaSTBARxYXXDlYLvr4/xDIQPyBpby6Tg&#10;nzys8ofREjNtz3yg/hgqEUPYZ6igDqHLpPRFTQb9xHbEkSutMxgidJXUDs8x3LTyOUlepMGGY0ON&#10;Hb3VVPwe/4yC6X7X6u3Pvu+7Zr4pp6dP985GqafH4XUBItAQ7uKbe63j/HmawvWbeILM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YKrxAAAAN0AAAAPAAAAAAAAAAAA&#10;AAAAAKECAABkcnMvZG93bnJldi54bWxQSwUGAAAAAAQABAD5AAAAkgMAAAAA&#10;" strokecolor="black [3200]" strokeweight="1pt">
                    <v:stroke joinstyle="miter"/>
                  </v:line>
                  <v:line id="Connecteur droit 1918" o:spid="_x0000_s1428" style="position:absolute;flip:x y;visibility:visible;mso-wrap-style:square" from="0,0" to="164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Pft8cAAADdAAAADwAAAGRycy9kb3ducmV2LnhtbESPT2vDMAzF74N9B6PBbquTHUab1S1l&#10;Y6WFwvonl920WIvDYjnEXpp+++lQ6E3iPb3303w5+lYN1McmsIF8koEiroJtuDZQnj6epqBiQrbY&#10;BiYDF4qwXNzfzbGw4cwHGo6pVhLCsUADLqWu0DpWjjzGSeiIRfsJvccka19r2+NZwn2rn7PsRXts&#10;WBocdvTmqPo9/nkD37v34fK536y3XVhta0dl/rUujXl8GFevoBKN6Wa+Xm+s4M9ywZVvZAS9+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s9+3xwAAAN0AAAAPAAAAAAAA&#10;AAAAAAAAAKECAABkcnMvZG93bnJldi54bWxQSwUGAAAAAAQABAD5AAAAlQMAAAAA&#10;" strokecolor="black [3200]" strokeweight="1pt">
                    <v:stroke joinstyle="miter"/>
                  </v:line>
                </v:group>
                <v:group id="Groupe 533" o:spid="_x0000_s1429" style="position:absolute;width:57924;height:73726" coordsize="57924,73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group id="Groupe 534" o:spid="_x0000_s1430" style="position:absolute;width:57924;height:73726" coordorigin="-857" coordsize="57924,73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group id="Groupe 535" o:spid="_x0000_s1431" style="position:absolute;left:1524;top:3238;width:55530;height:59912" coordsize="55530,59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group id="Groupe 536" o:spid="_x0000_s1432" style="position:absolute;top:30289;width:13906;height:14478" coordsize="13906,14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LBF8YAAADcAAAADwAAAGRycy9kb3ducmV2LnhtbESPQWuDQBSE74X+h+UV&#10;emtWG5RisxEJbekhBGIKpbeH+6IS9624WzX/PhsI5DjMzDfMKp9NJ0YaXGtZQbyIQBBXVrdcK/g5&#10;fL68gXAeWWNnmRScyUG+fnxYYabtxHsaS1+LAGGXoYLG+z6T0lUNGXQL2xMH72gHgz7IoZZ6wCnA&#10;TSdfoyiVBlsOCw32tGmoOpX/RsHXhFOxjD/G7em4Of8dkt3vNialnp/m4h2Ep9nfw7f2t1aQLF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sEXxgAAANwA&#10;AAAPAAAAAAAAAAAAAAAAAKoCAABkcnMvZG93bnJldi54bWxQSwUGAAAAAAQABAD6AAAAnQMAAAAA&#10;">
                        <v:shape id="Connecteur droit avec flèche 546" o:spid="_x0000_s1433" type="#_x0000_t32" style="position:absolute;left:6953;width:0;height:144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dJcUAAADcAAAADwAAAGRycy9kb3ducmV2LnhtbESPT2sCMRTE70K/Q3iF3mq2Uq1sjVIE&#10;rdCLf0rPj81zs7p5iZt0d/32jVDwOMzMb5jZore1aKkJlWMFL8MMBHHhdMWlgu/D6nkKIkRkjbVj&#10;UnClAIv5w2CGuXYd76jdx1IkCIccFZgYfS5lKAxZDEPniZN3dI3FmGRTSt1gl+C2lqMsm0iLFacF&#10;g56Whorz/tcq+LmY0fiyXZ9Pn55XtvVvh2n3pdTTY//xDiJSH+/h//ZGKxi/TuB2Jh0BO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edJcUAAADcAAAADwAAAAAAAAAA&#10;AAAAAAChAgAAZHJzL2Rvd25yZXYueG1sUEsFBgAAAAAEAAQA+QAAAJMDAAAAAA==&#10;" strokecolor="black [3200]" strokeweight="1pt">
                          <v:stroke endarrow="open" joinstyle="miter"/>
                        </v:shape>
                        <v:oval id="Ellipse 551" o:spid="_x0000_s1434" style="position:absolute;top:4381;width:13906;height:5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0SMMA&#10;AADcAAAADwAAAGRycy9kb3ducmV2LnhtbESPT4vCMBTE7wv7HcITvG1TFWXpGkUWBQUv/rs/mmdb&#10;TV5qE7X66TcLgsdhZn7DjKetNeJGja8cK+glKQji3OmKCwX73eLrG4QPyBqNY1LwIA/TyefHGDPt&#10;7ryh2zYUIkLYZ6igDKHOpPR5SRZ94mri6B1dYzFE2RRSN3iPcGtkP01H0mLFcaHEmn5Lys/bq1Uw&#10;2B2ei/WmmpmDW83xZPCy7F+U6nba2Q+IQG14h1/tpVYwHPbg/0w8AnL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0SMMAAADcAAAADwAAAAAAAAAAAAAAAACYAgAAZHJzL2Rv&#10;d25yZXYueG1sUEsFBgAAAAAEAAQA9QAAAIgDAAAAAA==&#10;" fillcolor="#060a13 [328]" strokecolor="#4472c4 [3208]" strokeweight=".5pt">
                          <v:fill color2="#030509 [168]" rotate="t" colors="0 #a8b7df;.5 #9aabd9;1 #879ed7" focus="100%" type="gradient">
                            <o:fill v:ext="view" type="gradientUnscaled"/>
                          </v:fill>
                          <v:stroke joinstyle="miter"/>
                          <v:textbox>
                            <w:txbxContent>
                              <w:p w:rsidR="003F1D68" w:rsidRPr="00145B8E" w:rsidRDefault="003F1D68" w:rsidP="003D0DC4">
                                <w:pPr>
                                  <w:jc w:val="center"/>
                                  <w:rPr>
                                    <w:sz w:val="24"/>
                                    <w:szCs w:val="24"/>
                                  </w:rPr>
                                </w:pPr>
                                <w:r w:rsidRPr="00145B8E">
                                  <w:rPr>
                                    <w:sz w:val="24"/>
                                    <w:szCs w:val="24"/>
                                  </w:rPr>
                                  <w:t>Etablir</w:t>
                                </w:r>
                              </w:p>
                            </w:txbxContent>
                          </v:textbox>
                        </v:oval>
                      </v:group>
                      <v:group id="Groupe 552" o:spid="_x0000_s1435" style="position:absolute;left:13538;top:31623;width:27038;height:28289" coordorigin="-368,4762" coordsize="27038,28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YitMQAAADcAAAADwAAAGRycy9kb3ducmV2LnhtbESPQYvCMBSE7wv+h/AE&#10;b2tapYtUo4ioeJCFVUG8PZpnW2xeShPb+u/NwsIeh5n5hlmselOJlhpXWlYQjyMQxJnVJecKLufd&#10;5wyE88gaK8uk4EUOVsvBxwJTbTv+ofbkcxEg7FJUUHhfp1K6rCCDbmxr4uDdbWPQB9nkUjfYBbip&#10;5CSKvqTBksNCgTVtCsoep6dRsO+wW0/jbXt83Dev2zn5vh5jUmo07NdzEJ56/x/+ax+0giSZ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GYitMQAAADcAAAA&#10;DwAAAAAAAAAAAAAAAACqAgAAZHJzL2Rvd25yZXYueG1sUEsFBgAAAAAEAAQA+gAAAJsDAAAAAA==&#10;">
                        <v:shape id="Connecteur droit avec flèche 553" o:spid="_x0000_s1436" type="#_x0000_t32" style="position:absolute;left:14573;top:4762;width:12097;height:2828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moYMUAAADcAAAADwAAAGRycy9kb3ducmV2LnhtbESPQWsCMRSE74X+h/AKvWlWy7ayGqUU&#10;rEIvrYrnx+a5Wd28xE26u/33TUHocZiZb5jFarCN6KgNtWMFk3EGgrh0uuZKwWG/Hs1AhIissXFM&#10;Cn4owGp5f7fAQruev6jbxUokCIcCFZgYfSFlKA1ZDGPniZN3cq3FmGRbSd1in+C2kdMse5YWa04L&#10;Bj29GSovu2+r4Hg10/z6+X45bzyvbedf9rP+Q6nHh+F1DiLSEP/Dt/ZWK8jzJ/g7k4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moYMUAAADcAAAADwAAAAAAAAAA&#10;AAAAAAChAgAAZHJzL2Rvd25yZXYueG1sUEsFBgAAAAAEAAQA+QAAAJMDAAAAAA==&#10;" strokecolor="black [3200]" strokeweight="1pt">
                          <v:stroke endarrow="open" joinstyle="miter"/>
                        </v:shape>
                        <v:shape id="Connecteur droit avec flèche 554" o:spid="_x0000_s1437" type="#_x0000_t32" style="position:absolute;left:-368;top:25431;width:932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AwFMUAAADcAAAADwAAAGRycy9kb3ducmV2LnhtbESPQWsCMRSE74X+h/AKvWlW6bayGqUU&#10;rEIvrYrnx+a5Wd28xE26u/33TUHocZiZb5jFarCN6KgNtWMFk3EGgrh0uuZKwWG/Hs1AhIissXFM&#10;Cn4owGp5f7fAQruev6jbxUokCIcCFZgYfSFlKA1ZDGPniZN3cq3FmGRbSd1in+C2kdMse5YWa04L&#10;Bj29GSovu2+r4Hg10/z6+X45bzyvbedf9rP+Q6nHh+F1DiLSEP/Dt/ZWK8jzJ/g7k4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bAwFMUAAADcAAAADwAAAAAAAAAA&#10;AAAAAAChAgAAZHJzL2Rvd25yZXYueG1sUEsFBgAAAAAEAAQA+QAAAJMDAAAAAA==&#10;" strokecolor="black [3200]" strokeweight="1pt">
                          <v:stroke endarrow="open" joinstyle="miter"/>
                        </v:shape>
                        <v:oval id="Ellipse 555" o:spid="_x0000_s1438" style="position:absolute;left:4857;top:9144;width:13907;height:5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GyS8MA&#10;AADcAAAADwAAAGRycy9kb3ducmV2LnhtbESPT4vCMBTE74LfITzBm6YqFalGEVnBhb347/5onm13&#10;k5faZLW7n94IgsdhZn7DLFatNeJGja8cKxgNExDEudMVFwpOx+1gBsIHZI3GMSn4Iw+rZbezwEy7&#10;O+/pdgiFiBD2GSooQ6gzKX1ekkU/dDVx9C6usRiibAqpG7xHuDVynCRTabHiuFBiTZuS8p/Dr1Uw&#10;OZ7/t1/7am3O7vMDvw1ed+OrUv1eu56DCNSGd/jV3mkFaZrC80w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GyS8MAAADcAAAADwAAAAAAAAAAAAAAAACYAgAAZHJzL2Rv&#10;d25yZXYueG1sUEsFBgAAAAAEAAQA9QAAAIgDAAAAAA==&#10;" fillcolor="#060a13 [328]" strokecolor="#4472c4 [3208]" strokeweight=".5pt">
                          <v:fill color2="#030509 [168]" rotate="t" colors="0 #a8b7df;.5 #9aabd9;1 #879ed7" focus="100%" type="gradient">
                            <o:fill v:ext="view" type="gradientUnscaled"/>
                          </v:fill>
                          <v:stroke joinstyle="miter"/>
                          <v:textbox>
                            <w:txbxContent>
                              <w:p w:rsidR="003F1D68" w:rsidRPr="00145B8E" w:rsidRDefault="003F1D68" w:rsidP="003D0DC4">
                                <w:pPr>
                                  <w:jc w:val="center"/>
                                </w:pPr>
                                <w:r w:rsidRPr="00145B8E">
                                  <w:t>Recevoir</w:t>
                                </w:r>
                              </w:p>
                            </w:txbxContent>
                          </v:textbox>
                        </v:oval>
                        <v:oval id="Ellipse 556" o:spid="_x0000_s1439" style="position:absolute;left:11423;top:19621;width:13907;height:5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MsPMQA&#10;AADcAAAADwAAAGRycy9kb3ducmV2LnhtbESPQWvCQBSE7wX/w/KE3upGiyIxq4gopNCL2twf2dck&#10;dfdtzG5j9Nd3C4Ueh5n5hsk2gzWip843jhVMJwkI4tLphisFH+fDyxKED8gajWNScCcPm/XoKcNU&#10;uxsfqT+FSkQI+xQV1CG0qZS+rMmin7iWOHqfrrMYouwqqTu8Rbg1cpYkC2mx4bhQY0u7msrL6dsq&#10;eD0Xj8P7sdmawr3t8cvgNZ9dlXoeD9sViEBD+A//tXOtYD5fwO+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DLDzEAAAA3AAAAA8AAAAAAAAAAAAAAAAAmAIAAGRycy9k&#10;b3ducmV2LnhtbFBLBQYAAAAABAAEAPUAAACJAwAAAAA=&#10;" fillcolor="#060a13 [328]" strokecolor="#4472c4 [3208]" strokeweight=".5pt">
                          <v:fill color2="#030509 [168]" rotate="t" colors="0 #a8b7df;.5 #9aabd9;1 #879ed7" focus="100%" type="gradient">
                            <o:fill v:ext="view" type="gradientUnscaled"/>
                          </v:fill>
                          <v:stroke joinstyle="miter"/>
                          <v:textbox>
                            <w:txbxContent>
                              <w:p w:rsidR="003F1D68" w:rsidRPr="00145B8E" w:rsidRDefault="003F1D68" w:rsidP="003D0DC4">
                                <w:pPr>
                                  <w:jc w:val="center"/>
                                </w:pPr>
                                <w:r>
                                  <w:t>Bénéficier</w:t>
                                </w:r>
                              </w:p>
                            </w:txbxContent>
                          </v:textbox>
                        </v:oval>
                      </v:group>
                      <v:group id="Groupe 557" o:spid="_x0000_s1440" style="position:absolute;left:16192;top:16764;width:23717;height:5810" coordsize="23717,5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GBLMUAAADcAAAADwAAAGRycy9kb3ducmV2LnhtbESPT2vCQBTE7wW/w/KE&#10;3uomllSJriKi4kEK/gHx9sg+k2D2bciuSfz23UKhx2FmfsPMl72pREuNKy0riEcRCOLM6pJzBZfz&#10;9mMKwnlkjZVlUvAiB8vF4G2OqbYdH6k9+VwECLsUFRTe16mULivIoBvZmjh4d9sY9EE2udQNdgFu&#10;KjmOoi9psOSwUGBN64Kyx+lpFOw67Faf8aY9PO7r1+2cfF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gSzFAAAA3AAA&#10;AA8AAAAAAAAAAAAAAAAAqgIAAGRycy9kb3ducmV2LnhtbFBLBQYAAAAABAAEAPoAAACcAwAAAAA=&#10;">
                        <v:shape id="Connecteur droit avec flèche 558" o:spid="_x0000_s1441" type="#_x0000_t32" style="position:absolute;top:3048;width:2371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06EcEAAADcAAAADwAAAGRycy9kb3ducmV2LnhtbERPz2vCMBS+D/wfwhO8zVShm3RGGYI6&#10;2MXp2PnRvDWdzUtsYtv99+YgePz4fi/Xg21ER22oHSuYTTMQxKXTNVcKvk/b5wWIEJE1No5JwT8F&#10;WK9GT0sstOv5i7pjrEQK4VCgAhOjL6QMpSGLYeo8ceJ+XWsxJthWUrfYp3DbyHmWvUiLNacGg542&#10;hsrz8WoV/FzMPL8cdue/veet7fzradF/KjUZD+9vICIN8SG+uz+0gjxPa9OZdATk6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ToRwQAAANwAAAAPAAAAAAAAAAAAAAAA&#10;AKECAABkcnMvZG93bnJldi54bWxQSwUGAAAAAAQABAD5AAAAjwMAAAAA&#10;" strokecolor="black [3200]" strokeweight="1pt">
                          <v:stroke endarrow="open" joinstyle="miter"/>
                        </v:shape>
                        <v:oval id="Ellipse 559" o:spid="_x0000_s1442" style="position:absolute;left:5619;width:13907;height:5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y4TsMA&#10;AADcAAAADwAAAGRycy9kb3ducmV2LnhtbESPT4vCMBTE74LfITzBm6YqylqNIrKCwl78d380z7aa&#10;vNQmq3U//WZB2OMwM79h5svGGvGg2peOFQz6CQjizOmScwWn46b3AcIHZI3GMSl4kYflot2aY6rd&#10;k/f0OIRcRAj7FBUUIVSplD4ryKLvu4o4ehdXWwxR1rnUNT4j3Bo5TJKJtFhyXCiwonVB2e3wbRWM&#10;juefzde+XJmz233i1eB9O7wr1e00qxmIQE34D7/bW61gPJ7C35l4BO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y4TsMAAADcAAAADwAAAAAAAAAAAAAAAACYAgAAZHJzL2Rv&#10;d25yZXYueG1sUEsFBgAAAAAEAAQA9QAAAIgDAAAAAA==&#10;" fillcolor="#060a13 [328]" strokecolor="#4472c4 [3208]" strokeweight=".5pt">
                          <v:fill color2="#030509 [168]" rotate="t" colors="0 #a8b7df;.5 #9aabd9;1 #879ed7" focus="100%" type="gradient">
                            <o:fill v:ext="view" type="gradientUnscaled"/>
                          </v:fill>
                          <v:stroke joinstyle="miter"/>
                          <v:textbox>
                            <w:txbxContent>
                              <w:p w:rsidR="003F1D68" w:rsidRPr="00262493" w:rsidRDefault="003F1D68" w:rsidP="003D0DC4">
                                <w:pPr>
                                  <w:jc w:val="center"/>
                                  <w:rPr>
                                    <w:sz w:val="24"/>
                                    <w:szCs w:val="24"/>
                                  </w:rPr>
                                </w:pPr>
                                <w:r w:rsidRPr="00262493">
                                  <w:rPr>
                                    <w:sz w:val="24"/>
                                    <w:szCs w:val="24"/>
                                  </w:rPr>
                                  <w:t>Accueillir</w:t>
                                </w:r>
                              </w:p>
                            </w:txbxContent>
                          </v:textbox>
                        </v:oval>
                      </v:group>
                      <v:group id="Groupe 560" o:spid="_x0000_s1443" style="position:absolute;left:35052;width:19335;height:11430" coordsize="19335,11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TT5cIAAADcAAAADwAAAGRycy9kb3ducmV2LnhtbERPy4rCMBTdC/MP4Qqz&#10;07QOilRTERkHFyL4gGF2l+b2gc1NaTJt/XuzEFweznu9GUwtOmpdZVlBPI1AEGdWV1wouF33kyUI&#10;55E11pZJwYMcbNKP0RoTbXs+U3fxhQgh7BJUUHrfJFK6rCSDbmob4sDltjXoA2wLqVvsQ7ip5SyK&#10;FtJgxaGhxIZ2JWX3y79R8NNjv/2Kv7vjPd89/q7z0+8xJqU+x8N2BcLT4N/il/ugFcwX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2U0+XCAAAA3AAAAA8A&#10;AAAAAAAAAAAAAAAAqgIAAGRycy9kb3ducmV2LnhtbFBLBQYAAAAABAAEAPoAAACZAwAAAAA=&#10;">
                        <v:oval id="Ellipse 561" o:spid="_x0000_s1444" style="position:absolute;left:5429;width:13906;height:6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Z+9cMA&#10;AADcAAAADwAAAGRycy9kb3ducmV2LnhtbESPT4vCMBTE78J+h/AW9mZTXZSlaxRZFBS8+O/+aJ5t&#10;3eSlNlGrn94IgsdhZn7DjCatNeJCja8cK+glKQji3OmKCwW77bz7A8IHZI3GMSm4kYfJ+KMzwky7&#10;K6/psgmFiBD2GSooQ6gzKX1ekkWfuJo4egfXWAxRNoXUDV4j3BrZT9OhtFhxXCixpr+S8v/N2Sr4&#10;3u7v89W6mpq9W87waPC06J+U+vpsp78gArXhHX61F1rBYNiD55l4BOT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4Z+9cMAAADcAAAADwAAAAAAAAAAAAAAAACYAgAAZHJzL2Rv&#10;d25yZXYueG1sUEsFBgAAAAAEAAQA9QAAAIgDAAAAAA==&#10;" fillcolor="#060a13 [328]" strokecolor="#4472c4 [3208]" strokeweight=".5pt">
                          <v:fill color2="#030509 [168]" rotate="t" colors="0 #a8b7df;.5 #9aabd9;1 #879ed7" focus="100%" type="gradient">
                            <o:fill v:ext="view" type="gradientUnscaled"/>
                          </v:fill>
                          <v:stroke joinstyle="miter"/>
                          <v:textbox>
                            <w:txbxContent>
                              <w:p w:rsidR="003F1D68" w:rsidRPr="00262493" w:rsidRDefault="003F1D68" w:rsidP="003D0DC4">
                                <w:pPr>
                                  <w:spacing w:after="0"/>
                                  <w:jc w:val="center"/>
                                </w:pPr>
                                <w:r w:rsidRPr="00262493">
                                  <w:t>Payer</w:t>
                                </w:r>
                              </w:p>
                              <w:p w:rsidR="003F1D68" w:rsidRPr="00262493" w:rsidRDefault="003F1D68" w:rsidP="003D0DC4">
                                <w:pPr>
                                  <w:spacing w:after="0"/>
                                  <w:jc w:val="center"/>
                                </w:pPr>
                                <w:r w:rsidRPr="00262493">
                                  <w:t>Date_pay</w:t>
                                </w:r>
                              </w:p>
                            </w:txbxContent>
                          </v:textbox>
                        </v:oval>
                        <v:shape id="Connecteur droit avec flèche 562" o:spid="_x0000_s1445" type="#_x0000_t32" style="position:absolute;left:12477;top:6572;width:0;height:48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0XJsIAAADcAAAADwAAAGRycy9kb3ducmV2LnhtbESPQYvCMBSE7wv+h/AEb5pasEg1ihQE&#10;TwvVZc/P5tkWm5eSRNv1128WhD0OM/MNs92PphNPcr61rGC5SEAQV1a3XCv4uhznaxA+IGvsLJOC&#10;H/Kw300+tphrO3BJz3OoRYSwz1FBE0KfS+mrhgz6he2Jo3ezzmCI0tVSOxwi3HQyTZJMGmw5LjTY&#10;U9FQdT8/jILro/erlLJjObiiSMrBfL5u30rNpuNhAyLQGP7D7/ZJK1hlKfydiUdA7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Y0XJsIAAADcAAAADwAAAAAAAAAAAAAA&#10;AAChAgAAZHJzL2Rvd25yZXYueG1sUEsFBgAAAAAEAAQA+QAAAJADAAAAAA==&#10;" strokecolor="black [3200]" strokeweight="1pt">
                          <v:stroke endarrow="open" joinstyle="miter"/>
                        </v:shape>
                        <v:line id="Connecteur droit 563" o:spid="_x0000_s1446" style="position:absolute;flip:x;visibility:visible;mso-wrap-style:square" from="0,3238" to="19329,3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xc8YAAADcAAAADwAAAGRycy9kb3ducmV2LnhtbESPT2vCQBTE7wW/w/IEb3XjX2p0FSlt&#10;qUIJ1V56e2SfSTT7NuxuY/rtu4LQ4zAzv2FWm87UoiXnK8sKRsMEBHFudcWFgq/j6+MTCB+QNdaW&#10;ScEvedisew8rTLW98ie1h1CICGGfooIyhCaV0uclGfRD2xBH72SdwRClK6R2eI1wU8txksylwYrj&#10;QokNPZeUXw4/RsE0+6j1/py1bVMtdqfp95t7YaPUoN9tlyACdeE/fG+/awWz+QRuZ+IR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P8XPGAAAA3AAAAA8AAAAAAAAA&#10;AAAAAAAAoQIAAGRycy9kb3ducmV2LnhtbFBLBQYAAAAABAAEAPkAAACUAwAAAAA=&#10;" strokecolor="black [3200]" strokeweight="1pt">
                          <v:stroke joinstyle="miter"/>
                        </v:line>
                      </v:group>
                      <v:group id="Groupe 564" o:spid="_x0000_s1447" style="position:absolute;left:41624;top:31623;width:13906;height:13049" coordsize="13906,13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V5sYAAADcAAAADwAAAGRycy9kb3ducmV2LnhtbESPT2vCQBTE7wW/w/KE&#10;3uomWkWiq4jU0kMoNBFKb4/sMwlm34bsNn++fbdQ6HGYmd8w++NoGtFT52rLCuJFBIK4sLrmUsE1&#10;vzxtQTiPrLGxTAomcnA8zB72mGg78Af1mS9FgLBLUEHlfZtI6YqKDLqFbYmDd7OdQR9kV0rd4RDg&#10;ppHLKNpIgzWHhQpbOldU3LNvo+B1wOG0il/69H47T1/5+v0zjUmpx/l42oHwNPr/8F/7TStYb5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9XmxgAAANwA&#10;AAAPAAAAAAAAAAAAAAAAAKoCAABkcnMvZG93bnJldi54bWxQSwUGAAAAAAQABAD6AAAAnQMAAAAA&#10;">
                        <v:shape id="Connecteur droit avec flèche 565" o:spid="_x0000_s1448" type="#_x0000_t32" style="position:absolute;left:6953;width:95;height:130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SPUsIAAADcAAAADwAAAGRycy9kb3ducmV2LnhtbESPQYvCMBSE7wv+h/AEb5oqtEg1ihQE&#10;TwvVZc/P5tkWm5eSRNv1128WhD0OM/MNs92PphNPcr61rGC5SEAQV1a3XCv4uhznaxA+IGvsLJOC&#10;H/Kw300+tphrO3BJz3OoRYSwz1FBE0KfS+mrhgz6he2Jo3ezzmCI0tVSOxwi3HRylSSZNNhyXGiw&#10;p6Kh6n5+GAXXR+/TFWXHcnBFkZSD+XzdvpWaTcfDBkSgMfyH3+2TVpBmKfydiUdA7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mSPUsIAAADcAAAADwAAAAAAAAAAAAAA&#10;AAChAgAAZHJzL2Rvd25yZXYueG1sUEsFBgAAAAAEAAQA+QAAAJADAAAAAA==&#10;" strokecolor="black [3200]" strokeweight="1pt">
                          <v:stroke endarrow="open" joinstyle="miter"/>
                        </v:shape>
                        <v:oval id="Ellipse 566" o:spid="_x0000_s1449" style="position:absolute;top:2286;width:13906;height:6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mgcMA&#10;AADcAAAADwAAAGRycy9kb3ducmV2LnhtbESPT4vCMBTE7wt+h/AEb2uqYpFqFJEVXPDiv/ujebbd&#10;TV5qk9Wun94IgsdhZn7DzBatNeJKja8cKxj0ExDEudMVFwqOh/XnBIQPyBqNY1LwTx4W887HDDPt&#10;bryj6z4UIkLYZ6igDKHOpPR5SRZ939XE0Tu7xmKIsimkbvAW4dbIYZKk0mLFcaHEmlYl5b/7P6tg&#10;dDjd19tdtTQn9/2FPwYvm+FFqV63XU5BBGrDO/xqb7SCcZrC80w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mgcMAAADcAAAADwAAAAAAAAAAAAAAAACYAgAAZHJzL2Rv&#10;d25yZXYueG1sUEsFBgAAAAAEAAQA9QAAAIgDAAAAAA==&#10;" fillcolor="#060a13 [328]" strokecolor="#4472c4 [3208]" strokeweight=".5pt">
                          <v:fill color2="#030509 [168]" rotate="t" colors="0 #a8b7df;.5 #9aabd9;1 #879ed7" focus="100%" type="gradient">
                            <o:fill v:ext="view" type="gradientUnscaled"/>
                          </v:fill>
                          <v:stroke joinstyle="miter"/>
                          <v:textbox>
                            <w:txbxContent>
                              <w:p w:rsidR="003F1D68" w:rsidRPr="00262493" w:rsidRDefault="003F1D68" w:rsidP="003D0DC4">
                                <w:pPr>
                                  <w:spacing w:after="0"/>
                                  <w:jc w:val="center"/>
                                </w:pPr>
                                <w:r>
                                  <w:t>Consulter</w:t>
                                </w:r>
                              </w:p>
                              <w:p w:rsidR="003F1D68" w:rsidRPr="00262493" w:rsidRDefault="003F1D68" w:rsidP="003D0DC4">
                                <w:pPr>
                                  <w:spacing w:after="0"/>
                                  <w:jc w:val="center"/>
                                </w:pPr>
                                <w:r>
                                  <w:t>Date_consul</w:t>
                                </w:r>
                              </w:p>
                            </w:txbxContent>
                          </v:textbox>
                        </v:oval>
                        <v:line id="Connecteur droit 567" o:spid="_x0000_s1450" style="position:absolute;flip:x;visibility:visible;mso-wrap-style:square" from="0,5524" to="13906,5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T3cMUAAADcAAAADwAAAGRycy9kb3ducmV2LnhtbESPQWsCMRSE74L/ITyht5pVrNbVKFJa&#10;aQWRai+9PTbP3dXNy5LEdf33plDwOMzMN8x82ZpKNOR8aVnBoJ+AIM6sLjlX8HP4eH4F4QOyxsoy&#10;KbiRh+Wi25ljqu2Vv6nZh1xECPsUFRQh1KmUPivIoO/bmjh6R+sMhihdLrXDa4SbSg6TZCwNlhwX&#10;CqzpraDsvL8YBaPdttKb065p6nL6dRz9rt07G6Weeu1qBiJQGx7h//anVvAynsDfmXgE5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zT3cMUAAADcAAAADwAAAAAAAAAA&#10;AAAAAAChAgAAZHJzL2Rvd25yZXYueG1sUEsFBgAAAAAEAAQA+QAAAJMDAAAAAA==&#10;" strokecolor="black [3200]" strokeweight="1pt">
                          <v:stroke joinstyle="miter"/>
                        </v:line>
                      </v:group>
                    </v:group>
                    <v:group id="Groupe 568" o:spid="_x0000_s1451" style="position:absolute;left:-857;width:57924;height:73726" coordorigin="-857" coordsize="57924,73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f48IAAADcAAAADwAAAGRycy9kb3ducmV2LnhtbERPy4rCMBTdC/MP4Qqz&#10;07QOilRTERkHFyL4gGF2l+b2gc1NaTJt/XuzEFweznu9GUwtOmpdZVlBPI1AEGdWV1wouF33kyUI&#10;55E11pZJwYMcbNKP0RoTbXs+U3fxhQgh7BJUUHrfJFK6rCSDbmob4sDltjXoA2wLqVvsQ7ip5SyK&#10;FtJgxaGhxIZ2JWX3y79R8NNjv/2Kv7vjPd89/q7z0+8xJqU+x8N2BcLT4N/il/ugFcwX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Pi3+PCAAAA3AAAAA8A&#10;AAAAAAAAAAAAAAAAqgIAAGRycy9kb3ducmV2LnhtbFBLBQYAAAAABAAEAPoAAACZAwAAAAA=&#10;">
                      <v:group id="Groupe 570" o:spid="_x0000_s1452" style="position:absolute;left:-857;width:57924;height:73726" coordorigin="-857" coordsize="57924,73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1FOMMAAADcAAAADwAAAGRycy9kb3ducmV2LnhtbERPTWvCQBC9F/wPywi9&#10;1U0UW4luQpBaepBCVRBvQ3ZMQrKzIbtN4r/vHgo9Pt73LptMKwbqXW1ZQbyIQBAXVtdcKricDy8b&#10;EM4ja2wtk4IHOcjS2dMOE21H/qbh5EsRQtglqKDyvkukdEVFBt3CdsSBu9veoA+wL6XucQzhppXL&#10;KHqVBmsODRV2tK+oaE4/RsHHiGO+it+HY3PfP27n9d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TUU4wwAAANwAAAAP&#10;AAAAAAAAAAAAAAAAAKoCAABkcnMvZG93bnJldi54bWxQSwUGAAAAAAQABAD6AAAAmgMAAAAA&#10;">
                        <v:group id="Groupe 571" o:spid="_x0000_s1453" style="position:absolute;left:-857;top:12858;width:17716;height:20384" coordorigin="-857,-1809" coordsize="17716,20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Hgo8QAAADcAAAADwAAAGRycy9kb3ducmV2LnhtbESPQYvCMBSE78L+h/AW&#10;vGnaFV2pRhHZFQ8iqAvi7dE822LzUppsW/+9EQSPw8x8w8yXnSlFQ7UrLCuIhxEI4tTqgjMFf6ff&#10;wRSE88gaS8uk4E4OlouP3hwTbVs+UHP0mQgQdgkqyL2vEildmpNBN7QVcfCutjbog6wzqWtsA9yU&#10;8iuKJtJgwWEhx4rWOaW3479RsGmxXY3in2Z3u67vl9N4f97FpFT/s1vNQHjq/Dv8am+1gv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wHgo8QAAADcAAAA&#10;DwAAAAAAAAAAAAAAAACqAgAAZHJzL2Rvd25yZXYueG1sUEsFBgAAAAAEAAQA+gAAAJsDAAAAAA==&#10;">
                          <v:rect id="Rectangle 572" o:spid="_x0000_s1454" style="position:absolute;left:-857;top:-1809;width:17716;height:20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C5ysUA&#10;AADcAAAADwAAAGRycy9kb3ducmV2LnhtbESPQWvCQBSE70L/w/IK3nRTodpGN0GKBcGiNO3B4yP7&#10;moRm34bdNYn/3i0IPQ4z8w2zyUfTip6cbywreJonIIhLqxuuFHx/vc9eQPiArLG1TAqu5CHPHiYb&#10;TLUd+JP6IlQiQtinqKAOoUul9GVNBv3cdsTR+7HOYIjSVVI7HCLctHKRJEtpsOG4UGNHbzWVv8XF&#10;KLCn5tpu3eux/6DV+XAKyTAud0pNH8ftGkSgMfyH7+29VvC8WsDfmXgE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0LnKxQAAANwAAAAPAAAAAAAAAAAAAAAAAJgCAABkcnMv&#10;ZG93bnJldi54bWxQSwUGAAAAAAQABAD1AAAAigMAAAAA&#10;" fillcolor="white [3201]" strokecolor="black [3200]" strokeweight="1pt">
                            <v:textbox>
                              <w:txbxContent>
                                <w:p w:rsidR="003F1D68" w:rsidRPr="00262493" w:rsidRDefault="003F1D68" w:rsidP="003D0DC4">
                                  <w:pPr>
                                    <w:jc w:val="center"/>
                                  </w:pPr>
                                  <w:r w:rsidRPr="00262493">
                                    <w:t>AGENT</w:t>
                                  </w:r>
                                </w:p>
                                <w:p w:rsidR="003F1D68" w:rsidRPr="00262493" w:rsidRDefault="003F1D68" w:rsidP="003D0DC4">
                                  <w:pPr>
                                    <w:spacing w:after="0" w:line="240" w:lineRule="auto"/>
                                    <w:rPr>
                                      <w:sz w:val="24"/>
                                      <w:szCs w:val="24"/>
                                    </w:rPr>
                                  </w:pPr>
                                  <w:r w:rsidRPr="00262493">
                                    <w:rPr>
                                      <w:sz w:val="24"/>
                                      <w:szCs w:val="24"/>
                                    </w:rPr>
                                    <w:t>#Matri_ag</w:t>
                                  </w:r>
                                </w:p>
                                <w:p w:rsidR="003F1D68" w:rsidRPr="00262493" w:rsidRDefault="003F1D68" w:rsidP="003D0DC4">
                                  <w:pPr>
                                    <w:spacing w:after="0" w:line="240" w:lineRule="auto"/>
                                    <w:rPr>
                                      <w:sz w:val="24"/>
                                      <w:szCs w:val="24"/>
                                    </w:rPr>
                                  </w:pPr>
                                  <w:r w:rsidRPr="00262493">
                                    <w:rPr>
                                      <w:sz w:val="24"/>
                                      <w:szCs w:val="24"/>
                                    </w:rPr>
                                    <w:t>Nom_ag</w:t>
                                  </w:r>
                                </w:p>
                                <w:p w:rsidR="003F1D68" w:rsidRPr="00262493" w:rsidRDefault="003F1D68" w:rsidP="003D0DC4">
                                  <w:pPr>
                                    <w:spacing w:after="0" w:line="240" w:lineRule="auto"/>
                                    <w:rPr>
                                      <w:sz w:val="24"/>
                                      <w:szCs w:val="24"/>
                                    </w:rPr>
                                  </w:pPr>
                                  <w:r w:rsidRPr="00262493">
                                    <w:rPr>
                                      <w:sz w:val="24"/>
                                      <w:szCs w:val="24"/>
                                    </w:rPr>
                                    <w:t>Postnom_ag</w:t>
                                  </w:r>
                                </w:p>
                                <w:p w:rsidR="003F1D68" w:rsidRPr="00262493" w:rsidRDefault="003F1D68" w:rsidP="003D0DC4">
                                  <w:pPr>
                                    <w:spacing w:after="0" w:line="240" w:lineRule="auto"/>
                                    <w:rPr>
                                      <w:sz w:val="24"/>
                                      <w:szCs w:val="24"/>
                                    </w:rPr>
                                  </w:pPr>
                                  <w:r w:rsidRPr="00262493">
                                    <w:rPr>
                                      <w:sz w:val="24"/>
                                      <w:szCs w:val="24"/>
                                    </w:rPr>
                                    <w:t>Prenom_ag</w:t>
                                  </w:r>
                                </w:p>
                                <w:p w:rsidR="003F1D68" w:rsidRPr="00262493" w:rsidRDefault="003F1D68" w:rsidP="003D0DC4">
                                  <w:pPr>
                                    <w:spacing w:after="0" w:line="240" w:lineRule="auto"/>
                                    <w:rPr>
                                      <w:sz w:val="24"/>
                                      <w:szCs w:val="24"/>
                                    </w:rPr>
                                  </w:pPr>
                                  <w:r w:rsidRPr="00262493">
                                    <w:rPr>
                                      <w:sz w:val="24"/>
                                      <w:szCs w:val="24"/>
                                    </w:rPr>
                                    <w:t>Sexe_ag</w:t>
                                  </w:r>
                                </w:p>
                                <w:p w:rsidR="003F1D68" w:rsidRPr="00262493" w:rsidRDefault="003F1D68" w:rsidP="003D0DC4">
                                  <w:pPr>
                                    <w:spacing w:after="0" w:line="240" w:lineRule="auto"/>
                                    <w:rPr>
                                      <w:sz w:val="24"/>
                                      <w:szCs w:val="24"/>
                                    </w:rPr>
                                  </w:pPr>
                                  <w:r w:rsidRPr="00262493">
                                    <w:rPr>
                                      <w:sz w:val="24"/>
                                      <w:szCs w:val="24"/>
                                    </w:rPr>
                                    <w:t>Adresse</w:t>
                                  </w:r>
                                  <w:r w:rsidRPr="00262493">
                                    <w:t>_ag</w:t>
                                  </w:r>
                                </w:p>
                                <w:p w:rsidR="003F1D68" w:rsidRPr="00262493" w:rsidRDefault="003F1D68" w:rsidP="003D0DC4">
                                  <w:pPr>
                                    <w:spacing w:after="0" w:line="240" w:lineRule="auto"/>
                                    <w:rPr>
                                      <w:sz w:val="24"/>
                                      <w:szCs w:val="24"/>
                                    </w:rPr>
                                  </w:pPr>
                                  <w:r w:rsidRPr="00262493">
                                    <w:rPr>
                                      <w:sz w:val="24"/>
                                      <w:szCs w:val="24"/>
                                    </w:rPr>
                                    <w:t>Fonction__ag</w:t>
                                  </w:r>
                                </w:p>
                                <w:p w:rsidR="003F1D68" w:rsidRDefault="003F1D68" w:rsidP="003D0DC4">
                                  <w:pPr>
                                    <w:spacing w:after="0" w:line="240" w:lineRule="auto"/>
                                    <w:rPr>
                                      <w:sz w:val="24"/>
                                      <w:szCs w:val="24"/>
                                    </w:rPr>
                                  </w:pPr>
                                  <w:r w:rsidRPr="00262493">
                                    <w:rPr>
                                      <w:sz w:val="24"/>
                                      <w:szCs w:val="24"/>
                                    </w:rPr>
                                    <w:t>Grade_ag</w:t>
                                  </w:r>
                                </w:p>
                                <w:p w:rsidR="003F1D68" w:rsidRPr="00262493" w:rsidRDefault="003F1D68" w:rsidP="003D0DC4">
                                  <w:pPr>
                                    <w:spacing w:after="0" w:line="240" w:lineRule="auto"/>
                                    <w:rPr>
                                      <w:sz w:val="24"/>
                                      <w:szCs w:val="24"/>
                                    </w:rPr>
                                  </w:pPr>
                                  <w:r>
                                    <w:rPr>
                                      <w:sz w:val="24"/>
                                      <w:szCs w:val="24"/>
                                    </w:rPr>
                                    <w:t>Numtel_ag</w:t>
                                  </w:r>
                                </w:p>
                                <w:p w:rsidR="003F1D68" w:rsidRPr="00262493" w:rsidRDefault="003F1D68" w:rsidP="003D0DC4"/>
                                <w:p w:rsidR="003F1D68" w:rsidRPr="00262493" w:rsidRDefault="003F1D68" w:rsidP="003D0DC4">
                                  <w:pPr>
                                    <w:jc w:val="center"/>
                                  </w:pPr>
                                </w:p>
                                <w:p w:rsidR="003F1D68" w:rsidRPr="00262493" w:rsidRDefault="003F1D68" w:rsidP="003D0DC4">
                                  <w:pPr>
                                    <w:jc w:val="center"/>
                                  </w:pPr>
                                </w:p>
                                <w:p w:rsidR="003F1D68" w:rsidRPr="00262493" w:rsidRDefault="003F1D68" w:rsidP="003D0DC4">
                                  <w:pPr>
                                    <w:jc w:val="center"/>
                                  </w:pPr>
                                </w:p>
                                <w:p w:rsidR="003F1D68" w:rsidRPr="00262493" w:rsidRDefault="003F1D68" w:rsidP="003D0DC4">
                                  <w:pPr>
                                    <w:jc w:val="center"/>
                                  </w:pPr>
                                </w:p>
                                <w:p w:rsidR="003F1D68" w:rsidRPr="00262493" w:rsidRDefault="003F1D68" w:rsidP="003D0DC4">
                                  <w:pPr>
                                    <w:jc w:val="center"/>
                                  </w:pPr>
                                </w:p>
                              </w:txbxContent>
                            </v:textbox>
                          </v:rect>
                          <v:line id="Connecteur droit 573" o:spid="_x0000_s1455" style="position:absolute;visibility:visible;mso-wrap-style:square" from="-857,1238" to="16764,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v8PsUAAADcAAAADwAAAGRycy9kb3ducmV2LnhtbESPQWvCQBSE74L/YXmCN91oadpENyIF&#10;wUuhWlt6fM0+k5Ds27C7avrvuwWhx2FmvmHWm8F04krON5YVLOYJCOLS6oYrBaf33ewZhA/IGjvL&#10;pOCHPGyK8WiNubY3PtD1GCoRIexzVFCH0OdS+rImg35ue+Lona0zGKJ0ldQObxFuOrlMklQabDgu&#10;1NjTS01le7wYBR/02bo0y+Tu++vydjanLNXyVanpZNiuQAQawn/43t5rBY9PD/B3Jh4BWf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qv8PsUAAADcAAAADwAAAAAAAAAA&#10;AAAAAAChAgAAZHJzL2Rvd25yZXYueG1sUEsFBgAAAAAEAAQA+QAAAJMDAAAAAA==&#10;" strokecolor="black [3200]" strokeweight="1pt">
                            <v:stroke joinstyle="miter"/>
                          </v:line>
                        </v:group>
                        <v:group id="Groupe 574" o:spid="_x0000_s1456" style="position:absolute;left:21526;width:15050;height:13430" coordsize="15049,13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ZDO8YAAADcAAAADwAAAGRycy9kb3ducmV2LnhtbESPQWvCQBSE7wX/w/IE&#10;b3UTNVqiq4jY0kMoVAult0f2mQSzb0N2TeK/dwuFHoeZ+YbZ7AZTi45aV1lWEE8jEMS51RUXCr7O&#10;r88vIJxH1lhbJgV3crDbjp42mGrb8yd1J1+IAGGXooLS+yaV0uUlGXRT2xAH72Jbgz7ItpC6xT7A&#10;TS1nUbSUBisOCyU2dCgpv55uRsFbj/1+Hh+77Ho53H/Oycd3FpNSk/GwX4PwNPj/8F/7XStIVg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dkM7xgAAANwA&#10;AAAPAAAAAAAAAAAAAAAAAKoCAABkcnMvZG93bnJldi54bWxQSwUGAAAAAAQABAD6AAAAnQMAAAAA&#10;">
                          <v:rect id="Rectangle 575" o:spid="_x0000_s1457" style="position:absolute;width:15049;height:13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hvsUA&#10;AADcAAAADwAAAGRycy9kb3ducmV2LnhtbESPT2vCQBTE70K/w/IK3nRTwX/RVaRYEFoUowePj+xr&#10;Epp9G3a3Sfz23YLgcZiZ3zDrbW9q0ZLzlWUFb+MEBHFudcWFguvlY7QA4QOyxtoyKbiTh+3mZbDG&#10;VNuOz9RmoRARwj5FBWUITSqlz0sy6Me2IY7et3UGQ5SukNphF+GmlpMkmUmDFceFEht6Lyn/yX6N&#10;Anuq7vXOLY/tF81vn6eQdP1sr9Twtd+tQATqwzP8aB+0gul8Cv9n4h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SG+xQAAANwAAAAPAAAAAAAAAAAAAAAAAJgCAABkcnMv&#10;ZG93bnJldi54bWxQSwUGAAAAAAQABAD1AAAAigMAAAAA&#10;" fillcolor="white [3201]" strokecolor="black [3200]" strokeweight="1pt">
                            <v:textbox>
                              <w:txbxContent>
                                <w:p w:rsidR="003F1D68" w:rsidRPr="00145B8E" w:rsidRDefault="003F1D68" w:rsidP="003D0DC4">
                                  <w:pPr>
                                    <w:jc w:val="center"/>
                                  </w:pPr>
                                  <w:r w:rsidRPr="00145B8E">
                                    <w:t>FRAIS</w:t>
                                  </w:r>
                                </w:p>
                                <w:p w:rsidR="003F1D68" w:rsidRPr="00145B8E" w:rsidRDefault="003F1D68" w:rsidP="003D0DC4">
                                  <w:r w:rsidRPr="00145B8E">
                                    <w:t>#Code_frais</w:t>
                                  </w:r>
                                </w:p>
                                <w:p w:rsidR="003F1D68" w:rsidRPr="00145B8E" w:rsidRDefault="003F1D68" w:rsidP="003D0DC4">
                                  <w:r w:rsidRPr="00145B8E">
                                    <w:t>Libelle_fais</w:t>
                                  </w:r>
                                </w:p>
                                <w:p w:rsidR="003F1D68" w:rsidRPr="00145B8E" w:rsidRDefault="003F1D68" w:rsidP="003D0DC4">
                                  <w:r w:rsidRPr="00145B8E">
                                    <w:t>Motif_fais</w:t>
                                  </w:r>
                                </w:p>
                                <w:p w:rsidR="003F1D68" w:rsidRPr="00145B8E" w:rsidRDefault="003F1D68" w:rsidP="003D0DC4">
                                  <w:pPr>
                                    <w:jc w:val="center"/>
                                  </w:pPr>
                                </w:p>
                                <w:p w:rsidR="003F1D68" w:rsidRPr="00145B8E" w:rsidRDefault="003F1D68" w:rsidP="003D0DC4">
                                  <w:pPr>
                                    <w:jc w:val="center"/>
                                  </w:pPr>
                                </w:p>
                                <w:p w:rsidR="003F1D68" w:rsidRPr="00145B8E" w:rsidRDefault="003F1D68" w:rsidP="003D0DC4">
                                  <w:pPr>
                                    <w:jc w:val="center"/>
                                  </w:pPr>
                                </w:p>
                                <w:p w:rsidR="003F1D68" w:rsidRPr="00145B8E" w:rsidRDefault="003F1D68" w:rsidP="003D0DC4">
                                  <w:pPr>
                                    <w:jc w:val="center"/>
                                  </w:pPr>
                                </w:p>
                              </w:txbxContent>
                            </v:textbox>
                          </v:rect>
                          <v:line id="Connecteur droit 2080" o:spid="_x0000_s1458" style="position:absolute;visibility:visible;mso-wrap-style:square" from="0,3238" to="14966,3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68OMAAAADdAAAADwAAAGRycy9kb3ducmV2LnhtbERPy4rCMBTdC/MP4Q6403RcFNsxFRkQ&#10;ZjPgm1lem9sHNjcliVr/3iwEl4fzXiwH04kbOd9aVvA1TUAQl1a3XCs47NeTOQgfkDV2lknBgzws&#10;i4/RAnNt77yl2y7UIoawz1FBE0KfS+nLhgz6qe2JI1dZZzBE6GqpHd5juOnkLElSabDl2NBgTz8N&#10;lZfd1Sg40uni0iyT6/P/dVOZQ5Zq+afU+HNYfYMINIS3+OX+1QpmyTzuj2/iE5DF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V+vDjAAAAA3QAAAA8AAAAAAAAAAAAAAAAA&#10;oQIAAGRycy9kb3ducmV2LnhtbFBLBQYAAAAABAAEAPkAAACOAwAAAAA=&#10;" strokecolor="black [3200]" strokeweight="1pt">
                            <v:stroke joinstyle="miter"/>
                          </v:line>
                        </v:group>
                        <v:group id="Groupe 2081" o:spid="_x0000_s1459" style="position:absolute;left:41433;top:14668;width:15062;height:20193" coordsize="15062,20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G+ys8UAAADdAAAADwAAAGRycy9kb3ducmV2LnhtbESPQYvCMBSE74L/ITzB&#10;m6Z1UaQaRUQXD7JgFZa9PZpnW2xeShPb+u/NwsIeh5n5hllve1OJlhpXWlYQTyMQxJnVJecKbtfj&#10;ZAnCeWSNlWVS8CIH281wsMZE244v1KY+FwHCLkEFhfd1IqXLCjLoprYmDt7dNgZ9kE0udYNdgJtK&#10;zqJoIQ2WHBYKrGlfUPZIn0bBZ4fd7iM+tOfHff/6uc6/vs8xKTUe9bsVCE+9/w//tU9awSxaxvD7&#10;JjwBuX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RvsrPFAAAA3QAA&#10;AA8AAAAAAAAAAAAAAAAAqgIAAGRycy9kb3ducmV2LnhtbFBLBQYAAAAABAAEAPoAAACcAwAAAAA=&#10;">
                          <v:rect id="Rectangle 2082" o:spid="_x0000_s1460" style="position:absolute;width:15049;height:201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1c+sUA&#10;AADdAAAADwAAAGRycy9kb3ducmV2LnhtbESPQWsCMRSE70L/Q3iF3jTpHqxujSKiUGhR1B56fGxe&#10;d5duXpYk7q7/vhEEj8PMfMMsVoNtREc+1I41vE4UCOLCmZpLDd/n3XgGIkRkg41j0nClAKvl02iB&#10;uXE9H6k7xVIkCIccNVQxtrmUoajIYpi4ljh5v85bjEn6UhqPfYLbRmZKTaXFmtNChS1tKir+Ther&#10;wR3qa7P28333RW8/n4eo+mG61frleVi/g4g0xEf43v4wGjI1y+D2Jj0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DVz6xQAAAN0AAAAPAAAAAAAAAAAAAAAAAJgCAABkcnMv&#10;ZG93bnJldi54bWxQSwUGAAAAAAQABAD1AAAAigMAAAAA&#10;" fillcolor="white [3201]" strokecolor="black [3200]" strokeweight="1pt">
                            <v:textbox>
                              <w:txbxContent>
                                <w:p w:rsidR="003F1D68" w:rsidRPr="00262493" w:rsidRDefault="003F1D68" w:rsidP="003D0DC4">
                                  <w:pPr>
                                    <w:jc w:val="center"/>
                                  </w:pPr>
                                  <w:r w:rsidRPr="00262493">
                                    <w:t>PATIENT</w:t>
                                  </w:r>
                                </w:p>
                                <w:p w:rsidR="003F1D68" w:rsidRDefault="003F1D68" w:rsidP="003D0DC4">
                                  <w:pPr>
                                    <w:spacing w:after="0"/>
                                  </w:pPr>
                                  <w:r>
                                    <w:t>#Code_patien</w:t>
                                  </w:r>
                                </w:p>
                                <w:p w:rsidR="003F1D68" w:rsidRDefault="003F1D68" w:rsidP="003D0DC4">
                                  <w:pPr>
                                    <w:spacing w:after="0"/>
                                  </w:pPr>
                                  <w:r>
                                    <w:t>Nom__patien</w:t>
                                  </w:r>
                                </w:p>
                                <w:p w:rsidR="003F1D68" w:rsidRDefault="003F1D68" w:rsidP="003D0DC4">
                                  <w:pPr>
                                    <w:spacing w:after="0"/>
                                  </w:pPr>
                                  <w:r>
                                    <w:t>Postnom_patien</w:t>
                                  </w:r>
                                </w:p>
                                <w:p w:rsidR="003F1D68" w:rsidRDefault="003F1D68" w:rsidP="003D0DC4">
                                  <w:pPr>
                                    <w:spacing w:after="0"/>
                                  </w:pPr>
                                  <w:r>
                                    <w:t>Prenom__patien</w:t>
                                  </w:r>
                                </w:p>
                                <w:p w:rsidR="003F1D68" w:rsidRDefault="003F1D68" w:rsidP="003D0DC4">
                                  <w:pPr>
                                    <w:spacing w:after="0"/>
                                  </w:pPr>
                                  <w:r>
                                    <w:t>Sexe_Patien</w:t>
                                  </w:r>
                                </w:p>
                                <w:p w:rsidR="003F1D68" w:rsidRDefault="003F1D68" w:rsidP="003D0DC4">
                                  <w:pPr>
                                    <w:spacing w:after="0"/>
                                  </w:pPr>
                                  <w:r>
                                    <w:t>Poids_patien</w:t>
                                  </w:r>
                                </w:p>
                                <w:p w:rsidR="003F1D68" w:rsidRDefault="003F1D68" w:rsidP="003D0DC4">
                                  <w:pPr>
                                    <w:spacing w:after="0"/>
                                  </w:pPr>
                                  <w:r>
                                    <w:t>Adresse__patien</w:t>
                                  </w:r>
                                </w:p>
                                <w:p w:rsidR="003F1D68" w:rsidRPr="00262493" w:rsidRDefault="003F1D68" w:rsidP="003D0DC4">
                                  <w:r>
                                    <w:t>Numtel__patien</w:t>
                                  </w:r>
                                </w:p>
                                <w:p w:rsidR="003F1D68" w:rsidRPr="00262493" w:rsidRDefault="003F1D68" w:rsidP="003D0DC4">
                                  <w:pPr>
                                    <w:jc w:val="center"/>
                                  </w:pPr>
                                </w:p>
                                <w:p w:rsidR="003F1D68" w:rsidRPr="00262493" w:rsidRDefault="003F1D68" w:rsidP="003D0DC4">
                                  <w:pPr>
                                    <w:jc w:val="center"/>
                                  </w:pPr>
                                </w:p>
                                <w:p w:rsidR="003F1D68" w:rsidRPr="00262493" w:rsidRDefault="003F1D68" w:rsidP="003D0DC4">
                                  <w:pPr>
                                    <w:jc w:val="center"/>
                                  </w:pPr>
                                </w:p>
                                <w:p w:rsidR="003F1D68" w:rsidRPr="00262493" w:rsidRDefault="003F1D68" w:rsidP="003D0DC4">
                                  <w:pPr>
                                    <w:jc w:val="center"/>
                                  </w:pPr>
                                </w:p>
                              </w:txbxContent>
                            </v:textbox>
                          </v:rect>
                          <v:line id="Connecteur droit 2083" o:spid="_x0000_s1461" style="position:absolute;visibility:visible;mso-wrap-style:square" from="95,3048" to="15062,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wiT8YAAADdAAAADwAAAGRycy9kb3ducmV2LnhtbESPQWvCQBSE7wX/w/IK3uqmCiFJXaUI&#10;Qi8Fm9ri8Zl9JsHs27C7JvHfdwuFHoeZ+YZZbyfTiYGcby0reF4kIIgrq1uuFRw/908ZCB+QNXaW&#10;ScGdPGw3s4c1FtqO/EFDGWoRIewLVNCE0BdS+qohg35he+LoXawzGKJ0tdQOxwg3nVwmSSoNthwX&#10;Guxp11B1LW9GwRd9X12a53J/Pt0OF3PMUy3flZo/Tq8vIAJN4T/8137TCpZJtoLfN/EJyM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sIk/GAAAA3QAAAA8AAAAAAAAA&#10;AAAAAAAAoQIAAGRycy9kb3ducmV2LnhtbFBLBQYAAAAABAAEAPkAAACUAwAAAAA=&#10;" strokecolor="black [3200]" strokeweight="1pt">
                            <v:stroke joinstyle="miter"/>
                          </v:line>
                        </v:group>
                        <v:group id="Groupe 2084" o:spid="_x0000_s1462" style="position:absolute;left:42005;top:47910;width:15062;height:20955" coordsize="15062,209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gRK8YAAADdAAAADwAAAGRycy9kb3ducmV2LnhtbESPT4vCMBTE78J+h/AW&#10;9qZpXRWpRhHZXTyI4B8Qb4/m2Rabl9Jk2/rtjSB4HGbmN8x82ZlSNFS7wrKCeBCBIE6tLjhTcDr+&#10;9qcgnEfWWFomBXdysFx89OaYaNvynpqDz0SAsEtQQe59lUjp0pwMuoGtiIN3tbVBH2SdSV1jG+Cm&#10;lMMomkiDBYeFHCta55TeDv9GwV+L7eo7/mm2t+v6fjmOd+dtTEp9fXarGQhPnX+HX+2NVjCMpi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GBErxgAAAN0A&#10;AAAPAAAAAAAAAAAAAAAAAKoCAABkcnMvZG93bnJldi54bWxQSwUGAAAAAAQABAD6AAAAnQMAAAAA&#10;">
                          <v:rect id="Rectangle 2085" o:spid="_x0000_s1463" style="position:absolute;width:15049;height:209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EjsYA&#10;AADdAAAADwAAAGRycy9kb3ducmV2LnhtbESPQWsCMRSE74L/ITyhN00UqtutUaS0UKgotR48Pjav&#10;u4ublyVJd9d/bwqFHoeZ+YZZbwfbiI58qB1rmM8UCOLCmZpLDeevt2kGIkRkg41j0nCjANvNeLTG&#10;3LieP6k7xVIkCIccNVQxtrmUoajIYpi5ljh5385bjEn6UhqPfYLbRi6UWkqLNaeFClt6qai4nn6s&#10;Bnesb83OPx26Pa0uH8eo+mH5qvXDZNg9g4g0xP/wX/vdaFio7BF+36Qn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EjsYAAADdAAAADwAAAAAAAAAAAAAAAACYAgAAZHJz&#10;L2Rvd25yZXYueG1sUEsFBgAAAAAEAAQA9QAAAIsDAAAAAA==&#10;" fillcolor="white [3201]" strokecolor="black [3200]" strokeweight="1pt">
                            <v:textbox>
                              <w:txbxContent>
                                <w:p w:rsidR="003F1D68" w:rsidRPr="00145B8E" w:rsidRDefault="003F1D68" w:rsidP="003D0DC4">
                                  <w:pPr>
                                    <w:jc w:val="center"/>
                                    <w:rPr>
                                      <w:lang w:val="en-US"/>
                                    </w:rPr>
                                  </w:pPr>
                                  <w:r w:rsidRPr="00145B8E">
                                    <w:rPr>
                                      <w:lang w:val="en-US"/>
                                    </w:rPr>
                                    <w:t>MEDECIN</w:t>
                                  </w:r>
                                </w:p>
                                <w:p w:rsidR="003F1D68" w:rsidRDefault="003F1D68" w:rsidP="003D0DC4">
                                  <w:pPr>
                                    <w:spacing w:after="0" w:line="240" w:lineRule="auto"/>
                                    <w:rPr>
                                      <w:sz w:val="24"/>
                                      <w:szCs w:val="24"/>
                                      <w:lang w:val="en-US"/>
                                    </w:rPr>
                                  </w:pPr>
                                </w:p>
                                <w:p w:rsidR="003F1D68" w:rsidRPr="00145B8E" w:rsidRDefault="003F1D68" w:rsidP="003D0DC4">
                                  <w:pPr>
                                    <w:spacing w:after="0" w:line="240" w:lineRule="auto"/>
                                    <w:rPr>
                                      <w:sz w:val="24"/>
                                      <w:szCs w:val="24"/>
                                      <w:lang w:val="en-US"/>
                                    </w:rPr>
                                  </w:pPr>
                                  <w:r>
                                    <w:rPr>
                                      <w:sz w:val="24"/>
                                      <w:szCs w:val="24"/>
                                      <w:lang w:val="en-US"/>
                                    </w:rPr>
                                    <w:t>#Matri_</w:t>
                                  </w:r>
                                  <w:r w:rsidRPr="00145B8E">
                                    <w:rPr>
                                      <w:sz w:val="24"/>
                                      <w:szCs w:val="24"/>
                                      <w:lang w:val="en-US"/>
                                    </w:rPr>
                                    <w:t xml:space="preserve"> med</w:t>
                                  </w:r>
                                </w:p>
                                <w:p w:rsidR="003F1D68" w:rsidRPr="00145B8E" w:rsidRDefault="003F1D68" w:rsidP="003D0DC4">
                                  <w:pPr>
                                    <w:spacing w:after="0" w:line="240" w:lineRule="auto"/>
                                    <w:rPr>
                                      <w:sz w:val="24"/>
                                      <w:szCs w:val="24"/>
                                      <w:lang w:val="en-US"/>
                                    </w:rPr>
                                  </w:pPr>
                                  <w:r>
                                    <w:rPr>
                                      <w:sz w:val="24"/>
                                      <w:szCs w:val="24"/>
                                      <w:lang w:val="en-US"/>
                                    </w:rPr>
                                    <w:t>Nom_</w:t>
                                  </w:r>
                                  <w:r w:rsidRPr="00145B8E">
                                    <w:rPr>
                                      <w:sz w:val="24"/>
                                      <w:szCs w:val="24"/>
                                      <w:lang w:val="en-US"/>
                                    </w:rPr>
                                    <w:t xml:space="preserve"> med</w:t>
                                  </w:r>
                                </w:p>
                                <w:p w:rsidR="003F1D68" w:rsidRPr="00145B8E" w:rsidRDefault="003F1D68" w:rsidP="003D0DC4">
                                  <w:pPr>
                                    <w:spacing w:after="0" w:line="240" w:lineRule="auto"/>
                                    <w:rPr>
                                      <w:sz w:val="24"/>
                                      <w:szCs w:val="24"/>
                                      <w:lang w:val="en-US"/>
                                    </w:rPr>
                                  </w:pPr>
                                  <w:r>
                                    <w:rPr>
                                      <w:sz w:val="24"/>
                                      <w:szCs w:val="24"/>
                                      <w:lang w:val="en-US"/>
                                    </w:rPr>
                                    <w:t>Postnom_</w:t>
                                  </w:r>
                                  <w:r w:rsidRPr="00145B8E">
                                    <w:rPr>
                                      <w:sz w:val="24"/>
                                      <w:szCs w:val="24"/>
                                      <w:lang w:val="en-US"/>
                                    </w:rPr>
                                    <w:t xml:space="preserve"> med</w:t>
                                  </w:r>
                                </w:p>
                                <w:p w:rsidR="003F1D68" w:rsidRPr="00145B8E" w:rsidRDefault="003F1D68" w:rsidP="003D0DC4">
                                  <w:pPr>
                                    <w:spacing w:after="0" w:line="240" w:lineRule="auto"/>
                                    <w:rPr>
                                      <w:sz w:val="24"/>
                                      <w:szCs w:val="24"/>
                                      <w:lang w:val="en-US"/>
                                    </w:rPr>
                                  </w:pPr>
                                  <w:r>
                                    <w:rPr>
                                      <w:sz w:val="24"/>
                                      <w:szCs w:val="24"/>
                                      <w:lang w:val="en-US"/>
                                    </w:rPr>
                                    <w:t>Prenom_</w:t>
                                  </w:r>
                                  <w:r w:rsidRPr="00145B8E">
                                    <w:rPr>
                                      <w:sz w:val="24"/>
                                      <w:szCs w:val="24"/>
                                      <w:lang w:val="en-US"/>
                                    </w:rPr>
                                    <w:t xml:space="preserve"> med</w:t>
                                  </w:r>
                                </w:p>
                                <w:p w:rsidR="003F1D68" w:rsidRPr="00145B8E" w:rsidRDefault="003F1D68" w:rsidP="003D0DC4">
                                  <w:pPr>
                                    <w:spacing w:after="0" w:line="240" w:lineRule="auto"/>
                                    <w:rPr>
                                      <w:sz w:val="24"/>
                                      <w:szCs w:val="24"/>
                                      <w:lang w:val="en-US"/>
                                    </w:rPr>
                                  </w:pPr>
                                  <w:r w:rsidRPr="00145B8E">
                                    <w:rPr>
                                      <w:sz w:val="24"/>
                                      <w:szCs w:val="24"/>
                                      <w:lang w:val="en-US"/>
                                    </w:rPr>
                                    <w:t>Sexe_ med</w:t>
                                  </w:r>
                                </w:p>
                                <w:p w:rsidR="003F1D68" w:rsidRPr="00145B8E" w:rsidRDefault="003F1D68" w:rsidP="003D0DC4">
                                  <w:pPr>
                                    <w:spacing w:after="0" w:line="240" w:lineRule="auto"/>
                                    <w:rPr>
                                      <w:sz w:val="24"/>
                                      <w:szCs w:val="24"/>
                                      <w:lang w:val="en-US"/>
                                    </w:rPr>
                                  </w:pPr>
                                  <w:r w:rsidRPr="00145B8E">
                                    <w:rPr>
                                      <w:sz w:val="24"/>
                                      <w:szCs w:val="24"/>
                                      <w:lang w:val="en-US"/>
                                    </w:rPr>
                                    <w:t>Adresse</w:t>
                                  </w:r>
                                  <w:r w:rsidRPr="00145B8E">
                                    <w:rPr>
                                      <w:lang w:val="en-US"/>
                                    </w:rPr>
                                    <w:t>_</w:t>
                                  </w:r>
                                  <w:r w:rsidRPr="00145B8E">
                                    <w:rPr>
                                      <w:sz w:val="24"/>
                                      <w:szCs w:val="24"/>
                                      <w:lang w:val="en-US"/>
                                    </w:rPr>
                                    <w:t xml:space="preserve"> med</w:t>
                                  </w:r>
                                </w:p>
                                <w:p w:rsidR="003F1D68" w:rsidRPr="00145B8E" w:rsidRDefault="003F1D68" w:rsidP="003D0DC4">
                                  <w:pPr>
                                    <w:spacing w:after="0" w:line="240" w:lineRule="auto"/>
                                    <w:rPr>
                                      <w:sz w:val="24"/>
                                      <w:szCs w:val="24"/>
                                      <w:lang w:val="en-US"/>
                                    </w:rPr>
                                  </w:pPr>
                                  <w:r w:rsidRPr="00145B8E">
                                    <w:rPr>
                                      <w:sz w:val="24"/>
                                      <w:szCs w:val="24"/>
                                      <w:lang w:val="en-US"/>
                                    </w:rPr>
                                    <w:t>Numtel_med</w:t>
                                  </w:r>
                                </w:p>
                                <w:p w:rsidR="003F1D68" w:rsidRPr="00145B8E" w:rsidRDefault="003F1D68" w:rsidP="003D0DC4">
                                  <w:pPr>
                                    <w:spacing w:after="0" w:line="240" w:lineRule="auto"/>
                                    <w:rPr>
                                      <w:sz w:val="24"/>
                                      <w:szCs w:val="24"/>
                                      <w:lang w:val="en-US"/>
                                    </w:rPr>
                                  </w:pPr>
                                  <w:r w:rsidRPr="00145B8E">
                                    <w:rPr>
                                      <w:sz w:val="24"/>
                                      <w:szCs w:val="24"/>
                                      <w:lang w:val="en-US"/>
                                    </w:rPr>
                                    <w:t>Specialisation_med</w:t>
                                  </w:r>
                                </w:p>
                                <w:p w:rsidR="003F1D68" w:rsidRPr="00145B8E" w:rsidRDefault="003F1D68" w:rsidP="003D0DC4">
                                  <w:pPr>
                                    <w:jc w:val="center"/>
                                    <w:rPr>
                                      <w:lang w:val="en-US"/>
                                    </w:rPr>
                                  </w:pPr>
                                </w:p>
                                <w:p w:rsidR="003F1D68" w:rsidRPr="00145B8E" w:rsidRDefault="003F1D68" w:rsidP="003D0DC4">
                                  <w:pPr>
                                    <w:jc w:val="center"/>
                                    <w:rPr>
                                      <w:lang w:val="en-US"/>
                                    </w:rPr>
                                  </w:pPr>
                                </w:p>
                                <w:p w:rsidR="003F1D68" w:rsidRPr="00145B8E" w:rsidRDefault="003F1D68" w:rsidP="003D0DC4">
                                  <w:pPr>
                                    <w:jc w:val="center"/>
                                    <w:rPr>
                                      <w:lang w:val="en-US"/>
                                    </w:rPr>
                                  </w:pPr>
                                </w:p>
                                <w:p w:rsidR="003F1D68" w:rsidRPr="00145B8E" w:rsidRDefault="003F1D68" w:rsidP="003D0DC4">
                                  <w:pPr>
                                    <w:jc w:val="center"/>
                                    <w:rPr>
                                      <w:lang w:val="en-US"/>
                                    </w:rPr>
                                  </w:pPr>
                                </w:p>
                              </w:txbxContent>
                            </v:textbox>
                          </v:rect>
                          <v:line id="Connecteur droit 2086" o:spid="_x0000_s1464" style="position:absolute;visibility:visible;mso-wrap-style:square" from="95,3619" to="15062,3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uB18UAAADdAAAADwAAAGRycy9kb3ducmV2LnhtbESPT2vCQBTE7wW/w/KE3upGD8HErFIK&#10;gpdCa1U8PrMvfzD7NuyuSfrtu4VCj8PM/IYpdpPpxEDOt5YVLBcJCOLS6pZrBaev/csahA/IGjvL&#10;pOCbPOy2s6cCc21H/qThGGoRIexzVNCE0OdS+rIhg35he+LoVdYZDFG6WmqHY4SbTq6SJJUGW44L&#10;Dfb01lB5Pz6MgjNd7i7NMrm/XR8flTllqZbvSj3Pp9cNiEBT+A//tQ9awSpZp/D7Jj4Bu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duB18UAAADdAAAADwAAAAAAAAAA&#10;AAAAAAChAgAAZHJzL2Rvd25yZXYueG1sUEsFBgAAAAAEAAQA+QAAAJMDAAAAAA==&#10;" strokecolor="black [3200]" strokeweight="1pt">
                            <v:stroke joinstyle="miter"/>
                          </v:line>
                        </v:group>
                        <v:group id="Groupe 2087" o:spid="_x0000_s1465" style="position:absolute;left:95;top:47910;width:35242;height:25816" coordsize="35242,25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MqPXMYAAADdAAAADwAAAGRycy9kb3ducmV2LnhtbESPS4vCQBCE78L+h6EX&#10;9qaTuPggOorI7uJBBB8g3ppMmwQzPSEzm8R/7wiCx6KqvqLmy86UoqHaFZYVxIMIBHFqdcGZgtPx&#10;tz8F4TyyxtIyKbiTg+XiozfHRNuW99QcfCYChF2CCnLvq0RKl+Zk0A1sRRy8q60N+iDrTOoa2wA3&#10;pRxG0VgaLDgs5FjROqf0dvg3Cv5abFff8U+zvV3X98txtDtvY1Lq67NbzUB46vw7/GpvtIJhNJ3A&#10;8014AnL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yo9cxgAAAN0A&#10;AAAPAAAAAAAAAAAAAAAAAKoCAABkcnMvZG93bnJldi54bWxQSwUGAAAAAAQABAD6AAAAnQMAAAAA&#10;">
                          <v:rect id="Rectangle 2088" o:spid="_x0000_s1466" style="position:absolute;width:15049;height:15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VrEMIA&#10;AADdAAAADwAAAGRycy9kb3ducmV2LnhtbERPTWvCMBi+C/sP4R1402Qe/OiMIkNhoCh2O+z40rxr&#10;y5o3Jcna+u/NQfD48Hyvt4NtREc+1I41vE0VCOLCmZpLDd9fh8kSRIjIBhvHpOFGAbabl9EaM+N6&#10;vlKXx1KkEA4ZaqhibDMpQ1GRxTB1LXHifp23GBP0pTQe+xRuGzlTai4t1pwaKmzpo6LiL/+3Gtyl&#10;vjU7vzp3J1r8HC9R9cN8r/X4ddi9g4g0xKf44f40GmZqmeamN+kJ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5WsQwgAAAN0AAAAPAAAAAAAAAAAAAAAAAJgCAABkcnMvZG93&#10;bnJldi54bWxQSwUGAAAAAAQABAD1AAAAhwMAAAAA&#10;" fillcolor="white [3201]" strokecolor="black [3200]" strokeweight="1pt">
                            <v:textbox>
                              <w:txbxContent>
                                <w:p w:rsidR="003F1D68" w:rsidRPr="00145B8E" w:rsidRDefault="003F1D68" w:rsidP="003D0DC4">
                                  <w:pPr>
                                    <w:jc w:val="center"/>
                                  </w:pPr>
                                  <w:r w:rsidRPr="00145B8E">
                                    <w:t>REÇU</w:t>
                                  </w:r>
                                </w:p>
                                <w:p w:rsidR="003F1D68" w:rsidRDefault="003F1D68" w:rsidP="003D0DC4">
                                  <w:r>
                                    <w:t>#Num_reç</w:t>
                                  </w:r>
                                </w:p>
                                <w:p w:rsidR="003F1D68" w:rsidRDefault="003F1D68" w:rsidP="003D0DC4">
                                  <w:r>
                                    <w:t>Libelle_reç</w:t>
                                  </w:r>
                                </w:p>
                                <w:p w:rsidR="003F1D68" w:rsidRDefault="003F1D68" w:rsidP="003D0DC4">
                                  <w:r>
                                    <w:t>Montant_reç</w:t>
                                  </w:r>
                                </w:p>
                                <w:p w:rsidR="003F1D68" w:rsidRPr="00145B8E" w:rsidRDefault="003F1D68" w:rsidP="003D0DC4">
                                  <w:r>
                                    <w:t>Date_reç</w:t>
                                  </w:r>
                                </w:p>
                                <w:p w:rsidR="003F1D68" w:rsidRPr="00145B8E" w:rsidRDefault="003F1D68" w:rsidP="003D0DC4">
                                  <w:pPr>
                                    <w:jc w:val="center"/>
                                  </w:pPr>
                                </w:p>
                                <w:p w:rsidR="003F1D68" w:rsidRPr="00145B8E" w:rsidRDefault="003F1D68" w:rsidP="003D0DC4">
                                  <w:pPr>
                                    <w:jc w:val="center"/>
                                  </w:pPr>
                                </w:p>
                                <w:p w:rsidR="003F1D68" w:rsidRPr="00145B8E" w:rsidRDefault="003F1D68" w:rsidP="003D0DC4">
                                  <w:pPr>
                                    <w:jc w:val="center"/>
                                  </w:pPr>
                                </w:p>
                                <w:p w:rsidR="003F1D68" w:rsidRPr="00145B8E" w:rsidRDefault="003F1D68" w:rsidP="003D0DC4">
                                  <w:pPr>
                                    <w:jc w:val="center"/>
                                  </w:pPr>
                                </w:p>
                              </w:txbxContent>
                            </v:textbox>
                          </v:rect>
                          <v:line id="Connecteur droit 2089" o:spid="_x0000_s1467" style="position:absolute;visibility:visible;mso-wrap-style:square" from="0,2857" to="14966,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QVpcMAAADdAAAADwAAAGRycy9kb3ducmV2LnhtbESPT4vCMBTE7wt+h/AEb2uqh2KrUZYF&#10;wYvg+g+Pz+bZFpuXkkSt334jCB6HmfkNM1t0phF3cr62rGA0TEAQF1bXXCrY75bfExA+IGtsLJOC&#10;J3lYzHtfM8y1ffAf3behFBHCPkcFVQhtLqUvKjLoh7Yljt7FOoMhSldK7fAR4aaR4yRJpcGa40KF&#10;Lf1WVFy3N6PgQMerS7NMLs+n2+Zi9lmq5VqpQb/7mYII1IVP+N1eaQXjZJLB6018AnL+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EFaXDAAAA3QAAAA8AAAAAAAAAAAAA&#10;AAAAoQIAAGRycy9kb3ducmV2LnhtbFBLBQYAAAAABAAEAPkAAACRAwAAAAA=&#10;" strokecolor="black [3200]" strokeweight="1pt">
                            <v:stroke joinstyle="miter"/>
                          </v:line>
                          <v:rect id="Rectangle 2090" o:spid="_x0000_s1468" style="position:absolute;left:20193;top:15240;width:15049;height:105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rxy8IA&#10;AADdAAAADwAAAGRycy9kb3ducmV2LnhtbERPTWvCMBi+D/wP4RW8zUQPbq1GEXEgbEz8OHh8aV7b&#10;YvOmJFlb//1yGOz48HyvNoNtREc+1I41zKYKBHHhTM2lhuvl4/UdRIjIBhvHpOFJATbr0csKc+N6&#10;PlF3jqVIIRxy1FDF2OZShqIii2HqWuLE3Z23GBP0pTQe+xRuGzlXaiEt1pwaKmxpV1HxOP9YDe5Y&#10;P5utz767L3q7fR6j6ofFXuvJeNguQUQa4r/4z30wGuYqS/vTm/Q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SvHLwgAAAN0AAAAPAAAAAAAAAAAAAAAAAJgCAABkcnMvZG93&#10;bnJldi54bWxQSwUGAAAAAAQABAD1AAAAhwMAAAAA&#10;" fillcolor="white [3201]" strokecolor="black [3200]" strokeweight="1pt">
                            <v:textbox>
                              <w:txbxContent>
                                <w:p w:rsidR="003F1D68" w:rsidRPr="00145B8E" w:rsidRDefault="003F1D68" w:rsidP="003D0DC4">
                                  <w:pPr>
                                    <w:jc w:val="center"/>
                                  </w:pPr>
                                  <w:r>
                                    <w:t>TRAITEMENT</w:t>
                                  </w:r>
                                </w:p>
                                <w:p w:rsidR="003F1D68" w:rsidRDefault="003F1D68" w:rsidP="00876B2A">
                                  <w:pPr>
                                    <w:spacing w:after="0"/>
                                  </w:pPr>
                                  <w:r>
                                    <w:t>#Code_trait</w:t>
                                  </w:r>
                                </w:p>
                                <w:p w:rsidR="003F1D68" w:rsidRDefault="003F1D68" w:rsidP="00876B2A">
                                  <w:pPr>
                                    <w:spacing w:after="0"/>
                                  </w:pPr>
                                  <w:r>
                                    <w:t>Libelle_trait</w:t>
                                  </w:r>
                                </w:p>
                                <w:p w:rsidR="003F1D68" w:rsidRDefault="003F1D68" w:rsidP="00876B2A">
                                  <w:pPr>
                                    <w:spacing w:after="0"/>
                                  </w:pPr>
                                  <w:r>
                                    <w:t>Date_trait</w:t>
                                  </w:r>
                                </w:p>
                                <w:p w:rsidR="003F1D68" w:rsidRPr="00145B8E" w:rsidRDefault="003F1D68" w:rsidP="003D0DC4">
                                  <w:pPr>
                                    <w:jc w:val="center"/>
                                  </w:pPr>
                                </w:p>
                                <w:p w:rsidR="003F1D68" w:rsidRPr="00145B8E" w:rsidRDefault="003F1D68" w:rsidP="003D0DC4">
                                  <w:pPr>
                                    <w:jc w:val="center"/>
                                  </w:pPr>
                                </w:p>
                                <w:p w:rsidR="003F1D68" w:rsidRPr="00145B8E" w:rsidRDefault="003F1D68" w:rsidP="003D0DC4">
                                  <w:pPr>
                                    <w:jc w:val="center"/>
                                  </w:pPr>
                                </w:p>
                                <w:p w:rsidR="003F1D68" w:rsidRPr="00145B8E" w:rsidRDefault="003F1D68" w:rsidP="003D0DC4">
                                  <w:pPr>
                                    <w:jc w:val="center"/>
                                  </w:pPr>
                                </w:p>
                              </w:txbxContent>
                            </v:textbox>
                          </v:rect>
                        </v:group>
                      </v:group>
                      <v:group id="Groupe 2091" o:spid="_x0000_s1469" style="position:absolute;left:7143;top:3238;width:48864;height:58293" coordsize="48863,58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YkbsUAAADdAAAADwAAAGRycy9kb3ducmV2LnhtbESPQYvCMBSE78L+h/AW&#10;vGlaF2WtRhHZFQ8iqAvi7dE822LzUppsW/+9EQSPw8x8w8yXnSlFQ7UrLCuIhxEI4tTqgjMFf6ff&#10;wTcI55E1lpZJwZ0cLBcfvTkm2rZ8oOboMxEg7BJUkHtfJVK6NCeDbmgr4uBdbW3QB1lnUtfYBrgp&#10;5SiKJtJgwWEhx4rWOaW3479RsGmxXX3FP83udl3fL6fx/ryLSan+Z7eagfDU+Xf41d5qBaNoGs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G2JG7FAAAA3QAA&#10;AA8AAAAAAAAAAAAAAAAAqgIAAGRycy9kb3ducmV2LnhtbFBLBQYAAAAABAAEAPoAAACcAwAAAAA=&#10;">
                        <v:rect id="Rectangle 2094" o:spid="_x0000_s1470" style="position:absolute;left:41148;top:8477;width:5905;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n2IsUA&#10;AADdAAAADwAAAGRycy9kb3ducmV2LnhtbESPT2sCMRTE7wW/Q3hCbzVbKaKrUdqC2OKh+O/+mjx3&#10;l25eliTurt/eCEKPw8z8hlmseluLlnyoHCt4HWUgiLUzFRcKjof1yxREiMgGa8ek4EoBVsvB0wJz&#10;4zreUbuPhUgQDjkqKGNscimDLsliGLmGOHln5y3GJH0hjccuwW0tx1k2kRYrTgslNvRZkv7bX6yC&#10;kzt/dFb/8nd7/akum63XerpV6nnYv89BROrjf/jR/jIKxtnsDe5v0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OfYixQAAAN0AAAAPAAAAAAAAAAAAAAAAAJgCAABkcnMv&#10;ZG93bnJldi54bWxQSwUGAAAAAAQABAD1AAAAigMAAAAA&#10;" filled="f" stroked="f" strokeweight="1pt">
                          <v:textbox>
                            <w:txbxContent>
                              <w:p w:rsidR="003F1D68" w:rsidRDefault="003F1D68" w:rsidP="003D0DC4">
                                <w:pPr>
                                  <w:jc w:val="center"/>
                                </w:pPr>
                                <w:r>
                                  <w:t>1, n</w:t>
                                </w:r>
                              </w:p>
                            </w:txbxContent>
                          </v:textbox>
                        </v:rect>
                        <v:group id="Groupe 2095" o:spid="_x0000_s1471" style="position:absolute;width:48863;height:58293" coordsize="48863,58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o0ibccAAADdAAAADwAAAGRycy9kb3ducmV2LnhtbESPQWvCQBSE7wX/w/IK&#10;3ppNlJSaZhURKx5CoSqU3h7ZZxLMvg3ZbRL/fbdQ6HGYmW+YfDOZVgzUu8aygiSKQRCXVjdcKbic&#10;355eQDiPrLG1TAru5GCznj3kmGk78gcNJ1+JAGGXoYLa+y6T0pU1GXSR7YiDd7W9QR9kX0nd4xjg&#10;ppWLOH6WBhsOCzV2tKupvJ2+jYLDiON2meyH4nbd3b/O6ftnkZBS88dp+wrC0+T/w3/to1awiF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o0ibccAAADd&#10;AAAADwAAAAAAAAAAAAAAAACqAgAAZHJzL2Rvd25yZXYueG1sUEsFBgAAAAAEAAQA+gAAAJ4DAAAA&#10;AA==&#10;">
                          <v:rect id="Rectangle 2096" o:spid="_x0000_s1472" style="position:absolute;left:30099;width:5905;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fNzsQA&#10;AADdAAAADwAAAGRycy9kb3ducmV2LnhtbESPQWsCMRSE7wX/Q3iCt5rVg9jVKCqUWjxIbb0/k+fu&#10;4uZlSeLu+u8bodDjMDPfMMt1b2vRkg+VYwWTcQaCWDtTcaHg5/v9dQ4iRGSDtWNS8KAA69XgZYm5&#10;cR1/UXuKhUgQDjkqKGNscimDLsliGLuGOHlX5y3GJH0hjccuwW0tp1k2kxYrTgslNrQrSd9Od6vg&#10;7K7bzuoLf7aPY3X/OHit5welRsN+swARqY//4b/23iiYZm8zeL5JT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nzc7EAAAA3QAAAA8AAAAAAAAAAAAAAAAAmAIAAGRycy9k&#10;b3ducmV2LnhtbFBLBQYAAAAABAAEAPUAAACJAwAAAAA=&#10;" filled="f" stroked="f" strokeweight="1pt">
                            <v:textbox>
                              <w:txbxContent>
                                <w:p w:rsidR="003F1D68" w:rsidRDefault="003F1D68" w:rsidP="003D0DC4">
                                  <w:pPr>
                                    <w:jc w:val="center"/>
                                  </w:pPr>
                                  <w:r>
                                    <w:t>1, 1</w:t>
                                  </w:r>
                                </w:p>
                              </w:txbxContent>
                            </v:textbox>
                          </v:rect>
                          <v:rect id="Rectangle 2097" o:spid="_x0000_s1473" style="position:absolute;left:41910;top:31623;width:5905;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oVcUA&#10;AADdAAAADwAAAGRycy9kb3ducmV2LnhtbESPT2sCMRTE7wW/Q3hCbzVbD1VXo7QFscVD8d/9NXnu&#10;Lt28LEncXb+9EYQeh5n5DbNY9bYWLflQOVbwOspAEGtnKi4UHA/rlymIEJEN1o5JwZUCrJaDpwXm&#10;xnW8o3YfC5EgHHJUUMbY5FIGXZLFMHINcfLOzluMSfpCGo9dgttajrPsTVqsOC2U2NBnSfpvf7EK&#10;Tu780Vn9y9/t9ae6bLZe6+lWqedh/z4HEamP/+FH+8soGGezCdzfpCc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62hVxQAAAN0AAAAPAAAAAAAAAAAAAAAAAJgCAABkcnMv&#10;ZG93bnJldi54bWxQSwUGAAAAAAQABAD1AAAAigMAAAAA&#10;" filled="f" stroked="f" strokeweight="1pt">
                            <v:textbox>
                              <w:txbxContent>
                                <w:p w:rsidR="003F1D68" w:rsidRDefault="003F1D68" w:rsidP="003D0DC4">
                                  <w:pPr>
                                    <w:jc w:val="center"/>
                                  </w:pPr>
                                  <w:r>
                                    <w:t>1, n</w:t>
                                  </w:r>
                                </w:p>
                              </w:txbxContent>
                            </v:textbox>
                          </v:rect>
                          <v:rect id="Rectangle 2098" o:spid="_x0000_s1474" style="position:absolute;left:42957;top:41624;width:5906;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T8J8IA&#10;AADdAAAADwAAAGRycy9kb3ducmV2LnhtbERPu27CMBTdK/UfrFupW3HKUEGKg6BS1VYMiLTdL/bN&#10;Q8TXkW2S8Pd4QGI8Ou/VerKdGMiH1rGC11kGglg703Kt4O/382UBIkRkg51jUnChAOvi8WGFuXEj&#10;H2goYy1SCIccFTQx9rmUQTdkMcxcT5y4ynmLMUFfS+NxTOG2k/Mse5MWW04NDfb00ZA+lWer4N9V&#10;29HqI/8Ml317/tp5rRc7pZ6fps07iEhTvItv7m+jYJ4t09z0Jj0BW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dPwnwgAAAN0AAAAPAAAAAAAAAAAAAAAAAJgCAABkcnMvZG93&#10;bnJldi54bWxQSwUGAAAAAAQABAD1AAAAhwMAAAAA&#10;" filled="f" stroked="f" strokeweight="1pt">
                            <v:textbox>
                              <w:txbxContent>
                                <w:p w:rsidR="003F1D68" w:rsidRDefault="003F1D68" w:rsidP="003D0DC4">
                                  <w:pPr>
                                    <w:jc w:val="center"/>
                                  </w:pPr>
                                  <w:r>
                                    <w:t>1, n</w:t>
                                  </w:r>
                                </w:p>
                              </w:txbxContent>
                            </v:textbox>
                          </v:rect>
                          <v:rect id="Rectangle 2099" o:spid="_x0000_s1475" style="position:absolute;left:6667;top:49053;width:5906;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ZvMQA&#10;AADdAAAADwAAAGRycy9kb3ducmV2LnhtbESPQWsCMRSE7wX/Q3iCt5rVQ9GtUVpBrHgoVXt/Js/d&#10;xc3LksTd9d8bodDjMDPfMItVb2vRkg+VYwWTcQaCWDtTcaHgdNy8zkCEiGywdkwK7hRgtRy8LDA3&#10;ruMfag+xEAnCIUcFZYxNLmXQJVkMY9cQJ+/ivMWYpC+k8dgluK3lNMvepMWK00KJDa1L0tfDzSr4&#10;dZfPzuoz79r7d3Xb7r3Ws71So2H/8Q4iUh//w3/tL6Ngms3n8HyTn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4WbzEAAAA3QAAAA8AAAAAAAAAAAAAAAAAmAIAAGRycy9k&#10;b3ducmV2LnhtbFBLBQYAAAAABAAEAPUAAACJAwAAAAA=&#10;" filled="f" stroked="f" strokeweight="1pt">
                            <v:textbox>
                              <w:txbxContent>
                                <w:p w:rsidR="003F1D68" w:rsidRDefault="003F1D68" w:rsidP="003D0DC4">
                                  <w:pPr>
                                    <w:jc w:val="center"/>
                                  </w:pPr>
                                  <w:r>
                                    <w:t>1, 1</w:t>
                                  </w:r>
                                </w:p>
                              </w:txbxContent>
                            </v:textbox>
                          </v:rect>
                          <v:rect id="Rectangle 2102" o:spid="_x0000_s1476" style="position:absolute;left:28384;top:26289;width:5906;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dR18UA&#10;AADdAAAADwAAAGRycy9kb3ducmV2LnhtbESPzWrDMBCE74G+g9hCb4kcH0pwIoe2ENKSQ2mS3rfS&#10;+odaKyMptvP2VSDQ4zAz3zCb7WQ7MZAPrWMFy0UGglg703Kt4HzazVcgQkQ22DkmBVcKsC0fZhss&#10;jBv5i4ZjrEWCcChQQRNjX0gZdEMWw8L1xMmrnLcYk/S1NB7HBLedzLPsWVpsOS002NNbQ/r3eLEK&#10;vl31Olr9wx/D9bO97A9e69VBqafH6WUNItIU/8P39rtRkC+zHG5v0hOQ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d1HXxQAAAN0AAAAPAAAAAAAAAAAAAAAAAJgCAABkcnMv&#10;ZG93bnJldi54bWxQSwUGAAAAAAQABAD1AAAAigMAAAAA&#10;" filled="f" stroked="f" strokeweight="1pt">
                            <v:textbox>
                              <w:txbxContent>
                                <w:p w:rsidR="003F1D68" w:rsidRDefault="003F1D68" w:rsidP="003D0DC4">
                                  <w:pPr>
                                    <w:jc w:val="center"/>
                                  </w:pPr>
                                  <w:r>
                                    <w:t>1, n</w:t>
                                  </w:r>
                                </w:p>
                              </w:txbxContent>
                            </v:textbox>
                          </v:rect>
                          <v:rect id="Rectangle 2103" o:spid="_x0000_s1477" style="position:absolute;top:41814;width:5905;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v0TMUA&#10;AADdAAAADwAAAGRycy9kb3ducmV2LnhtbESPQWvCQBSE7wX/w/KE3upGCyKpm9AK0hYPRdven7vP&#10;JJh9G3bXJP77rlDwOMzMN8y6HG0revKhcaxgPstAEGtnGq4U/Hxvn1YgQkQ22DomBVcKUBaThzXm&#10;xg28p/4QK5EgHHJUUMfY5VIGXZPFMHMdcfJOzluMSfpKGo9DgttWLrJsKS02nBZq7GhTkz4fLlbB&#10;rzu9DVYf+bO/fjWX953XerVT6nE6vr6AiDTGe/i//WEULObZM9zepCcg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O/RMxQAAAN0AAAAPAAAAAAAAAAAAAAAAAJgCAABkcnMv&#10;ZG93bnJldi54bWxQSwUGAAAAAAQABAD1AAAAigMAAAAA&#10;" filled="f" stroked="f" strokeweight="1pt">
                            <v:textbox>
                              <w:txbxContent>
                                <w:p w:rsidR="003F1D68" w:rsidRDefault="003F1D68" w:rsidP="003D0DC4">
                                  <w:pPr>
                                    <w:jc w:val="center"/>
                                  </w:pPr>
                                  <w:r>
                                    <w:t>1, 1</w:t>
                                  </w:r>
                                </w:p>
                              </w:txbxContent>
                            </v:textbox>
                          </v:rect>
                          <v:rect id="Rectangle 2105" o:spid="_x0000_s1478" style="position:absolute;top:31146;width:5905;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7Jo8UA&#10;AADdAAAADwAAAGRycy9kb3ducmV2LnhtbESPQWvCQBSE7wX/w/KE3upGoSKpm9AK0hYPRdven7vP&#10;JJh9G3bXJP77rlDwOMzMN8y6HG0revKhcaxgPstAEGtnGq4U/Hxvn1YgQkQ22DomBVcKUBaThzXm&#10;xg28p/4QK5EgHHJUUMfY5VIGXZPFMHMdcfJOzluMSfpKGo9DgttWLrJsKS02nBZq7GhTkz4fLlbB&#10;rzu9DVYf+bO/fjWX953XerVT6nE6vr6AiDTGe/i//WEULObZM9zepCcg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nsmjxQAAAN0AAAAPAAAAAAAAAAAAAAAAAJgCAABkcnMv&#10;ZG93bnJldi54bWxQSwUGAAAAAAQABAD1AAAAigMAAAAA&#10;" filled="f" stroked="f" strokeweight="1pt">
                            <v:textbox>
                              <w:txbxContent>
                                <w:p w:rsidR="003F1D68" w:rsidRDefault="003F1D68" w:rsidP="003D0DC4">
                                  <w:pPr>
                                    <w:jc w:val="center"/>
                                  </w:pPr>
                                  <w:r>
                                    <w:t>1, n</w:t>
                                  </w:r>
                                </w:p>
                              </w:txbxContent>
                            </v:textbox>
                          </v:rect>
                          <v:rect id="Rectangle 2106" o:spid="_x0000_s1479" style="position:absolute;left:10287;top:16954;width:5905;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xX1MMA&#10;AADdAAAADwAAAGRycy9kb3ducmV2LnhtbESPQWsCMRSE7wX/Q3iCt5rVg8hqFBWkFQ9SW+/P5Lm7&#10;uHlZkri7/ntTKPQ4zMw3zHLd21q05EPlWMFknIEg1s5UXCj4+d6/z0GEiGywdkwKnhRgvRq8LTE3&#10;ruMvas+xEAnCIUcFZYxNLmXQJVkMY9cQJ+/mvMWYpC+k8dgluK3lNMtm0mLFaaHEhnYl6fv5YRVc&#10;3G3bWX3lQ/s8VY+Po9d6flRqNOw3CxCR+vgf/mt/GgXTSTaD3zfpCc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xX1MMAAADdAAAADwAAAAAAAAAAAAAAAACYAgAAZHJzL2Rv&#10;d25yZXYueG1sUEsFBgAAAAAEAAQA9QAAAIgDAAAAAA==&#10;" filled="f" stroked="f" strokeweight="1pt">
                            <v:textbox>
                              <w:txbxContent>
                                <w:p w:rsidR="003F1D68" w:rsidRDefault="003F1D68" w:rsidP="003D0DC4">
                                  <w:pPr>
                                    <w:jc w:val="center"/>
                                  </w:pPr>
                                  <w:r>
                                    <w:t>1, n</w:t>
                                  </w:r>
                                </w:p>
                              </w:txbxContent>
                            </v:textbox>
                          </v:rect>
                          <v:rect id="Rectangle 2107" o:spid="_x0000_s1480" style="position:absolute;left:28670;top:17240;width:5905;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DyT8UA&#10;AADdAAAADwAAAGRycy9kb3ducmV2LnhtbESPQWvCQBSE7wX/w/KE3upGD1VSN6EVpC0eira9P3ef&#10;STD7NuyuSfz3XaHgcZiZb5h1OdpW9ORD41jBfJaBINbONFwp+PnePq1AhIhssHVMCq4UoCwmD2vM&#10;jRt4T/0hViJBOOSooI6xy6UMuiaLYeY64uSdnLcYk/SVNB6HBLetXGTZs7TYcFqosaNNTfp8uFgF&#10;v+70Nlh95M/++tVc3nde69VOqcfp+PoCItIY7+H/9odRsJhnS7i9SU9AF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APJPxQAAAN0AAAAPAAAAAAAAAAAAAAAAAJgCAABkcnMv&#10;ZG93bnJldi54bWxQSwUGAAAAAAQABAD1AAAAigMAAAAA&#10;" filled="f" stroked="f" strokeweight="1pt">
                            <v:textbox>
                              <w:txbxContent>
                                <w:p w:rsidR="003F1D68" w:rsidRDefault="003F1D68" w:rsidP="003D0DC4">
                                  <w:pPr>
                                    <w:jc w:val="center"/>
                                  </w:pPr>
                                  <w:r>
                                    <w:t>1, 1</w:t>
                                  </w:r>
                                </w:p>
                              </w:txbxContent>
                            </v:textbox>
                          </v:rect>
                          <v:rect id="Rectangle 2108" o:spid="_x0000_s1481" style="position:absolute;left:34290;top:32194;width:5905;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9mPcAA&#10;AADdAAAADwAAAGRycy9kb3ducmV2LnhtbERPTYvCMBC9L/gfwgh7W1M9iFSjqCAqHhbd9T4mY1ts&#10;JiWJbf33m8OCx8f7Xqx6W4uWfKgcKxiPMhDE2pmKCwW/P7uvGYgQkQ3WjknBiwKsloOPBebGdXym&#10;9hILkUI45KigjLHJpQy6JIth5BrixN2dtxgT9IU0HrsUbms5ybKptFhxaiixoW1J+nF5WgVXd990&#10;Vt/42L6+q+f+5LWenZT6HPbrOYhIfXyL/90Ho2AyztLc9CY9Ab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J9mPcAAAADdAAAADwAAAAAAAAAAAAAAAACYAgAAZHJzL2Rvd25y&#10;ZXYueG1sUEsFBgAAAAAEAAQA9QAAAIUDAAAAAA==&#10;" filled="f" stroked="f" strokeweight="1pt">
                            <v:textbox>
                              <w:txbxContent>
                                <w:p w:rsidR="003F1D68" w:rsidRDefault="003F1D68" w:rsidP="003D0DC4">
                                  <w:pPr>
                                    <w:jc w:val="center"/>
                                  </w:pPr>
                                  <w:r>
                                    <w:t>1, n</w:t>
                                  </w:r>
                                </w:p>
                              </w:txbxContent>
                            </v:textbox>
                          </v:rect>
                          <v:rect id="Rectangle 2109" o:spid="_x0000_s1482" style="position:absolute;left:22860;top:55816;width:5905;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PDpsQA&#10;AADdAAAADwAAAGRycy9kb3ducmV2LnhtbESPQWsCMRSE7wX/Q3iCt5rVg9jVKCpIKx5Kbb0/k+fu&#10;4uZlSeLu+u9NodDjMDPfMMt1b2vRkg+VYwWTcQaCWDtTcaHg53v/OgcRIrLB2jEpeFCA9WrwssTc&#10;uI6/qD3FQiQIhxwVlDE2uZRBl2QxjF1DnLyr8xZjkr6QxmOX4LaW0yybSYsVp4USG9qVpG+nu1Vw&#10;dtdtZ/WFD+3js7q/H73W86NSo2G/WYCI1Mf/8F/7wyiYTrI3+H2Tno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Tw6bEAAAA3QAAAA8AAAAAAAAAAAAAAAAAmAIAAGRycy9k&#10;b3ducmV2LnhtbFBLBQYAAAAABAAEAPUAAACJAwAAAAA=&#10;" filled="f" stroked="f" strokeweight="1pt">
                            <v:textbox>
                              <w:txbxContent>
                                <w:p w:rsidR="003F1D68" w:rsidRDefault="003F1D68" w:rsidP="003D0DC4">
                                  <w:pPr>
                                    <w:jc w:val="center"/>
                                  </w:pPr>
                                  <w:r>
                                    <w:t>1, n</w:t>
                                  </w:r>
                                </w:p>
                              </w:txbxContent>
                            </v:textbox>
                          </v:rect>
                        </v:group>
                      </v:group>
                    </v:group>
                  </v:group>
                  <v:line id="Connecteur droit 2110" o:spid="_x0000_s1483" style="position:absolute;flip:x;visibility:visible;mso-wrap-style:square" from="21145,65722" to="36188,65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DEsMAAADdAAAADwAAAGRycy9kb3ducmV2LnhtbERPy2oCMRTdC/5DuEJ3mhmRoqMZEdHS&#10;FkS03bi7TO482snNkKTj9O+bRcHl4bw328G0oifnG8sK0lkCgriwuuFKwefHcboE4QOyxtYyKfgl&#10;D9t8PNpgpu2dL9RfQyViCPsMFdQhdJmUvqjJoJ/ZjjhypXUGQ4SuktrhPYabVs6T5FkabDg21NjR&#10;vqbi+/pjFCzOp1a/f537vmtWb+Xi9uIObJR6mgy7NYhAQ3iI/92vWsE8TeP++CY+AZ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AxLDAAAA3QAAAA8AAAAAAAAAAAAA&#10;AAAAoQIAAGRycy9kb3ducmV2LnhtbFBLBQYAAAAABAAEAPkAAACRAwAAAAA=&#10;" strokecolor="black [3200]" strokeweight="1pt">
                    <v:stroke joinstyle="miter"/>
                  </v:line>
                </v:group>
              </v:group>
            </w:pict>
          </mc:Fallback>
        </mc:AlternateContent>
      </w:r>
      <w:r w:rsidR="003D0DC4" w:rsidRPr="00876B2A">
        <w:t>Dans notre étude, tous les éléments présentent un intérêt de gestion, ainsi notre MCD = MOD global.</w:t>
      </w:r>
    </w:p>
    <w:p w:rsidR="003D0DC4" w:rsidRPr="00876B2A" w:rsidRDefault="003D0DC4" w:rsidP="003D0DC4">
      <w:pPr>
        <w:tabs>
          <w:tab w:val="left" w:pos="5071"/>
        </w:tabs>
      </w:pPr>
    </w:p>
    <w:p w:rsidR="003D0DC4" w:rsidRPr="00876B2A" w:rsidRDefault="003D0DC4" w:rsidP="003D0DC4">
      <w:pPr>
        <w:tabs>
          <w:tab w:val="left" w:pos="5071"/>
        </w:tabs>
      </w:pPr>
    </w:p>
    <w:p w:rsidR="003D0DC4" w:rsidRPr="00876B2A" w:rsidRDefault="003D0DC4" w:rsidP="003D0DC4">
      <w:pPr>
        <w:tabs>
          <w:tab w:val="left" w:pos="5071"/>
        </w:tabs>
      </w:pPr>
    </w:p>
    <w:p w:rsidR="003D0DC4" w:rsidRPr="00876B2A" w:rsidRDefault="003D0DC4" w:rsidP="003D0DC4">
      <w:pPr>
        <w:tabs>
          <w:tab w:val="left" w:pos="5071"/>
        </w:tabs>
      </w:pPr>
    </w:p>
    <w:p w:rsidR="003D0DC4" w:rsidRPr="00876B2A" w:rsidRDefault="003D0DC4" w:rsidP="003D0DC4">
      <w:pPr>
        <w:tabs>
          <w:tab w:val="left" w:pos="5071"/>
        </w:tabs>
      </w:pPr>
    </w:p>
    <w:p w:rsidR="003D0DC4" w:rsidRPr="00876B2A" w:rsidRDefault="003D0DC4" w:rsidP="003D0DC4">
      <w:pPr>
        <w:tabs>
          <w:tab w:val="left" w:pos="5071"/>
        </w:tabs>
      </w:pPr>
    </w:p>
    <w:p w:rsidR="003D0DC4" w:rsidRPr="00876B2A" w:rsidRDefault="003D0DC4" w:rsidP="003D0DC4">
      <w:pPr>
        <w:tabs>
          <w:tab w:val="left" w:pos="5071"/>
        </w:tabs>
      </w:pPr>
    </w:p>
    <w:p w:rsidR="003D0DC4" w:rsidRPr="00876B2A" w:rsidRDefault="003D0DC4" w:rsidP="003D0DC4">
      <w:pPr>
        <w:tabs>
          <w:tab w:val="left" w:pos="5071"/>
        </w:tabs>
      </w:pPr>
    </w:p>
    <w:p w:rsidR="003D0DC4" w:rsidRPr="00876B2A" w:rsidRDefault="003D0DC4" w:rsidP="003D0DC4">
      <w:pPr>
        <w:tabs>
          <w:tab w:val="left" w:pos="5071"/>
        </w:tabs>
      </w:pPr>
    </w:p>
    <w:p w:rsidR="003D0DC4" w:rsidRPr="00876B2A" w:rsidRDefault="003D0DC4" w:rsidP="003D0DC4">
      <w:pPr>
        <w:tabs>
          <w:tab w:val="left" w:pos="5071"/>
        </w:tabs>
      </w:pPr>
    </w:p>
    <w:p w:rsidR="003D0DC4" w:rsidRPr="00876B2A" w:rsidRDefault="003D0DC4" w:rsidP="003D0DC4">
      <w:pPr>
        <w:tabs>
          <w:tab w:val="left" w:pos="5071"/>
        </w:tabs>
      </w:pPr>
    </w:p>
    <w:p w:rsidR="003D0DC4" w:rsidRPr="00876B2A" w:rsidRDefault="003D0DC4" w:rsidP="003D0DC4">
      <w:pPr>
        <w:tabs>
          <w:tab w:val="left" w:pos="5071"/>
        </w:tabs>
      </w:pPr>
    </w:p>
    <w:p w:rsidR="003D0DC4" w:rsidRPr="00876B2A" w:rsidRDefault="003D0DC4" w:rsidP="003D0DC4">
      <w:pPr>
        <w:tabs>
          <w:tab w:val="left" w:pos="5071"/>
        </w:tabs>
      </w:pPr>
    </w:p>
    <w:p w:rsidR="003D0DC4" w:rsidRPr="00876B2A" w:rsidRDefault="003D0DC4" w:rsidP="003D0DC4">
      <w:pPr>
        <w:tabs>
          <w:tab w:val="left" w:pos="5071"/>
        </w:tabs>
      </w:pPr>
    </w:p>
    <w:p w:rsidR="003D0DC4" w:rsidRPr="00876B2A" w:rsidRDefault="003D0DC4" w:rsidP="003D0DC4">
      <w:pPr>
        <w:tabs>
          <w:tab w:val="left" w:pos="5071"/>
        </w:tabs>
      </w:pPr>
    </w:p>
    <w:p w:rsidR="003D0DC4" w:rsidRPr="00876B2A" w:rsidRDefault="003D0DC4" w:rsidP="003D0DC4">
      <w:pPr>
        <w:tabs>
          <w:tab w:val="left" w:pos="5071"/>
        </w:tabs>
      </w:pPr>
    </w:p>
    <w:p w:rsidR="003D0DC4" w:rsidRPr="00876B2A" w:rsidRDefault="003D0DC4" w:rsidP="003D0DC4">
      <w:pPr>
        <w:tabs>
          <w:tab w:val="left" w:pos="5071"/>
        </w:tabs>
      </w:pPr>
    </w:p>
    <w:p w:rsidR="003D0DC4" w:rsidRPr="00876B2A" w:rsidRDefault="003D0DC4" w:rsidP="003D0DC4">
      <w:pPr>
        <w:tabs>
          <w:tab w:val="left" w:pos="5071"/>
        </w:tabs>
      </w:pPr>
    </w:p>
    <w:p w:rsidR="003D0DC4" w:rsidRPr="00876B2A" w:rsidRDefault="003D0DC4" w:rsidP="003D0DC4">
      <w:pPr>
        <w:tabs>
          <w:tab w:val="left" w:pos="5071"/>
        </w:tabs>
      </w:pPr>
    </w:p>
    <w:p w:rsidR="003D0DC4" w:rsidRPr="00876B2A" w:rsidRDefault="003D0DC4" w:rsidP="003D0DC4">
      <w:pPr>
        <w:tabs>
          <w:tab w:val="left" w:pos="5071"/>
        </w:tabs>
      </w:pPr>
    </w:p>
    <w:p w:rsidR="003D0DC4" w:rsidRPr="00876B2A" w:rsidRDefault="003D0DC4" w:rsidP="003D0DC4">
      <w:pPr>
        <w:tabs>
          <w:tab w:val="left" w:pos="5071"/>
        </w:tabs>
      </w:pPr>
    </w:p>
    <w:p w:rsidR="003D0DC4" w:rsidRDefault="003D0DC4" w:rsidP="003D0DC4">
      <w:pPr>
        <w:tabs>
          <w:tab w:val="left" w:pos="5071"/>
        </w:tabs>
      </w:pPr>
    </w:p>
    <w:p w:rsidR="003D0DC4" w:rsidRPr="00876B2A" w:rsidRDefault="003D0DC4" w:rsidP="00876B2A">
      <w:pPr>
        <w:tabs>
          <w:tab w:val="left" w:pos="5071"/>
        </w:tabs>
        <w:jc w:val="center"/>
      </w:pPr>
      <w:r w:rsidRPr="00876B2A">
        <w:t>Figure19 Présentation du modèle organisationnel de données global</w:t>
      </w:r>
    </w:p>
    <w:p w:rsidR="003D0DC4" w:rsidRPr="00876B2A" w:rsidRDefault="003D0DC4" w:rsidP="003D0DC4">
      <w:pPr>
        <w:pStyle w:val="Titre5"/>
        <w:rPr>
          <w:rFonts w:ascii="Times New Roman" w:hAnsi="Times New Roman" w:cs="Times New Roman"/>
          <w:b/>
          <w:color w:val="auto"/>
          <w:sz w:val="26"/>
          <w:szCs w:val="26"/>
        </w:rPr>
      </w:pPr>
      <w:bookmarkStart w:id="497" w:name="_Toc12269999"/>
      <w:r w:rsidRPr="00876B2A">
        <w:rPr>
          <w:rFonts w:ascii="Times New Roman" w:hAnsi="Times New Roman" w:cs="Times New Roman"/>
          <w:b/>
          <w:color w:val="auto"/>
          <w:sz w:val="26"/>
          <w:szCs w:val="26"/>
        </w:rPr>
        <w:lastRenderedPageBreak/>
        <w:t>II.2.2.4. Présentation du Modèle Organisationnel des Données Locaux</w:t>
      </w:r>
      <w:bookmarkEnd w:id="497"/>
    </w:p>
    <w:p w:rsidR="003D0DC4" w:rsidRPr="00876B2A" w:rsidRDefault="003D0DC4" w:rsidP="003D0DC4">
      <w:r w:rsidRPr="00876B2A">
        <w:rPr>
          <w:noProof/>
          <w:color w:val="000000" w:themeColor="text1"/>
          <w:sz w:val="24"/>
          <w:szCs w:val="24"/>
          <w:lang w:eastAsia="fr-FR"/>
        </w:rPr>
        <mc:AlternateContent>
          <mc:Choice Requires="wpg">
            <w:drawing>
              <wp:anchor distT="0" distB="0" distL="114300" distR="114300" simplePos="0" relativeHeight="251847680" behindDoc="0" locked="0" layoutInCell="1" allowOverlap="1" wp14:anchorId="3283D1AF" wp14:editId="060FE6A4">
                <wp:simplePos x="0" y="0"/>
                <wp:positionH relativeFrom="column">
                  <wp:posOffset>-13970</wp:posOffset>
                </wp:positionH>
                <wp:positionV relativeFrom="paragraph">
                  <wp:posOffset>148590</wp:posOffset>
                </wp:positionV>
                <wp:extent cx="5915024" cy="8020050"/>
                <wp:effectExtent l="0" t="0" r="10160" b="19050"/>
                <wp:wrapNone/>
                <wp:docPr id="2111" name="Groupe 2111"/>
                <wp:cNvGraphicFramePr/>
                <a:graphic xmlns:a="http://schemas.openxmlformats.org/drawingml/2006/main">
                  <a:graphicData uri="http://schemas.microsoft.com/office/word/2010/wordprocessingGroup">
                    <wpg:wgp>
                      <wpg:cNvGrpSpPr/>
                      <wpg:grpSpPr>
                        <a:xfrm>
                          <a:off x="0" y="0"/>
                          <a:ext cx="5915024" cy="8020050"/>
                          <a:chOff x="0" y="0"/>
                          <a:chExt cx="5915024" cy="7562850"/>
                        </a:xfrm>
                      </wpg:grpSpPr>
                      <wpg:grpSp>
                        <wpg:cNvPr id="2144" name="Groupe 2144"/>
                        <wpg:cNvGrpSpPr/>
                        <wpg:grpSpPr>
                          <a:xfrm>
                            <a:off x="2524125" y="2952750"/>
                            <a:ext cx="1647190" cy="2600325"/>
                            <a:chOff x="0" y="0"/>
                            <a:chExt cx="1647190" cy="2600325"/>
                          </a:xfrm>
                        </wpg:grpSpPr>
                        <wps:wsp>
                          <wps:cNvPr id="2145" name="Connecteur droit 2145"/>
                          <wps:cNvCnPr/>
                          <wps:spPr>
                            <a:xfrm flipV="1">
                              <a:off x="0" y="1533525"/>
                              <a:ext cx="0" cy="1066800"/>
                            </a:xfrm>
                            <a:prstGeom prst="line">
                              <a:avLst/>
                            </a:prstGeom>
                          </wps:spPr>
                          <wps:style>
                            <a:lnRef idx="2">
                              <a:schemeClr val="dk1"/>
                            </a:lnRef>
                            <a:fillRef idx="0">
                              <a:schemeClr val="dk1"/>
                            </a:fillRef>
                            <a:effectRef idx="1">
                              <a:schemeClr val="dk1"/>
                            </a:effectRef>
                            <a:fontRef idx="minor">
                              <a:schemeClr val="tx1"/>
                            </a:fontRef>
                          </wps:style>
                          <wps:bodyPr/>
                        </wps:wsp>
                        <wps:wsp>
                          <wps:cNvPr id="2149" name="Connecteur droit 2149"/>
                          <wps:cNvCnPr/>
                          <wps:spPr>
                            <a:xfrm flipV="1">
                              <a:off x="0" y="0"/>
                              <a:ext cx="0" cy="1019175"/>
                            </a:xfrm>
                            <a:prstGeom prst="line">
                              <a:avLst/>
                            </a:prstGeom>
                          </wps:spPr>
                          <wps:style>
                            <a:lnRef idx="2">
                              <a:schemeClr val="dk1"/>
                            </a:lnRef>
                            <a:fillRef idx="0">
                              <a:schemeClr val="dk1"/>
                            </a:fillRef>
                            <a:effectRef idx="1">
                              <a:schemeClr val="dk1"/>
                            </a:effectRef>
                            <a:fontRef idx="minor">
                              <a:schemeClr val="tx1"/>
                            </a:fontRef>
                          </wps:style>
                          <wps:bodyPr/>
                        </wps:wsp>
                        <wps:wsp>
                          <wps:cNvPr id="2153" name="Connecteur droit 2153"/>
                          <wps:cNvCnPr/>
                          <wps:spPr>
                            <a:xfrm flipH="1" flipV="1">
                              <a:off x="0" y="0"/>
                              <a:ext cx="1647190" cy="1"/>
                            </a:xfrm>
                            <a:prstGeom prst="line">
                              <a:avLst/>
                            </a:prstGeom>
                          </wps:spPr>
                          <wps:style>
                            <a:lnRef idx="2">
                              <a:schemeClr val="dk1"/>
                            </a:lnRef>
                            <a:fillRef idx="0">
                              <a:schemeClr val="dk1"/>
                            </a:fillRef>
                            <a:effectRef idx="1">
                              <a:schemeClr val="dk1"/>
                            </a:effectRef>
                            <a:fontRef idx="minor">
                              <a:schemeClr val="tx1"/>
                            </a:fontRef>
                          </wps:style>
                          <wps:bodyPr/>
                        </wps:wsp>
                      </wpg:grpSp>
                      <wpg:grpSp>
                        <wpg:cNvPr id="2154" name="Groupe 2154"/>
                        <wpg:cNvGrpSpPr/>
                        <wpg:grpSpPr>
                          <a:xfrm>
                            <a:off x="0" y="0"/>
                            <a:ext cx="5915024" cy="7562850"/>
                            <a:chOff x="0" y="0"/>
                            <a:chExt cx="5915024" cy="7562850"/>
                          </a:xfrm>
                        </wpg:grpSpPr>
                        <wpg:grpSp>
                          <wpg:cNvPr id="2155" name="Groupe 2155"/>
                          <wpg:cNvGrpSpPr/>
                          <wpg:grpSpPr>
                            <a:xfrm>
                              <a:off x="0" y="0"/>
                              <a:ext cx="5915024" cy="7562850"/>
                              <a:chOff x="-85725" y="0"/>
                              <a:chExt cx="5915024" cy="7562850"/>
                            </a:xfrm>
                          </wpg:grpSpPr>
                          <wpg:grpSp>
                            <wpg:cNvPr id="2156" name="Groupe 2156"/>
                            <wpg:cNvGrpSpPr/>
                            <wpg:grpSpPr>
                              <a:xfrm>
                                <a:off x="152400" y="323850"/>
                                <a:ext cx="5648325" cy="5991225"/>
                                <a:chOff x="0" y="0"/>
                                <a:chExt cx="5648325" cy="5991225"/>
                              </a:xfrm>
                            </wpg:grpSpPr>
                            <wpg:grpSp>
                              <wpg:cNvPr id="2157" name="Groupe 2157"/>
                              <wpg:cNvGrpSpPr/>
                              <wpg:grpSpPr>
                                <a:xfrm>
                                  <a:off x="0" y="3028950"/>
                                  <a:ext cx="1390650" cy="1447800"/>
                                  <a:chOff x="0" y="0"/>
                                  <a:chExt cx="1390650" cy="1447800"/>
                                </a:xfrm>
                              </wpg:grpSpPr>
                              <wps:wsp>
                                <wps:cNvPr id="2158" name="Connecteur droit avec flèche 2158"/>
                                <wps:cNvCnPr/>
                                <wps:spPr>
                                  <a:xfrm flipV="1">
                                    <a:off x="695325" y="0"/>
                                    <a:ext cx="0" cy="14478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2159" name="Ellipse 2159"/>
                                <wps:cNvSpPr/>
                                <wps:spPr>
                                  <a:xfrm>
                                    <a:off x="0" y="438150"/>
                                    <a:ext cx="1390650" cy="581025"/>
                                  </a:xfrm>
                                  <a:prstGeom prst="ellipse">
                                    <a:avLst/>
                                  </a:prstGeom>
                                </wps:spPr>
                                <wps:style>
                                  <a:lnRef idx="1">
                                    <a:schemeClr val="accent5"/>
                                  </a:lnRef>
                                  <a:fillRef idx="2">
                                    <a:schemeClr val="accent5"/>
                                  </a:fillRef>
                                  <a:effectRef idx="1">
                                    <a:schemeClr val="accent5"/>
                                  </a:effectRef>
                                  <a:fontRef idx="minor">
                                    <a:schemeClr val="dk1"/>
                                  </a:fontRef>
                                </wps:style>
                                <wps:txbx>
                                  <w:txbxContent>
                                    <w:p w:rsidR="003F1D68" w:rsidRPr="00145B8E" w:rsidRDefault="003F1D68" w:rsidP="003D0DC4">
                                      <w:pPr>
                                        <w:jc w:val="center"/>
                                        <w:rPr>
                                          <w:sz w:val="24"/>
                                          <w:szCs w:val="24"/>
                                        </w:rPr>
                                      </w:pPr>
                                      <w:r w:rsidRPr="00145B8E">
                                        <w:rPr>
                                          <w:sz w:val="24"/>
                                          <w:szCs w:val="24"/>
                                        </w:rPr>
                                        <w:t>Etablir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60" name="Groupe 2160"/>
                              <wpg:cNvGrpSpPr/>
                              <wpg:grpSpPr>
                                <a:xfrm>
                                  <a:off x="1353821" y="3162300"/>
                                  <a:ext cx="2703829" cy="2828925"/>
                                  <a:chOff x="-36829" y="476250"/>
                                  <a:chExt cx="2703829" cy="2828925"/>
                                </a:xfrm>
                              </wpg:grpSpPr>
                              <wps:wsp>
                                <wps:cNvPr id="2161" name="Connecteur droit avec flèche 2161"/>
                                <wps:cNvCnPr/>
                                <wps:spPr>
                                  <a:xfrm flipH="1">
                                    <a:off x="1457325" y="476250"/>
                                    <a:ext cx="1209675" cy="28289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2162" name="Connecteur droit avec flèche 2162"/>
                                <wps:cNvCnPr/>
                                <wps:spPr>
                                  <a:xfrm flipH="1">
                                    <a:off x="-36829" y="2543175"/>
                                    <a:ext cx="932179"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2163" name="Ellipse 2163"/>
                                <wps:cNvSpPr/>
                                <wps:spPr>
                                  <a:xfrm>
                                    <a:off x="485775" y="914400"/>
                                    <a:ext cx="1390650" cy="581025"/>
                                  </a:xfrm>
                                  <a:prstGeom prst="ellipse">
                                    <a:avLst/>
                                  </a:prstGeom>
                                </wps:spPr>
                                <wps:style>
                                  <a:lnRef idx="1">
                                    <a:schemeClr val="accent5"/>
                                  </a:lnRef>
                                  <a:fillRef idx="2">
                                    <a:schemeClr val="accent5"/>
                                  </a:fillRef>
                                  <a:effectRef idx="1">
                                    <a:schemeClr val="accent5"/>
                                  </a:effectRef>
                                  <a:fontRef idx="minor">
                                    <a:schemeClr val="dk1"/>
                                  </a:fontRef>
                                </wps:style>
                                <wps:txbx>
                                  <w:txbxContent>
                                    <w:p w:rsidR="003F1D68" w:rsidRPr="00145B8E" w:rsidRDefault="003F1D68" w:rsidP="003D0DC4">
                                      <w:pPr>
                                        <w:jc w:val="center"/>
                                      </w:pPr>
                                      <w:r w:rsidRPr="00145B8E">
                                        <w:t>Recevoir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4" name="Ellipse 2164"/>
                                <wps:cNvSpPr/>
                                <wps:spPr>
                                  <a:xfrm>
                                    <a:off x="1142365" y="1962150"/>
                                    <a:ext cx="1390650" cy="581025"/>
                                  </a:xfrm>
                                  <a:prstGeom prst="ellipse">
                                    <a:avLst/>
                                  </a:prstGeom>
                                </wps:spPr>
                                <wps:style>
                                  <a:lnRef idx="1">
                                    <a:schemeClr val="accent5"/>
                                  </a:lnRef>
                                  <a:fillRef idx="2">
                                    <a:schemeClr val="accent5"/>
                                  </a:fillRef>
                                  <a:effectRef idx="1">
                                    <a:schemeClr val="accent5"/>
                                  </a:effectRef>
                                  <a:fontRef idx="minor">
                                    <a:schemeClr val="dk1"/>
                                  </a:fontRef>
                                </wps:style>
                                <wps:txbx>
                                  <w:txbxContent>
                                    <w:p w:rsidR="003F1D68" w:rsidRPr="00145B8E" w:rsidRDefault="003F1D68" w:rsidP="003D0DC4">
                                      <w:pPr>
                                        <w:jc w:val="center"/>
                                      </w:pPr>
                                      <w:r>
                                        <w:t>Bénéficier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65" name="Groupe 2165"/>
                              <wpg:cNvGrpSpPr/>
                              <wpg:grpSpPr>
                                <a:xfrm>
                                  <a:off x="1619250" y="1676400"/>
                                  <a:ext cx="2371726" cy="581025"/>
                                  <a:chOff x="0" y="0"/>
                                  <a:chExt cx="2371726" cy="581025"/>
                                </a:xfrm>
                              </wpg:grpSpPr>
                              <wps:wsp>
                                <wps:cNvPr id="2166" name="Connecteur droit avec flèche 2166"/>
                                <wps:cNvCnPr/>
                                <wps:spPr>
                                  <a:xfrm flipH="1">
                                    <a:off x="0" y="304800"/>
                                    <a:ext cx="2371726"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2167" name="Ellipse 2167"/>
                                <wps:cNvSpPr/>
                                <wps:spPr>
                                  <a:xfrm>
                                    <a:off x="561975" y="0"/>
                                    <a:ext cx="1390650" cy="581025"/>
                                  </a:xfrm>
                                  <a:prstGeom prst="ellipse">
                                    <a:avLst/>
                                  </a:prstGeom>
                                </wps:spPr>
                                <wps:style>
                                  <a:lnRef idx="1">
                                    <a:schemeClr val="accent5"/>
                                  </a:lnRef>
                                  <a:fillRef idx="2">
                                    <a:schemeClr val="accent5"/>
                                  </a:fillRef>
                                  <a:effectRef idx="1">
                                    <a:schemeClr val="accent5"/>
                                  </a:effectRef>
                                  <a:fontRef idx="minor">
                                    <a:schemeClr val="dk1"/>
                                  </a:fontRef>
                                </wps:style>
                                <wps:txbx>
                                  <w:txbxContent>
                                    <w:p w:rsidR="003F1D68" w:rsidRPr="00262493" w:rsidRDefault="003F1D68" w:rsidP="003D0DC4">
                                      <w:pPr>
                                        <w:jc w:val="center"/>
                                        <w:rPr>
                                          <w:sz w:val="24"/>
                                          <w:szCs w:val="24"/>
                                        </w:rPr>
                                      </w:pPr>
                                      <w:r w:rsidRPr="00262493">
                                        <w:rPr>
                                          <w:sz w:val="24"/>
                                          <w:szCs w:val="24"/>
                                        </w:rPr>
                                        <w:t>Accueillir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68" name="Groupe 2168"/>
                              <wpg:cNvGrpSpPr/>
                              <wpg:grpSpPr>
                                <a:xfrm>
                                  <a:off x="3502797" y="0"/>
                                  <a:ext cx="2050928" cy="1143000"/>
                                  <a:chOff x="-2403" y="0"/>
                                  <a:chExt cx="2050928" cy="1143000"/>
                                </a:xfrm>
                              </wpg:grpSpPr>
                              <wps:wsp>
                                <wps:cNvPr id="2169" name="Ellipse 2169"/>
                                <wps:cNvSpPr/>
                                <wps:spPr>
                                  <a:xfrm>
                                    <a:off x="541089" y="0"/>
                                    <a:ext cx="1507436" cy="657225"/>
                                  </a:xfrm>
                                  <a:prstGeom prst="ellipse">
                                    <a:avLst/>
                                  </a:prstGeom>
                                </wps:spPr>
                                <wps:style>
                                  <a:lnRef idx="1">
                                    <a:schemeClr val="accent5"/>
                                  </a:lnRef>
                                  <a:fillRef idx="2">
                                    <a:schemeClr val="accent5"/>
                                  </a:fillRef>
                                  <a:effectRef idx="1">
                                    <a:schemeClr val="accent5"/>
                                  </a:effectRef>
                                  <a:fontRef idx="minor">
                                    <a:schemeClr val="dk1"/>
                                  </a:fontRef>
                                </wps:style>
                                <wps:txbx>
                                  <w:txbxContent>
                                    <w:p w:rsidR="003F1D68" w:rsidRPr="00262493" w:rsidRDefault="003F1D68" w:rsidP="003D0DC4">
                                      <w:pPr>
                                        <w:spacing w:after="0"/>
                                        <w:jc w:val="center"/>
                                      </w:pPr>
                                      <w:r w:rsidRPr="00262493">
                                        <w:t>Payer</w:t>
                                      </w:r>
                                    </w:p>
                                    <w:p w:rsidR="003F1D68" w:rsidRPr="00262493" w:rsidRDefault="003F1D68" w:rsidP="003D0DC4">
                                      <w:pPr>
                                        <w:spacing w:after="0"/>
                                        <w:jc w:val="center"/>
                                      </w:pPr>
                                      <w:r w:rsidRPr="00262493">
                                        <w:t>Date_pay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0" name="Connecteur droit avec flèche 2170"/>
                                <wps:cNvCnPr/>
                                <wps:spPr>
                                  <a:xfrm>
                                    <a:off x="1247775" y="657225"/>
                                    <a:ext cx="0" cy="4857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2171" name="Connecteur droit 2171"/>
                                <wps:cNvCnPr/>
                                <wps:spPr>
                                  <a:xfrm flipH="1">
                                    <a:off x="-2403" y="323851"/>
                                    <a:ext cx="1621653" cy="0"/>
                                  </a:xfrm>
                                  <a:prstGeom prst="line">
                                    <a:avLst/>
                                  </a:prstGeom>
                                </wps:spPr>
                                <wps:style>
                                  <a:lnRef idx="2">
                                    <a:schemeClr val="dk1"/>
                                  </a:lnRef>
                                  <a:fillRef idx="0">
                                    <a:schemeClr val="dk1"/>
                                  </a:fillRef>
                                  <a:effectRef idx="1">
                                    <a:schemeClr val="dk1"/>
                                  </a:effectRef>
                                  <a:fontRef idx="minor">
                                    <a:schemeClr val="tx1"/>
                                  </a:fontRef>
                                </wps:style>
                                <wps:bodyPr/>
                              </wps:wsp>
                            </wpg:grpSp>
                            <wpg:grpSp>
                              <wpg:cNvPr id="2172" name="Groupe 2172"/>
                              <wpg:cNvGrpSpPr/>
                              <wpg:grpSpPr>
                                <a:xfrm>
                                  <a:off x="4161953" y="3162300"/>
                                  <a:ext cx="1486372" cy="1304925"/>
                                  <a:chOff x="-472" y="0"/>
                                  <a:chExt cx="1486372" cy="1304925"/>
                                </a:xfrm>
                              </wpg:grpSpPr>
                              <wps:wsp>
                                <wps:cNvPr id="2173" name="Connecteur droit avec flèche 2173"/>
                                <wps:cNvCnPr/>
                                <wps:spPr>
                                  <a:xfrm>
                                    <a:off x="695325" y="0"/>
                                    <a:ext cx="9525" cy="13049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2174" name="Ellipse 2174"/>
                                <wps:cNvSpPr/>
                                <wps:spPr>
                                  <a:xfrm>
                                    <a:off x="-472" y="228600"/>
                                    <a:ext cx="1486372" cy="657225"/>
                                  </a:xfrm>
                                  <a:prstGeom prst="ellipse">
                                    <a:avLst/>
                                  </a:prstGeom>
                                </wps:spPr>
                                <wps:style>
                                  <a:lnRef idx="1">
                                    <a:schemeClr val="accent5"/>
                                  </a:lnRef>
                                  <a:fillRef idx="2">
                                    <a:schemeClr val="accent5"/>
                                  </a:fillRef>
                                  <a:effectRef idx="1">
                                    <a:schemeClr val="accent5"/>
                                  </a:effectRef>
                                  <a:fontRef idx="minor">
                                    <a:schemeClr val="dk1"/>
                                  </a:fontRef>
                                </wps:style>
                                <wps:txbx>
                                  <w:txbxContent>
                                    <w:p w:rsidR="003F1D68" w:rsidRPr="00262493" w:rsidRDefault="003F1D68" w:rsidP="003D0DC4">
                                      <w:pPr>
                                        <w:spacing w:after="0"/>
                                        <w:jc w:val="center"/>
                                      </w:pPr>
                                      <w:r>
                                        <w:t>Consulter</w:t>
                                      </w:r>
                                    </w:p>
                                    <w:p w:rsidR="003F1D68" w:rsidRPr="00262493" w:rsidRDefault="003F1D68" w:rsidP="003D0DC4">
                                      <w:pPr>
                                        <w:spacing w:after="0"/>
                                        <w:jc w:val="center"/>
                                      </w:pPr>
                                      <w:r>
                                        <w:t>Date_consul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5" name="Connecteur droit 2175"/>
                                <wps:cNvCnPr/>
                                <wps:spPr>
                                  <a:xfrm flipH="1">
                                    <a:off x="0" y="552450"/>
                                    <a:ext cx="1390650" cy="0"/>
                                  </a:xfrm>
                                  <a:prstGeom prst="line">
                                    <a:avLst/>
                                  </a:prstGeom>
                                </wps:spPr>
                                <wps:style>
                                  <a:lnRef idx="2">
                                    <a:schemeClr val="dk1"/>
                                  </a:lnRef>
                                  <a:fillRef idx="0">
                                    <a:schemeClr val="dk1"/>
                                  </a:fillRef>
                                  <a:effectRef idx="1">
                                    <a:schemeClr val="dk1"/>
                                  </a:effectRef>
                                  <a:fontRef idx="minor">
                                    <a:schemeClr val="tx1"/>
                                  </a:fontRef>
                                </wps:style>
                                <wps:bodyPr/>
                              </wps:wsp>
                            </wpg:grpSp>
                          </wpg:grpSp>
                          <wpg:grpSp>
                            <wpg:cNvPr id="2209" name="Groupe 2209"/>
                            <wpg:cNvGrpSpPr/>
                            <wpg:grpSpPr>
                              <a:xfrm>
                                <a:off x="-85725" y="0"/>
                                <a:ext cx="5915024" cy="7562850"/>
                                <a:chOff x="-85725" y="0"/>
                                <a:chExt cx="5915024" cy="7562850"/>
                              </a:xfrm>
                            </wpg:grpSpPr>
                            <wpg:grpSp>
                              <wpg:cNvPr id="2210" name="Groupe 2210"/>
                              <wpg:cNvGrpSpPr/>
                              <wpg:grpSpPr>
                                <a:xfrm>
                                  <a:off x="-85725" y="1285875"/>
                                  <a:ext cx="1771650" cy="2038350"/>
                                  <a:chOff x="-85725" y="-180975"/>
                                  <a:chExt cx="1771650" cy="2038350"/>
                                </a:xfrm>
                              </wpg:grpSpPr>
                              <wps:wsp>
                                <wps:cNvPr id="2211" name="Rectangle 2211"/>
                                <wps:cNvSpPr/>
                                <wps:spPr>
                                  <a:xfrm>
                                    <a:off x="-85725" y="-180975"/>
                                    <a:ext cx="1771650" cy="2038350"/>
                                  </a:xfrm>
                                  <a:prstGeom prst="rect">
                                    <a:avLst/>
                                  </a:prstGeom>
                                </wps:spPr>
                                <wps:style>
                                  <a:lnRef idx="2">
                                    <a:schemeClr val="dk1"/>
                                  </a:lnRef>
                                  <a:fillRef idx="1">
                                    <a:schemeClr val="lt1"/>
                                  </a:fillRef>
                                  <a:effectRef idx="0">
                                    <a:schemeClr val="dk1"/>
                                  </a:effectRef>
                                  <a:fontRef idx="minor">
                                    <a:schemeClr val="dk1"/>
                                  </a:fontRef>
                                </wps:style>
                                <wps:txbx>
                                  <w:txbxContent>
                                    <w:p w:rsidR="003F1D68" w:rsidRPr="00262493" w:rsidRDefault="003F1D68" w:rsidP="003D0DC4">
                                      <w:pPr>
                                        <w:jc w:val="center"/>
                                      </w:pPr>
                                      <w:r w:rsidRPr="00262493">
                                        <w:t>AGENT</w:t>
                                      </w:r>
                                    </w:p>
                                    <w:p w:rsidR="003F1D68" w:rsidRPr="00262493" w:rsidRDefault="003F1D68" w:rsidP="003D0DC4">
                                      <w:pPr>
                                        <w:spacing w:after="0" w:line="240" w:lineRule="auto"/>
                                        <w:rPr>
                                          <w:sz w:val="24"/>
                                          <w:szCs w:val="24"/>
                                        </w:rPr>
                                      </w:pPr>
                                      <w:r w:rsidRPr="00262493">
                                        <w:rPr>
                                          <w:sz w:val="24"/>
                                          <w:szCs w:val="24"/>
                                        </w:rPr>
                                        <w:t>#Matri_ag</w:t>
                                      </w:r>
                                    </w:p>
                                    <w:p w:rsidR="003F1D68" w:rsidRPr="00262493" w:rsidRDefault="003F1D68" w:rsidP="003D0DC4">
                                      <w:pPr>
                                        <w:spacing w:after="0" w:line="240" w:lineRule="auto"/>
                                        <w:rPr>
                                          <w:sz w:val="24"/>
                                          <w:szCs w:val="24"/>
                                        </w:rPr>
                                      </w:pPr>
                                      <w:r w:rsidRPr="00262493">
                                        <w:rPr>
                                          <w:sz w:val="24"/>
                                          <w:szCs w:val="24"/>
                                        </w:rPr>
                                        <w:t>Nom_ag</w:t>
                                      </w:r>
                                    </w:p>
                                    <w:p w:rsidR="003F1D68" w:rsidRPr="00262493" w:rsidRDefault="003F1D68" w:rsidP="003D0DC4">
                                      <w:pPr>
                                        <w:spacing w:after="0" w:line="240" w:lineRule="auto"/>
                                        <w:rPr>
                                          <w:sz w:val="24"/>
                                          <w:szCs w:val="24"/>
                                        </w:rPr>
                                      </w:pPr>
                                      <w:r w:rsidRPr="00262493">
                                        <w:rPr>
                                          <w:sz w:val="24"/>
                                          <w:szCs w:val="24"/>
                                        </w:rPr>
                                        <w:t>Postnom_ag</w:t>
                                      </w:r>
                                    </w:p>
                                    <w:p w:rsidR="003F1D68" w:rsidRPr="00262493" w:rsidRDefault="003F1D68" w:rsidP="003D0DC4">
                                      <w:pPr>
                                        <w:spacing w:after="0" w:line="240" w:lineRule="auto"/>
                                        <w:rPr>
                                          <w:sz w:val="24"/>
                                          <w:szCs w:val="24"/>
                                        </w:rPr>
                                      </w:pPr>
                                      <w:r w:rsidRPr="00262493">
                                        <w:rPr>
                                          <w:sz w:val="24"/>
                                          <w:szCs w:val="24"/>
                                        </w:rPr>
                                        <w:t>Prenom_ag</w:t>
                                      </w:r>
                                    </w:p>
                                    <w:p w:rsidR="003F1D68" w:rsidRPr="00262493" w:rsidRDefault="003F1D68" w:rsidP="003D0DC4">
                                      <w:pPr>
                                        <w:spacing w:after="0" w:line="240" w:lineRule="auto"/>
                                        <w:rPr>
                                          <w:sz w:val="24"/>
                                          <w:szCs w:val="24"/>
                                        </w:rPr>
                                      </w:pPr>
                                      <w:r w:rsidRPr="00262493">
                                        <w:rPr>
                                          <w:sz w:val="24"/>
                                          <w:szCs w:val="24"/>
                                        </w:rPr>
                                        <w:t>Sexe_ag</w:t>
                                      </w:r>
                                    </w:p>
                                    <w:p w:rsidR="003F1D68" w:rsidRPr="00262493" w:rsidRDefault="003F1D68" w:rsidP="003D0DC4">
                                      <w:pPr>
                                        <w:spacing w:after="0" w:line="240" w:lineRule="auto"/>
                                        <w:rPr>
                                          <w:sz w:val="24"/>
                                          <w:szCs w:val="24"/>
                                        </w:rPr>
                                      </w:pPr>
                                      <w:r w:rsidRPr="00262493">
                                        <w:rPr>
                                          <w:sz w:val="24"/>
                                          <w:szCs w:val="24"/>
                                        </w:rPr>
                                        <w:t>Adresse</w:t>
                                      </w:r>
                                      <w:r w:rsidRPr="00262493">
                                        <w:t>_ag</w:t>
                                      </w:r>
                                    </w:p>
                                    <w:p w:rsidR="003F1D68" w:rsidRPr="00262493" w:rsidRDefault="003F1D68" w:rsidP="003D0DC4">
                                      <w:pPr>
                                        <w:spacing w:after="0" w:line="240" w:lineRule="auto"/>
                                        <w:rPr>
                                          <w:sz w:val="24"/>
                                          <w:szCs w:val="24"/>
                                        </w:rPr>
                                      </w:pPr>
                                      <w:r w:rsidRPr="00262493">
                                        <w:rPr>
                                          <w:sz w:val="24"/>
                                          <w:szCs w:val="24"/>
                                        </w:rPr>
                                        <w:t>Fonction__ag</w:t>
                                      </w:r>
                                    </w:p>
                                    <w:p w:rsidR="003F1D68" w:rsidRDefault="003F1D68" w:rsidP="003D0DC4">
                                      <w:pPr>
                                        <w:spacing w:after="0" w:line="240" w:lineRule="auto"/>
                                        <w:rPr>
                                          <w:sz w:val="24"/>
                                          <w:szCs w:val="24"/>
                                        </w:rPr>
                                      </w:pPr>
                                      <w:r w:rsidRPr="00262493">
                                        <w:rPr>
                                          <w:sz w:val="24"/>
                                          <w:szCs w:val="24"/>
                                        </w:rPr>
                                        <w:t>Grade_ag</w:t>
                                      </w:r>
                                    </w:p>
                                    <w:p w:rsidR="003F1D68" w:rsidRPr="00262493" w:rsidRDefault="003F1D68" w:rsidP="003D0DC4">
                                      <w:pPr>
                                        <w:spacing w:after="0" w:line="240" w:lineRule="auto"/>
                                        <w:rPr>
                                          <w:sz w:val="24"/>
                                          <w:szCs w:val="24"/>
                                        </w:rPr>
                                      </w:pPr>
                                      <w:r>
                                        <w:rPr>
                                          <w:sz w:val="24"/>
                                          <w:szCs w:val="24"/>
                                        </w:rPr>
                                        <w:t>Numtel_ag</w:t>
                                      </w:r>
                                    </w:p>
                                    <w:p w:rsidR="003F1D68" w:rsidRPr="00262493" w:rsidRDefault="003F1D68" w:rsidP="003D0DC4"/>
                                    <w:p w:rsidR="003F1D68" w:rsidRPr="00262493" w:rsidRDefault="003F1D68" w:rsidP="003D0DC4">
                                      <w:pPr>
                                        <w:jc w:val="center"/>
                                      </w:pPr>
                                    </w:p>
                                    <w:p w:rsidR="003F1D68" w:rsidRPr="00262493" w:rsidRDefault="003F1D68" w:rsidP="003D0DC4">
                                      <w:pPr>
                                        <w:jc w:val="center"/>
                                      </w:pPr>
                                    </w:p>
                                    <w:p w:rsidR="003F1D68" w:rsidRPr="00262493" w:rsidRDefault="003F1D68" w:rsidP="003D0DC4">
                                      <w:pPr>
                                        <w:jc w:val="center"/>
                                      </w:pPr>
                                    </w:p>
                                    <w:p w:rsidR="003F1D68" w:rsidRPr="00262493" w:rsidRDefault="003F1D68" w:rsidP="003D0DC4">
                                      <w:pPr>
                                        <w:jc w:val="center"/>
                                      </w:pPr>
                                    </w:p>
                                    <w:p w:rsidR="003F1D68" w:rsidRPr="00262493" w:rsidRDefault="003F1D68" w:rsidP="003D0DC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2" name="Connecteur droit 2212"/>
                                <wps:cNvCnPr/>
                                <wps:spPr>
                                  <a:xfrm>
                                    <a:off x="-85725" y="123825"/>
                                    <a:ext cx="1762125" cy="0"/>
                                  </a:xfrm>
                                  <a:prstGeom prst="line">
                                    <a:avLst/>
                                  </a:prstGeom>
                                </wps:spPr>
                                <wps:style>
                                  <a:lnRef idx="2">
                                    <a:schemeClr val="dk1"/>
                                  </a:lnRef>
                                  <a:fillRef idx="0">
                                    <a:schemeClr val="dk1"/>
                                  </a:fillRef>
                                  <a:effectRef idx="1">
                                    <a:schemeClr val="dk1"/>
                                  </a:effectRef>
                                  <a:fontRef idx="minor">
                                    <a:schemeClr val="tx1"/>
                                  </a:fontRef>
                                </wps:style>
                                <wps:bodyPr/>
                              </wps:wsp>
                            </wpg:grpSp>
                            <wpg:grpSp>
                              <wpg:cNvPr id="2213" name="Groupe 2213"/>
                              <wpg:cNvGrpSpPr/>
                              <wpg:grpSpPr>
                                <a:xfrm>
                                  <a:off x="2152650" y="0"/>
                                  <a:ext cx="1504950" cy="1343025"/>
                                  <a:chOff x="0" y="0"/>
                                  <a:chExt cx="1504950" cy="1343025"/>
                                </a:xfrm>
                              </wpg:grpSpPr>
                              <wps:wsp>
                                <wps:cNvPr id="2214" name="Rectangle 2214"/>
                                <wps:cNvSpPr/>
                                <wps:spPr>
                                  <a:xfrm>
                                    <a:off x="0" y="0"/>
                                    <a:ext cx="1504950" cy="1343025"/>
                                  </a:xfrm>
                                  <a:prstGeom prst="rect">
                                    <a:avLst/>
                                  </a:prstGeom>
                                </wps:spPr>
                                <wps:style>
                                  <a:lnRef idx="2">
                                    <a:schemeClr val="dk1"/>
                                  </a:lnRef>
                                  <a:fillRef idx="1">
                                    <a:schemeClr val="lt1"/>
                                  </a:fillRef>
                                  <a:effectRef idx="0">
                                    <a:schemeClr val="dk1"/>
                                  </a:effectRef>
                                  <a:fontRef idx="minor">
                                    <a:schemeClr val="dk1"/>
                                  </a:fontRef>
                                </wps:style>
                                <wps:txbx>
                                  <w:txbxContent>
                                    <w:p w:rsidR="003F1D68" w:rsidRPr="00145B8E" w:rsidRDefault="003F1D68" w:rsidP="003D0DC4">
                                      <w:pPr>
                                        <w:jc w:val="center"/>
                                      </w:pPr>
                                      <w:r w:rsidRPr="00145B8E">
                                        <w:t>FRAIS</w:t>
                                      </w:r>
                                    </w:p>
                                    <w:p w:rsidR="003F1D68" w:rsidRPr="00145B8E" w:rsidRDefault="003F1D68" w:rsidP="003D0DC4">
                                      <w:r w:rsidRPr="00145B8E">
                                        <w:t>#Code_frais</w:t>
                                      </w:r>
                                    </w:p>
                                    <w:p w:rsidR="003F1D68" w:rsidRPr="00145B8E" w:rsidRDefault="003F1D68" w:rsidP="003D0DC4">
                                      <w:r w:rsidRPr="00145B8E">
                                        <w:t>Libelle_fais</w:t>
                                      </w:r>
                                    </w:p>
                                    <w:p w:rsidR="003F1D68" w:rsidRPr="00145B8E" w:rsidRDefault="003F1D68" w:rsidP="003D0DC4">
                                      <w:r w:rsidRPr="00145B8E">
                                        <w:t>Motif_fais</w:t>
                                      </w:r>
                                    </w:p>
                                    <w:p w:rsidR="003F1D68" w:rsidRPr="00145B8E" w:rsidRDefault="003F1D68" w:rsidP="003D0DC4">
                                      <w:pPr>
                                        <w:jc w:val="center"/>
                                      </w:pPr>
                                    </w:p>
                                    <w:p w:rsidR="003F1D68" w:rsidRPr="00145B8E" w:rsidRDefault="003F1D68" w:rsidP="003D0DC4">
                                      <w:pPr>
                                        <w:jc w:val="center"/>
                                      </w:pPr>
                                    </w:p>
                                    <w:p w:rsidR="003F1D68" w:rsidRPr="00145B8E" w:rsidRDefault="003F1D68" w:rsidP="003D0DC4">
                                      <w:pPr>
                                        <w:jc w:val="center"/>
                                      </w:pPr>
                                    </w:p>
                                    <w:p w:rsidR="003F1D68" w:rsidRPr="00145B8E" w:rsidRDefault="003F1D68" w:rsidP="003D0DC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5" name="Connecteur droit 2215"/>
                                <wps:cNvCnPr/>
                                <wps:spPr>
                                  <a:xfrm>
                                    <a:off x="0" y="323850"/>
                                    <a:ext cx="1496695" cy="0"/>
                                  </a:xfrm>
                                  <a:prstGeom prst="line">
                                    <a:avLst/>
                                  </a:prstGeom>
                                </wps:spPr>
                                <wps:style>
                                  <a:lnRef idx="2">
                                    <a:schemeClr val="dk1"/>
                                  </a:lnRef>
                                  <a:fillRef idx="0">
                                    <a:schemeClr val="dk1"/>
                                  </a:fillRef>
                                  <a:effectRef idx="1">
                                    <a:schemeClr val="dk1"/>
                                  </a:effectRef>
                                  <a:fontRef idx="minor">
                                    <a:schemeClr val="tx1"/>
                                  </a:fontRef>
                                </wps:style>
                                <wps:bodyPr/>
                              </wps:wsp>
                            </wpg:grpSp>
                            <wpg:grpSp>
                              <wpg:cNvPr id="2216" name="Groupe 2216"/>
                              <wpg:cNvGrpSpPr/>
                              <wpg:grpSpPr>
                                <a:xfrm>
                                  <a:off x="4143375" y="1466850"/>
                                  <a:ext cx="1506220" cy="2019300"/>
                                  <a:chOff x="0" y="0"/>
                                  <a:chExt cx="1506220" cy="2019300"/>
                                </a:xfrm>
                              </wpg:grpSpPr>
                              <wps:wsp>
                                <wps:cNvPr id="2217" name="Rectangle 2217"/>
                                <wps:cNvSpPr/>
                                <wps:spPr>
                                  <a:xfrm>
                                    <a:off x="0" y="0"/>
                                    <a:ext cx="1504950" cy="2019300"/>
                                  </a:xfrm>
                                  <a:prstGeom prst="rect">
                                    <a:avLst/>
                                  </a:prstGeom>
                                </wps:spPr>
                                <wps:style>
                                  <a:lnRef idx="2">
                                    <a:schemeClr val="dk1"/>
                                  </a:lnRef>
                                  <a:fillRef idx="1">
                                    <a:schemeClr val="lt1"/>
                                  </a:fillRef>
                                  <a:effectRef idx="0">
                                    <a:schemeClr val="dk1"/>
                                  </a:effectRef>
                                  <a:fontRef idx="minor">
                                    <a:schemeClr val="dk1"/>
                                  </a:fontRef>
                                </wps:style>
                                <wps:txbx>
                                  <w:txbxContent>
                                    <w:p w:rsidR="003F1D68" w:rsidRPr="00262493" w:rsidRDefault="003F1D68" w:rsidP="003D0DC4">
                                      <w:pPr>
                                        <w:jc w:val="center"/>
                                      </w:pPr>
                                      <w:r w:rsidRPr="00262493">
                                        <w:t>PATIENT</w:t>
                                      </w:r>
                                    </w:p>
                                    <w:p w:rsidR="003F1D68" w:rsidRDefault="003F1D68" w:rsidP="003D0DC4">
                                      <w:pPr>
                                        <w:spacing w:after="0"/>
                                      </w:pPr>
                                      <w:r>
                                        <w:t>#Code_patien</w:t>
                                      </w:r>
                                    </w:p>
                                    <w:p w:rsidR="003F1D68" w:rsidRDefault="003F1D68" w:rsidP="003D0DC4">
                                      <w:pPr>
                                        <w:spacing w:after="0"/>
                                      </w:pPr>
                                      <w:r>
                                        <w:t>Nom__patien</w:t>
                                      </w:r>
                                    </w:p>
                                    <w:p w:rsidR="003F1D68" w:rsidRDefault="003F1D68" w:rsidP="003D0DC4">
                                      <w:pPr>
                                        <w:spacing w:after="0"/>
                                      </w:pPr>
                                      <w:r>
                                        <w:t>Postnom_patien</w:t>
                                      </w:r>
                                    </w:p>
                                    <w:p w:rsidR="003F1D68" w:rsidRDefault="003F1D68" w:rsidP="003D0DC4">
                                      <w:pPr>
                                        <w:spacing w:after="0"/>
                                      </w:pPr>
                                      <w:r>
                                        <w:t>Prenom__patien</w:t>
                                      </w:r>
                                    </w:p>
                                    <w:p w:rsidR="003F1D68" w:rsidRDefault="003F1D68" w:rsidP="003D0DC4">
                                      <w:pPr>
                                        <w:spacing w:after="0"/>
                                      </w:pPr>
                                      <w:r>
                                        <w:t>Sexe_Patien</w:t>
                                      </w:r>
                                    </w:p>
                                    <w:p w:rsidR="003F1D68" w:rsidRDefault="003F1D68" w:rsidP="003D0DC4">
                                      <w:pPr>
                                        <w:spacing w:after="0"/>
                                      </w:pPr>
                                      <w:r>
                                        <w:t>Poids_patien</w:t>
                                      </w:r>
                                    </w:p>
                                    <w:p w:rsidR="003F1D68" w:rsidRDefault="003F1D68" w:rsidP="003D0DC4">
                                      <w:pPr>
                                        <w:spacing w:after="0"/>
                                      </w:pPr>
                                      <w:r>
                                        <w:t>Adresse__patien</w:t>
                                      </w:r>
                                    </w:p>
                                    <w:p w:rsidR="003F1D68" w:rsidRPr="00262493" w:rsidRDefault="003F1D68" w:rsidP="003D0DC4">
                                      <w:r>
                                        <w:t>Numtel__patien</w:t>
                                      </w:r>
                                    </w:p>
                                    <w:p w:rsidR="003F1D68" w:rsidRPr="00262493" w:rsidRDefault="003F1D68" w:rsidP="003D0DC4">
                                      <w:pPr>
                                        <w:jc w:val="center"/>
                                      </w:pPr>
                                    </w:p>
                                    <w:p w:rsidR="003F1D68" w:rsidRPr="00262493" w:rsidRDefault="003F1D68" w:rsidP="003D0DC4">
                                      <w:pPr>
                                        <w:jc w:val="center"/>
                                      </w:pPr>
                                    </w:p>
                                    <w:p w:rsidR="003F1D68" w:rsidRPr="00262493" w:rsidRDefault="003F1D68" w:rsidP="003D0DC4">
                                      <w:pPr>
                                        <w:jc w:val="center"/>
                                      </w:pPr>
                                    </w:p>
                                    <w:p w:rsidR="003F1D68" w:rsidRPr="00262493" w:rsidRDefault="003F1D68" w:rsidP="003D0DC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8" name="Connecteur droit 2218"/>
                                <wps:cNvCnPr/>
                                <wps:spPr>
                                  <a:xfrm>
                                    <a:off x="9525" y="304800"/>
                                    <a:ext cx="1496695" cy="0"/>
                                  </a:xfrm>
                                  <a:prstGeom prst="line">
                                    <a:avLst/>
                                  </a:prstGeom>
                                </wps:spPr>
                                <wps:style>
                                  <a:lnRef idx="2">
                                    <a:schemeClr val="dk1"/>
                                  </a:lnRef>
                                  <a:fillRef idx="0">
                                    <a:schemeClr val="dk1"/>
                                  </a:fillRef>
                                  <a:effectRef idx="1">
                                    <a:schemeClr val="dk1"/>
                                  </a:effectRef>
                                  <a:fontRef idx="minor">
                                    <a:schemeClr val="tx1"/>
                                  </a:fontRef>
                                </wps:style>
                                <wps:bodyPr/>
                              </wps:wsp>
                            </wpg:grpSp>
                            <wpg:grpSp>
                              <wpg:cNvPr id="2219" name="Groupe 2219"/>
                              <wpg:cNvGrpSpPr/>
                              <wpg:grpSpPr>
                                <a:xfrm>
                                  <a:off x="4200524" y="4791075"/>
                                  <a:ext cx="1628775" cy="2095500"/>
                                  <a:chOff x="-1" y="0"/>
                                  <a:chExt cx="1628775" cy="2095500"/>
                                </a:xfrm>
                              </wpg:grpSpPr>
                              <wps:wsp>
                                <wps:cNvPr id="2220" name="Rectangle 2220"/>
                                <wps:cNvSpPr/>
                                <wps:spPr>
                                  <a:xfrm>
                                    <a:off x="-1" y="0"/>
                                    <a:ext cx="1628775" cy="2095500"/>
                                  </a:xfrm>
                                  <a:prstGeom prst="rect">
                                    <a:avLst/>
                                  </a:prstGeom>
                                </wps:spPr>
                                <wps:style>
                                  <a:lnRef idx="2">
                                    <a:schemeClr val="dk1"/>
                                  </a:lnRef>
                                  <a:fillRef idx="1">
                                    <a:schemeClr val="lt1"/>
                                  </a:fillRef>
                                  <a:effectRef idx="0">
                                    <a:schemeClr val="dk1"/>
                                  </a:effectRef>
                                  <a:fontRef idx="minor">
                                    <a:schemeClr val="dk1"/>
                                  </a:fontRef>
                                </wps:style>
                                <wps:txbx>
                                  <w:txbxContent>
                                    <w:p w:rsidR="003F1D68" w:rsidRPr="00145B8E" w:rsidRDefault="003F1D68" w:rsidP="003D0DC4">
                                      <w:pPr>
                                        <w:jc w:val="center"/>
                                        <w:rPr>
                                          <w:lang w:val="en-US"/>
                                        </w:rPr>
                                      </w:pPr>
                                      <w:r w:rsidRPr="00145B8E">
                                        <w:rPr>
                                          <w:lang w:val="en-US"/>
                                        </w:rPr>
                                        <w:t>MEDECIN</w:t>
                                      </w:r>
                                    </w:p>
                                    <w:p w:rsidR="003F1D68" w:rsidRDefault="003F1D68" w:rsidP="003D0DC4">
                                      <w:pPr>
                                        <w:spacing w:after="0" w:line="240" w:lineRule="auto"/>
                                        <w:rPr>
                                          <w:sz w:val="24"/>
                                          <w:szCs w:val="24"/>
                                          <w:lang w:val="en-US"/>
                                        </w:rPr>
                                      </w:pPr>
                                    </w:p>
                                    <w:p w:rsidR="003F1D68" w:rsidRPr="00145B8E" w:rsidRDefault="003F1D68" w:rsidP="003D0DC4">
                                      <w:pPr>
                                        <w:spacing w:after="0" w:line="240" w:lineRule="auto"/>
                                        <w:rPr>
                                          <w:sz w:val="24"/>
                                          <w:szCs w:val="24"/>
                                          <w:lang w:val="en-US"/>
                                        </w:rPr>
                                      </w:pPr>
                                      <w:r>
                                        <w:rPr>
                                          <w:sz w:val="24"/>
                                          <w:szCs w:val="24"/>
                                          <w:lang w:val="en-US"/>
                                        </w:rPr>
                                        <w:t>#Matri_</w:t>
                                      </w:r>
                                      <w:r w:rsidRPr="00145B8E">
                                        <w:rPr>
                                          <w:sz w:val="24"/>
                                          <w:szCs w:val="24"/>
                                          <w:lang w:val="en-US"/>
                                        </w:rPr>
                                        <w:t xml:space="preserve"> med</w:t>
                                      </w:r>
                                    </w:p>
                                    <w:p w:rsidR="003F1D68" w:rsidRPr="00145B8E" w:rsidRDefault="003F1D68" w:rsidP="003D0DC4">
                                      <w:pPr>
                                        <w:spacing w:after="0" w:line="240" w:lineRule="auto"/>
                                        <w:rPr>
                                          <w:sz w:val="24"/>
                                          <w:szCs w:val="24"/>
                                          <w:lang w:val="en-US"/>
                                        </w:rPr>
                                      </w:pPr>
                                      <w:r>
                                        <w:rPr>
                                          <w:sz w:val="24"/>
                                          <w:szCs w:val="24"/>
                                          <w:lang w:val="en-US"/>
                                        </w:rPr>
                                        <w:t>Nom_</w:t>
                                      </w:r>
                                      <w:r w:rsidRPr="00145B8E">
                                        <w:rPr>
                                          <w:sz w:val="24"/>
                                          <w:szCs w:val="24"/>
                                          <w:lang w:val="en-US"/>
                                        </w:rPr>
                                        <w:t xml:space="preserve"> med</w:t>
                                      </w:r>
                                    </w:p>
                                    <w:p w:rsidR="003F1D68" w:rsidRPr="00145B8E" w:rsidRDefault="003F1D68" w:rsidP="003D0DC4">
                                      <w:pPr>
                                        <w:spacing w:after="0" w:line="240" w:lineRule="auto"/>
                                        <w:rPr>
                                          <w:sz w:val="24"/>
                                          <w:szCs w:val="24"/>
                                          <w:lang w:val="en-US"/>
                                        </w:rPr>
                                      </w:pPr>
                                      <w:r>
                                        <w:rPr>
                                          <w:sz w:val="24"/>
                                          <w:szCs w:val="24"/>
                                          <w:lang w:val="en-US"/>
                                        </w:rPr>
                                        <w:t>Postnom_</w:t>
                                      </w:r>
                                      <w:r w:rsidRPr="00145B8E">
                                        <w:rPr>
                                          <w:sz w:val="24"/>
                                          <w:szCs w:val="24"/>
                                          <w:lang w:val="en-US"/>
                                        </w:rPr>
                                        <w:t xml:space="preserve"> med</w:t>
                                      </w:r>
                                    </w:p>
                                    <w:p w:rsidR="003F1D68" w:rsidRPr="00145B8E" w:rsidRDefault="003F1D68" w:rsidP="003D0DC4">
                                      <w:pPr>
                                        <w:spacing w:after="0" w:line="240" w:lineRule="auto"/>
                                        <w:rPr>
                                          <w:sz w:val="24"/>
                                          <w:szCs w:val="24"/>
                                          <w:lang w:val="en-US"/>
                                        </w:rPr>
                                      </w:pPr>
                                      <w:r>
                                        <w:rPr>
                                          <w:sz w:val="24"/>
                                          <w:szCs w:val="24"/>
                                          <w:lang w:val="en-US"/>
                                        </w:rPr>
                                        <w:t>Prenom_</w:t>
                                      </w:r>
                                      <w:r w:rsidRPr="00145B8E">
                                        <w:rPr>
                                          <w:sz w:val="24"/>
                                          <w:szCs w:val="24"/>
                                          <w:lang w:val="en-US"/>
                                        </w:rPr>
                                        <w:t xml:space="preserve"> med</w:t>
                                      </w:r>
                                    </w:p>
                                    <w:p w:rsidR="003F1D68" w:rsidRPr="00145B8E" w:rsidRDefault="003F1D68" w:rsidP="003D0DC4">
                                      <w:pPr>
                                        <w:spacing w:after="0" w:line="240" w:lineRule="auto"/>
                                        <w:rPr>
                                          <w:sz w:val="24"/>
                                          <w:szCs w:val="24"/>
                                          <w:lang w:val="en-US"/>
                                        </w:rPr>
                                      </w:pPr>
                                      <w:r w:rsidRPr="00145B8E">
                                        <w:rPr>
                                          <w:sz w:val="24"/>
                                          <w:szCs w:val="24"/>
                                          <w:lang w:val="en-US"/>
                                        </w:rPr>
                                        <w:t>Sexe_ med</w:t>
                                      </w:r>
                                    </w:p>
                                    <w:p w:rsidR="003F1D68" w:rsidRPr="00145B8E" w:rsidRDefault="003F1D68" w:rsidP="003D0DC4">
                                      <w:pPr>
                                        <w:spacing w:after="0" w:line="240" w:lineRule="auto"/>
                                        <w:rPr>
                                          <w:sz w:val="24"/>
                                          <w:szCs w:val="24"/>
                                          <w:lang w:val="en-US"/>
                                        </w:rPr>
                                      </w:pPr>
                                      <w:r w:rsidRPr="00145B8E">
                                        <w:rPr>
                                          <w:sz w:val="24"/>
                                          <w:szCs w:val="24"/>
                                          <w:lang w:val="en-US"/>
                                        </w:rPr>
                                        <w:t>Adresse</w:t>
                                      </w:r>
                                      <w:r w:rsidRPr="00145B8E">
                                        <w:rPr>
                                          <w:lang w:val="en-US"/>
                                        </w:rPr>
                                        <w:t>_</w:t>
                                      </w:r>
                                      <w:r w:rsidRPr="00145B8E">
                                        <w:rPr>
                                          <w:sz w:val="24"/>
                                          <w:szCs w:val="24"/>
                                          <w:lang w:val="en-US"/>
                                        </w:rPr>
                                        <w:t xml:space="preserve"> med</w:t>
                                      </w:r>
                                    </w:p>
                                    <w:p w:rsidR="003F1D68" w:rsidRPr="00145B8E" w:rsidRDefault="003F1D68" w:rsidP="003D0DC4">
                                      <w:pPr>
                                        <w:spacing w:after="0" w:line="240" w:lineRule="auto"/>
                                        <w:rPr>
                                          <w:sz w:val="24"/>
                                          <w:szCs w:val="24"/>
                                          <w:lang w:val="en-US"/>
                                        </w:rPr>
                                      </w:pPr>
                                      <w:r w:rsidRPr="00145B8E">
                                        <w:rPr>
                                          <w:sz w:val="24"/>
                                          <w:szCs w:val="24"/>
                                          <w:lang w:val="en-US"/>
                                        </w:rPr>
                                        <w:t>Numtel_med</w:t>
                                      </w:r>
                                    </w:p>
                                    <w:p w:rsidR="003F1D68" w:rsidRPr="00145B8E" w:rsidRDefault="003F1D68" w:rsidP="003D0DC4">
                                      <w:pPr>
                                        <w:spacing w:after="0" w:line="240" w:lineRule="auto"/>
                                        <w:rPr>
                                          <w:sz w:val="24"/>
                                          <w:szCs w:val="24"/>
                                          <w:lang w:val="en-US"/>
                                        </w:rPr>
                                      </w:pPr>
                                      <w:r w:rsidRPr="00145B8E">
                                        <w:rPr>
                                          <w:sz w:val="24"/>
                                          <w:szCs w:val="24"/>
                                          <w:lang w:val="en-US"/>
                                        </w:rPr>
                                        <w:t>Specialisation_med</w:t>
                                      </w:r>
                                    </w:p>
                                    <w:p w:rsidR="003F1D68" w:rsidRPr="00145B8E" w:rsidRDefault="003F1D68" w:rsidP="003D0DC4">
                                      <w:pPr>
                                        <w:jc w:val="center"/>
                                        <w:rPr>
                                          <w:lang w:val="en-US"/>
                                        </w:rPr>
                                      </w:pPr>
                                    </w:p>
                                    <w:p w:rsidR="003F1D68" w:rsidRPr="00145B8E" w:rsidRDefault="003F1D68" w:rsidP="003D0DC4">
                                      <w:pPr>
                                        <w:jc w:val="center"/>
                                        <w:rPr>
                                          <w:lang w:val="en-US"/>
                                        </w:rPr>
                                      </w:pPr>
                                    </w:p>
                                    <w:p w:rsidR="003F1D68" w:rsidRPr="00145B8E" w:rsidRDefault="003F1D68" w:rsidP="003D0DC4">
                                      <w:pPr>
                                        <w:jc w:val="center"/>
                                        <w:rPr>
                                          <w:lang w:val="en-US"/>
                                        </w:rPr>
                                      </w:pPr>
                                    </w:p>
                                    <w:p w:rsidR="003F1D68" w:rsidRPr="00145B8E" w:rsidRDefault="003F1D68" w:rsidP="003D0DC4">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1" name="Connecteur droit 2221"/>
                                <wps:cNvCnPr/>
                                <wps:spPr>
                                  <a:xfrm>
                                    <a:off x="9525" y="361950"/>
                                    <a:ext cx="1496695" cy="0"/>
                                  </a:xfrm>
                                  <a:prstGeom prst="line">
                                    <a:avLst/>
                                  </a:prstGeom>
                                </wps:spPr>
                                <wps:style>
                                  <a:lnRef idx="2">
                                    <a:schemeClr val="dk1"/>
                                  </a:lnRef>
                                  <a:fillRef idx="0">
                                    <a:schemeClr val="dk1"/>
                                  </a:fillRef>
                                  <a:effectRef idx="1">
                                    <a:schemeClr val="dk1"/>
                                  </a:effectRef>
                                  <a:fontRef idx="minor">
                                    <a:schemeClr val="tx1"/>
                                  </a:fontRef>
                                </wps:style>
                                <wps:bodyPr/>
                              </wps:wsp>
                            </wpg:grpSp>
                            <wpg:grpSp>
                              <wpg:cNvPr id="2222" name="Groupe 2222"/>
                              <wpg:cNvGrpSpPr/>
                              <wpg:grpSpPr>
                                <a:xfrm>
                                  <a:off x="9525" y="4791075"/>
                                  <a:ext cx="3524250" cy="2771775"/>
                                  <a:chOff x="0" y="0"/>
                                  <a:chExt cx="3524250" cy="2771775"/>
                                </a:xfrm>
                              </wpg:grpSpPr>
                              <wps:wsp>
                                <wps:cNvPr id="2223" name="Rectangle 2223"/>
                                <wps:cNvSpPr/>
                                <wps:spPr>
                                  <a:xfrm>
                                    <a:off x="0" y="0"/>
                                    <a:ext cx="1504950" cy="1590675"/>
                                  </a:xfrm>
                                  <a:prstGeom prst="rect">
                                    <a:avLst/>
                                  </a:prstGeom>
                                </wps:spPr>
                                <wps:style>
                                  <a:lnRef idx="2">
                                    <a:schemeClr val="dk1"/>
                                  </a:lnRef>
                                  <a:fillRef idx="1">
                                    <a:schemeClr val="lt1"/>
                                  </a:fillRef>
                                  <a:effectRef idx="0">
                                    <a:schemeClr val="dk1"/>
                                  </a:effectRef>
                                  <a:fontRef idx="minor">
                                    <a:schemeClr val="dk1"/>
                                  </a:fontRef>
                                </wps:style>
                                <wps:txbx>
                                  <w:txbxContent>
                                    <w:p w:rsidR="003F1D68" w:rsidRPr="00145B8E" w:rsidRDefault="003F1D68" w:rsidP="003D0DC4">
                                      <w:pPr>
                                        <w:jc w:val="center"/>
                                      </w:pPr>
                                      <w:r w:rsidRPr="00145B8E">
                                        <w:t>REÇU</w:t>
                                      </w:r>
                                    </w:p>
                                    <w:p w:rsidR="003F1D68" w:rsidRDefault="003F1D68" w:rsidP="003D0DC4">
                                      <w:r>
                                        <w:t>#Num_reç</w:t>
                                      </w:r>
                                    </w:p>
                                    <w:p w:rsidR="003F1D68" w:rsidRDefault="003F1D68" w:rsidP="003D0DC4">
                                      <w:r>
                                        <w:t>Libelle_reç</w:t>
                                      </w:r>
                                    </w:p>
                                    <w:p w:rsidR="003F1D68" w:rsidRDefault="003F1D68" w:rsidP="003D0DC4">
                                      <w:r>
                                        <w:t>Montant_reç</w:t>
                                      </w:r>
                                    </w:p>
                                    <w:p w:rsidR="003F1D68" w:rsidRPr="00145B8E" w:rsidRDefault="003F1D68" w:rsidP="003D0DC4">
                                      <w:r>
                                        <w:t>Date_reç</w:t>
                                      </w:r>
                                    </w:p>
                                    <w:p w:rsidR="003F1D68" w:rsidRPr="00145B8E" w:rsidRDefault="003F1D68" w:rsidP="003D0DC4">
                                      <w:pPr>
                                        <w:jc w:val="center"/>
                                      </w:pPr>
                                    </w:p>
                                    <w:p w:rsidR="003F1D68" w:rsidRPr="00145B8E" w:rsidRDefault="003F1D68" w:rsidP="003D0DC4">
                                      <w:pPr>
                                        <w:jc w:val="center"/>
                                      </w:pPr>
                                    </w:p>
                                    <w:p w:rsidR="003F1D68" w:rsidRPr="00145B8E" w:rsidRDefault="003F1D68" w:rsidP="003D0DC4">
                                      <w:pPr>
                                        <w:jc w:val="center"/>
                                      </w:pPr>
                                    </w:p>
                                    <w:p w:rsidR="003F1D68" w:rsidRPr="00145B8E" w:rsidRDefault="003F1D68" w:rsidP="003D0DC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6" name="Connecteur droit 2226"/>
                                <wps:cNvCnPr/>
                                <wps:spPr>
                                  <a:xfrm>
                                    <a:off x="0" y="285750"/>
                                    <a:ext cx="1496695" cy="0"/>
                                  </a:xfrm>
                                  <a:prstGeom prst="line">
                                    <a:avLst/>
                                  </a:prstGeom>
                                </wps:spPr>
                                <wps:style>
                                  <a:lnRef idx="2">
                                    <a:schemeClr val="dk1"/>
                                  </a:lnRef>
                                  <a:fillRef idx="0">
                                    <a:schemeClr val="dk1"/>
                                  </a:fillRef>
                                  <a:effectRef idx="1">
                                    <a:schemeClr val="dk1"/>
                                  </a:effectRef>
                                  <a:fontRef idx="minor">
                                    <a:schemeClr val="tx1"/>
                                  </a:fontRef>
                                </wps:style>
                                <wps:bodyPr/>
                              </wps:wsp>
                              <wps:wsp>
                                <wps:cNvPr id="2227" name="Rectangle 2227"/>
                                <wps:cNvSpPr/>
                                <wps:spPr>
                                  <a:xfrm>
                                    <a:off x="2019300" y="1524000"/>
                                    <a:ext cx="1504950" cy="1247775"/>
                                  </a:xfrm>
                                  <a:prstGeom prst="rect">
                                    <a:avLst/>
                                  </a:prstGeom>
                                </wps:spPr>
                                <wps:style>
                                  <a:lnRef idx="2">
                                    <a:schemeClr val="dk1"/>
                                  </a:lnRef>
                                  <a:fillRef idx="1">
                                    <a:schemeClr val="lt1"/>
                                  </a:fillRef>
                                  <a:effectRef idx="0">
                                    <a:schemeClr val="dk1"/>
                                  </a:effectRef>
                                  <a:fontRef idx="minor">
                                    <a:schemeClr val="dk1"/>
                                  </a:fontRef>
                                </wps:style>
                                <wps:txbx>
                                  <w:txbxContent>
                                    <w:p w:rsidR="003F1D68" w:rsidRPr="00145B8E" w:rsidRDefault="003F1D68" w:rsidP="003D0DC4">
                                      <w:pPr>
                                        <w:jc w:val="center"/>
                                      </w:pPr>
                                      <w:r>
                                        <w:t>TRAITEMENT</w:t>
                                      </w:r>
                                    </w:p>
                                    <w:p w:rsidR="003F1D68" w:rsidRDefault="003F1D68" w:rsidP="003D0DC4">
                                      <w:r>
                                        <w:t>#Code_trait</w:t>
                                      </w:r>
                                    </w:p>
                                    <w:p w:rsidR="003F1D68" w:rsidRDefault="003F1D68" w:rsidP="003D0DC4">
                                      <w:r>
                                        <w:t>Libelle_trait</w:t>
                                      </w:r>
                                    </w:p>
                                    <w:p w:rsidR="003F1D68" w:rsidRDefault="003F1D68" w:rsidP="003D0DC4">
                                      <w:r>
                                        <w:t>Date_trait</w:t>
                                      </w:r>
                                    </w:p>
                                    <w:p w:rsidR="003F1D68" w:rsidRPr="00145B8E" w:rsidRDefault="003F1D68" w:rsidP="003D0DC4">
                                      <w:pPr>
                                        <w:jc w:val="center"/>
                                      </w:pPr>
                                    </w:p>
                                    <w:p w:rsidR="003F1D68" w:rsidRPr="00145B8E" w:rsidRDefault="003F1D68" w:rsidP="003D0DC4">
                                      <w:pPr>
                                        <w:jc w:val="center"/>
                                      </w:pPr>
                                    </w:p>
                                    <w:p w:rsidR="003F1D68" w:rsidRPr="00145B8E" w:rsidRDefault="003F1D68" w:rsidP="003D0DC4">
                                      <w:pPr>
                                        <w:jc w:val="center"/>
                                      </w:pPr>
                                    </w:p>
                                    <w:p w:rsidR="003F1D68" w:rsidRPr="00145B8E" w:rsidRDefault="003F1D68" w:rsidP="003D0DC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2306" name="Connecteur droit 2306"/>
                          <wps:cNvCnPr/>
                          <wps:spPr>
                            <a:xfrm flipH="1">
                              <a:off x="2114550" y="6572250"/>
                              <a:ext cx="1504315" cy="0"/>
                            </a:xfrm>
                            <a:prstGeom prst="line">
                              <a:avLst/>
                            </a:prstGeom>
                          </wps:spPr>
                          <wps:style>
                            <a:lnRef idx="2">
                              <a:schemeClr val="dk1"/>
                            </a:lnRef>
                            <a:fillRef idx="0">
                              <a:schemeClr val="dk1"/>
                            </a:fillRef>
                            <a:effectRef idx="1">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id="Groupe 2111" o:spid="_x0000_s1484" style="position:absolute;margin-left:-1.1pt;margin-top:11.7pt;width:465.75pt;height:631.5pt;z-index:251847680;mso-position-horizontal-relative:text;mso-position-vertical-relative:text;mso-width-relative:margin;mso-height-relative:margin" coordsize="59150,75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3AGvgoAAB9kAAAOAAAAZHJzL2Uyb0RvYy54bWzsXV1zo8gVfU9V/gPFu8d08yVUo9ma8non&#10;qZrandrZZJ8ZhGRVJCCALXt/Uf5H/lhON/RtJEBI8lhOHF5kCWjgNrfvOff0bfz+h8fN2niI82KV&#10;JjOTvbNMI06idL5KljPzb7/9dDUxjaIMk3m4TpN4Zj7FhfnDhz//6f02m8Y8vUvX8zg3cJKkmG6z&#10;mXlXltn0+rqI7uJNWLxLszjBzkWab8ISP/Pl9TwPtzj7Zn3NLcu73qb5PMvTKC4KbP2x2ml+kOdf&#10;LOKo/GWxKOLSWM9M3FspP3P5+U18Xn94H06XeZjdraL6NsIz7mITrhJclE71Y1iGxn2+ap1qs4ry&#10;tEgX5bso3Vyni8UqiqUNsIZZe9Z8ytP7TNqynG6XGXUTunavn84+bfTzw5fcWM1nJmeMmUYSbvCU&#10;5IVjQ25CD22z5RQHfsqzr9mXvN6wrH4Jox8X+Ub8hTnGo+zbJ+rb+LE0Imx0A+Za3DGNCPsmFp6d&#10;W/d+dIdH1GoX3d12tfRdj0+qltfqwtfi/uh26AfdNxno4PJ7BmLT6QZylzuMu6YBU3jgcl+Zooxl&#10;nuOzAP4mjOWeZdk4WrrakLF9LXuNxbAptGcUz/OMr3dhFkuHK8QD1x0HW6uOu0mTBIMqvs+NeZ6u&#10;SviII03bZrLJTVI7SDEt4CvKO4zFepX9HQFCDpIdP2Gubbuqe1QH1l3HLM+bWNJPqAPCaZYX5ac4&#10;3Rjiy8xcrxJxz+E0fPhclOhlHKoOwQ9xY9WtyG/l0zoWB6+TX+MFHB+uyWVrGXLim3VuPIQIFvN/&#10;MPHEcC55pGiyWK3X1Mg63Kg+VjSLZRiihlUX9F6NjpZXTJOSGm5WSZp3XbV8VLe6qI5XVle2CrO/&#10;pfMn+WBkd8BjxOC4jOsEh1wnqEbfma5TB5CW07CA+dIpR6f533Qa1z7gNNgpQ/ag0/xFxJsDkWfP&#10;fXZCrxpRCtpUQBljThUez4s5GqkrcJag3cZpt43T2CQf+ncmIg06EU6HsHmHwjRaUpTR5gnkO0BE&#10;XMJTYlrYdDkDryauX/MXImHfn265nhrF2krvDCsZ6BZIgGBbNrdr9gdcVfzQcyaCX0my5QYB44pN&#10;DD7QnpZnPFC/bap/hqm1lRafBC1OaQeWh43STOY4fk2Mhv2W9bTsNfMixMBFZtjDKcOHOELc/ve/&#10;kAWCYOLI4wL+PsH0Alc6BhxnL9a3u5E6Q5PHOtYXZR6ulndlTX3TvGJwnWxTsEVB3Mpwtb5N5kb5&#10;lCGdCvM83QobcBGxf+Skr8tJXeKkt2vkJYV0siYVpTRXpQ4q1dzLcR17gqxWPFkdjnZGmzthVhWN&#10;+v0rru5BMvtOpzrCXTqTijCK4qRURLg7jenMfXYbnpjK7DY+I53RmVdvOlM+fnuUogXzKDZUKY6R&#10;p5XGU2TRTyvkh5/DovwS5hB1MOYhVJW/4GOxTrczM62/mcZdmv/RtV0cj4wae01jC5FoZhb/vA/z&#10;2DTWf02QaweIwzhtKX84wFT8yJt7vjX3JPebmxSpJUgp7k5+FceXa/V1kaeb36FnfRRXxa4wiXDt&#10;mRmVufpxU1biFRSxKP74UR4GJSkLy8/J1yxSGbagq789/h7mWR3ESqDlz6nK71u5cnWscOMk/Xhf&#10;pouVTKT1MK2DlswcNc05SHI8WLCntmDT6SSH2a494eg0gf/M43YlCOgRx30LB2BMS7VlAuxsEYAr&#10;25NH4BSO73E1ZrXI1HcOGrba6IrbXQQjPVLkWrrLHkbiyOMwUiZF4kHXIgzkG1+BZLNrFLti3Ao8&#10;ZNP7nUsdM+JlSzE6I+idl09dSMPxuBrJg27Iz3TDxgDlrmPX+o0e44HNmV8PcRlERv+b/t9oiB7J&#10;QZqvYZsOeMN8zUHGK6IYAECC9kjaMMGm1e4Lkzbi2iNpuxRpuxRUkHTXGKq1dicF2+GhypjDba8a&#10;qyzwkP+Pg/UVB6tfc3Y1iTRmWDJT/6/IsDBI9jOsc2Rk5jGkTEjXgI7M8z2htu5oGtz2mc8h54oM&#10;S2saw9JjT0Mib6+TVZEuPUhna7n6uKmmRlZV9aVtOSTSqnxqp0dkN1NnjJnU28+kaJ6gAY/1RMGR&#10;8OhisNZMdm+UjspjU+88Iwk/SXn0SXEZSeylSKyGi8PKI00t0cSj0olPmj+2UbHmBxiyQL29scZR&#10;vhZwXEcgIhgrRMn6CJp0vMKsJRJX3bahNva0JijQhl5SbeyYFvEoVUM92DB3dx1mTXAabbTCPbB4&#10;37FrCuFBKh+nRURpl+AM9TRHVYzWW7BzWnAiHW4MTpcKThfKsJGPHTlvrjM3jN2ewswGZ2Xc8ZVG&#10;pgeolmBxXRHsaiUN+QFFq5G4vnniCrbT53UQ5okK9TuarMPbn3zSECkLe+RptMNhro95ohRQuN1A&#10;qjQWAZ9VBKx5xkFC5dMEEBEqbJL6+0mEyhFKg3iieKCdU7nMmXi2uJqkVcifO6ZyHbFfeYSQIG7r&#10;QrC+xhSntLUXZFU+TV4MqQ04Uk9pDMfr/uomLEmoJ2yZ7kLqhTFav/1o3aHC+6ep8FdqmHE+wQKW&#10;XT1wZ6RprtDvYmONk1jQpufbTiPzFBdGMv/WyDwp+C1wAK2qtfwz1WcXZdMHp85GSiWXf/Vm3OfV&#10;5GiSIWvm6pWJh+gVKqwUuVb0Smw6nV61y/qV+tK3dKExg9NurJlVX3MK+NrowysfOKPslUzFpmeZ&#10;yrAgdFKNlUbu4PvIHeqUlaM+EFpehWFan9OLIK7YxBKiOu5jh1D2nKTX7EsUBWJRrvKWX7ESM0yW&#10;a9Qvi62aPA4LdY2nvWO8chg2ZHqLRea4mWfVMHeWImug7K5f7ix8XpeyM/CY+muXB9ZvvvjsAbGx&#10;EdPfFqZzRslyG9PFTj1Mh3O8xjBlWPqk6pr1KIVEonK9Ec5fGs77V/RxRlm+xrWatp+kkKDaiUvc&#10;0gIHPWwXcoiCNGZjykm5A0Ea8E630/CNuZfOlq+MY5Sk7uAYBcajJpx2LB7qKbJ3BK/+4uEjFt3o&#10;xGQEr7cGXgcSUsSmk8CrGptdS3aZE3iQL0dl/+Ve76EzsoOpJ6NaOI1b56zRdlACYSMuCPxhDt7a&#10;otKtRkz2uFgfJ5R9vOsooGVcR6BXZ0uK5trUy8n6UGc6s7DTarmG0avRU2TviF7PQy8q6hzR662h&#10;FxV+daVetFS4f5a6UQ5RTaIhWHVV8Y4AdkLl0vN11EOJV1s7Zedop454I514Px2euOMHzFJyIAEY&#10;Xjwny2MqAAtcV82KEYBdVYuUSWi8VRPTPU0por8KggkwrlYPNPMvbNUCxRE64o7JQ31FBo8Q9jwI&#10;I5oxQtgbgzDxooOe1+JwqPyNwTmsHmoIE2U3dViiMTrmYMcX374ohHESjCkHwyYZhU/SDulxd+IX&#10;XrLpyEVeEr8wvSPADBdpTAHupCNaPuxrSdH8deCLFNcd+KJaie8lH7p47VbVU2TviF7PQy8i4iN6&#10;vTX0IjmpIwHDAlJNLYfRq4pGmNxvv155hK6Xhq7LLGbgvFNFw1btKMM5iNLIpPYo3xW5T3V25r/q&#10;ZQ64whjQe2ufdN3FMfNBtEhsDOiXCuiac+2WmTW3X2YQ29aBoC926rHcE/Q714agosmBxiIFmarE&#10;uGNU25iSGpeHvNg74pvOJL/jv1DIsFn/xwzxby6av6Ur6v/r8eE/AAAA//8DAFBLAwQUAAYACAAA&#10;ACEA5/U3iuEAAAAKAQAADwAAAGRycy9kb3ducmV2LnhtbEyPQUvDQBCF74L/YRnBW7vJppY2ZlNK&#10;UU9FsBXE2zSZJqHZ2ZDdJum/dz3pcXgf732TbSbTioF611jWEM8jEMSFLRuuNHweX2crEM4jl9ha&#10;Jg03crDJ7+8yTEs78gcNB1+JUMIuRQ21910qpStqMujmtiMO2dn2Bn04+0qWPY6h3LRSRdFSGmw4&#10;LNTY0a6m4nK4Gg1vI47bJH4Z9pfz7vZ9fHr/2sek9ePDtH0G4WnyfzD86gd1yIPTyV65dKLVMFMq&#10;kBpUsgAR8rVaJyBOAVSr5QJknsn/L+Q/AAAA//8DAFBLAQItABQABgAIAAAAIQC2gziS/gAAAOEB&#10;AAATAAAAAAAAAAAAAAAAAAAAAABbQ29udGVudF9UeXBlc10ueG1sUEsBAi0AFAAGAAgAAAAhADj9&#10;If/WAAAAlAEAAAsAAAAAAAAAAAAAAAAALwEAAF9yZWxzLy5yZWxzUEsBAi0AFAAGAAgAAAAhANjD&#10;cAa+CgAAH2QAAA4AAAAAAAAAAAAAAAAALgIAAGRycy9lMm9Eb2MueG1sUEsBAi0AFAAGAAgAAAAh&#10;AOf1N4rhAAAACgEAAA8AAAAAAAAAAAAAAAAAGA0AAGRycy9kb3ducmV2LnhtbFBLBQYAAAAABAAE&#10;APMAAAAmDgAAAAA=&#10;">
                <v:group id="Groupe 2144" o:spid="_x0000_s1485" style="position:absolute;left:25241;top:29527;width:16472;height:26003" coordsize="16471,26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CkLMUAAADdAAAADwAAAGRycy9kb3ducmV2LnhtbESPQYvCMBSE78L+h/CE&#10;vWlaV2WpRhFZlz2IoC6It0fzbIvNS2liW/+9EQSPw8x8w8yXnSlFQ7UrLCuIhxEI4tTqgjMF/8fN&#10;4BuE88gaS8uk4E4OlouP3hwTbVveU3PwmQgQdgkqyL2vEildmpNBN7QVcfAutjbog6wzqWtsA9yU&#10;chRFU2mw4LCQY0XrnNLr4WYU/LbYrr7in2Z7vazv5+Nkd9rGpNRnv1vNQHjq/Dv8av9pBaN4P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ApCzFAAAA3QAA&#10;AA8AAAAAAAAAAAAAAAAAqgIAAGRycy9kb3ducmV2LnhtbFBLBQYAAAAABAAEAPoAAACcAwAAAAA=&#10;">
                  <v:line id="Connecteur droit 2145" o:spid="_x0000_s1486" style="position:absolute;flip:y;visibility:visible;mso-wrap-style:square" from="0,15335" to="0,26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WPl8YAAADdAAAADwAAAGRycy9kb3ducmV2LnhtbESPT2vCQBTE7wW/w/KE3upGSYtGVyml&#10;FS2I+Ofi7ZF9JtHs27C7jem3dwsFj8PM/IaZLTpTi5acrywrGA4SEMS51RUXCo6Hr5cxCB+QNdaW&#10;ScEveVjMe08zzLS98Y7afShEhLDPUEEZQpNJ6fOSDPqBbYijd7bOYIjSFVI7vEW4qeUoSd6kwYrj&#10;QokNfZSUX/c/RkG63dT6+7Jt26aarM/paek+2Sj13O/epyACdeER/m+vtILRMH2FvzfxCcj5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1j5fGAAAA3QAAAA8AAAAAAAAA&#10;AAAAAAAAoQIAAGRycy9kb3ducmV2LnhtbFBLBQYAAAAABAAEAPkAAACUAwAAAAA=&#10;" strokecolor="black [3200]" strokeweight="1pt">
                    <v:stroke joinstyle="miter"/>
                  </v:line>
                  <v:line id="Connecteur droit 2149" o:spid="_x0000_s1487" style="position:absolute;flip:y;visibility:visible;mso-wrap-style:square" from="0,0" to="0,10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iFksYAAADdAAAADwAAAGRycy9kb3ducmV2LnhtbESPT2sCMRTE74V+h/AKvdWsshRdzUop&#10;bVFBpNaLt8fm7R+7eVmSdN1+eyMIHoeZ+Q2zWA6mFT0531hWMB4lIIgLqxuuFBx+Pl+mIHxA1tha&#10;JgX/5GGZPz4sMNP2zN/U70MlIoR9hgrqELpMSl/UZNCPbEccvdI6gyFKV0nt8BzhppWTJHmVBhuO&#10;CzV29F5T8bv/MwrS3bbVm9Ou77tmti7T45f7YKPU89PwNgcRaAj38K290gom43QG1zfxCcj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14hZLGAAAA3QAAAA8AAAAAAAAA&#10;AAAAAAAAoQIAAGRycy9kb3ducmV2LnhtbFBLBQYAAAAABAAEAPkAAACUAwAAAAA=&#10;" strokecolor="black [3200]" strokeweight="1pt">
                    <v:stroke joinstyle="miter"/>
                  </v:line>
                  <v:line id="Connecteur droit 2153" o:spid="_x0000_s1488" style="position:absolute;flip:x y;visibility:visible;mso-wrap-style:square" from="0,0" to="164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nQJMcAAADdAAAADwAAAGRycy9kb3ducmV2LnhtbESPT2vCQBTE74V+h+UVequbKC0SXUUU&#10;RUGof3Lx9sy+ZkOzb0N2G+O37wqFHoeZ+Q0znfe2Fh21vnKsIB0kIIgLpysuFeTn9dsYhA/IGmvH&#10;pOBOHuaz56cpZtrd+EjdKZQiQthnqMCE0GRS+sKQRT9wDXH0vlxrMUTZllK3eItwW8thknxIixXH&#10;BYMNLQ0V36cfq+C6X3X3z8N2s2vcYlcaytPLJlfq9aVfTEAE6sN/+K+91QqG6fsIHm/iE5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CdAkxwAAAN0AAAAPAAAAAAAA&#10;AAAAAAAAAKECAABkcnMvZG93bnJldi54bWxQSwUGAAAAAAQABAD5AAAAlQMAAAAA&#10;" strokecolor="black [3200]" strokeweight="1pt">
                    <v:stroke joinstyle="miter"/>
                  </v:line>
                </v:group>
                <v:group id="Groupe 2154" o:spid="_x0000_s1489" style="position:absolute;width:59150;height:75628" coordsize="59150,756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ky8ccAAADdAAAADwAAAGRycy9kb3ducmV2LnhtbESPQWvCQBSE7wX/w/KE&#10;3ppNbFMkZhURKx5CoSqU3h7ZZxLMvg3ZbRL/fbdQ6HGYmW+YfDOZVgzUu8aygiSKQRCXVjdcKbic&#10;356WIJxH1thaJgV3crBZzx5yzLQd+YOGk69EgLDLUEHtfZdJ6cqaDLrIdsTBu9reoA+yr6TucQxw&#10;08pFHL9Kgw2HhRo72tVU3k7fRsFhxHH7nOyH4nbd3b/O6ftnkZBSj/NpuwLhafL/4b/2UStYJO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Jky8ccAAADd&#10;AAAADwAAAAAAAAAAAAAAAACqAgAAZHJzL2Rvd25yZXYueG1sUEsFBgAAAAAEAAQA+gAAAJ4DAAAA&#10;AA==&#10;">
                  <v:group id="Groupe 2155" o:spid="_x0000_s1490" style="position:absolute;width:59150;height:75628" coordorigin="-857" coordsize="59150,756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WXasUAAADdAAAADwAAAGRycy9kb3ducmV2LnhtbESPQYvCMBSE7wv+h/AE&#10;b2tapYtUo4ioeJCFVUG8PZpnW2xeShPb+u/NwsIeh5n5hlmselOJlhpXWlYQjyMQxJnVJecKLufd&#10;5wyE88gaK8uk4EUOVsvBxwJTbTv+ofbkcxEg7FJUUHhfp1K6rCCDbmxr4uDdbWPQB9nkUjfYBbip&#10;5CSKvqTBksNCgTVtCsoep6dRsO+wW0/jbXt83Dev2zn5vh5jUmo07NdzEJ56/x/+ax+0gkmc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PVl2rFAAAA3QAA&#10;AA8AAAAAAAAAAAAAAAAAqgIAAGRycy9kb3ducmV2LnhtbFBLBQYAAAAABAAEAPoAAACcAwAAAAA=&#10;">
                    <v:group id="Groupe 2156" o:spid="_x0000_s1491" style="position:absolute;left:1524;top:3238;width:56483;height:59912" coordsize="56483,59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cJHcUAAADdAAAADwAAAGRycy9kb3ducmV2LnhtbESPQYvCMBSE7wv7H8Jb&#10;8LamVZSlaxSRVTyIYF0Qb4/m2Rabl9LEtv57Iwgeh5n5hpktelOJlhpXWlYQDyMQxJnVJecK/o/r&#10;7x8QziNrrCyTgjs5WMw/P2aYaNvxgdrU5yJA2CWooPC+TqR0WUEG3dDWxMG72MagD7LJpW6wC3BT&#10;yVEUTaXBksNCgTWtCsqu6c0o2HTYLcfxX7u7Xlb383GyP+1iUmrw1S9/QXjq/Tv8am+1glE8mcL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MHCR3FAAAA3QAA&#10;AA8AAAAAAAAAAAAAAAAAqgIAAGRycy9kb3ducmV2LnhtbFBLBQYAAAAABAAEAPoAAACcAwAAAAA=&#10;">
                      <v:group id="Groupe 2157" o:spid="_x0000_s1492" style="position:absolute;top:30289;width:13906;height:14478" coordsize="13906,14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ushsUAAADdAAAADwAAAGRycy9kb3ducmV2LnhtbESPQYvCMBSE78L+h/CE&#10;vWlaF3WpRhFZlz2IoC6It0fzbIvNS2liW/+9EQSPw8x8w8yXnSlFQ7UrLCuIhxEI4tTqgjMF/8fN&#10;4BuE88gaS8uk4E4OlouP3hwTbVveU3PwmQgQdgkqyL2vEildmpNBN7QVcfAutjbog6wzqWtsA9yU&#10;chRFE2mw4LCQY0XrnNLr4WYU/LbYrr7in2Z7vazv5+N4d9rGpNRnv1vNQHjq/Dv8av9pBaN4PI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xLrIbFAAAA3QAA&#10;AA8AAAAAAAAAAAAAAAAAqgIAAGRycy9kb3ducmV2LnhtbFBLBQYAAAAABAAEAPoAAACcAwAAAAA=&#10;">
                        <v:shape id="Connecteur droit avec flèche 2158" o:spid="_x0000_s1493" type="#_x0000_t32" style="position:absolute;left:6953;width:0;height:144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imVcMAAADdAAAADwAAAGRycy9kb3ducmV2LnhtbERPW2vCMBR+F/Yfwhn4pqkFp3RGGQOn&#10;sJd5Yc+H5thUm5PYZG3998vDYI8f3321GWwjOmpD7VjBbJqBIC6drrlScD5tJ0sQISJrbByTggcF&#10;2KyfRisstOv5QN0xViKFcChQgYnRF1KG0pDFMHWeOHEX11qMCbaV1C32Kdw2Ms+yF2mx5tRg0NO7&#10;ofJ2/LEKvu8mn9+/Pm7Xneet7fzitOw/lRo/D2+vICIN8V/8595rBflsnuamN+kJy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oplXDAAAA3QAAAA8AAAAAAAAAAAAA&#10;AAAAoQIAAGRycy9kb3ducmV2LnhtbFBLBQYAAAAABAAEAPkAAACRAwAAAAA=&#10;" strokecolor="black [3200]" strokeweight="1pt">
                          <v:stroke endarrow="open" joinstyle="miter"/>
                        </v:shape>
                        <v:oval id="Ellipse 2159" o:spid="_x0000_s1494" style="position:absolute;top:4381;width:13906;height:5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avmcUA&#10;AADdAAAADwAAAGRycy9kb3ducmV2LnhtbESPT4vCMBTE74LfITxhb5raxWWtRhFRUNiL/+6P5tlW&#10;k5faZLXrpzcLC3scZuY3zHTeWiPu1PjKsYLhIAFBnDtdcaHgeFj3P0H4gKzROCYFP+RhPut2pphp&#10;9+Ad3fehEBHCPkMFZQh1JqXPS7LoB64mjt7ZNRZDlE0hdYOPCLdGpknyIS1WHBdKrGlZUn7df1sF&#10;74fTc/21qxbm5LYrvBi8bdKbUm+9djEBEagN/+G/9kYrSIejMfy+iU9Az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tq+ZxQAAAN0AAAAPAAAAAAAAAAAAAAAAAJgCAABkcnMv&#10;ZG93bnJldi54bWxQSwUGAAAAAAQABAD1AAAAigMAAAAA&#10;" fillcolor="#060a13 [328]" strokecolor="#4472c4 [3208]" strokeweight=".5pt">
                          <v:fill color2="#030509 [168]" rotate="t" colors="0 #a8b7df;.5 #9aabd9;1 #879ed7" focus="100%" type="gradient">
                            <o:fill v:ext="view" type="gradientUnscaled"/>
                          </v:fill>
                          <v:stroke joinstyle="miter"/>
                          <v:textbox>
                            <w:txbxContent>
                              <w:p w:rsidR="003F1D68" w:rsidRPr="00145B8E" w:rsidRDefault="003F1D68" w:rsidP="003D0DC4">
                                <w:pPr>
                                  <w:jc w:val="center"/>
                                  <w:rPr>
                                    <w:sz w:val="24"/>
                                    <w:szCs w:val="24"/>
                                  </w:rPr>
                                </w:pPr>
                                <w:r w:rsidRPr="00145B8E">
                                  <w:rPr>
                                    <w:sz w:val="24"/>
                                    <w:szCs w:val="24"/>
                                  </w:rPr>
                                  <w:t>Etablir</w:t>
                                </w:r>
                              </w:p>
                            </w:txbxContent>
                          </v:textbox>
                        </v:oval>
                      </v:group>
                      <v:group id="Groupe 2160" o:spid="_x0000_s1495" style="position:absolute;left:13538;top:31623;width:27038;height:28289" coordorigin="-368,4762" coordsize="27038,28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7+T8MAAADdAAAADwAAAGRycy9kb3ducmV2LnhtbERPy4rCMBTdC/MP4Qqz&#10;07QOilRTERmHWYjgA4bZXZrbBzY3pYlt/XuzEFweznu9GUwtOmpdZVlBPI1AEGdWV1wouF72kyUI&#10;55E11pZJwYMcbNKP0RoTbXs+UXf2hQgh7BJUUHrfJFK6rCSDbmob4sDltjXoA2wLqVvsQ7ip5SyK&#10;FtJgxaGhxIZ2JWW3890o+Omx337F393hlu8e/5f58e8Qk1Kf42G7AuFp8G/xy/2rFcziR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9zv5PwwAAAN0AAAAP&#10;AAAAAAAAAAAAAAAAAKoCAABkcnMvZG93bnJldi54bWxQSwUGAAAAAAQABAD6AAAAmgMAAAAA&#10;">
                        <v:shape id="Connecteur droit avec flèche 2161" o:spid="_x0000_s1496" type="#_x0000_t32" style="position:absolute;left:14573;top:4762;width:12097;height:2828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7FdcYAAADdAAAADwAAAGRycy9kb3ducmV2LnhtbESPQWvCQBSE74X+h+UVequbBGoldZVS&#10;0Ba8WC09P7Kv2dTs2zW7JvHfu4LQ4zAz3zDz5Whb0VMXGscK8kkGgrhyuuFawfd+9TQDESKyxtYx&#10;KThTgOXi/m6OpXYDf1G/i7VIEA4lKjAx+lLKUBmyGCbOEyfv13UWY5JdLXWHQ4LbVhZZNpUWG04L&#10;Bj29G6oOu5NV8HM0xfNxuz78fXhe2d6/7GfDRqnHh/HtFUSkMf6Hb+1PraDIpzlc36QnIB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8+xXXGAAAA3QAAAA8AAAAAAAAA&#10;AAAAAAAAoQIAAGRycy9kb3ducmV2LnhtbFBLBQYAAAAABAAEAPkAAACUAwAAAAA=&#10;" strokecolor="black [3200]" strokeweight="1pt">
                          <v:stroke endarrow="open" joinstyle="miter"/>
                        </v:shape>
                        <v:shape id="Connecteur droit avec flèche 2162" o:spid="_x0000_s1497" type="#_x0000_t32" style="position:absolute;left:-368;top:25431;width:932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bAsYAAADdAAAADwAAAGRycy9kb3ducmV2LnhtbESPzWrDMBCE74W+g9hCb40cQ5PgRgml&#10;kLTQS35Kz4u1sZxYK8VSbPfto0Cgx2FmvmHmy8E2oqM21I4VjEcZCOLS6ZorBT/71csMRIjIGhvH&#10;pOCPAiwXjw9zLLTreUvdLlYiQTgUqMDE6AspQ2nIYhg5T5y8g2stxiTbSuoW+wS3jcyzbCIt1pwW&#10;DHr6MFSedher4Pds8tfzZn06fnpe2c5P97P+W6nnp+H9DUSkIf6H7+0vrSAfT3K4vUlPQC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WwLGAAAA3QAAAA8AAAAAAAAA&#10;AAAAAAAAoQIAAGRycy9kb3ducmV2LnhtbFBLBQYAAAAABAAEAPkAAACUAwAAAAA=&#10;" strokecolor="black [3200]" strokeweight="1pt">
                          <v:stroke endarrow="open" joinstyle="miter"/>
                        </v:shape>
                        <v:oval id="Ellipse 2163" o:spid="_x0000_s1498" style="position:absolute;left:4857;top:9144;width:13907;height:5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JSzsUA&#10;AADdAAAADwAAAGRycy9kb3ducmV2LnhtbESPQWvCQBSE7wX/w/KE3urGBKSkriJFwYIXk3p/ZJ9J&#10;7O7bmF1N7K/vFgo9DjPzDbNcj9aIO/W+daxgPktAEFdOt1wr+Cx3L68gfEDWaByTggd5WK8mT0vM&#10;tRv4SPci1CJC2OeooAmhy6X0VUMW/cx1xNE7u95iiLKvpe5xiHBrZJokC2mx5bjQYEfvDVVfxc0q&#10;yMrT9+5wbDfm5D62eDF43adXpZ6n4+YNRKAx/If/2nutIJ0vMvh9E5+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MlLOxQAAAN0AAAAPAAAAAAAAAAAAAAAAAJgCAABkcnMv&#10;ZG93bnJldi54bWxQSwUGAAAAAAQABAD1AAAAigMAAAAA&#10;" fillcolor="#060a13 [328]" strokecolor="#4472c4 [3208]" strokeweight=".5pt">
                          <v:fill color2="#030509 [168]" rotate="t" colors="0 #a8b7df;.5 #9aabd9;1 #879ed7" focus="100%" type="gradient">
                            <o:fill v:ext="view" type="gradientUnscaled"/>
                          </v:fill>
                          <v:stroke joinstyle="miter"/>
                          <v:textbox>
                            <w:txbxContent>
                              <w:p w:rsidR="003F1D68" w:rsidRPr="00145B8E" w:rsidRDefault="003F1D68" w:rsidP="003D0DC4">
                                <w:pPr>
                                  <w:jc w:val="center"/>
                                </w:pPr>
                                <w:r w:rsidRPr="00145B8E">
                                  <w:t>Recevoir</w:t>
                                </w:r>
                              </w:p>
                            </w:txbxContent>
                          </v:textbox>
                        </v:oval>
                        <v:oval id="Ellipse 2164" o:spid="_x0000_s1499" style="position:absolute;left:11423;top:19621;width:13907;height:5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vKusYA&#10;AADdAAAADwAAAGRycy9kb3ducmV2LnhtbESPQWvCQBSE7wX/w/IK3urGKCLRVUQqWOglpt4f2dck&#10;7e7bmN0maX+9Wyj0OMzMN8x2P1ojeup841jBfJaAIC6dbrhS8FacntYgfEDWaByTgm/ysN9NHraY&#10;aTdwTv0lVCJC2GeooA6hzaT0ZU0W/cy1xNF7d53FEGVXSd3hEOHWyDRJVtJiw3GhxpaONZWfly+r&#10;YFFcf06veXMwV/fyjB8Gb+f0ptT0cTxsQAQaw3/4r33WCtL5agm/b+ITkL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9vKusYAAADdAAAADwAAAAAAAAAAAAAAAACYAgAAZHJz&#10;L2Rvd25yZXYueG1sUEsFBgAAAAAEAAQA9QAAAIsDAAAAAA==&#10;" fillcolor="#060a13 [328]" strokecolor="#4472c4 [3208]" strokeweight=".5pt">
                          <v:fill color2="#030509 [168]" rotate="t" colors="0 #a8b7df;.5 #9aabd9;1 #879ed7" focus="100%" type="gradient">
                            <o:fill v:ext="view" type="gradientUnscaled"/>
                          </v:fill>
                          <v:stroke joinstyle="miter"/>
                          <v:textbox>
                            <w:txbxContent>
                              <w:p w:rsidR="003F1D68" w:rsidRPr="00145B8E" w:rsidRDefault="003F1D68" w:rsidP="003D0DC4">
                                <w:pPr>
                                  <w:jc w:val="center"/>
                                </w:pPr>
                                <w:r>
                                  <w:t>Bénéficier</w:t>
                                </w:r>
                              </w:p>
                            </w:txbxContent>
                          </v:textbox>
                        </v:oval>
                      </v:group>
                      <v:group id="Groupe 2165" o:spid="_x0000_s1500" style="position:absolute;left:16192;top:16764;width:23717;height:5810" coordsize="23717,5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ld18UAAADdAAAADwAAAGRycy9kb3ducmV2LnhtbESPQYvCMBSE7wv7H8Jb&#10;8LamVZSlaxSRVTyIYF0Qb4/m2Rabl9LEtv57Iwgeh5n5hpktelOJlhpXWlYQDyMQxJnVJecK/o/r&#10;7x8QziNrrCyTgjs5WMw/P2aYaNvxgdrU5yJA2CWooPC+TqR0WUEG3dDWxMG72MagD7LJpW6wC3BT&#10;yVEUTaXBksNCgTWtCsqu6c0o2HTYLcfxX7u7Xlb383GyP+1iUmrw1S9/QXjq/Tv8am+1glE8ncD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25XdfFAAAA3QAA&#10;AA8AAAAAAAAAAAAAAAAAqgIAAGRycy9kb3ducmV2LnhtbFBLBQYAAAAABAAEAPoAAACcAwAAAAA=&#10;">
                        <v:shape id="Connecteur droit avec flèche 2166" o:spid="_x0000_s1501" type="#_x0000_t32" style="position:absolute;top:3048;width:2371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ddAcYAAADdAAAADwAAAGRycy9kb3ducmV2LnhtbESPQWvCQBSE74X+h+UVeqsbA00lukop&#10;2BZ6sVo8P7LPbDT7ds1uk/Tfu4LQ4zAz3zCL1Whb0VMXGscKppMMBHHldMO1gp/d+mkGIkRkja1j&#10;UvBHAVbL+7sFltoN/E39NtYiQTiUqMDE6EspQ2XIYpg4T5y8g+ssxiS7WuoOhwS3rcyzrJAWG04L&#10;Bj29GapO21+rYH82+fN58346fnhe296/7GbDl1KPD+PrHESkMf6Hb+1PrSCfFgVc36QnI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XXQHGAAAA3QAAAA8AAAAAAAAA&#10;AAAAAAAAoQIAAGRycy9kb3ducmV2LnhtbFBLBQYAAAAABAAEAPkAAACUAwAAAAA=&#10;" strokecolor="black [3200]" strokeweight="1pt">
                          <v:stroke endarrow="open" joinstyle="miter"/>
                        </v:shape>
                        <v:oval id="Ellipse 2167" o:spid="_x0000_s1502" style="position:absolute;left:5619;width:13907;height:5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lUzcYA&#10;AADdAAAADwAAAGRycy9kb3ducmV2LnhtbESPQWvCQBSE7wX/w/KE3urGFKxEVwlSwUIvar0/sq9J&#10;6u7bJLtN0v56Vyj0OMzMN8x6O1ojeup87VjBfJaAIC6crrlU8HHePy1B+ICs0TgmBT/kYbuZPKwx&#10;027gI/WnUIoIYZ+hgiqEJpPSFxVZ9DPXEEfv03UWQ5RdKXWHQ4RbI9MkWUiLNceFChvaVVRcT99W&#10;wfP58rt/P9a5ubi3V/wy2B7SVqnH6ZivQAQaw3/4r33QCtL54gXub+IT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lUzcYAAADdAAAADwAAAAAAAAAAAAAAAACYAgAAZHJz&#10;L2Rvd25yZXYueG1sUEsFBgAAAAAEAAQA9QAAAIsDAAAAAA==&#10;" fillcolor="#060a13 [328]" strokecolor="#4472c4 [3208]" strokeweight=".5pt">
                          <v:fill color2="#030509 [168]" rotate="t" colors="0 #a8b7df;.5 #9aabd9;1 #879ed7" focus="100%" type="gradient">
                            <o:fill v:ext="view" type="gradientUnscaled"/>
                          </v:fill>
                          <v:stroke joinstyle="miter"/>
                          <v:textbox>
                            <w:txbxContent>
                              <w:p w:rsidR="003F1D68" w:rsidRPr="00262493" w:rsidRDefault="003F1D68" w:rsidP="003D0DC4">
                                <w:pPr>
                                  <w:jc w:val="center"/>
                                  <w:rPr>
                                    <w:sz w:val="24"/>
                                    <w:szCs w:val="24"/>
                                  </w:rPr>
                                </w:pPr>
                                <w:r w:rsidRPr="00262493">
                                  <w:rPr>
                                    <w:sz w:val="24"/>
                                    <w:szCs w:val="24"/>
                                  </w:rPr>
                                  <w:t>Accueillir</w:t>
                                </w:r>
                              </w:p>
                            </w:txbxContent>
                          </v:textbox>
                        </v:oval>
                      </v:group>
                      <v:group id="Groupe 2168" o:spid="_x0000_s1503" style="position:absolute;left:35027;width:20510;height:11430" coordorigin="-24" coordsize="20509,11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7jyScMAAADdAAAADwAAAGRycy9kb3ducmV2LnhtbERPy4rCMBTdC/MP4Qqz&#10;07QOilRTERmHWYjgA4bZXZrbBzY3pYlt/XuzEFweznu9GUwtOmpdZVlBPI1AEGdWV1wouF72kyUI&#10;55E11pZJwYMcbNKP0RoTbXs+UXf2hQgh7BJUUHrfJFK6rCSDbmob4sDltjXoA2wLqVvsQ7ip5SyK&#10;FtJgxaGhxIZ2JWW3890o+Omx337F393hlu8e/5f58e8Qk1Kf42G7AuFp8G/xy/2rFcziR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uPJJwwAAAN0AAAAP&#10;AAAAAAAAAAAAAAAAAKoCAABkcnMvZG93bnJldi54bWxQSwUGAAAAAAQABAD6AAAAmgMAAAAA&#10;">
                        <v:oval id="Ellipse 2169" o:spid="_x0000_s1504" style="position:absolute;left:5410;width:15075;height:6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plJMYA&#10;AADdAAAADwAAAGRycy9kb3ducmV2LnhtbESPQWvCQBSE7wX/w/KE3urGFKRGVwlSwUIvar0/sq9J&#10;6u7bJLtN0v56Vyj0OMzMN8x6O1ojeup87VjBfJaAIC6crrlU8HHeP72A8AFZo3FMCn7Iw3YzeVhj&#10;pt3AR+pPoRQRwj5DBVUITSalLyqy6GeuIY7ep+sshii7UuoOhwi3RqZJspAWa44LFTa0q6i4nr6t&#10;gufz5Xf/fqxzc3Fvr/hlsD2krVKP0zFfgQg0hv/wX/ugFaTzxRLub+IT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plJMYAAADdAAAADwAAAAAAAAAAAAAAAACYAgAAZHJz&#10;L2Rvd25yZXYueG1sUEsFBgAAAAAEAAQA9QAAAIsDAAAAAA==&#10;" fillcolor="#060a13 [328]" strokecolor="#4472c4 [3208]" strokeweight=".5pt">
                          <v:fill color2="#030509 [168]" rotate="t" colors="0 #a8b7df;.5 #9aabd9;1 #879ed7" focus="100%" type="gradient">
                            <o:fill v:ext="view" type="gradientUnscaled"/>
                          </v:fill>
                          <v:stroke joinstyle="miter"/>
                          <v:textbox>
                            <w:txbxContent>
                              <w:p w:rsidR="003F1D68" w:rsidRPr="00262493" w:rsidRDefault="003F1D68" w:rsidP="003D0DC4">
                                <w:pPr>
                                  <w:spacing w:after="0"/>
                                  <w:jc w:val="center"/>
                                </w:pPr>
                                <w:r w:rsidRPr="00262493">
                                  <w:t>Payer</w:t>
                                </w:r>
                              </w:p>
                              <w:p w:rsidR="003F1D68" w:rsidRPr="00262493" w:rsidRDefault="003F1D68" w:rsidP="003D0DC4">
                                <w:pPr>
                                  <w:spacing w:after="0"/>
                                  <w:jc w:val="center"/>
                                </w:pPr>
                                <w:r w:rsidRPr="00262493">
                                  <w:t>Date_pay</w:t>
                                </w:r>
                              </w:p>
                            </w:txbxContent>
                          </v:textbox>
                        </v:oval>
                        <v:shape id="Connecteur droit avec flèche 2170" o:spid="_x0000_s1505" type="#_x0000_t32" style="position:absolute;left:12477;top:6572;width:0;height:48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xnsIAAADdAAAADwAAAGRycy9kb3ducmV2LnhtbERPyWrDMBC9B/oPYgq9JXIMcYprJRRD&#10;oKeAndDz1Bov1BoZSYndfn11KOT4eHtxXMwo7uT8YFnBdpOAIG6sHrhTcL2c1q8gfEDWOFomBT/k&#10;4Xh4WhWYaztzRfc6dCKGsM9RQR/ClEvpm54M+o2diCPXWmcwROg6qR3OMdyMMk2STBocODb0OFHZ&#10;U/Nd34yCr9vkdyllp2p2ZZlUszn/tp9KvTwv728gAi3hIf53f2gF6XYf98c38QnIw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PxnsIAAADdAAAADwAAAAAAAAAAAAAA&#10;AAChAgAAZHJzL2Rvd25yZXYueG1sUEsFBgAAAAAEAAQA+QAAAJADAAAAAA==&#10;" strokecolor="black [3200]" strokeweight="1pt">
                          <v:stroke endarrow="open" joinstyle="miter"/>
                        </v:shape>
                        <v:line id="Connecteur droit 2171" o:spid="_x0000_s1506" style="position:absolute;flip:x;visibility:visible;mso-wrap-style:square" from="-24,3238" to="16192,3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JDKcYAAADdAAAADwAAAGRycy9kb3ducmV2LnhtbESPQWvCQBSE7wX/w/IEb3UTEWujq4ho&#10;aQsitb14e2SfSTT7NuyuMf77bqHgcZiZb5j5sjO1aMn5yrKCdJiAIM6trrhQ8PO9fZ6C8AFZY22Z&#10;FNzJw3LRe5pjpu2Nv6g9hEJECPsMFZQhNJmUPi/JoB/ahjh6J+sMhihdIbXDW4SbWo6SZCINVhwX&#10;SmxoXVJ+OVyNgvF+V+vP875tm+r14zQ+vrkNG6UG/W41AxGoC4/wf/tdKxilLyn8vY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1iQynGAAAA3QAAAA8AAAAAAAAA&#10;AAAAAAAAoQIAAGRycy9kb3ducmV2LnhtbFBLBQYAAAAABAAEAPkAAACUAwAAAAA=&#10;" strokecolor="black [3200]" strokeweight="1pt">
                          <v:stroke joinstyle="miter"/>
                        </v:line>
                      </v:group>
                      <v:group id="Groupe 2172" o:spid="_x0000_s1507" style="position:absolute;left:41619;top:31623;width:14864;height:13049" coordorigin="-4" coordsize="14863,13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lTfsYAAADdAAAADwAAAGRycy9kb3ducmV2LnhtbESPT2vCQBTE7wW/w/IE&#10;b3WTSKtEVxFR6UEK/gHx9sg+k2D2bciuSfz23UKhx2FmfsMsVr2pREuNKy0riMcRCOLM6pJzBZfz&#10;7n0GwnlkjZVlUvAiB6vl4G2BqbYdH6k9+VwECLsUFRTe16mULivIoBvbmjh4d9sY9EE2udQNdgFu&#10;KplE0ac0WHJYKLCmTUHZ4/Q0CvYddutJvG0Pj/vmdTt/fF8PMSk1GvbrOQhPvf8P/7W/tIIkni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iVN+xgAAAN0A&#10;AAAPAAAAAAAAAAAAAAAAAKoCAABkcnMvZG93bnJldi54bWxQSwUGAAAAAAQABAD6AAAAnQMAAAAA&#10;">
                        <v:shape id="Connecteur droit avec flèche 2173" o:spid="_x0000_s1508" type="#_x0000_t32" style="position:absolute;left:6953;width:95;height:130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Fv6cQAAADdAAAADwAAAGRycy9kb3ducmV2LnhtbESPQWvCQBSE74L/YXmCN7MxUltSV5GA&#10;4KkQK55fs88kmH0bdlcT++u7hUKPw8x8w2x2o+nEg5xvLStYJikI4srqlmsF58/D4g2ED8gaO8uk&#10;4EkedtvpZIO5tgOX9DiFWkQI+xwVNCH0uZS+asigT2xPHL2rdQZDlK6W2uEQ4aaTWZqupcGW40KD&#10;PRUNVbfT3Sj4uvf+JaP1oRxcUaTlYD6+rxel5rNx/w4i0Bj+w3/to1aQLV9X8PsmPgG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IW/pxAAAAN0AAAAPAAAAAAAAAAAA&#10;AAAAAKECAABkcnMvZG93bnJldi54bWxQSwUGAAAAAAQABAD5AAAAkgMAAAAA&#10;" strokecolor="black [3200]" strokeweight="1pt">
                          <v:stroke endarrow="open" joinstyle="miter"/>
                        </v:shape>
                        <v:oval id="Ellipse 2174" o:spid="_x0000_s1509" style="position:absolute;left:-4;top:2286;width:14863;height:6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JcZ8UA&#10;AADdAAAADwAAAGRycy9kb3ducmV2LnhtbESPT4vCMBTE74LfITxhb5ralV2pRhFRUNiL/+6P5tlW&#10;k5faZLXrpzcLC3scZuY3zHTeWiPu1PjKsYLhIAFBnDtdcaHgeFj3xyB8QNZoHJOCH/Iwn3U7U8y0&#10;e/CO7vtQiAhhn6GCMoQ6k9LnJVn0A1cTR+/sGoshyqaQusFHhFsj0yT5kBYrjgsl1rQsKb/uv62C&#10;98Ppuf7aVQtzctsVXgzeNulNqbdeu5iACNSG//Bfe6MVpMPPEfy+iU9Az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AlxnxQAAAN0AAAAPAAAAAAAAAAAAAAAAAJgCAABkcnMv&#10;ZG93bnJldi54bWxQSwUGAAAAAAQABAD1AAAAigMAAAAA&#10;" fillcolor="#060a13 [328]" strokecolor="#4472c4 [3208]" strokeweight=".5pt">
                          <v:fill color2="#030509 [168]" rotate="t" colors="0 #a8b7df;.5 #9aabd9;1 #879ed7" focus="100%" type="gradient">
                            <o:fill v:ext="view" type="gradientUnscaled"/>
                          </v:fill>
                          <v:stroke joinstyle="miter"/>
                          <v:textbox>
                            <w:txbxContent>
                              <w:p w:rsidR="003F1D68" w:rsidRPr="00262493" w:rsidRDefault="003F1D68" w:rsidP="003D0DC4">
                                <w:pPr>
                                  <w:spacing w:after="0"/>
                                  <w:jc w:val="center"/>
                                </w:pPr>
                                <w:r>
                                  <w:t>Consulter</w:t>
                                </w:r>
                              </w:p>
                              <w:p w:rsidR="003F1D68" w:rsidRPr="00262493" w:rsidRDefault="003F1D68" w:rsidP="003D0DC4">
                                <w:pPr>
                                  <w:spacing w:after="0"/>
                                  <w:jc w:val="center"/>
                                </w:pPr>
                                <w:r>
                                  <w:t>Date_consul</w:t>
                                </w:r>
                              </w:p>
                            </w:txbxContent>
                          </v:textbox>
                        </v:oval>
                        <v:line id="Connecteur droit 2175" o:spid="_x0000_s1510" style="position:absolute;flip:x;visibility:visible;mso-wrap-style:square" from="0,5524" to="13906,5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lFKscAAADdAAAADwAAAGRycy9kb3ducmV2LnhtbESPQWvCQBSE7wX/w/KE3nSjqNXUVURa&#10;sYUSql56e2SfSdrs27C7jfHfdwWhx2FmvmGW687UoiXnK8sKRsMEBHFudcWFgtPxdTAH4QOyxtoy&#10;KbiSh/Wq97DEVNsLf1J7CIWIEPYpKihDaFIpfV6SQT+0DXH0ztYZDFG6QmqHlwg3tRwnyUwarDgu&#10;lNjQtqT85/BrFEyyj1q/f2dt21SLt/Pka+de2Cj12O82zyACdeE/fG/vtYLx6GkKtzfxCcj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WUUqxwAAAN0AAAAPAAAAAAAA&#10;AAAAAAAAAKECAABkcnMvZG93bnJldi54bWxQSwUGAAAAAAQABAD5AAAAlQMAAAAA&#10;" strokecolor="black [3200]" strokeweight="1pt">
                          <v:stroke joinstyle="miter"/>
                        </v:line>
                      </v:group>
                    </v:group>
                    <v:group id="Groupe 2209" o:spid="_x0000_s1511" style="position:absolute;left:-857;width:59149;height:75628" coordorigin="-857" coordsize="59150,756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7TDsYAAADdAAAADwAAAGRycy9kb3ducmV2LnhtbESPT2vCQBTE7wW/w/IE&#10;b3WTSItGVxFR6UEK/gHx9sg+k2D2bciuSfz23UKhx2FmfsMsVr2pREuNKy0riMcRCOLM6pJzBZfz&#10;7n0KwnlkjZVlUvAiB6vl4G2BqbYdH6k9+VwECLsUFRTe16mULivIoBvbmjh4d9sY9EE2udQNdgFu&#10;KplE0ac0WHJYKLCmTUHZ4/Q0CvYddutJvG0Pj/vmdTt/fF8PMSk1GvbrOQhPvf8P/7W/tIIkiW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DtMOxgAAAN0A&#10;AAAPAAAAAAAAAAAAAAAAAKoCAABkcnMvZG93bnJldi54bWxQSwUGAAAAAAQABAD6AAAAnQMAAAAA&#10;">
                      <v:group id="Groupe 2210" o:spid="_x0000_s1512" style="position:absolute;left:-857;top:12858;width:17716;height:20384" coordorigin="-857,-1809" coordsize="17716,20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3sTsIAAADdAAAADwAAAGRycy9kb3ducmV2LnhtbERPTYvCMBC9C/6HMII3&#10;TVtRpBpFZHfZgwjWhcXb0IxtsZmUJtvWf785CB4f73u7H0wtOmpdZVlBPI9AEOdWV1wo+Ll+ztYg&#10;nEfWWFsmBU9ysN+NR1tMte35Ql3mCxFC2KWooPS+SaV0eUkG3dw2xIG729agD7AtpG6xD+GmlkkU&#10;raTBikNDiQ0dS8of2Z9R8NVjf1jEH93pcT8+b9fl+fcUk1LTyXDYgPA0+Lf45f7WCpIkDvv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7t7E7CAAAA3QAAAA8A&#10;AAAAAAAAAAAAAAAAqgIAAGRycy9kb3ducmV2LnhtbFBLBQYAAAAABAAEAPoAAACZAwAAAAA=&#10;">
                        <v:rect id="Rectangle 2211" o:spid="_x0000_s1513" style="position:absolute;left:-857;top:-1809;width:17716;height:20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E568YA&#10;AADdAAAADwAAAGRycy9kb3ducmV2LnhtbESPQWvCQBSE74L/YXmF3nSTHKxG1xCkhUJLRe2hx0f2&#10;mYRm34bdbRL/fbdQ8DjMzDfMrphMJwZyvrWsIF0mIIgrq1uuFXxeXhZrED4ga+wsk4IbeSj289kO&#10;c21HPtFwDrWIEPY5KmhC6HMpfdWQQb+0PXH0rtYZDFG6WmqHY4SbTmZJspIGW44LDfZ0aKj6Pv8Y&#10;BfbY3rrSbT6Gd3r6ejuGZJxWz0o9PkzlFkSgKdzD/+1XrSDL0hT+3sQnIP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E568YAAADdAAAADwAAAAAAAAAAAAAAAACYAgAAZHJz&#10;L2Rvd25yZXYueG1sUEsFBgAAAAAEAAQA9QAAAIsDAAAAAA==&#10;" fillcolor="white [3201]" strokecolor="black [3200]" strokeweight="1pt">
                          <v:textbox>
                            <w:txbxContent>
                              <w:p w:rsidR="003F1D68" w:rsidRPr="00262493" w:rsidRDefault="003F1D68" w:rsidP="003D0DC4">
                                <w:pPr>
                                  <w:jc w:val="center"/>
                                </w:pPr>
                                <w:r w:rsidRPr="00262493">
                                  <w:t>AGENT</w:t>
                                </w:r>
                              </w:p>
                              <w:p w:rsidR="003F1D68" w:rsidRPr="00262493" w:rsidRDefault="003F1D68" w:rsidP="003D0DC4">
                                <w:pPr>
                                  <w:spacing w:after="0" w:line="240" w:lineRule="auto"/>
                                  <w:rPr>
                                    <w:sz w:val="24"/>
                                    <w:szCs w:val="24"/>
                                  </w:rPr>
                                </w:pPr>
                                <w:r w:rsidRPr="00262493">
                                  <w:rPr>
                                    <w:sz w:val="24"/>
                                    <w:szCs w:val="24"/>
                                  </w:rPr>
                                  <w:t>#Matri_ag</w:t>
                                </w:r>
                              </w:p>
                              <w:p w:rsidR="003F1D68" w:rsidRPr="00262493" w:rsidRDefault="003F1D68" w:rsidP="003D0DC4">
                                <w:pPr>
                                  <w:spacing w:after="0" w:line="240" w:lineRule="auto"/>
                                  <w:rPr>
                                    <w:sz w:val="24"/>
                                    <w:szCs w:val="24"/>
                                  </w:rPr>
                                </w:pPr>
                                <w:r w:rsidRPr="00262493">
                                  <w:rPr>
                                    <w:sz w:val="24"/>
                                    <w:szCs w:val="24"/>
                                  </w:rPr>
                                  <w:t>Nom_ag</w:t>
                                </w:r>
                              </w:p>
                              <w:p w:rsidR="003F1D68" w:rsidRPr="00262493" w:rsidRDefault="003F1D68" w:rsidP="003D0DC4">
                                <w:pPr>
                                  <w:spacing w:after="0" w:line="240" w:lineRule="auto"/>
                                  <w:rPr>
                                    <w:sz w:val="24"/>
                                    <w:szCs w:val="24"/>
                                  </w:rPr>
                                </w:pPr>
                                <w:r w:rsidRPr="00262493">
                                  <w:rPr>
                                    <w:sz w:val="24"/>
                                    <w:szCs w:val="24"/>
                                  </w:rPr>
                                  <w:t>Postnom_ag</w:t>
                                </w:r>
                              </w:p>
                              <w:p w:rsidR="003F1D68" w:rsidRPr="00262493" w:rsidRDefault="003F1D68" w:rsidP="003D0DC4">
                                <w:pPr>
                                  <w:spacing w:after="0" w:line="240" w:lineRule="auto"/>
                                  <w:rPr>
                                    <w:sz w:val="24"/>
                                    <w:szCs w:val="24"/>
                                  </w:rPr>
                                </w:pPr>
                                <w:r w:rsidRPr="00262493">
                                  <w:rPr>
                                    <w:sz w:val="24"/>
                                    <w:szCs w:val="24"/>
                                  </w:rPr>
                                  <w:t>Prenom_ag</w:t>
                                </w:r>
                              </w:p>
                              <w:p w:rsidR="003F1D68" w:rsidRPr="00262493" w:rsidRDefault="003F1D68" w:rsidP="003D0DC4">
                                <w:pPr>
                                  <w:spacing w:after="0" w:line="240" w:lineRule="auto"/>
                                  <w:rPr>
                                    <w:sz w:val="24"/>
                                    <w:szCs w:val="24"/>
                                  </w:rPr>
                                </w:pPr>
                                <w:r w:rsidRPr="00262493">
                                  <w:rPr>
                                    <w:sz w:val="24"/>
                                    <w:szCs w:val="24"/>
                                  </w:rPr>
                                  <w:t>Sexe_ag</w:t>
                                </w:r>
                              </w:p>
                              <w:p w:rsidR="003F1D68" w:rsidRPr="00262493" w:rsidRDefault="003F1D68" w:rsidP="003D0DC4">
                                <w:pPr>
                                  <w:spacing w:after="0" w:line="240" w:lineRule="auto"/>
                                  <w:rPr>
                                    <w:sz w:val="24"/>
                                    <w:szCs w:val="24"/>
                                  </w:rPr>
                                </w:pPr>
                                <w:r w:rsidRPr="00262493">
                                  <w:rPr>
                                    <w:sz w:val="24"/>
                                    <w:szCs w:val="24"/>
                                  </w:rPr>
                                  <w:t>Adresse</w:t>
                                </w:r>
                                <w:r w:rsidRPr="00262493">
                                  <w:t>_ag</w:t>
                                </w:r>
                              </w:p>
                              <w:p w:rsidR="003F1D68" w:rsidRPr="00262493" w:rsidRDefault="003F1D68" w:rsidP="003D0DC4">
                                <w:pPr>
                                  <w:spacing w:after="0" w:line="240" w:lineRule="auto"/>
                                  <w:rPr>
                                    <w:sz w:val="24"/>
                                    <w:szCs w:val="24"/>
                                  </w:rPr>
                                </w:pPr>
                                <w:r w:rsidRPr="00262493">
                                  <w:rPr>
                                    <w:sz w:val="24"/>
                                    <w:szCs w:val="24"/>
                                  </w:rPr>
                                  <w:t>Fonction__ag</w:t>
                                </w:r>
                              </w:p>
                              <w:p w:rsidR="003F1D68" w:rsidRDefault="003F1D68" w:rsidP="003D0DC4">
                                <w:pPr>
                                  <w:spacing w:after="0" w:line="240" w:lineRule="auto"/>
                                  <w:rPr>
                                    <w:sz w:val="24"/>
                                    <w:szCs w:val="24"/>
                                  </w:rPr>
                                </w:pPr>
                                <w:r w:rsidRPr="00262493">
                                  <w:rPr>
                                    <w:sz w:val="24"/>
                                    <w:szCs w:val="24"/>
                                  </w:rPr>
                                  <w:t>Grade_ag</w:t>
                                </w:r>
                              </w:p>
                              <w:p w:rsidR="003F1D68" w:rsidRPr="00262493" w:rsidRDefault="003F1D68" w:rsidP="003D0DC4">
                                <w:pPr>
                                  <w:spacing w:after="0" w:line="240" w:lineRule="auto"/>
                                  <w:rPr>
                                    <w:sz w:val="24"/>
                                    <w:szCs w:val="24"/>
                                  </w:rPr>
                                </w:pPr>
                                <w:r>
                                  <w:rPr>
                                    <w:sz w:val="24"/>
                                    <w:szCs w:val="24"/>
                                  </w:rPr>
                                  <w:t>Numtel_ag</w:t>
                                </w:r>
                              </w:p>
                              <w:p w:rsidR="003F1D68" w:rsidRPr="00262493" w:rsidRDefault="003F1D68" w:rsidP="003D0DC4"/>
                              <w:p w:rsidR="003F1D68" w:rsidRPr="00262493" w:rsidRDefault="003F1D68" w:rsidP="003D0DC4">
                                <w:pPr>
                                  <w:jc w:val="center"/>
                                </w:pPr>
                              </w:p>
                              <w:p w:rsidR="003F1D68" w:rsidRPr="00262493" w:rsidRDefault="003F1D68" w:rsidP="003D0DC4">
                                <w:pPr>
                                  <w:jc w:val="center"/>
                                </w:pPr>
                              </w:p>
                              <w:p w:rsidR="003F1D68" w:rsidRPr="00262493" w:rsidRDefault="003F1D68" w:rsidP="003D0DC4">
                                <w:pPr>
                                  <w:jc w:val="center"/>
                                </w:pPr>
                              </w:p>
                              <w:p w:rsidR="003F1D68" w:rsidRPr="00262493" w:rsidRDefault="003F1D68" w:rsidP="003D0DC4">
                                <w:pPr>
                                  <w:jc w:val="center"/>
                                </w:pPr>
                              </w:p>
                              <w:p w:rsidR="003F1D68" w:rsidRPr="00262493" w:rsidRDefault="003F1D68" w:rsidP="003D0DC4">
                                <w:pPr>
                                  <w:jc w:val="center"/>
                                </w:pPr>
                              </w:p>
                            </w:txbxContent>
                          </v:textbox>
                        </v:rect>
                        <v:line id="Connecteur droit 2212" o:spid="_x0000_s1514" style="position:absolute;visibility:visible;mso-wrap-style:square" from="-857,1238" to="16764,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58ssQAAADdAAAADwAAAGRycy9kb3ducmV2LnhtbESPT4vCMBTE74LfITxhb5raQ7Fdo4gg&#10;eBF2/bPs8W3zbIvNS0midr+9EQSPw8z8hpkve9OKGznfWFYwnSQgiEurG64UHA+b8QyED8gaW8uk&#10;4J88LBfDwRwLbe/8Tbd9qESEsC9QQR1CV0jpy5oM+ontiKN3ts5giNJVUju8R7hpZZokmTTYcFyo&#10;saN1TeVlfzUKTvRzcVmey83f7/XrbI55puVOqY9Rv/oEEagP7/CrvdUK0nSawvNNfAJy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LnyyxAAAAN0AAAAPAAAAAAAAAAAA&#10;AAAAAKECAABkcnMvZG93bnJldi54bWxQSwUGAAAAAAQABAD5AAAAkgMAAAAA&#10;" strokecolor="black [3200]" strokeweight="1pt">
                          <v:stroke joinstyle="miter"/>
                        </v:line>
                      </v:group>
                      <v:group id="Groupe 2213" o:spid="_x0000_s1515" style="position:absolute;left:21526;width:15050;height:13430" coordsize="15049,13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j9yOcUAAADdAAAADwAAAGRycy9kb3ducmV2LnhtbESPQYvCMBSE7wv+h/AE&#10;b2vaiotUo4jo4kGEVUG8PZpnW2xeSpNt6783wsIeh5n5hlmselOJlhpXWlYQjyMQxJnVJecKLufd&#10;5wyE88gaK8uk4EkOVsvBxwJTbTv+ofbkcxEg7FJUUHhfp1K6rCCDbmxr4uDdbWPQB9nkUjfYBbip&#10;ZBJFX9JgyWGhwJo2BWWP069R8N1ht57E2/bwuG+et/P0eD3EpNRo2K/nIDz1/j/8195rBUkST+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4/cjnFAAAA3QAA&#10;AA8AAAAAAAAAAAAAAAAAqgIAAGRycy9kb3ducmV2LnhtbFBLBQYAAAAABAAEAPoAAACcAwAAAAA=&#10;">
                        <v:rect id="Rectangle 2214" o:spid="_x0000_s1516" style="position:absolute;width:15049;height:13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aac8UA&#10;AADdAAAADwAAAGRycy9kb3ducmV2LnhtbESPQWvCQBSE74X+h+UVvNWNQbRGV5FSQbAoWg8eH9nX&#10;JDT7NuyuSfz3XUHwOMzMN8xi1ZtatOR8ZVnBaJiAIM6trrhQcP7ZvH+A8AFZY22ZFNzIw2r5+rLA&#10;TNuOj9SeQiEihH2GCsoQmkxKn5dk0A9tQxy9X+sMhihdIbXDLsJNLdMkmUiDFceFEhv6LCn/O12N&#10;AnuobvXazfbtN00vu0NIun7ypdTgrV/PQQTqwzP8aG+1gjQdjeH+Jj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ZppzxQAAAN0AAAAPAAAAAAAAAAAAAAAAAJgCAABkcnMv&#10;ZG93bnJldi54bWxQSwUGAAAAAAQABAD1AAAAigMAAAAA&#10;" fillcolor="white [3201]" strokecolor="black [3200]" strokeweight="1pt">
                          <v:textbox>
                            <w:txbxContent>
                              <w:p w:rsidR="003F1D68" w:rsidRPr="00145B8E" w:rsidRDefault="003F1D68" w:rsidP="003D0DC4">
                                <w:pPr>
                                  <w:jc w:val="center"/>
                                </w:pPr>
                                <w:r w:rsidRPr="00145B8E">
                                  <w:t>FRAIS</w:t>
                                </w:r>
                              </w:p>
                              <w:p w:rsidR="003F1D68" w:rsidRPr="00145B8E" w:rsidRDefault="003F1D68" w:rsidP="003D0DC4">
                                <w:r w:rsidRPr="00145B8E">
                                  <w:t>#Code_frais</w:t>
                                </w:r>
                              </w:p>
                              <w:p w:rsidR="003F1D68" w:rsidRPr="00145B8E" w:rsidRDefault="003F1D68" w:rsidP="003D0DC4">
                                <w:r w:rsidRPr="00145B8E">
                                  <w:t>Libelle_fais</w:t>
                                </w:r>
                              </w:p>
                              <w:p w:rsidR="003F1D68" w:rsidRPr="00145B8E" w:rsidRDefault="003F1D68" w:rsidP="003D0DC4">
                                <w:r w:rsidRPr="00145B8E">
                                  <w:t>Motif_fais</w:t>
                                </w:r>
                              </w:p>
                              <w:p w:rsidR="003F1D68" w:rsidRPr="00145B8E" w:rsidRDefault="003F1D68" w:rsidP="003D0DC4">
                                <w:pPr>
                                  <w:jc w:val="center"/>
                                </w:pPr>
                              </w:p>
                              <w:p w:rsidR="003F1D68" w:rsidRPr="00145B8E" w:rsidRDefault="003F1D68" w:rsidP="003D0DC4">
                                <w:pPr>
                                  <w:jc w:val="center"/>
                                </w:pPr>
                              </w:p>
                              <w:p w:rsidR="003F1D68" w:rsidRPr="00145B8E" w:rsidRDefault="003F1D68" w:rsidP="003D0DC4">
                                <w:pPr>
                                  <w:jc w:val="center"/>
                                </w:pPr>
                              </w:p>
                              <w:p w:rsidR="003F1D68" w:rsidRPr="00145B8E" w:rsidRDefault="003F1D68" w:rsidP="003D0DC4">
                                <w:pPr>
                                  <w:jc w:val="center"/>
                                </w:pPr>
                              </w:p>
                            </w:txbxContent>
                          </v:textbox>
                        </v:rect>
                        <v:line id="Connecteur droit 2215" o:spid="_x0000_s1517" style="position:absolute;visibility:visible;mso-wrap-style:square" from="0,3238" to="14966,3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fkxsUAAADdAAAADwAAAGRycy9kb3ducmV2LnhtbESPQWvCQBSE70L/w/IKvenGQIOJriIF&#10;oZdCq1E8PrPPJJh9G3ZXjf/eLRR6HGbmG2axGkwnbuR8a1nBdJKAIK6sbrlWUO424xkIH5A1dpZJ&#10;wYM8rJYvowUW2t75h27bUIsIYV+ggiaEvpDSVw0Z9BPbE0fvbJ3BEKWrpXZ4j3DTyTRJMmmw5bjQ&#10;YE8fDVWX7dUo2NPh4rI8l5vT8fp9NmWeafml1NvrsJ6DCDSE//Bf+1MrSNPpO/y+iU9AL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fkxsUAAADdAAAADwAAAAAAAAAA&#10;AAAAAAChAgAAZHJzL2Rvd25yZXYueG1sUEsFBgAAAAAEAAQA+QAAAJMDAAAAAA==&#10;" strokecolor="black [3200]" strokeweight="1pt">
                          <v:stroke joinstyle="miter"/>
                        </v:line>
                      </v:group>
                      <v:group id="Groupe 2216" o:spid="_x0000_s1518" style="position:absolute;left:41433;top:14668;width:15062;height:20193" coordsize="15062,20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kjRocUAAADdAAAADwAAAGRycy9kb3ducmV2LnhtbESPQYvCMBSE7wv+h/AE&#10;b2vayopUo4ioeJCFVUG8PZpnW2xeShPb+u/NwsIeh5n5hlmselOJlhpXWlYQjyMQxJnVJecKLufd&#10;5wyE88gaK8uk4EUOVsvBxwJTbTv+ofbkcxEg7FJUUHhfp1K6rCCDbmxr4uDdbWPQB9nkUjfYBbip&#10;ZBJFU2mw5LBQYE2bgrLH6WkU7Dvs1pN42x4f983rdv76vh5jUmo07NdzEJ56/x/+ax+0giS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5I0aHFAAAA3QAA&#10;AA8AAAAAAAAAAAAAAAAAqgIAAGRycy9kb3ducmV2LnhtbFBLBQYAAAAABAAEAPoAAACcAwAAAAA=&#10;">
                        <v:rect id="Rectangle 2217" o:spid="_x0000_s1519" style="position:absolute;width:15049;height:201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QEBMYA&#10;AADdAAAADwAAAGRycy9kb3ducmV2LnhtbESPQWvCQBSE74L/YXmCN92Yg9rUTRCxILRUqh56fGRf&#10;k9Ds27C7TeK/7xYKHoeZ+YbZFaNpRU/ON5YVrJYJCOLS6oYrBbfry2ILwgdkja1lUnAnD0U+neww&#10;03bgD+ovoRIRwj5DBXUIXSalL2sy6Je2I47el3UGQ5SuktrhEOGmlWmSrKXBhuNCjR0daiq/Lz9G&#10;gT0393bvnt77N9p8vp5DMozro1Lz2bh/BhFoDI/wf/ukFaTpagN/b+IT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QEBMYAAADdAAAADwAAAAAAAAAAAAAAAACYAgAAZHJz&#10;L2Rvd25yZXYueG1sUEsFBgAAAAAEAAQA9QAAAIsDAAAAAA==&#10;" fillcolor="white [3201]" strokecolor="black [3200]" strokeweight="1pt">
                          <v:textbox>
                            <w:txbxContent>
                              <w:p w:rsidR="003F1D68" w:rsidRPr="00262493" w:rsidRDefault="003F1D68" w:rsidP="003D0DC4">
                                <w:pPr>
                                  <w:jc w:val="center"/>
                                </w:pPr>
                                <w:r w:rsidRPr="00262493">
                                  <w:t>PATIENT</w:t>
                                </w:r>
                              </w:p>
                              <w:p w:rsidR="003F1D68" w:rsidRDefault="003F1D68" w:rsidP="003D0DC4">
                                <w:pPr>
                                  <w:spacing w:after="0"/>
                                </w:pPr>
                                <w:r>
                                  <w:t>#Code_patien</w:t>
                                </w:r>
                              </w:p>
                              <w:p w:rsidR="003F1D68" w:rsidRDefault="003F1D68" w:rsidP="003D0DC4">
                                <w:pPr>
                                  <w:spacing w:after="0"/>
                                </w:pPr>
                                <w:r>
                                  <w:t>Nom__patien</w:t>
                                </w:r>
                              </w:p>
                              <w:p w:rsidR="003F1D68" w:rsidRDefault="003F1D68" w:rsidP="003D0DC4">
                                <w:pPr>
                                  <w:spacing w:after="0"/>
                                </w:pPr>
                                <w:r>
                                  <w:t>Postnom_patien</w:t>
                                </w:r>
                              </w:p>
                              <w:p w:rsidR="003F1D68" w:rsidRDefault="003F1D68" w:rsidP="003D0DC4">
                                <w:pPr>
                                  <w:spacing w:after="0"/>
                                </w:pPr>
                                <w:r>
                                  <w:t>Prenom__patien</w:t>
                                </w:r>
                              </w:p>
                              <w:p w:rsidR="003F1D68" w:rsidRDefault="003F1D68" w:rsidP="003D0DC4">
                                <w:pPr>
                                  <w:spacing w:after="0"/>
                                </w:pPr>
                                <w:r>
                                  <w:t>Sexe_Patien</w:t>
                                </w:r>
                              </w:p>
                              <w:p w:rsidR="003F1D68" w:rsidRDefault="003F1D68" w:rsidP="003D0DC4">
                                <w:pPr>
                                  <w:spacing w:after="0"/>
                                </w:pPr>
                                <w:r>
                                  <w:t>Poids_patien</w:t>
                                </w:r>
                              </w:p>
                              <w:p w:rsidR="003F1D68" w:rsidRDefault="003F1D68" w:rsidP="003D0DC4">
                                <w:pPr>
                                  <w:spacing w:after="0"/>
                                </w:pPr>
                                <w:r>
                                  <w:t>Adresse__patien</w:t>
                                </w:r>
                              </w:p>
                              <w:p w:rsidR="003F1D68" w:rsidRPr="00262493" w:rsidRDefault="003F1D68" w:rsidP="003D0DC4">
                                <w:r>
                                  <w:t>Numtel__patien</w:t>
                                </w:r>
                              </w:p>
                              <w:p w:rsidR="003F1D68" w:rsidRPr="00262493" w:rsidRDefault="003F1D68" w:rsidP="003D0DC4">
                                <w:pPr>
                                  <w:jc w:val="center"/>
                                </w:pPr>
                              </w:p>
                              <w:p w:rsidR="003F1D68" w:rsidRPr="00262493" w:rsidRDefault="003F1D68" w:rsidP="003D0DC4">
                                <w:pPr>
                                  <w:jc w:val="center"/>
                                </w:pPr>
                              </w:p>
                              <w:p w:rsidR="003F1D68" w:rsidRPr="00262493" w:rsidRDefault="003F1D68" w:rsidP="003D0DC4">
                                <w:pPr>
                                  <w:jc w:val="center"/>
                                </w:pPr>
                              </w:p>
                              <w:p w:rsidR="003F1D68" w:rsidRPr="00262493" w:rsidRDefault="003F1D68" w:rsidP="003D0DC4">
                                <w:pPr>
                                  <w:jc w:val="center"/>
                                </w:pPr>
                              </w:p>
                            </w:txbxContent>
                          </v:textbox>
                        </v:rect>
                        <v:line id="Connecteur droit 2218" o:spid="_x0000_s1520" style="position:absolute;visibility:visible;mso-wrap-style:square" from="95,3048" to="15062,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ZLWMEAAADdAAAADwAAAGRycy9kb3ducmV2LnhtbERPy4rCMBTdC/MP4Q7MzqZ2UWzHKDIg&#10;zEbwzSyvzbUtNjclidr5e7MQXB7Oe7YYTCfu5HxrWcEkSUEQV1a3XCs47FfjKQgfkDV2lknBP3lY&#10;zD9GMyy1ffCW7rtQixjCvkQFTQh9KaWvGjLoE9sTR+5incEQoauldviI4aaTWZrm0mDLsaHBnn4a&#10;qq67m1FwpNPV5UUhV+e/2+ZiDkWu5Vqpr89h+Q0i0BDe4pf7VyvIskmcG9/EJyDn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xktYwQAAAN0AAAAPAAAAAAAAAAAAAAAA&#10;AKECAABkcnMvZG93bnJldi54bWxQSwUGAAAAAAQABAD5AAAAjwMAAAAA&#10;" strokecolor="black [3200]" strokeweight="1pt">
                          <v:stroke joinstyle="miter"/>
                        </v:line>
                      </v:group>
                      <v:group id="Groupe 2219" o:spid="_x0000_s1521" style="position:absolute;left:42005;top:47910;width:16287;height:20955" coordorigin="" coordsize="16287,209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dF08YAAADdAAAADwAAAGRycy9kb3ducmV2LnhtbESPT2vCQBTE7wW/w/IE&#10;b3WTSItGVxFR6UEK/gHx9sg+k2D2bciuSfz23UKhx2FmfsMsVr2pREuNKy0riMcRCOLM6pJzBZfz&#10;7n0KwnlkjZVlUvAiB6vl4G2BqbYdH6k9+VwECLsUFRTe16mULivIoBvbmjh4d9sY9EE2udQNdgFu&#10;KplE0ac0WHJYKLCmTUHZ4/Q0CvYddutJvG0Pj/vmdTt/fF8PMSk1GvbrOQhPvf8P/7W/tIIkiWf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10XTxgAAAN0A&#10;AAAPAAAAAAAAAAAAAAAAAKoCAABkcnMvZG93bnJldi54bWxQSwUGAAAAAAQABAD6AAAAnQMAAAAA&#10;">
                        <v:rect id="Rectangle 2220" o:spid="_x0000_s1522" style="position:absolute;width:16287;height:209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FWzcMA&#10;AADdAAAADwAAAGRycy9kb3ducmV2LnhtbERPu2rDMBTdC/kHcQPZarke3MaJEkJIIdDSEKdDx4t1&#10;Y5taV0ZS/fj7aih0PJz3dj+ZTgzkfGtZwVOSgiCurG65VvB5e318AeEDssbOMimYycN+t3jYYqHt&#10;yFcaylCLGMK+QAVNCH0hpa8aMugT2xNH7m6dwRChq6V2OMZw08ksTXNpsOXY0GBPx4aq7/LHKLCX&#10;du4Obv0xvNPz19slpOOUn5RaLafDBkSgKfyL/9xnrSDLsrg/vo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FWzcMAAADdAAAADwAAAAAAAAAAAAAAAACYAgAAZHJzL2Rv&#10;d25yZXYueG1sUEsFBgAAAAAEAAQA9QAAAIgDAAAAAA==&#10;" fillcolor="white [3201]" strokecolor="black [3200]" strokeweight="1pt">
                          <v:textbox>
                            <w:txbxContent>
                              <w:p w:rsidR="003F1D68" w:rsidRPr="00145B8E" w:rsidRDefault="003F1D68" w:rsidP="003D0DC4">
                                <w:pPr>
                                  <w:jc w:val="center"/>
                                  <w:rPr>
                                    <w:lang w:val="en-US"/>
                                  </w:rPr>
                                </w:pPr>
                                <w:r w:rsidRPr="00145B8E">
                                  <w:rPr>
                                    <w:lang w:val="en-US"/>
                                  </w:rPr>
                                  <w:t>MEDECIN</w:t>
                                </w:r>
                              </w:p>
                              <w:p w:rsidR="003F1D68" w:rsidRDefault="003F1D68" w:rsidP="003D0DC4">
                                <w:pPr>
                                  <w:spacing w:after="0" w:line="240" w:lineRule="auto"/>
                                  <w:rPr>
                                    <w:sz w:val="24"/>
                                    <w:szCs w:val="24"/>
                                    <w:lang w:val="en-US"/>
                                  </w:rPr>
                                </w:pPr>
                              </w:p>
                              <w:p w:rsidR="003F1D68" w:rsidRPr="00145B8E" w:rsidRDefault="003F1D68" w:rsidP="003D0DC4">
                                <w:pPr>
                                  <w:spacing w:after="0" w:line="240" w:lineRule="auto"/>
                                  <w:rPr>
                                    <w:sz w:val="24"/>
                                    <w:szCs w:val="24"/>
                                    <w:lang w:val="en-US"/>
                                  </w:rPr>
                                </w:pPr>
                                <w:r>
                                  <w:rPr>
                                    <w:sz w:val="24"/>
                                    <w:szCs w:val="24"/>
                                    <w:lang w:val="en-US"/>
                                  </w:rPr>
                                  <w:t>#Matri_</w:t>
                                </w:r>
                                <w:r w:rsidRPr="00145B8E">
                                  <w:rPr>
                                    <w:sz w:val="24"/>
                                    <w:szCs w:val="24"/>
                                    <w:lang w:val="en-US"/>
                                  </w:rPr>
                                  <w:t xml:space="preserve"> med</w:t>
                                </w:r>
                              </w:p>
                              <w:p w:rsidR="003F1D68" w:rsidRPr="00145B8E" w:rsidRDefault="003F1D68" w:rsidP="003D0DC4">
                                <w:pPr>
                                  <w:spacing w:after="0" w:line="240" w:lineRule="auto"/>
                                  <w:rPr>
                                    <w:sz w:val="24"/>
                                    <w:szCs w:val="24"/>
                                    <w:lang w:val="en-US"/>
                                  </w:rPr>
                                </w:pPr>
                                <w:r>
                                  <w:rPr>
                                    <w:sz w:val="24"/>
                                    <w:szCs w:val="24"/>
                                    <w:lang w:val="en-US"/>
                                  </w:rPr>
                                  <w:t>Nom_</w:t>
                                </w:r>
                                <w:r w:rsidRPr="00145B8E">
                                  <w:rPr>
                                    <w:sz w:val="24"/>
                                    <w:szCs w:val="24"/>
                                    <w:lang w:val="en-US"/>
                                  </w:rPr>
                                  <w:t xml:space="preserve"> med</w:t>
                                </w:r>
                              </w:p>
                              <w:p w:rsidR="003F1D68" w:rsidRPr="00145B8E" w:rsidRDefault="003F1D68" w:rsidP="003D0DC4">
                                <w:pPr>
                                  <w:spacing w:after="0" w:line="240" w:lineRule="auto"/>
                                  <w:rPr>
                                    <w:sz w:val="24"/>
                                    <w:szCs w:val="24"/>
                                    <w:lang w:val="en-US"/>
                                  </w:rPr>
                                </w:pPr>
                                <w:r>
                                  <w:rPr>
                                    <w:sz w:val="24"/>
                                    <w:szCs w:val="24"/>
                                    <w:lang w:val="en-US"/>
                                  </w:rPr>
                                  <w:t>Postnom_</w:t>
                                </w:r>
                                <w:r w:rsidRPr="00145B8E">
                                  <w:rPr>
                                    <w:sz w:val="24"/>
                                    <w:szCs w:val="24"/>
                                    <w:lang w:val="en-US"/>
                                  </w:rPr>
                                  <w:t xml:space="preserve"> med</w:t>
                                </w:r>
                              </w:p>
                              <w:p w:rsidR="003F1D68" w:rsidRPr="00145B8E" w:rsidRDefault="003F1D68" w:rsidP="003D0DC4">
                                <w:pPr>
                                  <w:spacing w:after="0" w:line="240" w:lineRule="auto"/>
                                  <w:rPr>
                                    <w:sz w:val="24"/>
                                    <w:szCs w:val="24"/>
                                    <w:lang w:val="en-US"/>
                                  </w:rPr>
                                </w:pPr>
                                <w:r>
                                  <w:rPr>
                                    <w:sz w:val="24"/>
                                    <w:szCs w:val="24"/>
                                    <w:lang w:val="en-US"/>
                                  </w:rPr>
                                  <w:t>Prenom_</w:t>
                                </w:r>
                                <w:r w:rsidRPr="00145B8E">
                                  <w:rPr>
                                    <w:sz w:val="24"/>
                                    <w:szCs w:val="24"/>
                                    <w:lang w:val="en-US"/>
                                  </w:rPr>
                                  <w:t xml:space="preserve"> med</w:t>
                                </w:r>
                              </w:p>
                              <w:p w:rsidR="003F1D68" w:rsidRPr="00145B8E" w:rsidRDefault="003F1D68" w:rsidP="003D0DC4">
                                <w:pPr>
                                  <w:spacing w:after="0" w:line="240" w:lineRule="auto"/>
                                  <w:rPr>
                                    <w:sz w:val="24"/>
                                    <w:szCs w:val="24"/>
                                    <w:lang w:val="en-US"/>
                                  </w:rPr>
                                </w:pPr>
                                <w:r w:rsidRPr="00145B8E">
                                  <w:rPr>
                                    <w:sz w:val="24"/>
                                    <w:szCs w:val="24"/>
                                    <w:lang w:val="en-US"/>
                                  </w:rPr>
                                  <w:t>Sexe_ med</w:t>
                                </w:r>
                              </w:p>
                              <w:p w:rsidR="003F1D68" w:rsidRPr="00145B8E" w:rsidRDefault="003F1D68" w:rsidP="003D0DC4">
                                <w:pPr>
                                  <w:spacing w:after="0" w:line="240" w:lineRule="auto"/>
                                  <w:rPr>
                                    <w:sz w:val="24"/>
                                    <w:szCs w:val="24"/>
                                    <w:lang w:val="en-US"/>
                                  </w:rPr>
                                </w:pPr>
                                <w:r w:rsidRPr="00145B8E">
                                  <w:rPr>
                                    <w:sz w:val="24"/>
                                    <w:szCs w:val="24"/>
                                    <w:lang w:val="en-US"/>
                                  </w:rPr>
                                  <w:t>Adresse</w:t>
                                </w:r>
                                <w:r w:rsidRPr="00145B8E">
                                  <w:rPr>
                                    <w:lang w:val="en-US"/>
                                  </w:rPr>
                                  <w:t>_</w:t>
                                </w:r>
                                <w:r w:rsidRPr="00145B8E">
                                  <w:rPr>
                                    <w:sz w:val="24"/>
                                    <w:szCs w:val="24"/>
                                    <w:lang w:val="en-US"/>
                                  </w:rPr>
                                  <w:t xml:space="preserve"> med</w:t>
                                </w:r>
                              </w:p>
                              <w:p w:rsidR="003F1D68" w:rsidRPr="00145B8E" w:rsidRDefault="003F1D68" w:rsidP="003D0DC4">
                                <w:pPr>
                                  <w:spacing w:after="0" w:line="240" w:lineRule="auto"/>
                                  <w:rPr>
                                    <w:sz w:val="24"/>
                                    <w:szCs w:val="24"/>
                                    <w:lang w:val="en-US"/>
                                  </w:rPr>
                                </w:pPr>
                                <w:r w:rsidRPr="00145B8E">
                                  <w:rPr>
                                    <w:sz w:val="24"/>
                                    <w:szCs w:val="24"/>
                                    <w:lang w:val="en-US"/>
                                  </w:rPr>
                                  <w:t>Numtel_med</w:t>
                                </w:r>
                              </w:p>
                              <w:p w:rsidR="003F1D68" w:rsidRPr="00145B8E" w:rsidRDefault="003F1D68" w:rsidP="003D0DC4">
                                <w:pPr>
                                  <w:spacing w:after="0" w:line="240" w:lineRule="auto"/>
                                  <w:rPr>
                                    <w:sz w:val="24"/>
                                    <w:szCs w:val="24"/>
                                    <w:lang w:val="en-US"/>
                                  </w:rPr>
                                </w:pPr>
                                <w:r w:rsidRPr="00145B8E">
                                  <w:rPr>
                                    <w:sz w:val="24"/>
                                    <w:szCs w:val="24"/>
                                    <w:lang w:val="en-US"/>
                                  </w:rPr>
                                  <w:t>Specialisation_med</w:t>
                                </w:r>
                              </w:p>
                              <w:p w:rsidR="003F1D68" w:rsidRPr="00145B8E" w:rsidRDefault="003F1D68" w:rsidP="003D0DC4">
                                <w:pPr>
                                  <w:jc w:val="center"/>
                                  <w:rPr>
                                    <w:lang w:val="en-US"/>
                                  </w:rPr>
                                </w:pPr>
                              </w:p>
                              <w:p w:rsidR="003F1D68" w:rsidRPr="00145B8E" w:rsidRDefault="003F1D68" w:rsidP="003D0DC4">
                                <w:pPr>
                                  <w:jc w:val="center"/>
                                  <w:rPr>
                                    <w:lang w:val="en-US"/>
                                  </w:rPr>
                                </w:pPr>
                              </w:p>
                              <w:p w:rsidR="003F1D68" w:rsidRPr="00145B8E" w:rsidRDefault="003F1D68" w:rsidP="003D0DC4">
                                <w:pPr>
                                  <w:jc w:val="center"/>
                                  <w:rPr>
                                    <w:lang w:val="en-US"/>
                                  </w:rPr>
                                </w:pPr>
                              </w:p>
                              <w:p w:rsidR="003F1D68" w:rsidRPr="00145B8E" w:rsidRDefault="003F1D68" w:rsidP="003D0DC4">
                                <w:pPr>
                                  <w:jc w:val="center"/>
                                  <w:rPr>
                                    <w:lang w:val="en-US"/>
                                  </w:rPr>
                                </w:pPr>
                              </w:p>
                            </w:txbxContent>
                          </v:textbox>
                        </v:rect>
                        <v:line id="Connecteur droit 2221" o:spid="_x0000_s1523" style="position:absolute;visibility:visible;mso-wrap-style:square" from="95,3619" to="15062,3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AoeMQAAADdAAAADwAAAGRycy9kb3ducmV2LnhtbESPT4vCMBTE74LfITxhb5raQ7Fdo4gg&#10;eBF2/bPs8W3zbIvNS0midr+9EQSPw8z8hpkve9OKGznfWFYwnSQgiEurG64UHA+b8QyED8gaW8uk&#10;4J88LBfDwRwLbe/8Tbd9qESEsC9QQR1CV0jpy5oM+ontiKN3ts5giNJVUju8R7hpZZokmTTYcFyo&#10;saN1TeVlfzUKTvRzcVmey83f7/XrbI55puVOqY9Rv/oEEagP7/CrvdUK0jSdwvNNfAJy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kCh4xAAAAN0AAAAPAAAAAAAAAAAA&#10;AAAAAKECAABkcnMvZG93bnJldi54bWxQSwUGAAAAAAQABAD5AAAAkgMAAAAA&#10;" strokecolor="black [3200]" strokeweight="1pt">
                          <v:stroke joinstyle="miter"/>
                        </v:line>
                      </v:group>
                      <v:group id="Groupe 2222" o:spid="_x0000_s1524" style="position:absolute;left:95;top:47910;width:35242;height:27718" coordsize="35242,27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x8dH8IAAADdAAAADwAAAGRycy9kb3ducmV2LnhtbERPTYvCMBS8C/sfwhP2&#10;pmldFKlGEVmXPYhgFZa9PZpnW2xeShPb+u+NIDi3Yb6Y5bo3lWipcaVlBfE4AkGcWV1yruB82o3m&#10;IJxH1lhZJgV3crBefQyWmGjb8ZHa1OcilLBLUEHhfZ1I6bKCDLqxrYmDdrGNQR9ok0vdYBfKTSUn&#10;UTSTBksOCwXWtC0ou6Y3o+Cnw27zFX+3++tle/8/TQ9/+5iU+hz2mwUIT71/m1/pX61gEgDPN+EJ&#10;yNU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8fHR/CAAAA3QAAAA8A&#10;AAAAAAAAAAAAAAAAqgIAAGRycy9kb3ducmV2LnhtbFBLBQYAAAAABAAEAPoAAACZAwAAAAA=&#10;">
                        <v:rect id="Rectangle 2223" o:spid="_x0000_s1525" style="position:absolute;width:15049;height:15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PIusUA&#10;AADdAAAADwAAAGRycy9kb3ducmV2LnhtbESPQWvCQBSE74L/YXlCb7oxBVujq4hYKFQqVQ8eH9ln&#10;Esy+DbvbJP57t1DwOMzMN8xy3ZtatOR8ZVnBdJKAIM6trrhQcD59jN9B+ICssbZMCu7kYb0aDpaY&#10;advxD7XHUIgIYZ+hgjKEJpPS5yUZ9BPbEEfvap3BEKUrpHbYRbipZZokM2mw4rhQYkPbkvLb8dco&#10;sIfqXm/c/Lvd09vl6xCSrp/tlHoZ9ZsFiEB9eIb/259aQZqmr/D3Jj4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48i6xQAAAN0AAAAPAAAAAAAAAAAAAAAAAJgCAABkcnMv&#10;ZG93bnJldi54bWxQSwUGAAAAAAQABAD1AAAAigMAAAAA&#10;" fillcolor="white [3201]" strokecolor="black [3200]" strokeweight="1pt">
                          <v:textbox>
                            <w:txbxContent>
                              <w:p w:rsidR="003F1D68" w:rsidRPr="00145B8E" w:rsidRDefault="003F1D68" w:rsidP="003D0DC4">
                                <w:pPr>
                                  <w:jc w:val="center"/>
                                </w:pPr>
                                <w:r w:rsidRPr="00145B8E">
                                  <w:t>REÇU</w:t>
                                </w:r>
                              </w:p>
                              <w:p w:rsidR="003F1D68" w:rsidRDefault="003F1D68" w:rsidP="003D0DC4">
                                <w:r>
                                  <w:t>#Num_reç</w:t>
                                </w:r>
                              </w:p>
                              <w:p w:rsidR="003F1D68" w:rsidRDefault="003F1D68" w:rsidP="003D0DC4">
                                <w:r>
                                  <w:t>Libelle_reç</w:t>
                                </w:r>
                              </w:p>
                              <w:p w:rsidR="003F1D68" w:rsidRDefault="003F1D68" w:rsidP="003D0DC4">
                                <w:r>
                                  <w:t>Montant_reç</w:t>
                                </w:r>
                              </w:p>
                              <w:p w:rsidR="003F1D68" w:rsidRPr="00145B8E" w:rsidRDefault="003F1D68" w:rsidP="003D0DC4">
                                <w:r>
                                  <w:t>Date_reç</w:t>
                                </w:r>
                              </w:p>
                              <w:p w:rsidR="003F1D68" w:rsidRPr="00145B8E" w:rsidRDefault="003F1D68" w:rsidP="003D0DC4">
                                <w:pPr>
                                  <w:jc w:val="center"/>
                                </w:pPr>
                              </w:p>
                              <w:p w:rsidR="003F1D68" w:rsidRPr="00145B8E" w:rsidRDefault="003F1D68" w:rsidP="003D0DC4">
                                <w:pPr>
                                  <w:jc w:val="center"/>
                                </w:pPr>
                              </w:p>
                              <w:p w:rsidR="003F1D68" w:rsidRPr="00145B8E" w:rsidRDefault="003F1D68" w:rsidP="003D0DC4">
                                <w:pPr>
                                  <w:jc w:val="center"/>
                                </w:pPr>
                              </w:p>
                              <w:p w:rsidR="003F1D68" w:rsidRPr="00145B8E" w:rsidRDefault="003F1D68" w:rsidP="003D0DC4">
                                <w:pPr>
                                  <w:jc w:val="center"/>
                                </w:pPr>
                              </w:p>
                            </w:txbxContent>
                          </v:textbox>
                        </v:rect>
                        <v:line id="Connecteur droit 2226" o:spid="_x0000_s1526" style="position:absolute;visibility:visible;mso-wrap-style:square" from="0,2857" to="14966,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mwDMQAAADdAAAADwAAAGRycy9kb3ducmV2LnhtbESPT4vCMBTE74LfITzBm6bbQ9lWoywL&#10;ghfBf7t4fNs822LzUpKo9dtvBMHjMDO/YebL3rTiRs43lhV8TBMQxKXVDVcKjofV5BOED8gaW8uk&#10;4EEelovhYI6Ftnfe0W0fKhEh7AtUUIfQFVL6siaDfmo74uidrTMYonSV1A7vEW5amSZJJg02HBdq&#10;7Oi7pvKyvxoFP/R7cVmey9Xf6bo9m2OeablRajzqv2YgAvXhHX6111pBmqYZPN/EJ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bAMxAAAAN0AAAAPAAAAAAAAAAAA&#10;AAAAAKECAABkcnMvZG93bnJldi54bWxQSwUGAAAAAAQABAD5AAAAkgMAAAAA&#10;" strokecolor="black [3200]" strokeweight="1pt">
                          <v:stroke joinstyle="miter"/>
                        </v:line>
                        <v:rect id="Rectangle 2227" o:spid="_x0000_s1527" style="position:absolute;left:20193;top:15240;width:15049;height:1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jOucYA&#10;AADdAAAADwAAAGRycy9kb3ducmV2LnhtbESPQWvCQBSE7wX/w/KE3urGHLSmboKIhUKlYuyhx0f2&#10;NQlm34bdbRL/fVco9DjMzDfMtphMJwZyvrWsYLlIQBBXVrdcK/i8vD49g/ABWWNnmRTcyEORzx62&#10;mGk78pmGMtQiQthnqKAJoc+k9FVDBv3C9sTR+7bOYIjS1VI7HCPcdDJNkpU02HJcaLCnfUPVtfwx&#10;CuypvXU7t/kYjrT+ej+FZJxWB6Ue59PuBUSgKfyH/9pvWkGapmu4v4lP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9jOucYAAADdAAAADwAAAAAAAAAAAAAAAACYAgAAZHJz&#10;L2Rvd25yZXYueG1sUEsFBgAAAAAEAAQA9QAAAIsDAAAAAA==&#10;" fillcolor="white [3201]" strokecolor="black [3200]" strokeweight="1pt">
                          <v:textbox>
                            <w:txbxContent>
                              <w:p w:rsidR="003F1D68" w:rsidRPr="00145B8E" w:rsidRDefault="003F1D68" w:rsidP="003D0DC4">
                                <w:pPr>
                                  <w:jc w:val="center"/>
                                </w:pPr>
                                <w:r>
                                  <w:t>TRAITEMENT</w:t>
                                </w:r>
                              </w:p>
                              <w:p w:rsidR="003F1D68" w:rsidRDefault="003F1D68" w:rsidP="003D0DC4">
                                <w:r>
                                  <w:t>#Code_trait</w:t>
                                </w:r>
                              </w:p>
                              <w:p w:rsidR="003F1D68" w:rsidRDefault="003F1D68" w:rsidP="003D0DC4">
                                <w:r>
                                  <w:t>Libelle_trait</w:t>
                                </w:r>
                              </w:p>
                              <w:p w:rsidR="003F1D68" w:rsidRDefault="003F1D68" w:rsidP="003D0DC4">
                                <w:r>
                                  <w:t>Date_trait</w:t>
                                </w:r>
                              </w:p>
                              <w:p w:rsidR="003F1D68" w:rsidRPr="00145B8E" w:rsidRDefault="003F1D68" w:rsidP="003D0DC4">
                                <w:pPr>
                                  <w:jc w:val="center"/>
                                </w:pPr>
                              </w:p>
                              <w:p w:rsidR="003F1D68" w:rsidRPr="00145B8E" w:rsidRDefault="003F1D68" w:rsidP="003D0DC4">
                                <w:pPr>
                                  <w:jc w:val="center"/>
                                </w:pPr>
                              </w:p>
                              <w:p w:rsidR="003F1D68" w:rsidRPr="00145B8E" w:rsidRDefault="003F1D68" w:rsidP="003D0DC4">
                                <w:pPr>
                                  <w:jc w:val="center"/>
                                </w:pPr>
                              </w:p>
                              <w:p w:rsidR="003F1D68" w:rsidRPr="00145B8E" w:rsidRDefault="003F1D68" w:rsidP="003D0DC4">
                                <w:pPr>
                                  <w:jc w:val="center"/>
                                </w:pPr>
                              </w:p>
                            </w:txbxContent>
                          </v:textbox>
                        </v:rect>
                      </v:group>
                    </v:group>
                  </v:group>
                  <v:line id="Connecteur droit 2306" o:spid="_x0000_s1528" style="position:absolute;flip:x;visibility:visible;mso-wrap-style:square" from="21145,65722" to="36188,65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nGwccAAADdAAAADwAAAGRycy9kb3ducmV2LnhtbESPT2vCQBTE74V+h+UVequbRpEaXaWI&#10;ihZE/HPx9sg+k7TZt2F3m8Rv3y0Uehxm5jfMbNGbWrTkfGVZwesgAUGcW11xoeByXr+8gfABWWNt&#10;mRTcycNi/vgww0zbjo/UnkIhIoR9hgrKEJpMSp+XZNAPbEMcvZt1BkOUrpDaYRfhppZpkoylwYrj&#10;QokNLUvKv07fRsHosK/1x+ehbZtqsruNrhu3YqPU81P/PgURqA//4b/2VitIh8kYft/EJyDn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ScbBxwAAAN0AAAAPAAAAAAAA&#10;AAAAAAAAAKECAABkcnMvZG93bnJldi54bWxQSwUGAAAAAAQABAD5AAAAlQMAAAAA&#10;" strokecolor="black [3200]" strokeweight="1pt">
                    <v:stroke joinstyle="miter"/>
                  </v:line>
                </v:group>
              </v:group>
            </w:pict>
          </mc:Fallback>
        </mc:AlternateContent>
      </w:r>
    </w:p>
    <w:p w:rsidR="003D0DC4" w:rsidRPr="00876B2A" w:rsidRDefault="003D0DC4" w:rsidP="003D0DC4">
      <w:pPr>
        <w:tabs>
          <w:tab w:val="left" w:pos="5071"/>
        </w:tabs>
      </w:pPr>
      <w:r w:rsidRPr="00876B2A">
        <w:rPr>
          <w:noProof/>
          <w:lang w:eastAsia="fr-FR"/>
        </w:rPr>
        <mc:AlternateContent>
          <mc:Choice Requires="wps">
            <w:drawing>
              <wp:anchor distT="0" distB="0" distL="114300" distR="114300" simplePos="0" relativeHeight="251856896" behindDoc="0" locked="0" layoutInCell="1" allowOverlap="1" wp14:anchorId="2B0FE0AB" wp14:editId="1B2AD7B7">
                <wp:simplePos x="0" y="0"/>
                <wp:positionH relativeFrom="column">
                  <wp:posOffset>5377180</wp:posOffset>
                </wp:positionH>
                <wp:positionV relativeFrom="paragraph">
                  <wp:posOffset>311150</wp:posOffset>
                </wp:positionV>
                <wp:extent cx="276225" cy="371475"/>
                <wp:effectExtent l="57150" t="38100" r="85725" b="104775"/>
                <wp:wrapNone/>
                <wp:docPr id="1888" name="Rectangle 1888"/>
                <wp:cNvGraphicFramePr/>
                <a:graphic xmlns:a="http://schemas.openxmlformats.org/drawingml/2006/main">
                  <a:graphicData uri="http://schemas.microsoft.com/office/word/2010/wordprocessingShape">
                    <wps:wsp>
                      <wps:cNvSpPr/>
                      <wps:spPr>
                        <a:xfrm>
                          <a:off x="0" y="0"/>
                          <a:ext cx="276225" cy="371475"/>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3F1D68" w:rsidRPr="009915F9" w:rsidRDefault="003F1D68" w:rsidP="003D0DC4">
                            <w:pPr>
                              <w:jc w:val="center"/>
                              <w:rPr>
                                <w:b/>
                                <w:sz w:val="30"/>
                                <w:szCs w:val="30"/>
                              </w:rPr>
                            </w:pPr>
                            <w:r w:rsidRPr="009915F9">
                              <w:rPr>
                                <w:b/>
                                <w:sz w:val="30"/>
                                <w:szCs w:val="30"/>
                              </w:rPr>
                              <w:t>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888" o:spid="_x0000_s1529" style="position:absolute;margin-left:423.4pt;margin-top:24.5pt;width:21.75pt;height:29.25pt;z-index:251856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RODaQIAAC8FAAAOAAAAZHJzL2Uyb0RvYy54bWysVG1P2zAQ/j5p/8Hy95EmKxSqpqgCMU1C&#10;gICJz65jt9Fsn2e7Tbpfv7PzQsWQNk37ktz53nzPPefFZasV2QvnazAlzU8mlAjDoarNpqTfnm8+&#10;nVPiAzMVU2BESQ/C08vlxw+Lxs5FAVtQlXAEkxg/b2xJtyHYeZZ5vhWa+ROwwqBRgtMsoOo2WeVY&#10;g9m1yorJ5CxrwFXWARfe4+l1Z6TLlF9KwcO9lF4EokqKdwvp69J3Hb/ZcsHmG8fstub9Ndg/3EKz&#10;2mDRMdU1C4zsXP1bKl1zBx5kOOGgM5Cy5iL1gN3kkzfdPG2ZFakXBMfbESb//9Lyu/2DI3WFszs/&#10;x1kZpnFKj4gbMxslSDpFkBrr5+j7ZB9cr3kUY8etdDr+sRfSJmAPI7CiDYTjYTE7K4pTSjiaPs/y&#10;6ew0Ap+9BlvnwxcBmkShpA7rJzjZ/taHznVwwbh4ma58ksJBiXgDZR6FxF6wYJ6iE4vElXJkz3D+&#10;jHNhwlA6eccwWSs1BhZ/Duz9Y6hIDBuD/6LqGJEqgwljsK4NuPeqV9/zHi3Z+Q8IdH1HCEK7bvsh&#10;JkrHszVUBxytg47z3vKbGsG9ZT48MIckx3XAxQ33+JEKmpJCL1GyBffzvfPoj9xDKyUNLk1J/Y8d&#10;c4IS9dUgKy/y6TRuWVKmp7MCFXdsWR9bzE5fAc4lxyfC8iRG/6AGUTrQL7jfq1gVTcxwrF1SHtyg&#10;XIVumfGF4GK1Sm64WZaFW/Nk+cCESJ7n9oU52zMsIDXvYFgwNn9DtM43zsjAahdA1omFr7j2M8Ct&#10;TDzuX5C49sd68np955a/AAAA//8DAFBLAwQUAAYACAAAACEAzSXCIuEAAAAKAQAADwAAAGRycy9k&#10;b3ducmV2LnhtbEyPy07DMBBF90j8gzVI7KhN6SMNcSpURJFALGjYsHPiIYmIx1HsNunfM6xgOZqj&#10;e8/NtpPrxAmH0HrScDtTIJAqb1uqNXwUTzcJiBANWdN5Qg1nDLDNLy8yk1o/0jueDrEWHEIhNRqa&#10;GPtUylA16EyY+R6Jf19+cCbyOdTSDmbkcNfJuVIr6UxL3NCYHncNVt+Ho9MgZfl5fixfi/V++Vz0&#10;40vc7+ZvWl9fTQ/3ICJO8Q+GX31Wh5ydSn8kG0SnIVmsWD1qWGx4EwPJRt2BKJlU6yXIPJP/J+Q/&#10;AAAA//8DAFBLAQItABQABgAIAAAAIQC2gziS/gAAAOEBAAATAAAAAAAAAAAAAAAAAAAAAABbQ29u&#10;dGVudF9UeXBlc10ueG1sUEsBAi0AFAAGAAgAAAAhADj9If/WAAAAlAEAAAsAAAAAAAAAAAAAAAAA&#10;LwEAAF9yZWxzLy5yZWxzUEsBAi0AFAAGAAgAAAAhAN8hE4NpAgAALwUAAA4AAAAAAAAAAAAAAAAA&#10;LgIAAGRycy9lMm9Eb2MueG1sUEsBAi0AFAAGAAgAAAAhAM0lwiLhAAAACgEAAA8AAAAAAAAAAAAA&#10;AAAAwwQAAGRycy9kb3ducmV2LnhtbFBLBQYAAAAABAAEAPMAAADRBQAAAAA=&#10;" fillcolor="#060a13 [328]" strokecolor="#4472c4 [3208]" strokeweight=".5pt">
                <v:fill color2="#030509 [168]" rotate="t" colors="0 #a8b7df;.5 #9aabd9;1 #879ed7" focus="100%" type="gradient">
                  <o:fill v:ext="view" type="gradientUnscaled"/>
                </v:fill>
                <v:textbox>
                  <w:txbxContent>
                    <w:p w:rsidR="003F1D68" w:rsidRPr="009915F9" w:rsidRDefault="003F1D68" w:rsidP="003D0DC4">
                      <w:pPr>
                        <w:jc w:val="center"/>
                        <w:rPr>
                          <w:b/>
                          <w:sz w:val="30"/>
                          <w:szCs w:val="30"/>
                        </w:rPr>
                      </w:pPr>
                      <w:r w:rsidRPr="009915F9">
                        <w:rPr>
                          <w:b/>
                          <w:sz w:val="30"/>
                          <w:szCs w:val="30"/>
                        </w:rPr>
                        <w:t>L</w:t>
                      </w:r>
                    </w:p>
                  </w:txbxContent>
                </v:textbox>
              </v:rect>
            </w:pict>
          </mc:Fallback>
        </mc:AlternateContent>
      </w:r>
      <w:r w:rsidRPr="00876B2A">
        <w:rPr>
          <w:noProof/>
          <w:lang w:eastAsia="fr-FR"/>
        </w:rPr>
        <mc:AlternateContent>
          <mc:Choice Requires="wps">
            <w:drawing>
              <wp:anchor distT="0" distB="0" distL="114300" distR="114300" simplePos="0" relativeHeight="251851776" behindDoc="0" locked="0" layoutInCell="1" allowOverlap="1" wp14:anchorId="55A247EB" wp14:editId="4DADE44D">
                <wp:simplePos x="0" y="0"/>
                <wp:positionH relativeFrom="column">
                  <wp:posOffset>3357880</wp:posOffset>
                </wp:positionH>
                <wp:positionV relativeFrom="paragraph">
                  <wp:posOffset>177800</wp:posOffset>
                </wp:positionV>
                <wp:extent cx="371475" cy="990600"/>
                <wp:effectExtent l="0" t="0" r="28575" b="19050"/>
                <wp:wrapNone/>
                <wp:docPr id="2310" name="Rectangle 2310"/>
                <wp:cNvGraphicFramePr/>
                <a:graphic xmlns:a="http://schemas.openxmlformats.org/drawingml/2006/main">
                  <a:graphicData uri="http://schemas.microsoft.com/office/word/2010/wordprocessingShape">
                    <wps:wsp>
                      <wps:cNvSpPr/>
                      <wps:spPr>
                        <a:xfrm>
                          <a:off x="0" y="0"/>
                          <a:ext cx="371475" cy="990600"/>
                        </a:xfrm>
                        <a:prstGeom prst="rect">
                          <a:avLst/>
                        </a:prstGeom>
                      </wps:spPr>
                      <wps:style>
                        <a:lnRef idx="2">
                          <a:schemeClr val="dk1"/>
                        </a:lnRef>
                        <a:fillRef idx="1">
                          <a:schemeClr val="lt1"/>
                        </a:fillRef>
                        <a:effectRef idx="0">
                          <a:schemeClr val="dk1"/>
                        </a:effectRef>
                        <a:fontRef idx="minor">
                          <a:schemeClr val="dk1"/>
                        </a:fontRef>
                      </wps:style>
                      <wps:txbx>
                        <w:txbxContent>
                          <w:p w:rsidR="003F1D68" w:rsidRPr="00D76CEF" w:rsidRDefault="003F1D68" w:rsidP="003D0DC4">
                            <w:pPr>
                              <w:spacing w:after="0" w:line="240" w:lineRule="auto"/>
                              <w:jc w:val="center"/>
                              <w:rPr>
                                <w:b/>
                                <w:sz w:val="24"/>
                                <w:szCs w:val="24"/>
                              </w:rPr>
                            </w:pPr>
                            <w:r w:rsidRPr="00D76CEF">
                              <w:rPr>
                                <w:b/>
                                <w:sz w:val="24"/>
                                <w:szCs w:val="24"/>
                              </w:rPr>
                              <w:t>C</w:t>
                            </w:r>
                          </w:p>
                          <w:p w:rsidR="003F1D68" w:rsidRPr="00D76CEF" w:rsidRDefault="003F1D68" w:rsidP="003D0DC4">
                            <w:pPr>
                              <w:spacing w:after="0" w:line="240" w:lineRule="auto"/>
                              <w:jc w:val="center"/>
                              <w:rPr>
                                <w:b/>
                                <w:sz w:val="24"/>
                                <w:szCs w:val="24"/>
                              </w:rPr>
                            </w:pPr>
                            <w:r w:rsidRPr="00D76CEF">
                              <w:rPr>
                                <w:b/>
                                <w:sz w:val="24"/>
                                <w:szCs w:val="24"/>
                              </w:rPr>
                              <w:t>L</w:t>
                            </w:r>
                          </w:p>
                          <w:p w:rsidR="003F1D68" w:rsidRPr="00D76CEF" w:rsidRDefault="003F1D68" w:rsidP="003D0DC4">
                            <w:pPr>
                              <w:spacing w:after="0" w:line="240" w:lineRule="auto"/>
                              <w:jc w:val="center"/>
                              <w:rPr>
                                <w:b/>
                                <w:sz w:val="24"/>
                                <w:szCs w:val="24"/>
                              </w:rPr>
                            </w:pPr>
                            <w:r w:rsidRPr="00D76CEF">
                              <w:rPr>
                                <w:b/>
                                <w:sz w:val="24"/>
                                <w:szCs w:val="24"/>
                              </w:rPr>
                              <w:t>M</w:t>
                            </w:r>
                          </w:p>
                          <w:p w:rsidR="003F1D68" w:rsidRPr="00D76CEF" w:rsidRDefault="003F1D68" w:rsidP="003D0DC4">
                            <w:pPr>
                              <w:spacing w:after="0" w:line="240" w:lineRule="auto"/>
                              <w:jc w:val="center"/>
                              <w:rPr>
                                <w:b/>
                                <w:sz w:val="24"/>
                                <w:szCs w:val="24"/>
                              </w:rPr>
                            </w:pPr>
                            <w:r w:rsidRPr="00D76CEF">
                              <w:rPr>
                                <w:b/>
                                <w:sz w:val="24"/>
                                <w:szCs w:val="24"/>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310" o:spid="_x0000_s1530" style="position:absolute;margin-left:264.4pt;margin-top:14pt;width:29.25pt;height:78pt;z-index:251851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NibbQIAACMFAAAOAAAAZHJzL2Uyb0RvYy54bWysVEtv2zAMvg/YfxB0X22n6SuoUwQtOgwo&#10;2qLt0LMiS4kxWdQoJXb260fJjlN0xQ7DLrYofnx9JHV51TWGbRX6GmzJi6OcM2UlVLVdlfz7y+2X&#10;c858ELYSBqwq+U55fjX//OmydTM1gTWYSiEjJ9bPWlfydQhulmVerlUj/BE4ZUmpARsRSMRVVqFo&#10;yXtjskmen2YtYOUQpPKebm96JZ8n/1orGR609iowU3LKLaQvpu8yfrP5pZitULh1LYc0xD9k0Yja&#10;UtDR1Y0Igm2w/sNVU0sEDzocSWgy0LqWKtVA1RT5u2qe18KpVAuR491Ik/9/buX99hFZXZV8clwQ&#10;QVY01KUn4k3YlVEs3RJJrfMzwj67RxwkT8dYcaexiX+qhXWJ2N1IrOoCk3R5fFZMz044k6S6uMhP&#10;80R8djB26MNXBQ2Lh5IjxU90iu2dDxSQoHsICTGZPnw6hZ1RMQNjn5SmWijgJFmnKVLXBtlWUP+r&#10;H0XsN/lKyGiia2NGo+IjIxP2RgM2mqk0WaNh/pHhIdqIThHBhtGwqS3g3411j99X3dcayw7dskuN&#10;K85ThvFuCdWO2onQz7l38rYmQu+ED48CabCpw7Ss4YE+2kBbchhOnK0Bf310H/E0b6TlrKVFKbn/&#10;uRGoODPfLE3iRTGdxs1KwvTkbEICvtUs32rsprkG6kVBz4KT6RjxweyPGqF5pZ1exKikElZS7JLL&#10;gHvhOvQLTK+CVItFgtE2ORHu7LOT0XlkOg7MS/cq0A1TFWgc72G/VGL2brh6bLS0sNgE0HWavAOv&#10;Qw9oE9MQDa9GXPW3ckId3rb5bwAAAP//AwBQSwMEFAAGAAgAAAAhAHIgK7vfAAAACgEAAA8AAABk&#10;cnMvZG93bnJldi54bWxMj8tOwzAQRfdI/IM1SOyoTaCtCXGqCsEKREVhwdKNhyTCj8h2k/TvGVaw&#10;HM3RvedWm9lZNmJMffAKrhcCGPommN63Cj7en64ksJS1N9oGjwpOmGBTn59VujRh8m847nPLKMSn&#10;Uivoch5KzlPTodNpEQb09PsK0elMZ2y5iXqicGd5IcSKO917auj0gA8dNt/7o1MQdv3JbuPd6/iC&#10;68/nXRbTvHpU6vJi3t4DyzjnPxh+9UkdanI6hKM3iVkFy0KSelZQSNpEwFKub4AdiJS3Anhd8f8T&#10;6h8AAAD//wMAUEsBAi0AFAAGAAgAAAAhALaDOJL+AAAA4QEAABMAAAAAAAAAAAAAAAAAAAAAAFtD&#10;b250ZW50X1R5cGVzXS54bWxQSwECLQAUAAYACAAAACEAOP0h/9YAAACUAQAACwAAAAAAAAAAAAAA&#10;AAAvAQAAX3JlbHMvLnJlbHNQSwECLQAUAAYACAAAACEAKZTYm20CAAAjBQAADgAAAAAAAAAAAAAA&#10;AAAuAgAAZHJzL2Uyb0RvYy54bWxQSwECLQAUAAYACAAAACEAciAru98AAAAKAQAADwAAAAAAAAAA&#10;AAAAAADHBAAAZHJzL2Rvd25yZXYueG1sUEsFBgAAAAAEAAQA8wAAANMFAAAAAA==&#10;" fillcolor="white [3201]" strokecolor="black [3200]" strokeweight="1pt">
                <v:textbox>
                  <w:txbxContent>
                    <w:p w:rsidR="003F1D68" w:rsidRPr="00D76CEF" w:rsidRDefault="003F1D68" w:rsidP="003D0DC4">
                      <w:pPr>
                        <w:spacing w:after="0" w:line="240" w:lineRule="auto"/>
                        <w:jc w:val="center"/>
                        <w:rPr>
                          <w:b/>
                          <w:sz w:val="24"/>
                          <w:szCs w:val="24"/>
                        </w:rPr>
                      </w:pPr>
                      <w:r w:rsidRPr="00D76CEF">
                        <w:rPr>
                          <w:b/>
                          <w:sz w:val="24"/>
                          <w:szCs w:val="24"/>
                        </w:rPr>
                        <w:t>C</w:t>
                      </w:r>
                    </w:p>
                    <w:p w:rsidR="003F1D68" w:rsidRPr="00D76CEF" w:rsidRDefault="003F1D68" w:rsidP="003D0DC4">
                      <w:pPr>
                        <w:spacing w:after="0" w:line="240" w:lineRule="auto"/>
                        <w:jc w:val="center"/>
                        <w:rPr>
                          <w:b/>
                          <w:sz w:val="24"/>
                          <w:szCs w:val="24"/>
                        </w:rPr>
                      </w:pPr>
                      <w:r w:rsidRPr="00D76CEF">
                        <w:rPr>
                          <w:b/>
                          <w:sz w:val="24"/>
                          <w:szCs w:val="24"/>
                        </w:rPr>
                        <w:t>L</w:t>
                      </w:r>
                    </w:p>
                    <w:p w:rsidR="003F1D68" w:rsidRPr="00D76CEF" w:rsidRDefault="003F1D68" w:rsidP="003D0DC4">
                      <w:pPr>
                        <w:spacing w:after="0" w:line="240" w:lineRule="auto"/>
                        <w:jc w:val="center"/>
                        <w:rPr>
                          <w:b/>
                          <w:sz w:val="24"/>
                          <w:szCs w:val="24"/>
                        </w:rPr>
                      </w:pPr>
                      <w:r w:rsidRPr="00D76CEF">
                        <w:rPr>
                          <w:b/>
                          <w:sz w:val="24"/>
                          <w:szCs w:val="24"/>
                        </w:rPr>
                        <w:t>M</w:t>
                      </w:r>
                    </w:p>
                    <w:p w:rsidR="003F1D68" w:rsidRPr="00D76CEF" w:rsidRDefault="003F1D68" w:rsidP="003D0DC4">
                      <w:pPr>
                        <w:spacing w:after="0" w:line="240" w:lineRule="auto"/>
                        <w:jc w:val="center"/>
                        <w:rPr>
                          <w:b/>
                          <w:sz w:val="24"/>
                          <w:szCs w:val="24"/>
                        </w:rPr>
                      </w:pPr>
                      <w:r w:rsidRPr="00D76CEF">
                        <w:rPr>
                          <w:b/>
                          <w:sz w:val="24"/>
                          <w:szCs w:val="24"/>
                        </w:rPr>
                        <w:t>S</w:t>
                      </w:r>
                    </w:p>
                  </w:txbxContent>
                </v:textbox>
              </v:rect>
            </w:pict>
          </mc:Fallback>
        </mc:AlternateContent>
      </w:r>
    </w:p>
    <w:p w:rsidR="003D0DC4" w:rsidRPr="00876B2A" w:rsidRDefault="003D0DC4" w:rsidP="003D0DC4">
      <w:pPr>
        <w:tabs>
          <w:tab w:val="left" w:pos="5071"/>
        </w:tabs>
      </w:pPr>
    </w:p>
    <w:p w:rsidR="003D0DC4" w:rsidRPr="00876B2A" w:rsidRDefault="00876B2A" w:rsidP="003D0DC4">
      <w:r w:rsidRPr="00876B2A">
        <w:rPr>
          <w:noProof/>
          <w:lang w:eastAsia="fr-FR"/>
        </w:rPr>
        <mc:AlternateContent>
          <mc:Choice Requires="wps">
            <w:drawing>
              <wp:anchor distT="0" distB="0" distL="114300" distR="114300" simplePos="0" relativeHeight="251842560" behindDoc="0" locked="0" layoutInCell="1" allowOverlap="1" wp14:anchorId="231C4753" wp14:editId="0EE8FD78">
                <wp:simplePos x="0" y="0"/>
                <wp:positionH relativeFrom="column">
                  <wp:posOffset>814070</wp:posOffset>
                </wp:positionH>
                <wp:positionV relativeFrom="paragraph">
                  <wp:posOffset>7437755</wp:posOffset>
                </wp:positionV>
                <wp:extent cx="4752975" cy="257175"/>
                <wp:effectExtent l="0" t="0" r="0" b="0"/>
                <wp:wrapNone/>
                <wp:docPr id="1895" name="Rectangle 1895"/>
                <wp:cNvGraphicFramePr/>
                <a:graphic xmlns:a="http://schemas.openxmlformats.org/drawingml/2006/main">
                  <a:graphicData uri="http://schemas.microsoft.com/office/word/2010/wordprocessingShape">
                    <wps:wsp>
                      <wps:cNvSpPr/>
                      <wps:spPr>
                        <a:xfrm>
                          <a:off x="0" y="0"/>
                          <a:ext cx="4752975" cy="25717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3F1D68" w:rsidRPr="005E22A6" w:rsidRDefault="003F1D68" w:rsidP="003D0DC4">
                            <w:pPr>
                              <w:tabs>
                                <w:tab w:val="left" w:pos="5071"/>
                              </w:tabs>
                              <w:jc w:val="center"/>
                            </w:pPr>
                            <w:r w:rsidRPr="005E22A6">
                              <w:t xml:space="preserve">Figure </w:t>
                            </w:r>
                            <w:r>
                              <w:t xml:space="preserve">20 </w:t>
                            </w:r>
                            <w:r w:rsidRPr="005E22A6">
                              <w:t xml:space="preserve">Présentation du modèle organisationnel de données </w:t>
                            </w:r>
                            <w:r>
                              <w:t>locaux</w:t>
                            </w:r>
                          </w:p>
                          <w:p w:rsidR="003F1D68" w:rsidRDefault="003F1D68" w:rsidP="003D0DC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895" o:spid="_x0000_s1531" style="position:absolute;margin-left:64.1pt;margin-top:585.65pt;width:374.25pt;height:20.25pt;z-index:251842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WqedwIAAEcFAAAOAAAAZHJzL2Uyb0RvYy54bWysVN1P2zAQf5+0/8Hy+0gTtSuNSFEFYpqE&#10;AAETz65jt9Fsn2e7Tbq/fmcnTRlDe5j2ktzH777vfHHZaUX2wvkGTEXzswklwnCoG7Op6Lfnm0/n&#10;lPjATM0UGFHRg/D0cvnxw0VrS1HAFlQtHEEnxpetreg2BFtmmedboZk/AysMKiU4zQKybpPVjrXo&#10;XausmEw+Zy242jrgwnuUXvdKukz+pRQ83EvpRSCqophbSF+Xvuv4zZYXrNw4ZrcNH9Jg/5CFZo3B&#10;oKOraxYY2bnmD1e64Q48yHDGQWcgZcNFqgGrySdvqnnaMitSLdgcb8c2+f/nlt/tHxxpapzd+WJG&#10;iWEap/SIfWNmowRJUmxSa32J2Cf74AbOIxkr7qTT8Y+1kC419jA2VnSBcBRO57NiMUf3HHXFbJ4j&#10;jW6yk7V1PnwRoEkkKuowgdRPtr/1oYceITGYgZtGKZSzUpnfBOgzSrKYcJ9iosJBiR79KCTWi0kV&#10;KUDaNHGlHNkz3JH6ez5kpgwio4nESKNR/p6RCkejARvNRNq+0XDynuEp2ohOEcGE0VA3BtzfjWWP&#10;P1bd1xrLDt26G4ZbxLKibA31AUfuoL8Fb/lNgz2/ZT48MIfLj2eCBx3u8SMVtBWFgaJkC+7ne/KI&#10;x51ELSUtHlNF/Y8dc4IS9dXgti7y6TReX2Kms3mBjHutWb/WmJ2+ApxFjk+H5YmM+KCOpHSgX/Du&#10;VzEqqpjhGLuiPLgjcxX6I8eXg4vVKsHw4iwLt+bJ8ug8djru1HP3wpwdFi/gyt7B8fBY+Wb/emy0&#10;NLDaBZBNWs5TX4cZ4LWm9R5elvgcvOYT6vT+LX8BAAD//wMAUEsDBBQABgAIAAAAIQCwxYxP3wAA&#10;AA0BAAAPAAAAZHJzL2Rvd25yZXYueG1sTI/NTsMwEITvSLyDtUjcqOMgNVGIUxUkhFAPiAJ3x3GT&#10;qPE6sp2fvj3bE9x2NJ9mZ8rdagc2Gx96hxLEJgFmULumx1bC99frQw4sRIWNGhwaCRcTYFfd3pSq&#10;aNyCn2Y+xpZRCIZCSehiHAvOg+6MVWHjRoPknZy3KpL0LW+8WijcDjxNki23qkf60KnRvHRGn4+T&#10;lfDjTs+L1TW+z5ePfno7eK3zg5T3d+v+CVg0a/yD4VqfqkNFnWo3YRPYQDrNU0LpEJl4BEZInm0z&#10;YPXVEyIHXpX8/4rqFwAA//8DAFBLAQItABQABgAIAAAAIQC2gziS/gAAAOEBAAATAAAAAAAAAAAA&#10;AAAAAAAAAABbQ29udGVudF9UeXBlc10ueG1sUEsBAi0AFAAGAAgAAAAhADj9If/WAAAAlAEAAAsA&#10;AAAAAAAAAAAAAAAALwEAAF9yZWxzLy5yZWxzUEsBAi0AFAAGAAgAAAAhAPTdap53AgAARwUAAA4A&#10;AAAAAAAAAAAAAAAALgIAAGRycy9lMm9Eb2MueG1sUEsBAi0AFAAGAAgAAAAhALDFjE/fAAAADQEA&#10;AA8AAAAAAAAAAAAAAAAA0QQAAGRycy9kb3ducmV2LnhtbFBLBQYAAAAABAAEAPMAAADdBQAAAAA=&#10;" filled="f" stroked="f" strokeweight="1pt">
                <v:textbox>
                  <w:txbxContent>
                    <w:p w:rsidR="003F1D68" w:rsidRPr="005E22A6" w:rsidRDefault="003F1D68" w:rsidP="003D0DC4">
                      <w:pPr>
                        <w:tabs>
                          <w:tab w:val="left" w:pos="5071"/>
                        </w:tabs>
                        <w:jc w:val="center"/>
                      </w:pPr>
                      <w:r w:rsidRPr="005E22A6">
                        <w:t xml:space="preserve">Figure </w:t>
                      </w:r>
                      <w:r>
                        <w:t xml:space="preserve">20 </w:t>
                      </w:r>
                      <w:r w:rsidRPr="005E22A6">
                        <w:t xml:space="preserve">Présentation du modèle organisationnel de données </w:t>
                      </w:r>
                      <w:r>
                        <w:t>locaux</w:t>
                      </w:r>
                    </w:p>
                    <w:p w:rsidR="003F1D68" w:rsidRDefault="003F1D68" w:rsidP="003D0DC4">
                      <w:pPr>
                        <w:jc w:val="center"/>
                      </w:pPr>
                    </w:p>
                  </w:txbxContent>
                </v:textbox>
              </v:rect>
            </w:pict>
          </mc:Fallback>
        </mc:AlternateContent>
      </w:r>
      <w:r w:rsidRPr="00876B2A">
        <w:rPr>
          <w:noProof/>
          <w:lang w:eastAsia="fr-FR"/>
        </w:rPr>
        <mc:AlternateContent>
          <mc:Choice Requires="wps">
            <w:drawing>
              <wp:anchor distT="0" distB="0" distL="114300" distR="114300" simplePos="0" relativeHeight="251848704" behindDoc="0" locked="0" layoutInCell="1" allowOverlap="1" wp14:anchorId="1B508E8E" wp14:editId="7C79ACA2">
                <wp:simplePos x="0" y="0"/>
                <wp:positionH relativeFrom="column">
                  <wp:posOffset>1376680</wp:posOffset>
                </wp:positionH>
                <wp:positionV relativeFrom="paragraph">
                  <wp:posOffset>703580</wp:posOffset>
                </wp:positionV>
                <wp:extent cx="371475" cy="1733550"/>
                <wp:effectExtent l="0" t="0" r="28575" b="19050"/>
                <wp:wrapNone/>
                <wp:docPr id="2307" name="Rectangle 2307"/>
                <wp:cNvGraphicFramePr/>
                <a:graphic xmlns:a="http://schemas.openxmlformats.org/drawingml/2006/main">
                  <a:graphicData uri="http://schemas.microsoft.com/office/word/2010/wordprocessingShape">
                    <wps:wsp>
                      <wps:cNvSpPr/>
                      <wps:spPr>
                        <a:xfrm>
                          <a:off x="0" y="0"/>
                          <a:ext cx="371475" cy="1733550"/>
                        </a:xfrm>
                        <a:prstGeom prst="rect">
                          <a:avLst/>
                        </a:prstGeom>
                      </wps:spPr>
                      <wps:style>
                        <a:lnRef idx="2">
                          <a:schemeClr val="dk1"/>
                        </a:lnRef>
                        <a:fillRef idx="1">
                          <a:schemeClr val="lt1"/>
                        </a:fillRef>
                        <a:effectRef idx="0">
                          <a:schemeClr val="dk1"/>
                        </a:effectRef>
                        <a:fontRef idx="minor">
                          <a:schemeClr val="dk1"/>
                        </a:fontRef>
                      </wps:style>
                      <wps:txbx>
                        <w:txbxContent>
                          <w:p w:rsidR="003F1D68" w:rsidRPr="00D76CEF" w:rsidRDefault="003F1D68" w:rsidP="003D0DC4">
                            <w:pPr>
                              <w:jc w:val="center"/>
                              <w:rPr>
                                <w:b/>
                                <w:sz w:val="24"/>
                                <w:szCs w:val="24"/>
                              </w:rPr>
                            </w:pPr>
                            <w:r w:rsidRPr="00D76CEF">
                              <w:rPr>
                                <w:b/>
                                <w:sz w:val="24"/>
                                <w:szCs w:val="24"/>
                              </w:rPr>
                              <w:t>C</w:t>
                            </w:r>
                          </w:p>
                          <w:p w:rsidR="003F1D68" w:rsidRPr="00D76CEF" w:rsidRDefault="003F1D68" w:rsidP="003D0DC4">
                            <w:pPr>
                              <w:jc w:val="center"/>
                              <w:rPr>
                                <w:b/>
                                <w:sz w:val="24"/>
                                <w:szCs w:val="24"/>
                              </w:rPr>
                            </w:pPr>
                            <w:r w:rsidRPr="00D76CEF">
                              <w:rPr>
                                <w:b/>
                                <w:sz w:val="24"/>
                                <w:szCs w:val="24"/>
                              </w:rPr>
                              <w:t>L</w:t>
                            </w:r>
                          </w:p>
                          <w:p w:rsidR="003F1D68" w:rsidRPr="00D76CEF" w:rsidRDefault="003F1D68" w:rsidP="003D0DC4">
                            <w:pPr>
                              <w:jc w:val="center"/>
                              <w:rPr>
                                <w:b/>
                                <w:sz w:val="24"/>
                                <w:szCs w:val="24"/>
                              </w:rPr>
                            </w:pPr>
                            <w:r w:rsidRPr="00D76CEF">
                              <w:rPr>
                                <w:b/>
                                <w:sz w:val="24"/>
                                <w:szCs w:val="24"/>
                              </w:rPr>
                              <w:t>M</w:t>
                            </w:r>
                          </w:p>
                          <w:p w:rsidR="003F1D68" w:rsidRPr="00D76CEF" w:rsidRDefault="003F1D68" w:rsidP="003D0DC4">
                            <w:pPr>
                              <w:jc w:val="center"/>
                              <w:rPr>
                                <w:b/>
                                <w:sz w:val="24"/>
                                <w:szCs w:val="24"/>
                              </w:rPr>
                            </w:pPr>
                            <w:r w:rsidRPr="00D76CEF">
                              <w:rPr>
                                <w:b/>
                                <w:sz w:val="24"/>
                                <w:szCs w:val="24"/>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307" o:spid="_x0000_s1532" style="position:absolute;margin-left:108.4pt;margin-top:55.4pt;width:29.25pt;height:136.5pt;z-index:251848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XnKbwIAACQFAAAOAAAAZHJzL2Uyb0RvYy54bWysVEtv2zAMvg/YfxB0Xx3nsXRBnSJo0WFA&#10;0RZth54VWUqMyaJGKbGzXz9KdpyiK3YYdrFFkR+fH3Vx2daG7RX6CmzB87MRZ8pKKCu7Kfj355tP&#10;55z5IGwpDFhV8IPy/HL58cNF4xZqDFswpUJGTqxfNK7g2xDcIsu83Kpa+DNwypJSA9YikIibrETR&#10;kPfaZOPR6HPWAJYOQSrv6fa6U/Jl8q+1kuFea68CMwWn3EL6Yvqu4zdbXojFBoXbVrJPQ/xDFrWo&#10;LAUdXF2LINgOqz9c1ZVE8KDDmYQ6A60rqVINVE0+elPN01Y4lWqh5ng3tMn/P7fybv+ArCoLPp6M&#10;5pxZUdOUHqlvwm6MYumWmtQ4vyDbJ/eAveTpGCtuNdbxT7WwNjX2MDRWtYFJupzM8+l8xpkkVT6f&#10;TGaz1PnshHbow1cFNYuHgiMlkPop9rc+UEQyPZqQELPp4qdTOBgVUzD2UWkqhiKOEzrRSF0ZZHtB&#10;BCh/5HHg5CtZRoiujBlA+XsgE46g3jbCVKLWABy9BzxFG6xTRLBhANaVBfw7WHf2x6q7WmPZoV23&#10;aXL5+SSWFe/WUB5onggd0b2TNxU19Fb48CCQmE07QNsa7umjDTQFh/7E2Rbw13v30Z4IR1rOGtqU&#10;gvufO4GKM/PNEhW/5NNpXK0kTGfzMQn4WrN+rbG7+gpoFjm9C06mY7QP5njUCPULLfUqRiWVsJJi&#10;F1wGPApXodtgehakWq2SGa2TE+HWPjkZncdOR8I8ty8CXc+qQHy8g+NWicUbcnW2EWlhtQugq8S8&#10;U1/7GdAqJhL1z0bc9ddysjo9bsvfAAAA//8DAFBLAwQUAAYACAAAACEAXFoIvOAAAAALAQAADwAA&#10;AGRycy9kb3ducmV2LnhtbEyPzU7DMBCE70i8g7VI3KidRKRpiFNVCE4gKgqHHt1kSSL8E9lukr49&#10;ywlus5rRzLfVdjGaTejD4KyEZCWAoW1cO9hOwufH810BLERlW6WdRQkXDLCtr68qVbZutu84HWLH&#10;qMSGUknoYxxLzkPTo1Fh5Ua05H05b1Sk03e89WqmcqN5KkTOjRosLfRqxMcem+/D2Uhw++Gid37z&#10;Nr3i+viyj2Je8icpb2+W3QOwiEv8C8MvPqFDTUwnd7ZtYFpCmuSEHslIBAlKpOv7DNhJQlZkBfC6&#10;4v9/qH8AAAD//wMAUEsBAi0AFAAGAAgAAAAhALaDOJL+AAAA4QEAABMAAAAAAAAAAAAAAAAAAAAA&#10;AFtDb250ZW50X1R5cGVzXS54bWxQSwECLQAUAAYACAAAACEAOP0h/9YAAACUAQAACwAAAAAAAAAA&#10;AAAAAAAvAQAAX3JlbHMvLnJlbHNQSwECLQAUAAYACAAAACEANCV5ym8CAAAkBQAADgAAAAAAAAAA&#10;AAAAAAAuAgAAZHJzL2Uyb0RvYy54bWxQSwECLQAUAAYACAAAACEAXFoIvOAAAAALAQAADwAAAAAA&#10;AAAAAAAAAADJBAAAZHJzL2Rvd25yZXYueG1sUEsFBgAAAAAEAAQA8wAAANYFAAAAAA==&#10;" fillcolor="white [3201]" strokecolor="black [3200]" strokeweight="1pt">
                <v:textbox>
                  <w:txbxContent>
                    <w:p w:rsidR="003F1D68" w:rsidRPr="00D76CEF" w:rsidRDefault="003F1D68" w:rsidP="003D0DC4">
                      <w:pPr>
                        <w:jc w:val="center"/>
                        <w:rPr>
                          <w:b/>
                          <w:sz w:val="24"/>
                          <w:szCs w:val="24"/>
                        </w:rPr>
                      </w:pPr>
                      <w:r w:rsidRPr="00D76CEF">
                        <w:rPr>
                          <w:b/>
                          <w:sz w:val="24"/>
                          <w:szCs w:val="24"/>
                        </w:rPr>
                        <w:t>C</w:t>
                      </w:r>
                    </w:p>
                    <w:p w:rsidR="003F1D68" w:rsidRPr="00D76CEF" w:rsidRDefault="003F1D68" w:rsidP="003D0DC4">
                      <w:pPr>
                        <w:jc w:val="center"/>
                        <w:rPr>
                          <w:b/>
                          <w:sz w:val="24"/>
                          <w:szCs w:val="24"/>
                        </w:rPr>
                      </w:pPr>
                      <w:r w:rsidRPr="00D76CEF">
                        <w:rPr>
                          <w:b/>
                          <w:sz w:val="24"/>
                          <w:szCs w:val="24"/>
                        </w:rPr>
                        <w:t>L</w:t>
                      </w:r>
                    </w:p>
                    <w:p w:rsidR="003F1D68" w:rsidRPr="00D76CEF" w:rsidRDefault="003F1D68" w:rsidP="003D0DC4">
                      <w:pPr>
                        <w:jc w:val="center"/>
                        <w:rPr>
                          <w:b/>
                          <w:sz w:val="24"/>
                          <w:szCs w:val="24"/>
                        </w:rPr>
                      </w:pPr>
                      <w:r w:rsidRPr="00D76CEF">
                        <w:rPr>
                          <w:b/>
                          <w:sz w:val="24"/>
                          <w:szCs w:val="24"/>
                        </w:rPr>
                        <w:t>M</w:t>
                      </w:r>
                    </w:p>
                    <w:p w:rsidR="003F1D68" w:rsidRPr="00D76CEF" w:rsidRDefault="003F1D68" w:rsidP="003D0DC4">
                      <w:pPr>
                        <w:jc w:val="center"/>
                        <w:rPr>
                          <w:b/>
                          <w:sz w:val="24"/>
                          <w:szCs w:val="24"/>
                        </w:rPr>
                      </w:pPr>
                      <w:r w:rsidRPr="00D76CEF">
                        <w:rPr>
                          <w:b/>
                          <w:sz w:val="24"/>
                          <w:szCs w:val="24"/>
                        </w:rPr>
                        <w:t>S</w:t>
                      </w:r>
                    </w:p>
                  </w:txbxContent>
                </v:textbox>
              </v:rect>
            </w:pict>
          </mc:Fallback>
        </mc:AlternateContent>
      </w:r>
      <w:r w:rsidR="003D0DC4" w:rsidRPr="00876B2A">
        <w:rPr>
          <w:noProof/>
          <w:lang w:eastAsia="fr-FR"/>
        </w:rPr>
        <mc:AlternateContent>
          <mc:Choice Requires="wps">
            <w:drawing>
              <wp:anchor distT="0" distB="0" distL="114300" distR="114300" simplePos="0" relativeHeight="251860992" behindDoc="0" locked="0" layoutInCell="1" allowOverlap="1" wp14:anchorId="62E0B4E4" wp14:editId="61887A59">
                <wp:simplePos x="0" y="0"/>
                <wp:positionH relativeFrom="column">
                  <wp:posOffset>5519420</wp:posOffset>
                </wp:positionH>
                <wp:positionV relativeFrom="paragraph">
                  <wp:posOffset>3037205</wp:posOffset>
                </wp:positionV>
                <wp:extent cx="276225" cy="371475"/>
                <wp:effectExtent l="57150" t="38100" r="85725" b="104775"/>
                <wp:wrapNone/>
                <wp:docPr id="1889" name="Rectangle 1889"/>
                <wp:cNvGraphicFramePr/>
                <a:graphic xmlns:a="http://schemas.openxmlformats.org/drawingml/2006/main">
                  <a:graphicData uri="http://schemas.microsoft.com/office/word/2010/wordprocessingShape">
                    <wps:wsp>
                      <wps:cNvSpPr/>
                      <wps:spPr>
                        <a:xfrm>
                          <a:off x="0" y="0"/>
                          <a:ext cx="276225" cy="371475"/>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3F1D68" w:rsidRPr="009915F9" w:rsidRDefault="003F1D68" w:rsidP="003D0DC4">
                            <w:pPr>
                              <w:jc w:val="center"/>
                              <w:rPr>
                                <w:b/>
                                <w:sz w:val="30"/>
                                <w:szCs w:val="30"/>
                              </w:rPr>
                            </w:pPr>
                            <w:r w:rsidRPr="009915F9">
                              <w:rPr>
                                <w:b/>
                                <w:sz w:val="30"/>
                                <w:szCs w:val="30"/>
                              </w:rPr>
                              <w:t>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889" o:spid="_x0000_s1533" style="position:absolute;margin-left:434.6pt;margin-top:239.15pt;width:21.75pt;height:29.25pt;z-index:251860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3ByagIAAC8FAAAOAAAAZHJzL2Uyb0RvYy54bWysVG1P2zAQ/j5p/8Hy95EmKxSqpqgCMU1C&#10;gICJz65jt9Fsn2e7Tbpfv7PzQsWQNk37ktz53nzPPefFZasV2QvnazAlzU8mlAjDoarNpqTfnm8+&#10;nVPiAzMVU2BESQ/C08vlxw+Lxs5FAVtQlXAEkxg/b2xJtyHYeZZ5vhWa+ROwwqBRgtMsoOo2WeVY&#10;g9m1yorJ5CxrwFXWARfe4+l1Z6TLlF9KwcO9lF4EokqKdwvp69J3Hb/ZcsHmG8fstub9Ndg/3EKz&#10;2mDRMdU1C4zsXP1bKl1zBx5kOOGgM5Cy5iL1gN3kkzfdPG2ZFakXBMfbESb//9Lyu/2DI3WFszs/&#10;v6DEMI1TekTcmNkoQdIpgtRYP0ffJ/vges2jGDtupdPxj72QNgF7GIEVbSAcD4vZWVGcUsLR9HmW&#10;T2enEfjsNdg6H74I0CQKJXVYP8HJ9rc+dK6DC8bFy3TlkxQOSsQbKPMoJPaCBfMUnVgkrpQje4bz&#10;Z5wLE4bSyTuGyVqpMbD4c2DvH0NFYtgY/BdVx4hUGUwYg3VtwL1Xvfqe92jJzn9AoOs7QhDaddsP&#10;cRp949kaqgOO1kHHeW/5TY3g3jIfHphDkuM64OKGe/xIBU1JoZco2YL7+d559EfuoZWSBpempP7H&#10;jjlBifpqkJUX+XQatywp09NZgYo7tqyPLWanrwDnkuMTYXkSo39Qgygd6Bfc71WsiiZmONYuKQ9u&#10;UK5Ct8z4QnCxWiU33CzLwq15snxgQiTPc/vCnO0ZFpCadzAsGJu/IVrnG2dkYLULIOvEwldc+xng&#10;ViYe9y9IXPtjPXm9vnPLXwAAAP//AwBQSwMEFAAGAAgAAAAhAO3nIRjiAAAACwEAAA8AAABkcnMv&#10;ZG93bnJldi54bWxMj0FPg0AQhe8m/ofNmHizS6kFigyNqbEmNR4sXrwtMAKRnSXsttB/73rS4+R9&#10;ee+bbDvrXpxptJ1hhOUiAEFcmbrjBuGjeL5LQFinuFa9YUK4kIVtfn2VqbQ2E7/T+ega4UvYpgqh&#10;dW5IpbRVS1rZhRmIffZlRq2cP8dG1qOafLnuZRgEkdSqY7/QqoF2LVXfx5NGkLL8vDyVr0W8X78U&#10;w3Rw+134hnh7Mz8+gHA0uz8YfvW9OuTeqTQnrq3oEZJoE3oU4T5OViA8sVmGMYgSYb2KEpB5Jv//&#10;kP8AAAD//wMAUEsBAi0AFAAGAAgAAAAhALaDOJL+AAAA4QEAABMAAAAAAAAAAAAAAAAAAAAAAFtD&#10;b250ZW50X1R5cGVzXS54bWxQSwECLQAUAAYACAAAACEAOP0h/9YAAACUAQAACwAAAAAAAAAAAAAA&#10;AAAvAQAAX3JlbHMvLnJlbHNQSwECLQAUAAYACAAAACEAZj9wcmoCAAAvBQAADgAAAAAAAAAAAAAA&#10;AAAuAgAAZHJzL2Uyb0RvYy54bWxQSwECLQAUAAYACAAAACEA7echGOIAAAALAQAADwAAAAAAAAAA&#10;AAAAAADEBAAAZHJzL2Rvd25yZXYueG1sUEsFBgAAAAAEAAQA8wAAANMFAAAAAA==&#10;" fillcolor="#060a13 [328]" strokecolor="#4472c4 [3208]" strokeweight=".5pt">
                <v:fill color2="#030509 [168]" rotate="t" colors="0 #a8b7df;.5 #9aabd9;1 #879ed7" focus="100%" type="gradient">
                  <o:fill v:ext="view" type="gradientUnscaled"/>
                </v:fill>
                <v:textbox>
                  <w:txbxContent>
                    <w:p w:rsidR="003F1D68" w:rsidRPr="009915F9" w:rsidRDefault="003F1D68" w:rsidP="003D0DC4">
                      <w:pPr>
                        <w:jc w:val="center"/>
                        <w:rPr>
                          <w:b/>
                          <w:sz w:val="30"/>
                          <w:szCs w:val="30"/>
                        </w:rPr>
                      </w:pPr>
                      <w:r w:rsidRPr="009915F9">
                        <w:rPr>
                          <w:b/>
                          <w:sz w:val="30"/>
                          <w:szCs w:val="30"/>
                        </w:rPr>
                        <w:t>L</w:t>
                      </w:r>
                    </w:p>
                  </w:txbxContent>
                </v:textbox>
              </v:rect>
            </w:pict>
          </mc:Fallback>
        </mc:AlternateContent>
      </w:r>
      <w:r w:rsidR="003D0DC4" w:rsidRPr="00876B2A">
        <w:rPr>
          <w:noProof/>
          <w:lang w:eastAsia="fr-FR"/>
        </w:rPr>
        <mc:AlternateContent>
          <mc:Choice Requires="wps">
            <w:drawing>
              <wp:anchor distT="0" distB="0" distL="114300" distR="114300" simplePos="0" relativeHeight="251863040" behindDoc="0" locked="0" layoutInCell="1" allowOverlap="1" wp14:anchorId="4BCA9B46" wp14:editId="36B39855">
                <wp:simplePos x="0" y="0"/>
                <wp:positionH relativeFrom="column">
                  <wp:posOffset>3234055</wp:posOffset>
                </wp:positionH>
                <wp:positionV relativeFrom="paragraph">
                  <wp:posOffset>5751830</wp:posOffset>
                </wp:positionV>
                <wp:extent cx="371475" cy="990600"/>
                <wp:effectExtent l="0" t="0" r="28575" b="19050"/>
                <wp:wrapNone/>
                <wp:docPr id="1890" name="Rectangle 1890"/>
                <wp:cNvGraphicFramePr/>
                <a:graphic xmlns:a="http://schemas.openxmlformats.org/drawingml/2006/main">
                  <a:graphicData uri="http://schemas.microsoft.com/office/word/2010/wordprocessingShape">
                    <wps:wsp>
                      <wps:cNvSpPr/>
                      <wps:spPr>
                        <a:xfrm>
                          <a:off x="0" y="0"/>
                          <a:ext cx="371475" cy="990600"/>
                        </a:xfrm>
                        <a:prstGeom prst="rect">
                          <a:avLst/>
                        </a:prstGeom>
                      </wps:spPr>
                      <wps:style>
                        <a:lnRef idx="2">
                          <a:schemeClr val="dk1"/>
                        </a:lnRef>
                        <a:fillRef idx="1">
                          <a:schemeClr val="lt1"/>
                        </a:fillRef>
                        <a:effectRef idx="0">
                          <a:schemeClr val="dk1"/>
                        </a:effectRef>
                        <a:fontRef idx="minor">
                          <a:schemeClr val="dk1"/>
                        </a:fontRef>
                      </wps:style>
                      <wps:txbx>
                        <w:txbxContent>
                          <w:p w:rsidR="003F1D68" w:rsidRDefault="003F1D68" w:rsidP="003D0DC4">
                            <w:pPr>
                              <w:spacing w:after="0" w:line="240" w:lineRule="auto"/>
                              <w:jc w:val="center"/>
                              <w:rPr>
                                <w:b/>
                                <w:sz w:val="24"/>
                                <w:szCs w:val="24"/>
                              </w:rPr>
                            </w:pPr>
                            <w:r w:rsidRPr="00D76CEF">
                              <w:rPr>
                                <w:b/>
                                <w:sz w:val="24"/>
                                <w:szCs w:val="24"/>
                              </w:rPr>
                              <w:t>C</w:t>
                            </w:r>
                          </w:p>
                          <w:p w:rsidR="003F1D68" w:rsidRPr="00D76CEF" w:rsidRDefault="003F1D68" w:rsidP="003D0DC4">
                            <w:pPr>
                              <w:spacing w:after="0" w:line="240" w:lineRule="auto"/>
                              <w:jc w:val="center"/>
                              <w:rPr>
                                <w:b/>
                                <w:sz w:val="24"/>
                                <w:szCs w:val="24"/>
                              </w:rPr>
                            </w:pPr>
                          </w:p>
                          <w:p w:rsidR="003F1D68" w:rsidRPr="00D76CEF" w:rsidRDefault="003F1D68" w:rsidP="003D0DC4">
                            <w:pPr>
                              <w:spacing w:after="0" w:line="240" w:lineRule="auto"/>
                              <w:jc w:val="center"/>
                              <w:rPr>
                                <w:b/>
                                <w:sz w:val="24"/>
                                <w:szCs w:val="24"/>
                              </w:rPr>
                            </w:pPr>
                            <w:r w:rsidRPr="00D76CEF">
                              <w:rPr>
                                <w:b/>
                                <w:sz w:val="24"/>
                                <w:szCs w:val="24"/>
                              </w:rPr>
                              <w:t>L</w:t>
                            </w:r>
                          </w:p>
                          <w:p w:rsidR="003F1D68" w:rsidRPr="00D76CEF" w:rsidRDefault="003F1D68" w:rsidP="003D0DC4">
                            <w:pPr>
                              <w:spacing w:after="0" w:line="240" w:lineRule="auto"/>
                              <w:jc w:val="center"/>
                              <w:rPr>
                                <w:b/>
                                <w:sz w:val="24"/>
                                <w:szCs w:val="24"/>
                              </w:rPr>
                            </w:pPr>
                          </w:p>
                          <w:p w:rsidR="003F1D68" w:rsidRPr="00D76CEF" w:rsidRDefault="003F1D68" w:rsidP="003D0DC4">
                            <w:pPr>
                              <w:spacing w:after="0" w:line="240" w:lineRule="auto"/>
                              <w:jc w:val="center"/>
                              <w:rPr>
                                <w:b/>
                                <w:sz w:val="24"/>
                                <w:szCs w:val="24"/>
                              </w:rPr>
                            </w:pPr>
                            <w:r w:rsidRPr="00D76CEF">
                              <w:rPr>
                                <w:b/>
                                <w:sz w:val="24"/>
                                <w:szCs w:val="24"/>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890" o:spid="_x0000_s1534" style="position:absolute;margin-left:254.65pt;margin-top:452.9pt;width:29.25pt;height:78pt;z-index:251863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j+ybAIAACMFAAAOAAAAZHJzL2Uyb0RvYy54bWysVEtv2zAMvg/YfxB0X21n6SNBnSJo0WFA&#10;0RVth54VWUqMyaJGKbGzXz9KdpyiK3YYdrFJ8ftI8aXLq64xbKfQ12BLXpzknCkroartuuTfn28/&#10;XXDmg7CVMGBVyffK86vFxw+XrZurCWzAVAoZObF+3rqSb0Jw8yzzcqMa4U/AKUtGDdiIQCquswpF&#10;S94bk03y/CxrASuHIJX3dHrTG/ki+ddayfBNa68CMyWnu4X0xfRdxW+2uBTzNQq3qeVwDfEPt2hE&#10;bSno6OpGBMG2WP/hqqklggcdTiQ0GWhdS5VyoGyK/E02TxvhVMqFiuPdWCb//9zK+90Dsrqi3l3M&#10;qEBWNNSlR6qbsGujWDqlIrXOzwn75B5w0DyJMeNOYxP/lAvrUmH3Y2FVF5ikw8/nxfT8lDNJptks&#10;P8tT4bMj2aEPXxQ0LAolR4qfyil2dz5QQIIeIKTEy/ThkxT2RsUbGPuoNOVCASeJnaZIXRtkO0H9&#10;r34Usd/kKyEjRdfGjKTiPZIJB9KAjTSVJmsk5u8Rj9FGdIoINozEpraAfyfrHn/Ius81ph26VTc0&#10;7jSmFc9WUO2pnQj9nHsnb2sq6J3w4UEgDTZ1mJY1fKOPNtCWHAaJsw3gr/fOI57mjayctbQoJfc/&#10;twIVZ+arpUmcFdNp3KykTE/PJ6Tga8vqtcVum2ugXhT0LDiZxIgP5iBqhOaFdnoZo5JJWEmxSy4D&#10;HpTr0C8wvQpSLZcJRtvkRLizT05G57HScWCeuxeBbpiqQON4D4elEvM3w9VjI9PCchtA12nyjnUd&#10;ekCbmIZoeDXiqr/WE+r4ti1+AwAA//8DAFBLAwQUAAYACAAAACEA0Rg13+AAAAAMAQAADwAAAGRy&#10;cy9kb3ducmV2LnhtbEyPy07DMBBF90j8gzVI7KhdUNImjVNVCFYgKgqLLt14SCL8iGw3Sf+eYQW7&#10;Gc3RnXOr7WwNGzHE3jsJy4UAhq7xunethM+P57s1sJiU08p4hxIuGGFbX19VqtR+cu84HlLLKMTF&#10;UknoUhpKzmPToVVx4Qd0dPvywapEa2i5DmqicGv4vRA5t6p39KFTAz522HwfzlaC3/cXswvF2/iK&#10;q+PLPolpzp+kvL2ZdxtgCef0B8OvPqlDTU4nf3Y6MiMhE8UDoRIKkVEHIrJ8RcOJUJEv18Driv8v&#10;Uf8AAAD//wMAUEsBAi0AFAAGAAgAAAAhALaDOJL+AAAA4QEAABMAAAAAAAAAAAAAAAAAAAAAAFtD&#10;b250ZW50X1R5cGVzXS54bWxQSwECLQAUAAYACAAAACEAOP0h/9YAAACUAQAACwAAAAAAAAAAAAAA&#10;AAAvAQAAX3JlbHMvLnJlbHNQSwECLQAUAAYACAAAACEAseI/smwCAAAjBQAADgAAAAAAAAAAAAAA&#10;AAAuAgAAZHJzL2Uyb0RvYy54bWxQSwECLQAUAAYACAAAACEA0Rg13+AAAAAMAQAADwAAAAAAAAAA&#10;AAAAAADGBAAAZHJzL2Rvd25yZXYueG1sUEsFBgAAAAAEAAQA8wAAANMFAAAAAA==&#10;" fillcolor="white [3201]" strokecolor="black [3200]" strokeweight="1pt">
                <v:textbox>
                  <w:txbxContent>
                    <w:p w:rsidR="003F1D68" w:rsidRDefault="003F1D68" w:rsidP="003D0DC4">
                      <w:pPr>
                        <w:spacing w:after="0" w:line="240" w:lineRule="auto"/>
                        <w:jc w:val="center"/>
                        <w:rPr>
                          <w:b/>
                          <w:sz w:val="24"/>
                          <w:szCs w:val="24"/>
                        </w:rPr>
                      </w:pPr>
                      <w:r w:rsidRPr="00D76CEF">
                        <w:rPr>
                          <w:b/>
                          <w:sz w:val="24"/>
                          <w:szCs w:val="24"/>
                        </w:rPr>
                        <w:t>C</w:t>
                      </w:r>
                    </w:p>
                    <w:p w:rsidR="003F1D68" w:rsidRPr="00D76CEF" w:rsidRDefault="003F1D68" w:rsidP="003D0DC4">
                      <w:pPr>
                        <w:spacing w:after="0" w:line="240" w:lineRule="auto"/>
                        <w:jc w:val="center"/>
                        <w:rPr>
                          <w:b/>
                          <w:sz w:val="24"/>
                          <w:szCs w:val="24"/>
                        </w:rPr>
                      </w:pPr>
                    </w:p>
                    <w:p w:rsidR="003F1D68" w:rsidRPr="00D76CEF" w:rsidRDefault="003F1D68" w:rsidP="003D0DC4">
                      <w:pPr>
                        <w:spacing w:after="0" w:line="240" w:lineRule="auto"/>
                        <w:jc w:val="center"/>
                        <w:rPr>
                          <w:b/>
                          <w:sz w:val="24"/>
                          <w:szCs w:val="24"/>
                        </w:rPr>
                      </w:pPr>
                      <w:r w:rsidRPr="00D76CEF">
                        <w:rPr>
                          <w:b/>
                          <w:sz w:val="24"/>
                          <w:szCs w:val="24"/>
                        </w:rPr>
                        <w:t>L</w:t>
                      </w:r>
                    </w:p>
                    <w:p w:rsidR="003F1D68" w:rsidRPr="00D76CEF" w:rsidRDefault="003F1D68" w:rsidP="003D0DC4">
                      <w:pPr>
                        <w:spacing w:after="0" w:line="240" w:lineRule="auto"/>
                        <w:jc w:val="center"/>
                        <w:rPr>
                          <w:b/>
                          <w:sz w:val="24"/>
                          <w:szCs w:val="24"/>
                        </w:rPr>
                      </w:pPr>
                    </w:p>
                    <w:p w:rsidR="003F1D68" w:rsidRPr="00D76CEF" w:rsidRDefault="003F1D68" w:rsidP="003D0DC4">
                      <w:pPr>
                        <w:spacing w:after="0" w:line="240" w:lineRule="auto"/>
                        <w:jc w:val="center"/>
                        <w:rPr>
                          <w:b/>
                          <w:sz w:val="24"/>
                          <w:szCs w:val="24"/>
                        </w:rPr>
                      </w:pPr>
                      <w:r w:rsidRPr="00D76CEF">
                        <w:rPr>
                          <w:b/>
                          <w:sz w:val="24"/>
                          <w:szCs w:val="24"/>
                        </w:rPr>
                        <w:t>S</w:t>
                      </w:r>
                    </w:p>
                  </w:txbxContent>
                </v:textbox>
              </v:rect>
            </w:pict>
          </mc:Fallback>
        </mc:AlternateContent>
      </w:r>
      <w:r w:rsidR="003D0DC4" w:rsidRPr="00876B2A">
        <w:rPr>
          <w:noProof/>
          <w:lang w:eastAsia="fr-FR"/>
        </w:rPr>
        <mc:AlternateContent>
          <mc:Choice Requires="wps">
            <w:drawing>
              <wp:anchor distT="0" distB="0" distL="114300" distR="114300" simplePos="0" relativeHeight="251862016" behindDoc="0" locked="0" layoutInCell="1" allowOverlap="1" wp14:anchorId="22E7CECC" wp14:editId="31F51A63">
                <wp:simplePos x="0" y="0"/>
                <wp:positionH relativeFrom="column">
                  <wp:posOffset>3804512</wp:posOffset>
                </wp:positionH>
                <wp:positionV relativeFrom="paragraph">
                  <wp:posOffset>4256405</wp:posOffset>
                </wp:positionV>
                <wp:extent cx="276225" cy="371475"/>
                <wp:effectExtent l="57150" t="38100" r="85725" b="104775"/>
                <wp:wrapNone/>
                <wp:docPr id="1891" name="Rectangle 1891"/>
                <wp:cNvGraphicFramePr/>
                <a:graphic xmlns:a="http://schemas.openxmlformats.org/drawingml/2006/main">
                  <a:graphicData uri="http://schemas.microsoft.com/office/word/2010/wordprocessingShape">
                    <wps:wsp>
                      <wps:cNvSpPr/>
                      <wps:spPr>
                        <a:xfrm>
                          <a:off x="0" y="0"/>
                          <a:ext cx="276225" cy="371475"/>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3F1D68" w:rsidRPr="009915F9" w:rsidRDefault="003F1D68" w:rsidP="003D0DC4">
                            <w:pPr>
                              <w:jc w:val="center"/>
                              <w:rPr>
                                <w:b/>
                                <w:sz w:val="30"/>
                                <w:szCs w:val="30"/>
                              </w:rPr>
                            </w:pPr>
                            <w:r w:rsidRPr="009915F9">
                              <w:rPr>
                                <w:b/>
                                <w:sz w:val="30"/>
                                <w:szCs w:val="30"/>
                              </w:rPr>
                              <w:t>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891" o:spid="_x0000_s1535" style="position:absolute;margin-left:299.55pt;margin-top:335.15pt;width:21.75pt;height:29.25pt;z-index:251862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oE5aAIAAC8FAAAOAAAAZHJzL2Uyb0RvYy54bWysVFtP2zAUfp+0/2D5faTJCoWKFFVFTJMQ&#10;IGDi2XXsNprt49luk+7X79i5UDGkTdNeHB+f+3e+k8urViuyF87XYEqan0woEYZDVZtNSb8933w6&#10;p8QHZiqmwIiSHoSnV4uPHy4bOxcFbEFVwhEMYvy8sSXdhmDnWeb5VmjmT8AKg0oJTrOAottklWMN&#10;RtcqKyaTs6wBV1kHXHiPr9edki5SfCkFD/dSehGIKinWFtLp0rmOZ7a4ZPONY3Zb874M9g9VaFYb&#10;TDqGumaBkZ2rfwula+7AgwwnHHQGUtZcpB6wm3zyppunLbMi9YLgeDvC5P9fWH63f3CkrnB25xc5&#10;JYZpnNIj4sbMRgmSXhGkxvo52j7ZB9dLHq+x41Y6Hb/YC2kTsIcRWNEGwvGxmJ0VxSklHFWfZ/l0&#10;dhqBz16drfPhiwBN4qWkDvMnONn+1ofOdDBBv1hMlz7dwkGJWIEyj0JiL5gwT96JRWKlHNkznD/j&#10;XJgwpE7W0U3WSo2OxZ8de/voKhLDRue/yDp6pMxgwuisawPuvezV97xHS3b2AwJd3xGC0K7bfohn&#10;0Ta+raE64GgddJz3lt/UCO4t8+GBOSQ5rgMubrjHQypoSgr9jZItuJ/vvUd75B5qKWlwaUrqf+yY&#10;E5SorwZZeZFPp3HLkjA9nRUouGPN+lhjdnoFOBekHVaXrtE+qOEqHegX3O9lzIoqZjjmLikPbhBW&#10;oVtm/ENwsVwmM9wsy8KtebJ8YEIkz3P7wpztGRaQmncwLBibvyFaZxtnZGC5CyDrxMJXXPsZ4FYm&#10;Hvd/kLj2x3Kyev3PLX4BAAD//wMAUEsDBBQABgAIAAAAIQDFzulp4gAAAAsBAAAPAAAAZHJzL2Rv&#10;d25yZXYueG1sTI9BT4NAEIXvJv6HzZh4s0vRAkWGxtRYE40HixdvC4xAZGcJuy3033d70uPkfXnv&#10;m2wz614cabSdYYTlIgBBXJm64wbhq3i5S0BYp7hWvWFCOJGFTX59lam0NhN/0nHvGuFL2KYKoXVu&#10;SKW0VUta2YUZiH32Y0atnD/HRtajmny57mUYBJHUqmO/0KqBti1Vv/uDRpCy/D49l+9FvFu9FsP0&#10;5nbb8APx9mZ+egThaHZ/MFz0vTrk3qk0B66t6BFW6/XSowhRHNyD8ET0EEYgSoQ4TBKQeSb//5Cf&#10;AQAA//8DAFBLAQItABQABgAIAAAAIQC2gziS/gAAAOEBAAATAAAAAAAAAAAAAAAAAAAAAABbQ29u&#10;dGVudF9UeXBlc10ueG1sUEsBAi0AFAAGAAgAAAAhADj9If/WAAAAlAEAAAsAAAAAAAAAAAAAAAAA&#10;LwEAAF9yZWxzLy5yZWxzUEsBAi0AFAAGAAgAAAAhACeGgTloAgAALwUAAA4AAAAAAAAAAAAAAAAA&#10;LgIAAGRycy9lMm9Eb2MueG1sUEsBAi0AFAAGAAgAAAAhAMXO6WniAAAACwEAAA8AAAAAAAAAAAAA&#10;AAAAwgQAAGRycy9kb3ducmV2LnhtbFBLBQYAAAAABAAEAPMAAADRBQAAAAA=&#10;" fillcolor="#060a13 [328]" strokecolor="#4472c4 [3208]" strokeweight=".5pt">
                <v:fill color2="#030509 [168]" rotate="t" colors="0 #a8b7df;.5 #9aabd9;1 #879ed7" focus="100%" type="gradient">
                  <o:fill v:ext="view" type="gradientUnscaled"/>
                </v:fill>
                <v:textbox>
                  <w:txbxContent>
                    <w:p w:rsidR="003F1D68" w:rsidRPr="009915F9" w:rsidRDefault="003F1D68" w:rsidP="003D0DC4">
                      <w:pPr>
                        <w:jc w:val="center"/>
                        <w:rPr>
                          <w:b/>
                          <w:sz w:val="30"/>
                          <w:szCs w:val="30"/>
                        </w:rPr>
                      </w:pPr>
                      <w:r w:rsidRPr="009915F9">
                        <w:rPr>
                          <w:b/>
                          <w:sz w:val="30"/>
                          <w:szCs w:val="30"/>
                        </w:rPr>
                        <w:t>L</w:t>
                      </w:r>
                    </w:p>
                  </w:txbxContent>
                </v:textbox>
              </v:rect>
            </w:pict>
          </mc:Fallback>
        </mc:AlternateContent>
      </w:r>
      <w:r w:rsidR="003D0DC4" w:rsidRPr="00876B2A">
        <w:rPr>
          <w:noProof/>
          <w:lang w:eastAsia="fr-FR"/>
        </w:rPr>
        <mc:AlternateContent>
          <mc:Choice Requires="wps">
            <w:drawing>
              <wp:anchor distT="0" distB="0" distL="114300" distR="114300" simplePos="0" relativeHeight="251859968" behindDoc="0" locked="0" layoutInCell="1" allowOverlap="1" wp14:anchorId="23021D3C" wp14:editId="23285566">
                <wp:simplePos x="0" y="0"/>
                <wp:positionH relativeFrom="column">
                  <wp:posOffset>3119120</wp:posOffset>
                </wp:positionH>
                <wp:positionV relativeFrom="paragraph">
                  <wp:posOffset>3218180</wp:posOffset>
                </wp:positionV>
                <wp:extent cx="276225" cy="371475"/>
                <wp:effectExtent l="57150" t="38100" r="85725" b="104775"/>
                <wp:wrapNone/>
                <wp:docPr id="1892" name="Rectangle 1892"/>
                <wp:cNvGraphicFramePr/>
                <a:graphic xmlns:a="http://schemas.openxmlformats.org/drawingml/2006/main">
                  <a:graphicData uri="http://schemas.microsoft.com/office/word/2010/wordprocessingShape">
                    <wps:wsp>
                      <wps:cNvSpPr/>
                      <wps:spPr>
                        <a:xfrm>
                          <a:off x="0" y="0"/>
                          <a:ext cx="276225" cy="371475"/>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3F1D68" w:rsidRPr="009915F9" w:rsidRDefault="003F1D68" w:rsidP="003D0DC4">
                            <w:pPr>
                              <w:jc w:val="center"/>
                              <w:rPr>
                                <w:b/>
                                <w:sz w:val="30"/>
                                <w:szCs w:val="30"/>
                              </w:rPr>
                            </w:pPr>
                            <w:r w:rsidRPr="009915F9">
                              <w:rPr>
                                <w:b/>
                                <w:sz w:val="30"/>
                                <w:szCs w:val="30"/>
                              </w:rPr>
                              <w:t>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892" o:spid="_x0000_s1536" style="position:absolute;margin-left:245.6pt;margin-top:253.4pt;width:21.75pt;height:29.25pt;z-index:251859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0qTagIAAC8FAAAOAAAAZHJzL2Uyb0RvYy54bWysVG1P2zAQ/j5p/8Hy95EmKxQqUlQVMU1C&#10;gICJz65jt9Fsn2e7Tbpfv7PzQsWQNk37ktz53nzPPefLq1YrshfO12BKmp9MKBGGQ1WbTUm/Pd98&#10;OqfEB2YqpsCIkh6Ep1eLjx8uGzsXBWxBVcIRTGL8vLEl3YZg51nm+VZo5k/ACoNGCU6zgKrbZJVj&#10;DWbXKismk7OsAVdZB1x4j6fXnZEuUn4pBQ/3UnoRiCop3i2kr0vfdfxmi0s23zhmtzXvr8H+4Raa&#10;1QaLjqmuWWBk5+rfUumaO/AgwwkHnYGUNRepB+wmn7zp5mnLrEi9IDjejjD5/5eW3+0fHKkrnN35&#10;RUGJYRqn9Ii4MbNRgqRTBKmxfo6+T/bB9ZpHMXbcSqfjH3shbQL2MAIr2kA4Hhazs6I4pYSj6fMs&#10;n85OI/DZa7B1PnwRoEkUSuqwfoKT7W996FwHF4yLl+nKJykclIg3UOZRSOwFC+YpOrFIrJQje4bz&#10;Z5wLE4bSyTuGyVqpMbD4c2DvH0NFYtgY/BdVx4hUGUwYg3VtwL1Xvfqe92jJzn9AoOs7QhDaddsP&#10;cRZ949kaqgOO1kHHeW/5TY3g3jIfHphDkuM64OKGe/xIBU1JoZco2YL7+d559EfuoZWSBpempP7H&#10;jjlBifpqkJUX+XQatywp09NZgYo7tqyPLWanV4BzyfGJsDyJ0T+oQZQO9Avu9zJWRRMzHGuXlAc3&#10;KKvQLTO+EFwsl8kNN8uycGueLB+YEMnz3L4wZ3uGBaTmHQwLxuZviNb5xhkZWO4CyDqx8BXXfga4&#10;lYnH/QsS1/5YT16v79ziFwAAAP//AwBQSwMEFAAGAAgAAAAhAPrhdYjiAAAACwEAAA8AAABkcnMv&#10;ZG93bnJldi54bWxMj8FOg0AQhu8mvsNmTLzZpbRQRZbG1FgTjQeLF28LOwKRnSXsttC3dzzpbSbz&#10;5Z/vz7ez7cUJR985UrBcRCCQamc6ahR8lE83tyB80GR07wgVnNHDtri8yHVm3ETveDqERnAI+Uwr&#10;aEMYMil93aLVfuEGJL59udHqwOvYSDPqicNtL+MoSqXVHfGHVg+4a7H+PhytAimrz/Nj9Vpu9slz&#10;OUwvYb+L35S6vpof7kEEnMMfDL/6rA4FO1XuSMaLXsH6bhkzqiCJUu7ARLJab0BUPKTJCmSRy/8d&#10;ih8AAAD//wMAUEsBAi0AFAAGAAgAAAAhALaDOJL+AAAA4QEAABMAAAAAAAAAAAAAAAAAAAAAAFtD&#10;b250ZW50X1R5cGVzXS54bWxQSwECLQAUAAYACAAAACEAOP0h/9YAAACUAQAACwAAAAAAAAAAAAAA&#10;AAAvAQAAX3JlbHMvLnJlbHNQSwECLQAUAAYACAAAACEA1kNKk2oCAAAvBQAADgAAAAAAAAAAAAAA&#10;AAAuAgAAZHJzL2Uyb0RvYy54bWxQSwECLQAUAAYACAAAACEA+uF1iOIAAAALAQAADwAAAAAAAAAA&#10;AAAAAADEBAAAZHJzL2Rvd25yZXYueG1sUEsFBgAAAAAEAAQA8wAAANMFAAAAAA==&#10;" fillcolor="#060a13 [328]" strokecolor="#4472c4 [3208]" strokeweight=".5pt">
                <v:fill color2="#030509 [168]" rotate="t" colors="0 #a8b7df;.5 #9aabd9;1 #879ed7" focus="100%" type="gradient">
                  <o:fill v:ext="view" type="gradientUnscaled"/>
                </v:fill>
                <v:textbox>
                  <w:txbxContent>
                    <w:p w:rsidR="003F1D68" w:rsidRPr="009915F9" w:rsidRDefault="003F1D68" w:rsidP="003D0DC4">
                      <w:pPr>
                        <w:jc w:val="center"/>
                        <w:rPr>
                          <w:b/>
                          <w:sz w:val="30"/>
                          <w:szCs w:val="30"/>
                        </w:rPr>
                      </w:pPr>
                      <w:r w:rsidRPr="009915F9">
                        <w:rPr>
                          <w:b/>
                          <w:sz w:val="30"/>
                          <w:szCs w:val="30"/>
                        </w:rPr>
                        <w:t>L</w:t>
                      </w:r>
                    </w:p>
                  </w:txbxContent>
                </v:textbox>
              </v:rect>
            </w:pict>
          </mc:Fallback>
        </mc:AlternateContent>
      </w:r>
      <w:r w:rsidR="003D0DC4" w:rsidRPr="00876B2A">
        <w:rPr>
          <w:noProof/>
          <w:lang w:eastAsia="fr-FR"/>
        </w:rPr>
        <mc:AlternateContent>
          <mc:Choice Requires="wps">
            <w:drawing>
              <wp:anchor distT="0" distB="0" distL="114300" distR="114300" simplePos="0" relativeHeight="251858944" behindDoc="0" locked="0" layoutInCell="1" allowOverlap="1" wp14:anchorId="5D60F249" wp14:editId="6B3BB841">
                <wp:simplePos x="0" y="0"/>
                <wp:positionH relativeFrom="column">
                  <wp:posOffset>1195317</wp:posOffset>
                </wp:positionH>
                <wp:positionV relativeFrom="paragraph">
                  <wp:posOffset>3094355</wp:posOffset>
                </wp:positionV>
                <wp:extent cx="276225" cy="371475"/>
                <wp:effectExtent l="57150" t="38100" r="85725" b="104775"/>
                <wp:wrapNone/>
                <wp:docPr id="1893" name="Rectangle 1893"/>
                <wp:cNvGraphicFramePr/>
                <a:graphic xmlns:a="http://schemas.openxmlformats.org/drawingml/2006/main">
                  <a:graphicData uri="http://schemas.microsoft.com/office/word/2010/wordprocessingShape">
                    <wps:wsp>
                      <wps:cNvSpPr/>
                      <wps:spPr>
                        <a:xfrm>
                          <a:off x="0" y="0"/>
                          <a:ext cx="276225" cy="371475"/>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3F1D68" w:rsidRPr="009915F9" w:rsidRDefault="003F1D68" w:rsidP="003D0DC4">
                            <w:pPr>
                              <w:jc w:val="center"/>
                              <w:rPr>
                                <w:b/>
                                <w:sz w:val="30"/>
                                <w:szCs w:val="30"/>
                              </w:rPr>
                            </w:pPr>
                            <w:r w:rsidRPr="009915F9">
                              <w:rPr>
                                <w:b/>
                                <w:sz w:val="30"/>
                                <w:szCs w:val="30"/>
                              </w:rPr>
                              <w:t>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893" o:spid="_x0000_s1537" style="position:absolute;margin-left:94.1pt;margin-top:243.65pt;width:21.75pt;height:29.25pt;z-index:251858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WaaQIAAC8FAAAOAAAAZHJzL2Uyb0RvYy54bWysVNtOGzEQfa/Uf7D8Xja7BAIRGxSBqCoh&#10;iLiIZ8drJ6v61rGT3fTrO/ZeQBSpVdWX3RnPzXPmjC8uW63IXoCvrSlpfjShRBhuq9psSvr8dPPl&#10;jBIfmKmYskaU9CA8vVx8/nTRuLko7NaqSgDBJMbPG1fSbQhunmWeb4Vm/sg6YdAoLWgWUIVNVgFr&#10;MLtWWTGZnGaNhcqB5cJ7PL3ujHSR8kspeLiX0otAVEnxbiF9IX3X8ZstLth8A8xta95fg/3DLTSr&#10;DRYdU12zwMgO6t9S6ZqD9VaGI251ZqWsuUg9YDf55F03j1vmROoFwfFuhMn/v7T8br8CUlc4u7Pz&#10;Y0oM0zilB8SNmY0SJJ0iSI3zc/R9dCvoNY9i7LiVoOMfeyFtAvYwAivaQDgeFrPTojihhKPpeJZP&#10;ZycR+Ow12IEPX4XVJAolBayf4GT7Wx8618EF4+JluvJJCgcl4g2UeRASe8GCeYpOLBJXCsie4fwZ&#10;58KEoXTyjmGyVmoMLP4c2PvHUJEYNgb/RdUxIlW2JozBujYWPqpefc97tGTnPyDQ9R0hCO267Yd4&#10;Fn3j2dpWBxwt2I7z3vGbGsG9ZT6sGCDJcR1wccM9fqSyTUltL1GytfDzo/Poj9xDKyUNLk1J/Y8d&#10;A0GJ+maQlef5dBq3LCnTk1mBCry1rN9azE5fWZxLjk+E40mM/kENogSrX3C/l7EqmpjhWLukPMCg&#10;XIVumfGF4GK5TG64WY6FW/Po+MCESJ6n9oWB6xkWkJp3dlgwNn9HtM43zsjY5S5YWScWvuLazwC3&#10;MvG4f0Hi2r/Vk9frO7f4BQAA//8DAFBLAwQUAAYACAAAACEA1tkBEeIAAAALAQAADwAAAGRycy9k&#10;b3ducmV2LnhtbEyPwU7DMBBE70j8g7VI3KjTtCFWGqdCRRSJigMNl96ceEkiYjuK3Sb9e5YTHEf7&#10;NPM2386mZxccfeeshOUiAoa2drqzjYTP8uVBAPNBWa16Z1HCFT1si9ubXGXaTfYDL8fQMCqxPlMS&#10;2hCGjHNft2iUX7gBLd2+3GhUoDg2XI9qonLT8ziKHrlRnaWFVg24a7H+Pp6NBM6r0/W5OpTpPnkt&#10;h+kt7Hfxu5T3d/PTBljAOfzB8KtP6lCQU+XOVnvWUxYiJlTCWqQrYETEq2UKrJKQrBMBvMj5/x+K&#10;HwAAAP//AwBQSwECLQAUAAYACAAAACEAtoM4kv4AAADhAQAAEwAAAAAAAAAAAAAAAAAAAAAAW0Nv&#10;bnRlbnRfVHlwZXNdLnhtbFBLAQItABQABgAIAAAAIQA4/SH/1gAAAJQBAAALAAAAAAAAAAAAAAAA&#10;AC8BAABfcmVscy8ucmVsc1BLAQItABQABgAIAAAAIQBi/2WaaQIAAC8FAAAOAAAAAAAAAAAAAAAA&#10;AC4CAABkcnMvZTJvRG9jLnhtbFBLAQItABQABgAIAAAAIQDW2QER4gAAAAsBAAAPAAAAAAAAAAAA&#10;AAAAAMMEAABkcnMvZG93bnJldi54bWxQSwUGAAAAAAQABADzAAAA0gUAAAAA&#10;" fillcolor="#060a13 [328]" strokecolor="#4472c4 [3208]" strokeweight=".5pt">
                <v:fill color2="#030509 [168]" rotate="t" colors="0 #a8b7df;.5 #9aabd9;1 #879ed7" focus="100%" type="gradient">
                  <o:fill v:ext="view" type="gradientUnscaled"/>
                </v:fill>
                <v:textbox>
                  <w:txbxContent>
                    <w:p w:rsidR="003F1D68" w:rsidRPr="009915F9" w:rsidRDefault="003F1D68" w:rsidP="003D0DC4">
                      <w:pPr>
                        <w:jc w:val="center"/>
                        <w:rPr>
                          <w:b/>
                          <w:sz w:val="30"/>
                          <w:szCs w:val="30"/>
                        </w:rPr>
                      </w:pPr>
                      <w:r w:rsidRPr="009915F9">
                        <w:rPr>
                          <w:b/>
                          <w:sz w:val="30"/>
                          <w:szCs w:val="30"/>
                        </w:rPr>
                        <w:t>L</w:t>
                      </w:r>
                    </w:p>
                  </w:txbxContent>
                </v:textbox>
              </v:rect>
            </w:pict>
          </mc:Fallback>
        </mc:AlternateContent>
      </w:r>
      <w:r w:rsidR="003D0DC4" w:rsidRPr="00876B2A">
        <w:rPr>
          <w:noProof/>
          <w:lang w:eastAsia="fr-FR"/>
        </w:rPr>
        <mc:AlternateContent>
          <mc:Choice Requires="wps">
            <w:drawing>
              <wp:anchor distT="0" distB="0" distL="114300" distR="114300" simplePos="0" relativeHeight="251857920" behindDoc="0" locked="0" layoutInCell="1" allowOverlap="1" wp14:anchorId="6D18785E" wp14:editId="5ECE9792">
                <wp:simplePos x="0" y="0"/>
                <wp:positionH relativeFrom="column">
                  <wp:posOffset>3405505</wp:posOffset>
                </wp:positionH>
                <wp:positionV relativeFrom="paragraph">
                  <wp:posOffset>1284605</wp:posOffset>
                </wp:positionV>
                <wp:extent cx="276225" cy="371475"/>
                <wp:effectExtent l="57150" t="38100" r="85725" b="104775"/>
                <wp:wrapNone/>
                <wp:docPr id="1894" name="Rectangle 1894"/>
                <wp:cNvGraphicFramePr/>
                <a:graphic xmlns:a="http://schemas.openxmlformats.org/drawingml/2006/main">
                  <a:graphicData uri="http://schemas.microsoft.com/office/word/2010/wordprocessingShape">
                    <wps:wsp>
                      <wps:cNvSpPr/>
                      <wps:spPr>
                        <a:xfrm>
                          <a:off x="0" y="0"/>
                          <a:ext cx="276225" cy="371475"/>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3F1D68" w:rsidRPr="009915F9" w:rsidRDefault="003F1D68" w:rsidP="003D0DC4">
                            <w:pPr>
                              <w:jc w:val="center"/>
                              <w:rPr>
                                <w:b/>
                                <w:sz w:val="30"/>
                                <w:szCs w:val="30"/>
                              </w:rPr>
                            </w:pPr>
                            <w:r w:rsidRPr="009915F9">
                              <w:rPr>
                                <w:b/>
                                <w:sz w:val="30"/>
                                <w:szCs w:val="30"/>
                              </w:rPr>
                              <w:t>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894" o:spid="_x0000_s1538" style="position:absolute;margin-left:268.15pt;margin-top:101.15pt;width:21.75pt;height:29.25pt;z-index:251857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HvyaQIAAC8FAAAOAAAAZHJzL2Uyb0RvYy54bWysVG1P2zAQ/j5p/8Hy95EmKxQqUlQVMU1C&#10;gICJz65jt9Fsn2e7Tbpfv7PzQsWQNk37ktz53nzPPefLq1YrshfO12BKmp9MKBGGQ1WbTUm/Pd98&#10;OqfEB2YqpsCIkh6Ep1eLjx8uGzsXBWxBVcIRTGL8vLEl3YZg51nm+VZo5k/ACoNGCU6zgKrbZJVj&#10;DWbXKismk7OsAVdZB1x4j6fXnZEuUn4pBQ/3UnoRiCop3i2kr0vfdfxmi0s23zhmtzXvr8H+4Raa&#10;1QaLjqmuWWBk5+rfUumaO/AgwwkHnYGUNRepB+wmn7zp5mnLrEi9IDjejjD5/5eW3+0fHKkrnN35&#10;xZQSwzRO6RFxY2ajBEmnCFJj/Rx9n+yD6zWPYuy4lU7HP/ZC2gTsYQRWtIFwPCxmZ0VxSglH0+dZ&#10;Pp2dRuCz12DrfPgiQJMolNRh/QQn29/60LkOLhgXL9OVT1I4KBFvoMyjkNgLFsxTdGKRWClH9gzn&#10;zzgXJgylk3cMk7VSY2Dx58DeP4aKxLAx+C+qjhGpMpgwBuvagHuvevU979GSnf+AQNd3hCC063YY&#10;YvSNZ2uoDjhaBx3nveU3NYJ7y3x4YA5JjuuAixvu8SMVNCWFXqJkC+7ne+fRH7mHVkoaXJqS+h87&#10;5gQl6qtBVl7k02ncsqRMT2cFKu7Ysj62mJ1eAc4lxyfC8iRG/6AGUTrQL7jfy1gVTcxwrF1SHtyg&#10;rEK3zPhCcLFcJjfcLMvCrXmyfGBCJM9z+8Kc7RkWkJp3MCwYm78hWucbZ2RguQsg68TCV1z7GeBW&#10;Jh73L0hc+2M9eb2+c4tfAAAA//8DAFBLAwQUAAYACAAAACEApNoZUeEAAAALAQAADwAAAGRycy9k&#10;b3ducmV2LnhtbEyPQU+DQBCF7yb+h82YeLOLNNBKWRpTY000HixeelvYEYjsLGG3hf57x5PeZua9&#10;vPlevp1tL844+s6RgvtFBAKpdqajRsFn+Xy3BuGDJqN7R6jggh62xfVVrjPjJvrA8yE0gkPIZ1pB&#10;G8KQSenrFq32CzcgsfblRqsDr2MjzagnDre9jKMolVZ3xB9aPeCuxfr7cLIKpKyOl6fqrVztk5dy&#10;mF7Dfhe/K3V7Mz9uQAScw58ZfvEZHQpmqtyJjBe9gmSZLtmqII5iHtiRrB64TMWXNFqDLHL5v0Px&#10;AwAA//8DAFBLAQItABQABgAIAAAAIQC2gziS/gAAAOEBAAATAAAAAAAAAAAAAAAAAAAAAABbQ29u&#10;dGVudF9UeXBlc10ueG1sUEsBAi0AFAAGAAgAAAAhADj9If/WAAAAlAEAAAsAAAAAAAAAAAAAAAAA&#10;LwEAAF9yZWxzLy5yZWxzUEsBAi0AFAAGAAgAAAAhANhMe/JpAgAALwUAAA4AAAAAAAAAAAAAAAAA&#10;LgIAAGRycy9lMm9Eb2MueG1sUEsBAi0AFAAGAAgAAAAhAKTaGVHhAAAACwEAAA8AAAAAAAAAAAAA&#10;AAAAwwQAAGRycy9kb3ducmV2LnhtbFBLBQYAAAAABAAEAPMAAADRBQAAAAA=&#10;" fillcolor="#060a13 [328]" strokecolor="#4472c4 [3208]" strokeweight=".5pt">
                <v:fill color2="#030509 [168]" rotate="t" colors="0 #a8b7df;.5 #9aabd9;1 #879ed7" focus="100%" type="gradient">
                  <o:fill v:ext="view" type="gradientUnscaled"/>
                </v:fill>
                <v:textbox>
                  <w:txbxContent>
                    <w:p w:rsidR="003F1D68" w:rsidRPr="009915F9" w:rsidRDefault="003F1D68" w:rsidP="003D0DC4">
                      <w:pPr>
                        <w:jc w:val="center"/>
                        <w:rPr>
                          <w:b/>
                          <w:sz w:val="30"/>
                          <w:szCs w:val="30"/>
                        </w:rPr>
                      </w:pPr>
                      <w:r w:rsidRPr="009915F9">
                        <w:rPr>
                          <w:b/>
                          <w:sz w:val="30"/>
                          <w:szCs w:val="30"/>
                        </w:rPr>
                        <w:t>L</w:t>
                      </w:r>
                    </w:p>
                  </w:txbxContent>
                </v:textbox>
              </v:rect>
            </w:pict>
          </mc:Fallback>
        </mc:AlternateContent>
      </w:r>
      <w:r w:rsidR="003D0DC4" w:rsidRPr="00876B2A">
        <w:rPr>
          <w:noProof/>
          <w:lang w:eastAsia="fr-FR"/>
        </w:rPr>
        <mc:AlternateContent>
          <mc:Choice Requires="wps">
            <w:drawing>
              <wp:anchor distT="0" distB="0" distL="114300" distR="114300" simplePos="0" relativeHeight="251852800" behindDoc="0" locked="0" layoutInCell="1" allowOverlap="1" wp14:anchorId="3699ABC2" wp14:editId="405F04A6">
                <wp:simplePos x="0" y="0"/>
                <wp:positionH relativeFrom="column">
                  <wp:posOffset>1206330</wp:posOffset>
                </wp:positionH>
                <wp:positionV relativeFrom="paragraph">
                  <wp:posOffset>4256405</wp:posOffset>
                </wp:positionV>
                <wp:extent cx="371475" cy="1276350"/>
                <wp:effectExtent l="0" t="0" r="28575" b="19050"/>
                <wp:wrapNone/>
                <wp:docPr id="2311" name="Rectangle 2311"/>
                <wp:cNvGraphicFramePr/>
                <a:graphic xmlns:a="http://schemas.openxmlformats.org/drawingml/2006/main">
                  <a:graphicData uri="http://schemas.microsoft.com/office/word/2010/wordprocessingShape">
                    <wps:wsp>
                      <wps:cNvSpPr/>
                      <wps:spPr>
                        <a:xfrm>
                          <a:off x="0" y="0"/>
                          <a:ext cx="371475" cy="1276350"/>
                        </a:xfrm>
                        <a:prstGeom prst="rect">
                          <a:avLst/>
                        </a:prstGeom>
                      </wps:spPr>
                      <wps:style>
                        <a:lnRef idx="2">
                          <a:schemeClr val="dk1"/>
                        </a:lnRef>
                        <a:fillRef idx="1">
                          <a:schemeClr val="lt1"/>
                        </a:fillRef>
                        <a:effectRef idx="0">
                          <a:schemeClr val="dk1"/>
                        </a:effectRef>
                        <a:fontRef idx="minor">
                          <a:schemeClr val="dk1"/>
                        </a:fontRef>
                      </wps:style>
                      <wps:txbx>
                        <w:txbxContent>
                          <w:p w:rsidR="003F1D68" w:rsidRDefault="003F1D68" w:rsidP="003D0DC4">
                            <w:pPr>
                              <w:spacing w:after="0" w:line="240" w:lineRule="auto"/>
                              <w:jc w:val="center"/>
                              <w:rPr>
                                <w:b/>
                                <w:sz w:val="24"/>
                                <w:szCs w:val="24"/>
                              </w:rPr>
                            </w:pPr>
                            <w:r w:rsidRPr="00D76CEF">
                              <w:rPr>
                                <w:b/>
                                <w:sz w:val="24"/>
                                <w:szCs w:val="24"/>
                              </w:rPr>
                              <w:t>C</w:t>
                            </w:r>
                          </w:p>
                          <w:p w:rsidR="003F1D68" w:rsidRPr="00D76CEF" w:rsidRDefault="003F1D68" w:rsidP="003D0DC4">
                            <w:pPr>
                              <w:spacing w:after="0" w:line="240" w:lineRule="auto"/>
                              <w:jc w:val="center"/>
                              <w:rPr>
                                <w:b/>
                                <w:sz w:val="24"/>
                                <w:szCs w:val="24"/>
                              </w:rPr>
                            </w:pPr>
                          </w:p>
                          <w:p w:rsidR="003F1D68" w:rsidRPr="00D76CEF" w:rsidRDefault="003F1D68" w:rsidP="003D0DC4">
                            <w:pPr>
                              <w:spacing w:after="0" w:line="240" w:lineRule="auto"/>
                              <w:jc w:val="center"/>
                              <w:rPr>
                                <w:b/>
                                <w:sz w:val="24"/>
                                <w:szCs w:val="24"/>
                              </w:rPr>
                            </w:pPr>
                            <w:r w:rsidRPr="00D76CEF">
                              <w:rPr>
                                <w:b/>
                                <w:sz w:val="24"/>
                                <w:szCs w:val="24"/>
                              </w:rPr>
                              <w:t>L</w:t>
                            </w:r>
                          </w:p>
                          <w:p w:rsidR="003F1D68" w:rsidRPr="00D76CEF" w:rsidRDefault="003F1D68" w:rsidP="003D0DC4">
                            <w:pPr>
                              <w:spacing w:after="0" w:line="240" w:lineRule="auto"/>
                              <w:jc w:val="center"/>
                              <w:rPr>
                                <w:b/>
                                <w:sz w:val="24"/>
                                <w:szCs w:val="24"/>
                              </w:rPr>
                            </w:pPr>
                          </w:p>
                          <w:p w:rsidR="003F1D68" w:rsidRPr="00D76CEF" w:rsidRDefault="003F1D68" w:rsidP="003D0DC4">
                            <w:pPr>
                              <w:spacing w:after="0" w:line="240" w:lineRule="auto"/>
                              <w:jc w:val="center"/>
                              <w:rPr>
                                <w:b/>
                                <w:sz w:val="24"/>
                                <w:szCs w:val="24"/>
                              </w:rPr>
                            </w:pPr>
                            <w:r w:rsidRPr="00D76CEF">
                              <w:rPr>
                                <w:b/>
                                <w:sz w:val="24"/>
                                <w:szCs w:val="24"/>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311" o:spid="_x0000_s1539" style="position:absolute;margin-left:95pt;margin-top:335.15pt;width:29.25pt;height:100.5pt;z-index:251852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mUObQIAACQFAAAOAAAAZHJzL2Uyb0RvYy54bWysVN9P2zAQfp+0/8Hy+0hTCoWKFFUgpkkI&#10;KmDi2XXsNprj885uk+6v39lJU8TQHqa9OD7f7+++y9V1Wxu2U+grsAXPT0acKSuhrOy64N9f7r5c&#10;cOaDsKUwYFXB98rz6/nnT1eNm6kxbMCUChkFsX7WuIJvQnCzLPNyo2rhT8ApS0oNWItAIq6zEkVD&#10;0WuTjUej86wBLB2CVN7T622n5PMUX2slw6PWXgVmCk61hXRiOlfxzOZXYrZG4TaV7MsQ/1BFLSpL&#10;SYdQtyIItsXqj1B1JRE86HAioc5A60qq1AN1k4/edfO8EU6lXggc7waY/P8LKx92S2RVWfDxaZ5z&#10;ZkVNU3oi3IRdG8XSK4HUOD8j22e3xF7ydI0dtxrr+KVeWJuA3Q/AqjYwSY+n03wyPeNMkiofT89P&#10;zxLy2dHboQ9fFdQsXgqOVEDCU+zufaCMZHowISFW0+VPt7A3KpZg7JPS1AxlHCfvRCN1Y5DtBBGg&#10;/JHHgVOsZBlddGXM4JR/5GTCwam3jW4qUWtwHH3keMw2WKeMYMPgWFcW8O/OurM/dN31GtsO7apN&#10;k8svE5rxbQXlnuaJ0BHdO3lXEaD3woelQGI27QBta3ikQxtoCg79jbMN4K+P3qM9EY60nDW0KQX3&#10;P7cCFWfmmyUqXuaTSVytJEzOpmMS8K1m9VZjt/UN0CyIa1Rdukb7YA5XjVC/0lIvYlZSCSspd8Fl&#10;wINwE7oNpt+CVItFMqN1ciLc22cnY/CIdCTMS/sq0PWsCsTHBzhslZi9I1dnGz0tLLYBdJWYd8S1&#10;nwGtYiJR/9uIu/5WTlbHn9v8NwAAAP//AwBQSwMEFAAGAAgAAAAhAL1CpFPgAAAACwEAAA8AAABk&#10;cnMvZG93bnJldi54bWxMjzFPwzAUhHck/oP1kNio3RaSNMSpKgQTiIrCwOjGjyTCfo5sN0n/PWaC&#10;8XSnu++q7WwNG9GH3pGE5UIAQ2qc7qmV8PH+dFMAC1GRVsYRSjhjgG19eVGpUruJ3nA8xJalEgql&#10;ktDFOJSch6ZDq8LCDUjJ+3Leqpikb7n2akrl1vCVEBm3qqe00KkBHzpsvg8nK8Ht+7PZ+c3r+IL5&#10;5/M+imnOHqW8vpp398AizvEvDL/4CR3qxHR0J9KBmaQ3In2JErJcrIGlxOq2uAN2lFDkyzXwuuL/&#10;P9Q/AAAA//8DAFBLAQItABQABgAIAAAAIQC2gziS/gAAAOEBAAATAAAAAAAAAAAAAAAAAAAAAABb&#10;Q29udGVudF9UeXBlc10ueG1sUEsBAi0AFAAGAAgAAAAhADj9If/WAAAAlAEAAAsAAAAAAAAAAAAA&#10;AAAALwEAAF9yZWxzLy5yZWxzUEsBAi0AFAAGAAgAAAAhAKtSZQ5tAgAAJAUAAA4AAAAAAAAAAAAA&#10;AAAALgIAAGRycy9lMm9Eb2MueG1sUEsBAi0AFAAGAAgAAAAhAL1CpFPgAAAACwEAAA8AAAAAAAAA&#10;AAAAAAAAxwQAAGRycy9kb3ducmV2LnhtbFBLBQYAAAAABAAEAPMAAADUBQAAAAA=&#10;" fillcolor="white [3201]" strokecolor="black [3200]" strokeweight="1pt">
                <v:textbox>
                  <w:txbxContent>
                    <w:p w:rsidR="003F1D68" w:rsidRDefault="003F1D68" w:rsidP="003D0DC4">
                      <w:pPr>
                        <w:spacing w:after="0" w:line="240" w:lineRule="auto"/>
                        <w:jc w:val="center"/>
                        <w:rPr>
                          <w:b/>
                          <w:sz w:val="24"/>
                          <w:szCs w:val="24"/>
                        </w:rPr>
                      </w:pPr>
                      <w:r w:rsidRPr="00D76CEF">
                        <w:rPr>
                          <w:b/>
                          <w:sz w:val="24"/>
                          <w:szCs w:val="24"/>
                        </w:rPr>
                        <w:t>C</w:t>
                      </w:r>
                    </w:p>
                    <w:p w:rsidR="003F1D68" w:rsidRPr="00D76CEF" w:rsidRDefault="003F1D68" w:rsidP="003D0DC4">
                      <w:pPr>
                        <w:spacing w:after="0" w:line="240" w:lineRule="auto"/>
                        <w:jc w:val="center"/>
                        <w:rPr>
                          <w:b/>
                          <w:sz w:val="24"/>
                          <w:szCs w:val="24"/>
                        </w:rPr>
                      </w:pPr>
                    </w:p>
                    <w:p w:rsidR="003F1D68" w:rsidRPr="00D76CEF" w:rsidRDefault="003F1D68" w:rsidP="003D0DC4">
                      <w:pPr>
                        <w:spacing w:after="0" w:line="240" w:lineRule="auto"/>
                        <w:jc w:val="center"/>
                        <w:rPr>
                          <w:b/>
                          <w:sz w:val="24"/>
                          <w:szCs w:val="24"/>
                        </w:rPr>
                      </w:pPr>
                      <w:r w:rsidRPr="00D76CEF">
                        <w:rPr>
                          <w:b/>
                          <w:sz w:val="24"/>
                          <w:szCs w:val="24"/>
                        </w:rPr>
                        <w:t>L</w:t>
                      </w:r>
                    </w:p>
                    <w:p w:rsidR="003F1D68" w:rsidRPr="00D76CEF" w:rsidRDefault="003F1D68" w:rsidP="003D0DC4">
                      <w:pPr>
                        <w:spacing w:after="0" w:line="240" w:lineRule="auto"/>
                        <w:jc w:val="center"/>
                        <w:rPr>
                          <w:b/>
                          <w:sz w:val="24"/>
                          <w:szCs w:val="24"/>
                        </w:rPr>
                      </w:pPr>
                    </w:p>
                    <w:p w:rsidR="003F1D68" w:rsidRPr="00D76CEF" w:rsidRDefault="003F1D68" w:rsidP="003D0DC4">
                      <w:pPr>
                        <w:spacing w:after="0" w:line="240" w:lineRule="auto"/>
                        <w:jc w:val="center"/>
                        <w:rPr>
                          <w:b/>
                          <w:sz w:val="24"/>
                          <w:szCs w:val="24"/>
                        </w:rPr>
                      </w:pPr>
                      <w:r w:rsidRPr="00D76CEF">
                        <w:rPr>
                          <w:b/>
                          <w:sz w:val="24"/>
                          <w:szCs w:val="24"/>
                        </w:rPr>
                        <w:t>S</w:t>
                      </w:r>
                    </w:p>
                  </w:txbxContent>
                </v:textbox>
              </v:rect>
            </w:pict>
          </mc:Fallback>
        </mc:AlternateContent>
      </w:r>
      <w:r w:rsidR="003D0DC4" w:rsidRPr="00876B2A">
        <w:rPr>
          <w:noProof/>
          <w:lang w:eastAsia="fr-FR"/>
        </w:rPr>
        <mc:AlternateContent>
          <mc:Choice Requires="wps">
            <w:drawing>
              <wp:anchor distT="0" distB="0" distL="114300" distR="114300" simplePos="0" relativeHeight="251850752" behindDoc="0" locked="0" layoutInCell="1" allowOverlap="1" wp14:anchorId="18421F9C" wp14:editId="3BC36C34">
                <wp:simplePos x="0" y="0"/>
                <wp:positionH relativeFrom="column">
                  <wp:posOffset>5605145</wp:posOffset>
                </wp:positionH>
                <wp:positionV relativeFrom="paragraph">
                  <wp:posOffset>4332605</wp:posOffset>
                </wp:positionV>
                <wp:extent cx="266700" cy="1714500"/>
                <wp:effectExtent l="0" t="0" r="19050" b="19050"/>
                <wp:wrapNone/>
                <wp:docPr id="2309" name="Rectangle 2309"/>
                <wp:cNvGraphicFramePr/>
                <a:graphic xmlns:a="http://schemas.openxmlformats.org/drawingml/2006/main">
                  <a:graphicData uri="http://schemas.microsoft.com/office/word/2010/wordprocessingShape">
                    <wps:wsp>
                      <wps:cNvSpPr/>
                      <wps:spPr>
                        <a:xfrm>
                          <a:off x="0" y="0"/>
                          <a:ext cx="266700" cy="1714500"/>
                        </a:xfrm>
                        <a:prstGeom prst="rect">
                          <a:avLst/>
                        </a:prstGeom>
                      </wps:spPr>
                      <wps:style>
                        <a:lnRef idx="2">
                          <a:schemeClr val="dk1"/>
                        </a:lnRef>
                        <a:fillRef idx="1">
                          <a:schemeClr val="lt1"/>
                        </a:fillRef>
                        <a:effectRef idx="0">
                          <a:schemeClr val="dk1"/>
                        </a:effectRef>
                        <a:fontRef idx="minor">
                          <a:schemeClr val="dk1"/>
                        </a:fontRef>
                      </wps:style>
                      <wps:txbx>
                        <w:txbxContent>
                          <w:p w:rsidR="003F1D68" w:rsidRDefault="003F1D68" w:rsidP="003D0DC4">
                            <w:pPr>
                              <w:jc w:val="center"/>
                              <w:rPr>
                                <w:b/>
                                <w:sz w:val="24"/>
                                <w:szCs w:val="24"/>
                              </w:rPr>
                            </w:pPr>
                            <w:r w:rsidRPr="00D76CEF">
                              <w:rPr>
                                <w:b/>
                                <w:sz w:val="24"/>
                                <w:szCs w:val="24"/>
                              </w:rPr>
                              <w:t>C</w:t>
                            </w:r>
                          </w:p>
                          <w:p w:rsidR="003F1D68" w:rsidRPr="00D76CEF" w:rsidRDefault="003F1D68" w:rsidP="003D0DC4">
                            <w:pPr>
                              <w:jc w:val="center"/>
                              <w:rPr>
                                <w:b/>
                                <w:sz w:val="24"/>
                                <w:szCs w:val="24"/>
                              </w:rPr>
                            </w:pPr>
                          </w:p>
                          <w:p w:rsidR="003F1D68" w:rsidRPr="00D76CEF" w:rsidRDefault="003F1D68" w:rsidP="003D0DC4">
                            <w:pPr>
                              <w:jc w:val="center"/>
                              <w:rPr>
                                <w:b/>
                                <w:sz w:val="24"/>
                                <w:szCs w:val="24"/>
                              </w:rPr>
                            </w:pPr>
                            <w:r w:rsidRPr="00D76CEF">
                              <w:rPr>
                                <w:b/>
                                <w:sz w:val="24"/>
                                <w:szCs w:val="24"/>
                              </w:rPr>
                              <w:t>L</w:t>
                            </w:r>
                          </w:p>
                          <w:p w:rsidR="003F1D68" w:rsidRPr="00D76CEF" w:rsidRDefault="003F1D68" w:rsidP="003D0DC4">
                            <w:pPr>
                              <w:jc w:val="center"/>
                              <w:rPr>
                                <w:b/>
                                <w:sz w:val="24"/>
                                <w:szCs w:val="24"/>
                              </w:rPr>
                            </w:pPr>
                          </w:p>
                          <w:p w:rsidR="003F1D68" w:rsidRPr="00D76CEF" w:rsidRDefault="003F1D68" w:rsidP="003D0DC4">
                            <w:pPr>
                              <w:jc w:val="center"/>
                              <w:rPr>
                                <w:b/>
                                <w:sz w:val="24"/>
                                <w:szCs w:val="24"/>
                              </w:rPr>
                            </w:pPr>
                            <w:r w:rsidRPr="00D76CEF">
                              <w:rPr>
                                <w:b/>
                                <w:sz w:val="24"/>
                                <w:szCs w:val="24"/>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09" o:spid="_x0000_s1540" style="position:absolute;margin-left:441.35pt;margin-top:341.15pt;width:21pt;height:13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HvragIAACQFAAAOAAAAZHJzL2Uyb0RvYy54bWysVN9P2zAQfp+0/8Hy+0jSFRgVKapATJMQ&#10;VMDEs+vYbTTH553dJt1fv7OTpoihPUx7SXy+++7nd7686hrDdgp9DbbkxUnOmbISqtquS/79+fbT&#10;F858ELYSBqwq+V55fjX/+OGydTM1gQ2YSiEjJ9bPWlfyTQhulmVeblQj/Ak4ZUmpARsRSMR1VqFo&#10;yXtjskmen2UtYOUQpPKebm96JZ8n/1orGR609iowU3LKLaQvpu8qfrP5pZitUbhNLYc0xD9k0Yja&#10;UtDR1Y0Igm2x/sNVU0sEDzqcSGgy0LqWKtVA1RT5m2qeNsKpVAs1x7uxTf7/uZX3uyWyuir55HN+&#10;wZkVDU3pkfom7Noolm6pSa3zM7J9ckscJE/HWHGnsYl/qoV1qbH7sbGqC0zS5eTs7Dyn9ktSFefF&#10;9JQEcpMd0Q59+KqgYfFQcqQEUj/F7s6H3vRgQriYTR8/ncLeqJiCsY9KUzExYkInGqlrg2wniADV&#10;j2IImywjRNfGjKDiPZAJB9BgG2EqUWsE5u8Bj9FG6xQRbBiBTW0B/w7Wvf2h6r7WWHboVl2aXHGR&#10;Mox3K6j2NE+EnujeyduaGnonfFgKJGbTEGhbwwN9tIG25DCcONsA/nrvPtoT4UjLWUubUnL/cytQ&#10;cWa+WaLiRTGdxtVKwvT0fEICvtasXmvstrkGmkVB74KT6RjtgzkcNULzQku9iFFJJayk2CWXAQ/C&#10;deg3mJ4FqRaLZEbr5ES4s09ORuex05Ewz92LQDewKhAf7+GwVWL2hly9bURaWGwD6Dox79jXYQa0&#10;iom7w7MRd/21nKyOj9v8NwAAAP//AwBQSwMEFAAGAAgAAAAhAPvg6ZbfAAAACwEAAA8AAABkcnMv&#10;ZG93bnJldi54bWxMj0FPwzAMhe9I/IfISNxYSoGuK02nCcEJxMTYYcesMW1F4lRN1nb/HnOCm/3e&#10;0/Pncj07K0YcQudJwe0iAYFUe9NRo2D/+XKTgwhRk9HWEyo4Y4B1dXlR6sL4iT5w3MVGcAmFQito&#10;Y+wLKUPdotNh4Xsk9r784HTkdWikGfTE5c7KNEky6XRHfKHVPT61WH/vTk6B33ZnuxlW7+MbLg+v&#10;25hMc/as1PXVvHkEEXGOf2H4xWd0qJjp6E9kgrAK8jxdclRBlqd3IDixSu9ZOfLwwIqsSvn/h+oH&#10;AAD//wMAUEsBAi0AFAAGAAgAAAAhALaDOJL+AAAA4QEAABMAAAAAAAAAAAAAAAAAAAAAAFtDb250&#10;ZW50X1R5cGVzXS54bWxQSwECLQAUAAYACAAAACEAOP0h/9YAAACUAQAACwAAAAAAAAAAAAAAAAAv&#10;AQAAX3JlbHMvLnJlbHNQSwECLQAUAAYACAAAACEA0QB762oCAAAkBQAADgAAAAAAAAAAAAAAAAAu&#10;AgAAZHJzL2Uyb0RvYy54bWxQSwECLQAUAAYACAAAACEA++Dplt8AAAALAQAADwAAAAAAAAAAAAAA&#10;AADEBAAAZHJzL2Rvd25yZXYueG1sUEsFBgAAAAAEAAQA8wAAANAFAAAAAA==&#10;" fillcolor="white [3201]" strokecolor="black [3200]" strokeweight="1pt">
                <v:textbox>
                  <w:txbxContent>
                    <w:p w:rsidR="003F1D68" w:rsidRDefault="003F1D68" w:rsidP="003D0DC4">
                      <w:pPr>
                        <w:jc w:val="center"/>
                        <w:rPr>
                          <w:b/>
                          <w:sz w:val="24"/>
                          <w:szCs w:val="24"/>
                        </w:rPr>
                      </w:pPr>
                      <w:r w:rsidRPr="00D76CEF">
                        <w:rPr>
                          <w:b/>
                          <w:sz w:val="24"/>
                          <w:szCs w:val="24"/>
                        </w:rPr>
                        <w:t>C</w:t>
                      </w:r>
                    </w:p>
                    <w:p w:rsidR="003F1D68" w:rsidRPr="00D76CEF" w:rsidRDefault="003F1D68" w:rsidP="003D0DC4">
                      <w:pPr>
                        <w:jc w:val="center"/>
                        <w:rPr>
                          <w:b/>
                          <w:sz w:val="24"/>
                          <w:szCs w:val="24"/>
                        </w:rPr>
                      </w:pPr>
                    </w:p>
                    <w:p w:rsidR="003F1D68" w:rsidRPr="00D76CEF" w:rsidRDefault="003F1D68" w:rsidP="003D0DC4">
                      <w:pPr>
                        <w:jc w:val="center"/>
                        <w:rPr>
                          <w:b/>
                          <w:sz w:val="24"/>
                          <w:szCs w:val="24"/>
                        </w:rPr>
                      </w:pPr>
                      <w:r w:rsidRPr="00D76CEF">
                        <w:rPr>
                          <w:b/>
                          <w:sz w:val="24"/>
                          <w:szCs w:val="24"/>
                        </w:rPr>
                        <w:t>L</w:t>
                      </w:r>
                    </w:p>
                    <w:p w:rsidR="003F1D68" w:rsidRPr="00D76CEF" w:rsidRDefault="003F1D68" w:rsidP="003D0DC4">
                      <w:pPr>
                        <w:jc w:val="center"/>
                        <w:rPr>
                          <w:b/>
                          <w:sz w:val="24"/>
                          <w:szCs w:val="24"/>
                        </w:rPr>
                      </w:pPr>
                    </w:p>
                    <w:p w:rsidR="003F1D68" w:rsidRPr="00D76CEF" w:rsidRDefault="003F1D68" w:rsidP="003D0DC4">
                      <w:pPr>
                        <w:jc w:val="center"/>
                        <w:rPr>
                          <w:b/>
                          <w:sz w:val="24"/>
                          <w:szCs w:val="24"/>
                        </w:rPr>
                      </w:pPr>
                      <w:r w:rsidRPr="00D76CEF">
                        <w:rPr>
                          <w:b/>
                          <w:sz w:val="24"/>
                          <w:szCs w:val="24"/>
                        </w:rPr>
                        <w:t>S</w:t>
                      </w:r>
                    </w:p>
                  </w:txbxContent>
                </v:textbox>
              </v:rect>
            </w:pict>
          </mc:Fallback>
        </mc:AlternateContent>
      </w:r>
      <w:r w:rsidR="003D0DC4" w:rsidRPr="00876B2A">
        <w:rPr>
          <w:noProof/>
          <w:lang w:eastAsia="fr-FR"/>
        </w:rPr>
        <mc:AlternateContent>
          <mc:Choice Requires="wps">
            <w:drawing>
              <wp:anchor distT="0" distB="0" distL="114300" distR="114300" simplePos="0" relativeHeight="251849728" behindDoc="0" locked="0" layoutInCell="1" allowOverlap="1" wp14:anchorId="531ADA23" wp14:editId="482F42FC">
                <wp:simplePos x="0" y="0"/>
                <wp:positionH relativeFrom="column">
                  <wp:posOffset>5348605</wp:posOffset>
                </wp:positionH>
                <wp:positionV relativeFrom="paragraph">
                  <wp:posOffset>951230</wp:posOffset>
                </wp:positionV>
                <wp:extent cx="371475" cy="1714500"/>
                <wp:effectExtent l="0" t="0" r="28575" b="19050"/>
                <wp:wrapNone/>
                <wp:docPr id="2308" name="Rectangle 2308"/>
                <wp:cNvGraphicFramePr/>
                <a:graphic xmlns:a="http://schemas.openxmlformats.org/drawingml/2006/main">
                  <a:graphicData uri="http://schemas.microsoft.com/office/word/2010/wordprocessingShape">
                    <wps:wsp>
                      <wps:cNvSpPr/>
                      <wps:spPr>
                        <a:xfrm>
                          <a:off x="0" y="0"/>
                          <a:ext cx="371475" cy="1714500"/>
                        </a:xfrm>
                        <a:prstGeom prst="rect">
                          <a:avLst/>
                        </a:prstGeom>
                      </wps:spPr>
                      <wps:style>
                        <a:lnRef idx="2">
                          <a:schemeClr val="dk1"/>
                        </a:lnRef>
                        <a:fillRef idx="1">
                          <a:schemeClr val="lt1"/>
                        </a:fillRef>
                        <a:effectRef idx="0">
                          <a:schemeClr val="dk1"/>
                        </a:effectRef>
                        <a:fontRef idx="minor">
                          <a:schemeClr val="dk1"/>
                        </a:fontRef>
                      </wps:style>
                      <wps:txbx>
                        <w:txbxContent>
                          <w:p w:rsidR="003F1D68" w:rsidRDefault="003F1D68" w:rsidP="003D0DC4">
                            <w:pPr>
                              <w:jc w:val="center"/>
                              <w:rPr>
                                <w:b/>
                                <w:sz w:val="24"/>
                                <w:szCs w:val="24"/>
                              </w:rPr>
                            </w:pPr>
                            <w:r w:rsidRPr="00D76CEF">
                              <w:rPr>
                                <w:b/>
                                <w:sz w:val="24"/>
                                <w:szCs w:val="24"/>
                              </w:rPr>
                              <w:t>C</w:t>
                            </w:r>
                          </w:p>
                          <w:p w:rsidR="003F1D68" w:rsidRPr="00D76CEF" w:rsidRDefault="003F1D68" w:rsidP="003D0DC4">
                            <w:pPr>
                              <w:jc w:val="center"/>
                              <w:rPr>
                                <w:b/>
                                <w:sz w:val="24"/>
                                <w:szCs w:val="24"/>
                              </w:rPr>
                            </w:pPr>
                          </w:p>
                          <w:p w:rsidR="003F1D68" w:rsidRPr="00D76CEF" w:rsidRDefault="003F1D68" w:rsidP="003D0DC4">
                            <w:pPr>
                              <w:jc w:val="center"/>
                              <w:rPr>
                                <w:b/>
                                <w:sz w:val="24"/>
                                <w:szCs w:val="24"/>
                              </w:rPr>
                            </w:pPr>
                            <w:r w:rsidRPr="00D76CEF">
                              <w:rPr>
                                <w:b/>
                                <w:sz w:val="24"/>
                                <w:szCs w:val="24"/>
                              </w:rPr>
                              <w:t>L</w:t>
                            </w:r>
                          </w:p>
                          <w:p w:rsidR="003F1D68" w:rsidRPr="00D76CEF" w:rsidRDefault="003F1D68" w:rsidP="003D0DC4">
                            <w:pPr>
                              <w:jc w:val="center"/>
                              <w:rPr>
                                <w:b/>
                                <w:sz w:val="24"/>
                                <w:szCs w:val="24"/>
                              </w:rPr>
                            </w:pPr>
                          </w:p>
                          <w:p w:rsidR="003F1D68" w:rsidRPr="00D76CEF" w:rsidRDefault="003F1D68" w:rsidP="003D0DC4">
                            <w:pPr>
                              <w:jc w:val="center"/>
                              <w:rPr>
                                <w:b/>
                                <w:sz w:val="24"/>
                                <w:szCs w:val="24"/>
                              </w:rPr>
                            </w:pPr>
                            <w:r w:rsidRPr="00D76CEF">
                              <w:rPr>
                                <w:b/>
                                <w:sz w:val="24"/>
                                <w:szCs w:val="24"/>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308" o:spid="_x0000_s1541" style="position:absolute;margin-left:421.15pt;margin-top:74.9pt;width:29.25pt;height:135pt;z-index:251849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L2gbgIAACQFAAAOAAAAZHJzL2Uyb0RvYy54bWysVMFu2zAMvQ/YPwi6r7bTdF2DOkXQosOA&#10;og3aDj0rspQYk0WNUmJnXz9KdpyiK3YYdrFJ8ZEUyUddXnWNYTuFvgZb8uIk50xZCVVt1yX//nz7&#10;6QtnPghbCQNWlXyvPL+af/xw2bqZmsAGTKWQURDrZ60r+SYEN8syLzeqEf4EnLJk1ICNCKTiOqtQ&#10;tBS9Mdkkzz9nLWDlEKTynk5veiOfp/haKxketPYqMFNyultIX0zfVfxm80sxW6Nwm1oO1xD/cItG&#10;1JaSjqFuRBBsi/UfoZpaInjQ4URCk4HWtVSpBqqmyN9U87QRTqVaqDnejW3y/y+svN8tkdVVySen&#10;Oc3Kioam9Eh9E3ZtFEun1KTW+Rlhn9wSB82TGCvuNDbxT7WwLjV2PzZWdYFJOjw9L6bnZ5xJMhUk&#10;n+Wp89nR26EPXxU0LAolR7pA6qfY3flAGQl6gJASb9PnT1LYGxWvYOyj0lQMZZwk70QjdW2Q7QQR&#10;oPpRxIFTrISMLro2ZnQq3nMy4eA0YKObStQaHfP3HI/ZRnTKCDaMjk1tAf/urHv8oeq+1lh26FZd&#10;mlxxMYllxbMVVHuaJ0JPdO/kbU0NvRM+LAUSs2kHaFvDA320gbbkMEicbQB/vXce8UQ4snLW0qaU&#10;3P/cClScmW+WqHhRTKdxtZIyPTufkIKvLavXFrttroFmUdC74GQSIz6Yg6gRmhda6kXMSiZhJeUu&#10;uQx4UK5Dv8H0LEi1WCQYrZMT4c4+ORmDx05Hwjx3LwLdwKpAfLyHw1aJ2Rty9djoaWGxDaDrxLxj&#10;X4cZ0ComEg3PRtz113pCHR+3+W8AAAD//wMAUEsDBBQABgAIAAAAIQCk1cVS3wAAAAsBAAAPAAAA&#10;ZHJzL2Rvd25yZXYueG1sTI9BT8MwDIXvSPyHyEjcWLJRjbU0nSYEJxATgwPHrDVtReJUSdZ2/x5z&#10;gpvt9/T8vXI7OytGDLH3pGG5UCCQat/01Gr4eH+62YCIyVBjrCfUcMYI2+ryojRF4yd6w/GQWsEh&#10;FAujoUtpKKSMdYfOxIUfkFj78sGZxGtoZRPMxOHOypVSa+lMT/yhMwM+dFh/H05Og9/3Z7sL+ev4&#10;gnefz/ukpnn9qPX11by7B5FwTn9m+MVndKiY6ehP1ERhNWyy1S1bWchy7sCOXCkejhqyJV9kVcr/&#10;HaofAAAA//8DAFBLAQItABQABgAIAAAAIQC2gziS/gAAAOEBAAATAAAAAAAAAAAAAAAAAAAAAABb&#10;Q29udGVudF9UeXBlc10ueG1sUEsBAi0AFAAGAAgAAAAhADj9If/WAAAAlAEAAAsAAAAAAAAAAAAA&#10;AAAALwEAAF9yZWxzLy5yZWxzUEsBAi0AFAAGAAgAAAAhALwYvaBuAgAAJAUAAA4AAAAAAAAAAAAA&#10;AAAALgIAAGRycy9lMm9Eb2MueG1sUEsBAi0AFAAGAAgAAAAhAKTVxVLfAAAACwEAAA8AAAAAAAAA&#10;AAAAAAAAyAQAAGRycy9kb3ducmV2LnhtbFBLBQYAAAAABAAEAPMAAADUBQAAAAA=&#10;" fillcolor="white [3201]" strokecolor="black [3200]" strokeweight="1pt">
                <v:textbox>
                  <w:txbxContent>
                    <w:p w:rsidR="003F1D68" w:rsidRDefault="003F1D68" w:rsidP="003D0DC4">
                      <w:pPr>
                        <w:jc w:val="center"/>
                        <w:rPr>
                          <w:b/>
                          <w:sz w:val="24"/>
                          <w:szCs w:val="24"/>
                        </w:rPr>
                      </w:pPr>
                      <w:r w:rsidRPr="00D76CEF">
                        <w:rPr>
                          <w:b/>
                          <w:sz w:val="24"/>
                          <w:szCs w:val="24"/>
                        </w:rPr>
                        <w:t>C</w:t>
                      </w:r>
                    </w:p>
                    <w:p w:rsidR="003F1D68" w:rsidRPr="00D76CEF" w:rsidRDefault="003F1D68" w:rsidP="003D0DC4">
                      <w:pPr>
                        <w:jc w:val="center"/>
                        <w:rPr>
                          <w:b/>
                          <w:sz w:val="24"/>
                          <w:szCs w:val="24"/>
                        </w:rPr>
                      </w:pPr>
                    </w:p>
                    <w:p w:rsidR="003F1D68" w:rsidRPr="00D76CEF" w:rsidRDefault="003F1D68" w:rsidP="003D0DC4">
                      <w:pPr>
                        <w:jc w:val="center"/>
                        <w:rPr>
                          <w:b/>
                          <w:sz w:val="24"/>
                          <w:szCs w:val="24"/>
                        </w:rPr>
                      </w:pPr>
                      <w:r w:rsidRPr="00D76CEF">
                        <w:rPr>
                          <w:b/>
                          <w:sz w:val="24"/>
                          <w:szCs w:val="24"/>
                        </w:rPr>
                        <w:t>L</w:t>
                      </w:r>
                    </w:p>
                    <w:p w:rsidR="003F1D68" w:rsidRPr="00D76CEF" w:rsidRDefault="003F1D68" w:rsidP="003D0DC4">
                      <w:pPr>
                        <w:jc w:val="center"/>
                        <w:rPr>
                          <w:b/>
                          <w:sz w:val="24"/>
                          <w:szCs w:val="24"/>
                        </w:rPr>
                      </w:pPr>
                    </w:p>
                    <w:p w:rsidR="003F1D68" w:rsidRPr="00D76CEF" w:rsidRDefault="003F1D68" w:rsidP="003D0DC4">
                      <w:pPr>
                        <w:jc w:val="center"/>
                        <w:rPr>
                          <w:b/>
                          <w:sz w:val="24"/>
                          <w:szCs w:val="24"/>
                        </w:rPr>
                      </w:pPr>
                      <w:r w:rsidRPr="00D76CEF">
                        <w:rPr>
                          <w:b/>
                          <w:sz w:val="24"/>
                          <w:szCs w:val="24"/>
                        </w:rPr>
                        <w:t>S</w:t>
                      </w:r>
                    </w:p>
                  </w:txbxContent>
                </v:textbox>
              </v:rect>
            </w:pict>
          </mc:Fallback>
        </mc:AlternateContent>
      </w:r>
      <w:r w:rsidR="003D0DC4" w:rsidRPr="00876B2A">
        <w:br w:type="page"/>
      </w:r>
    </w:p>
    <w:p w:rsidR="003D0DC4" w:rsidRPr="00876B2A" w:rsidRDefault="003D0DC4" w:rsidP="003D0DC4">
      <w:pPr>
        <w:pStyle w:val="Titre2"/>
        <w:rPr>
          <w:rFonts w:ascii="Times New Roman" w:hAnsi="Times New Roman" w:cs="Times New Roman"/>
          <w:b w:val="0"/>
          <w:color w:val="auto"/>
        </w:rPr>
      </w:pPr>
      <w:bookmarkStart w:id="498" w:name="_Toc12270000"/>
      <w:bookmarkStart w:id="499" w:name="_Toc53565550"/>
      <w:r w:rsidRPr="00876B2A">
        <w:rPr>
          <w:rFonts w:ascii="Times New Roman" w:hAnsi="Times New Roman" w:cs="Times New Roman"/>
          <w:color w:val="auto"/>
        </w:rPr>
        <w:lastRenderedPageBreak/>
        <w:t>Conclusion du chapitre</w:t>
      </w:r>
      <w:bookmarkEnd w:id="498"/>
      <w:bookmarkEnd w:id="499"/>
    </w:p>
    <w:p w:rsidR="003D0DC4" w:rsidRPr="00876B2A" w:rsidRDefault="003D0DC4" w:rsidP="00876B2A">
      <w:pPr>
        <w:spacing w:line="360" w:lineRule="auto"/>
        <w:ind w:firstLine="1134"/>
        <w:jc w:val="both"/>
      </w:pPr>
      <w:r w:rsidRPr="00876B2A">
        <w:t>Dans ce premier chapitre de la seconde partie de notre travail, nous avons procédé à la réalisation du Système d’Information Organisé (SIO) en débutant par la modélisation de ce deux étapes (étape conceptuelle et organisationnelle) combien important pour la réalisation d’un système d’information, nous y avons conçu divers modèles pour les données mais aussi pour les traitements.</w:t>
      </w:r>
    </w:p>
    <w:p w:rsidR="003D0DC4" w:rsidRPr="00876B2A" w:rsidRDefault="003D0DC4" w:rsidP="003D0DC4">
      <w:pPr>
        <w:tabs>
          <w:tab w:val="left" w:pos="5071"/>
        </w:tabs>
      </w:pPr>
    </w:p>
    <w:p w:rsidR="003D0DC4" w:rsidRPr="00876B2A" w:rsidRDefault="003D0DC4" w:rsidP="003D0DC4">
      <w:r w:rsidRPr="00876B2A">
        <w:br w:type="page"/>
      </w:r>
    </w:p>
    <w:p w:rsidR="003D0DC4" w:rsidRPr="00876B2A" w:rsidRDefault="003D0DC4" w:rsidP="003D0DC4">
      <w:pPr>
        <w:pStyle w:val="Titre1"/>
        <w:ind w:left="1843" w:hanging="1843"/>
        <w:rPr>
          <w:rFonts w:ascii="Times New Roman" w:hAnsi="Times New Roman" w:cs="Times New Roman"/>
          <w:color w:val="auto"/>
          <w:sz w:val="26"/>
          <w:szCs w:val="26"/>
        </w:rPr>
      </w:pPr>
      <w:bookmarkStart w:id="500" w:name="_Toc12270001"/>
      <w:bookmarkStart w:id="501" w:name="_Toc53565551"/>
      <w:r w:rsidRPr="00876B2A">
        <w:rPr>
          <w:rFonts w:ascii="Times New Roman" w:hAnsi="Times New Roman" w:cs="Times New Roman"/>
          <w:color w:val="auto"/>
          <w:sz w:val="26"/>
          <w:szCs w:val="26"/>
        </w:rPr>
        <w:lastRenderedPageBreak/>
        <w:t>CHAPITRE II : MODELISATION DU SYSTEME D’INFORMATION INFORMATISE (SII)</w:t>
      </w:r>
      <w:bookmarkEnd w:id="500"/>
      <w:bookmarkEnd w:id="501"/>
    </w:p>
    <w:p w:rsidR="003D0DC4" w:rsidRPr="00876B2A" w:rsidRDefault="003D0DC4" w:rsidP="003D0DC4">
      <w:pPr>
        <w:spacing w:line="360" w:lineRule="auto"/>
        <w:ind w:firstLine="1134"/>
      </w:pPr>
      <w:r w:rsidRPr="00876B2A">
        <w:t>Dans ce chapitre qui est la modélisation du système d’information informatisé, nous allons nous atteler sur  la question « comment  nous allons procéder afin de concevoir un logiciel qui va interagir avec notre base des données que nous mettons en place ? »</w:t>
      </w:r>
    </w:p>
    <w:p w:rsidR="003D0DC4" w:rsidRPr="00876B2A" w:rsidRDefault="003D0DC4" w:rsidP="003D0DC4">
      <w:pPr>
        <w:pStyle w:val="Titre2"/>
        <w:rPr>
          <w:rFonts w:ascii="Times New Roman" w:hAnsi="Times New Roman" w:cs="Times New Roman"/>
          <w:b w:val="0"/>
          <w:color w:val="auto"/>
        </w:rPr>
      </w:pPr>
      <w:bookmarkStart w:id="502" w:name="_Toc12270002"/>
      <w:bookmarkStart w:id="503" w:name="_Toc53565552"/>
      <w:r w:rsidRPr="00876B2A">
        <w:rPr>
          <w:rFonts w:ascii="Times New Roman" w:hAnsi="Times New Roman" w:cs="Times New Roman"/>
          <w:color w:val="auto"/>
        </w:rPr>
        <w:t>Section I : ETAPE LOGIQUE</w:t>
      </w:r>
      <w:bookmarkEnd w:id="502"/>
      <w:bookmarkEnd w:id="503"/>
    </w:p>
    <w:p w:rsidR="003D0DC4" w:rsidRPr="00876B2A" w:rsidRDefault="003D0DC4" w:rsidP="003D0DC4">
      <w:pPr>
        <w:spacing w:line="360" w:lineRule="auto"/>
        <w:ind w:firstLine="1134"/>
      </w:pPr>
      <w:r w:rsidRPr="00876B2A">
        <w:t>C’est une étape purement technique de la conception. Elle est présentée par les contraintes matériels et logiciels. Pour nous, cette étape consiste à organiser de façon interne le nouveau système. Ainsi, le concepteur doit avoir des connaissances sur le plan informatique, car, il s’agit de l’état de l’art qui nécessite en avant tout une compétence purement informatique.</w:t>
      </w:r>
    </w:p>
    <w:p w:rsidR="003D0DC4" w:rsidRPr="00876B2A" w:rsidRDefault="003D0DC4" w:rsidP="003D0DC4">
      <w:pPr>
        <w:pStyle w:val="Titre3"/>
        <w:rPr>
          <w:rFonts w:ascii="Times New Roman" w:hAnsi="Times New Roman" w:cs="Times New Roman"/>
          <w:color w:val="auto"/>
        </w:rPr>
      </w:pPr>
      <w:bookmarkStart w:id="504" w:name="_Toc12270003"/>
      <w:bookmarkStart w:id="505" w:name="_Toc53565553"/>
      <w:r w:rsidRPr="00876B2A">
        <w:rPr>
          <w:rFonts w:ascii="Times New Roman" w:hAnsi="Times New Roman" w:cs="Times New Roman"/>
          <w:color w:val="auto"/>
        </w:rPr>
        <w:t>I.1. Modélisation Logique des Traitements</w:t>
      </w:r>
      <w:bookmarkEnd w:id="504"/>
      <w:bookmarkEnd w:id="505"/>
    </w:p>
    <w:p w:rsidR="003D0DC4" w:rsidRPr="00876B2A" w:rsidRDefault="003D0DC4" w:rsidP="003D0DC4">
      <w:pPr>
        <w:pStyle w:val="Titre4"/>
        <w:ind w:firstLine="567"/>
        <w:rPr>
          <w:rFonts w:ascii="Times New Roman" w:hAnsi="Times New Roman" w:cs="Times New Roman"/>
          <w:color w:val="auto"/>
        </w:rPr>
      </w:pPr>
      <w:bookmarkStart w:id="506" w:name="_Toc12270004"/>
      <w:bookmarkStart w:id="507" w:name="_Toc53565554"/>
      <w:r w:rsidRPr="00876B2A">
        <w:rPr>
          <w:rFonts w:ascii="Times New Roman" w:hAnsi="Times New Roman" w:cs="Times New Roman"/>
          <w:color w:val="auto"/>
        </w:rPr>
        <w:t>I.1.1. Définition et but</w:t>
      </w:r>
      <w:bookmarkEnd w:id="506"/>
      <w:bookmarkEnd w:id="507"/>
    </w:p>
    <w:p w:rsidR="003D0DC4" w:rsidRPr="00876B2A" w:rsidRDefault="003D0DC4" w:rsidP="003D0DC4">
      <w:pPr>
        <w:spacing w:line="360" w:lineRule="auto"/>
        <w:ind w:firstLine="1134"/>
      </w:pPr>
      <w:r w:rsidRPr="00876B2A">
        <w:t>Ce niveau est d'une importance capitale pour la construction du MLT. Ce dernier concerne la description des unités logiques de traitement. Une unité logique de traitement ne contient que des tâches informatisables.</w:t>
      </w:r>
      <w:r w:rsidRPr="00876B2A">
        <w:rPr>
          <w:rStyle w:val="Appelnotedebasdep"/>
          <w:color w:val="0D0D0D" w:themeColor="text1" w:themeTint="F2"/>
        </w:rPr>
        <w:footnoteReference w:id="11"/>
      </w:r>
    </w:p>
    <w:p w:rsidR="003D0DC4" w:rsidRPr="00876B2A" w:rsidRDefault="003D0DC4" w:rsidP="003D0DC4">
      <w:pPr>
        <w:spacing w:line="360" w:lineRule="auto"/>
        <w:ind w:firstLine="1134"/>
      </w:pPr>
      <w:r w:rsidRPr="00876B2A">
        <w:t>L'obtention d'une unité logique de traitement est la décomposition des tâches ou phases du MOT, et chaque unité logique de traitement est un ensemble d'instructions programmables. Donc, les unités logiques de traitement sont des tâches informatisables du MOT du type réel ou temps différé.</w:t>
      </w:r>
    </w:p>
    <w:p w:rsidR="003D0DC4" w:rsidRPr="00876B2A" w:rsidRDefault="003D0DC4" w:rsidP="003D0DC4">
      <w:pPr>
        <w:pStyle w:val="Titre4"/>
        <w:ind w:firstLine="567"/>
        <w:rPr>
          <w:rFonts w:ascii="Times New Roman" w:hAnsi="Times New Roman" w:cs="Times New Roman"/>
          <w:sz w:val="24"/>
          <w:szCs w:val="24"/>
        </w:rPr>
      </w:pPr>
      <w:bookmarkStart w:id="508" w:name="_Toc12270005"/>
      <w:bookmarkStart w:id="509" w:name="_Toc53565555"/>
      <w:r w:rsidRPr="00876B2A">
        <w:rPr>
          <w:rFonts w:ascii="Times New Roman" w:hAnsi="Times New Roman" w:cs="Times New Roman"/>
          <w:color w:val="auto"/>
          <w:sz w:val="24"/>
          <w:szCs w:val="24"/>
        </w:rPr>
        <w:t>I.1.2. Construction du Modèle Logique des Traitements</w:t>
      </w:r>
      <w:bookmarkEnd w:id="508"/>
      <w:bookmarkEnd w:id="509"/>
    </w:p>
    <w:p w:rsidR="003D0DC4" w:rsidRPr="00876B2A" w:rsidRDefault="003D0DC4" w:rsidP="003D0DC4">
      <w:pPr>
        <w:pStyle w:val="Titre5"/>
        <w:ind w:firstLine="851"/>
        <w:rPr>
          <w:rFonts w:ascii="Times New Roman" w:hAnsi="Times New Roman" w:cs="Times New Roman"/>
          <w:b/>
          <w:color w:val="auto"/>
          <w:sz w:val="24"/>
          <w:szCs w:val="24"/>
        </w:rPr>
      </w:pPr>
      <w:bookmarkStart w:id="510" w:name="_Toc12270006"/>
      <w:r w:rsidRPr="00876B2A">
        <w:rPr>
          <w:rFonts w:ascii="Times New Roman" w:hAnsi="Times New Roman" w:cs="Times New Roman"/>
          <w:b/>
          <w:color w:val="auto"/>
          <w:sz w:val="24"/>
          <w:szCs w:val="24"/>
        </w:rPr>
        <w:t>I.1.2.1. Définition des concepts de base du MLT</w:t>
      </w:r>
      <w:bookmarkEnd w:id="510"/>
    </w:p>
    <w:p w:rsidR="003D0DC4" w:rsidRPr="00876B2A" w:rsidRDefault="003D0DC4" w:rsidP="003D0DC4">
      <w:r w:rsidRPr="00876B2A">
        <w:t>Les différents concepts qu’il faut savoir pour mieux comprendre le M.L.T sont :</w:t>
      </w:r>
    </w:p>
    <w:p w:rsidR="003D0DC4" w:rsidRPr="00876B2A" w:rsidRDefault="003D0DC4" w:rsidP="00965CF9">
      <w:pPr>
        <w:pStyle w:val="NormalWeb"/>
        <w:numPr>
          <w:ilvl w:val="0"/>
          <w:numId w:val="61"/>
        </w:numPr>
        <w:tabs>
          <w:tab w:val="clear" w:pos="3192"/>
          <w:tab w:val="num" w:pos="1276"/>
        </w:tabs>
        <w:spacing w:before="0" w:beforeAutospacing="0" w:after="0" w:afterAutospacing="0" w:line="360" w:lineRule="auto"/>
        <w:ind w:left="567" w:hanging="283"/>
        <w:jc w:val="both"/>
        <w:rPr>
          <w:i/>
          <w:color w:val="0D0D0D" w:themeColor="text1" w:themeTint="F2"/>
          <w:sz w:val="26"/>
          <w:szCs w:val="26"/>
        </w:rPr>
      </w:pPr>
      <w:r w:rsidRPr="00876B2A">
        <w:rPr>
          <w:i/>
          <w:color w:val="0D0D0D" w:themeColor="text1" w:themeTint="F2"/>
          <w:sz w:val="26"/>
          <w:szCs w:val="26"/>
        </w:rPr>
        <w:t xml:space="preserve">Unité logique de traitement </w:t>
      </w:r>
    </w:p>
    <w:p w:rsidR="003D0DC4" w:rsidRPr="00876B2A" w:rsidRDefault="003D0DC4" w:rsidP="003D0DC4">
      <w:r w:rsidRPr="00876B2A">
        <w:t>C’est une tâche organisée et exécutée d'une manière automatique ;</w:t>
      </w:r>
    </w:p>
    <w:p w:rsidR="003D0DC4" w:rsidRPr="00876B2A" w:rsidRDefault="003D0DC4" w:rsidP="00965CF9">
      <w:pPr>
        <w:pStyle w:val="NormalWeb"/>
        <w:numPr>
          <w:ilvl w:val="0"/>
          <w:numId w:val="61"/>
        </w:numPr>
        <w:tabs>
          <w:tab w:val="clear" w:pos="3192"/>
        </w:tabs>
        <w:spacing w:before="0" w:beforeAutospacing="0" w:after="0" w:afterAutospacing="0" w:line="360" w:lineRule="auto"/>
        <w:ind w:left="567" w:hanging="283"/>
        <w:jc w:val="both"/>
        <w:rPr>
          <w:i/>
          <w:color w:val="0D0D0D" w:themeColor="text1" w:themeTint="F2"/>
          <w:sz w:val="26"/>
          <w:szCs w:val="26"/>
        </w:rPr>
      </w:pPr>
      <w:r w:rsidRPr="00876B2A">
        <w:rPr>
          <w:i/>
          <w:color w:val="0D0D0D" w:themeColor="text1" w:themeTint="F2"/>
          <w:sz w:val="26"/>
          <w:szCs w:val="26"/>
        </w:rPr>
        <w:t xml:space="preserve">Machine logique </w:t>
      </w:r>
    </w:p>
    <w:p w:rsidR="003D0DC4" w:rsidRPr="00876B2A" w:rsidRDefault="003D0DC4" w:rsidP="003D0DC4">
      <w:r w:rsidRPr="00876B2A">
        <w:lastRenderedPageBreak/>
        <w:t>C’est un ensemble des ressources informatiques constituant les matériels et logiciels capables d'exécuter des traitements informatiques de manière autonome ;</w:t>
      </w:r>
    </w:p>
    <w:p w:rsidR="003D0DC4" w:rsidRPr="00876B2A" w:rsidRDefault="003D0DC4" w:rsidP="00965CF9">
      <w:pPr>
        <w:pStyle w:val="NormalWeb"/>
        <w:numPr>
          <w:ilvl w:val="0"/>
          <w:numId w:val="61"/>
        </w:numPr>
        <w:tabs>
          <w:tab w:val="clear" w:pos="3192"/>
        </w:tabs>
        <w:spacing w:before="0" w:beforeAutospacing="0" w:after="0" w:afterAutospacing="0" w:line="360" w:lineRule="auto"/>
        <w:ind w:left="567" w:hanging="283"/>
        <w:jc w:val="both"/>
        <w:rPr>
          <w:i/>
          <w:color w:val="0D0D0D" w:themeColor="text1" w:themeTint="F2"/>
          <w:sz w:val="26"/>
          <w:szCs w:val="26"/>
        </w:rPr>
      </w:pPr>
      <w:r w:rsidRPr="00876B2A">
        <w:rPr>
          <w:i/>
          <w:color w:val="0D0D0D" w:themeColor="text1" w:themeTint="F2"/>
          <w:sz w:val="26"/>
          <w:szCs w:val="26"/>
        </w:rPr>
        <w:t xml:space="preserve">Procédure logique </w:t>
      </w:r>
    </w:p>
    <w:p w:rsidR="003D0DC4" w:rsidRPr="00876B2A" w:rsidRDefault="003D0DC4" w:rsidP="003D0DC4">
      <w:r w:rsidRPr="00876B2A">
        <w:t>C’est un enchaînement logique de plusieurs unités logiques de traitement ;</w:t>
      </w:r>
    </w:p>
    <w:p w:rsidR="003D0DC4" w:rsidRPr="00876B2A" w:rsidRDefault="003D0DC4" w:rsidP="00965CF9">
      <w:pPr>
        <w:pStyle w:val="NormalWeb"/>
        <w:numPr>
          <w:ilvl w:val="0"/>
          <w:numId w:val="61"/>
        </w:numPr>
        <w:tabs>
          <w:tab w:val="clear" w:pos="3192"/>
        </w:tabs>
        <w:spacing w:before="0" w:beforeAutospacing="0" w:after="0" w:afterAutospacing="0" w:line="360" w:lineRule="auto"/>
        <w:ind w:left="567" w:hanging="283"/>
        <w:jc w:val="both"/>
        <w:rPr>
          <w:i/>
          <w:color w:val="0D0D0D" w:themeColor="text1" w:themeTint="F2"/>
          <w:sz w:val="26"/>
          <w:szCs w:val="26"/>
        </w:rPr>
      </w:pPr>
      <w:r w:rsidRPr="00876B2A">
        <w:rPr>
          <w:i/>
          <w:color w:val="0D0D0D" w:themeColor="text1" w:themeTint="F2"/>
          <w:sz w:val="26"/>
          <w:szCs w:val="26"/>
        </w:rPr>
        <w:t xml:space="preserve">Logique fonctionnelle </w:t>
      </w:r>
    </w:p>
    <w:p w:rsidR="003D0DC4" w:rsidRPr="00876B2A" w:rsidRDefault="003D0DC4" w:rsidP="003D0DC4">
      <w:r w:rsidRPr="00876B2A">
        <w:t>Représente l'organisation générale de l'ensemble de traitements à effectuer et constitue « la colonne vertébrale » de l'unité logique de traitement.</w:t>
      </w:r>
    </w:p>
    <w:p w:rsidR="003D0DC4" w:rsidRPr="00876B2A" w:rsidRDefault="003D0DC4" w:rsidP="003D0DC4">
      <w:r w:rsidRPr="00876B2A">
        <w:t>Généralement il existe trois approches pour concevoir le MLT, notamment :</w:t>
      </w:r>
    </w:p>
    <w:p w:rsidR="003D0DC4" w:rsidRPr="00876B2A" w:rsidRDefault="003D0DC4" w:rsidP="00965CF9">
      <w:pPr>
        <w:pStyle w:val="Paragraphedeliste"/>
        <w:numPr>
          <w:ilvl w:val="0"/>
          <w:numId w:val="57"/>
        </w:numPr>
        <w:spacing w:after="0" w:line="360" w:lineRule="auto"/>
        <w:jc w:val="both"/>
        <w:rPr>
          <w:color w:val="0D0D0D" w:themeColor="text1" w:themeTint="F2"/>
        </w:rPr>
      </w:pPr>
      <w:r w:rsidRPr="00876B2A">
        <w:rPr>
          <w:color w:val="0D0D0D" w:themeColor="text1" w:themeTint="F2"/>
        </w:rPr>
        <w:t>La décomposition des taches du MOT ;</w:t>
      </w:r>
    </w:p>
    <w:p w:rsidR="003D0DC4" w:rsidRPr="00876B2A" w:rsidRDefault="003D0DC4" w:rsidP="00965CF9">
      <w:pPr>
        <w:pStyle w:val="Paragraphedeliste"/>
        <w:numPr>
          <w:ilvl w:val="0"/>
          <w:numId w:val="57"/>
        </w:numPr>
        <w:spacing w:after="0" w:line="360" w:lineRule="auto"/>
        <w:jc w:val="both"/>
        <w:rPr>
          <w:color w:val="0D0D0D" w:themeColor="text1" w:themeTint="F2"/>
        </w:rPr>
      </w:pPr>
      <w:r w:rsidRPr="00876B2A">
        <w:rPr>
          <w:color w:val="0D0D0D" w:themeColor="text1" w:themeTint="F2"/>
        </w:rPr>
        <w:t>La recherche de réutilisation d’ULT ;</w:t>
      </w:r>
    </w:p>
    <w:p w:rsidR="003D0DC4" w:rsidRPr="00876B2A" w:rsidRDefault="003D0DC4" w:rsidP="00965CF9">
      <w:pPr>
        <w:pStyle w:val="Paragraphedeliste"/>
        <w:numPr>
          <w:ilvl w:val="0"/>
          <w:numId w:val="57"/>
        </w:numPr>
        <w:spacing w:after="0" w:line="360" w:lineRule="auto"/>
        <w:jc w:val="both"/>
        <w:rPr>
          <w:color w:val="0D0D0D" w:themeColor="text1" w:themeTint="F2"/>
        </w:rPr>
      </w:pPr>
      <w:r w:rsidRPr="00876B2A">
        <w:rPr>
          <w:color w:val="0D0D0D" w:themeColor="text1" w:themeTint="F2"/>
        </w:rPr>
        <w:t>La conception d’ULT autour des données.</w:t>
      </w:r>
    </w:p>
    <w:p w:rsidR="003D0DC4" w:rsidRPr="00876B2A" w:rsidRDefault="003D0DC4" w:rsidP="003D0DC4">
      <w:pPr>
        <w:pStyle w:val="Titre5"/>
        <w:rPr>
          <w:rFonts w:ascii="Times New Roman" w:hAnsi="Times New Roman" w:cs="Times New Roman"/>
          <w:b/>
          <w:sz w:val="24"/>
          <w:szCs w:val="24"/>
        </w:rPr>
      </w:pPr>
      <w:bookmarkStart w:id="511" w:name="_Toc12270007"/>
      <w:r w:rsidRPr="00876B2A">
        <w:rPr>
          <w:rFonts w:ascii="Times New Roman" w:hAnsi="Times New Roman" w:cs="Times New Roman"/>
          <w:b/>
          <w:color w:val="auto"/>
          <w:sz w:val="24"/>
          <w:szCs w:val="24"/>
        </w:rPr>
        <w:t>I.1.2.2. Passage du MOT au MLT</w:t>
      </w:r>
      <w:bookmarkEnd w:id="511"/>
    </w:p>
    <w:p w:rsidR="003D0DC4" w:rsidRPr="00876B2A" w:rsidRDefault="003D0DC4" w:rsidP="003D0DC4">
      <w:pPr>
        <w:spacing w:line="360" w:lineRule="auto"/>
        <w:ind w:firstLine="1134"/>
      </w:pPr>
      <w:r w:rsidRPr="00876B2A">
        <w:t xml:space="preserve">Le passage du MOT au MLT n'est pas automatique, il faut de l'imagination, de réflexion et de maîtrise de l'algorithme. La méthode merise n'y prévoit pas de règles de passage. Aussi l'évolution technologique que connaît l'informatique en matière de logiciels ne permet pas à Merise de standardiser des procédures partant de la conception à la réalisation des applications informatiques comme le voudrait l'UML. </w:t>
      </w:r>
    </w:p>
    <w:p w:rsidR="003D0DC4" w:rsidRPr="00876B2A" w:rsidRDefault="003D0DC4" w:rsidP="003D0DC4">
      <w:pPr>
        <w:spacing w:line="360" w:lineRule="auto"/>
        <w:ind w:firstLine="1134"/>
      </w:pPr>
      <w:r w:rsidRPr="00876B2A">
        <w:t>Ce dernier est un langage dont le but est d'unifier les procédures de conception d'applications orientées objets à la réalisation ; il est mis au point par l'OMG (Objet Management Group)</w:t>
      </w:r>
      <w:bookmarkStart w:id="512" w:name="fnref10"/>
      <w:bookmarkEnd w:id="512"/>
      <w:r w:rsidRPr="00876B2A">
        <w:t>.</w:t>
      </w:r>
      <w:r w:rsidRPr="00876B2A">
        <w:rPr>
          <w:rStyle w:val="Appelnotedebasdep"/>
          <w:color w:val="0D0D0D" w:themeColor="text1" w:themeTint="F2"/>
        </w:rPr>
        <w:footnoteReference w:id="12"/>
      </w:r>
    </w:p>
    <w:p w:rsidR="003D0DC4" w:rsidRPr="00876B2A" w:rsidRDefault="003D0DC4" w:rsidP="003D0DC4">
      <w:pPr>
        <w:ind w:firstLine="1418"/>
        <w:rPr>
          <w:color w:val="000000" w:themeColor="text1"/>
        </w:rPr>
      </w:pPr>
      <w:r w:rsidRPr="00876B2A">
        <w:rPr>
          <w:color w:val="000000" w:themeColor="text1"/>
        </w:rPr>
        <w:t>Généralement, il existe trois approches pour concevoir le MLT, notamment :</w:t>
      </w:r>
    </w:p>
    <w:p w:rsidR="003D0DC4" w:rsidRPr="00876B2A" w:rsidRDefault="003D0DC4" w:rsidP="00965CF9">
      <w:pPr>
        <w:pStyle w:val="Paragraphedeliste"/>
        <w:numPr>
          <w:ilvl w:val="0"/>
          <w:numId w:val="71"/>
        </w:numPr>
        <w:spacing w:before="60" w:after="120" w:line="360" w:lineRule="auto"/>
        <w:ind w:left="2342" w:hanging="357"/>
        <w:jc w:val="both"/>
        <w:rPr>
          <w:color w:val="000000" w:themeColor="text1"/>
        </w:rPr>
      </w:pPr>
      <w:r w:rsidRPr="00876B2A">
        <w:rPr>
          <w:color w:val="000000" w:themeColor="text1"/>
        </w:rPr>
        <w:t>La décomposition des tâches du MOT ;</w:t>
      </w:r>
    </w:p>
    <w:p w:rsidR="003D0DC4" w:rsidRPr="00876B2A" w:rsidRDefault="003D0DC4" w:rsidP="00965CF9">
      <w:pPr>
        <w:pStyle w:val="Paragraphedeliste"/>
        <w:numPr>
          <w:ilvl w:val="0"/>
          <w:numId w:val="71"/>
        </w:numPr>
        <w:spacing w:before="60" w:after="120" w:line="360" w:lineRule="auto"/>
        <w:ind w:left="2342" w:hanging="357"/>
        <w:jc w:val="both"/>
        <w:rPr>
          <w:color w:val="000000" w:themeColor="text1"/>
        </w:rPr>
      </w:pPr>
      <w:r w:rsidRPr="00876B2A">
        <w:rPr>
          <w:color w:val="000000" w:themeColor="text1"/>
        </w:rPr>
        <w:t>La recherche de réutilisation d’ULT ;</w:t>
      </w:r>
    </w:p>
    <w:p w:rsidR="003D0DC4" w:rsidRPr="00876B2A" w:rsidRDefault="003D0DC4" w:rsidP="00965CF9">
      <w:pPr>
        <w:pStyle w:val="Paragraphedeliste"/>
        <w:numPr>
          <w:ilvl w:val="0"/>
          <w:numId w:val="71"/>
        </w:numPr>
        <w:spacing w:before="60" w:after="120" w:line="360" w:lineRule="auto"/>
        <w:ind w:left="2342" w:hanging="357"/>
        <w:contextualSpacing w:val="0"/>
        <w:jc w:val="both"/>
        <w:rPr>
          <w:color w:val="000000" w:themeColor="text1"/>
        </w:rPr>
      </w:pPr>
      <w:r w:rsidRPr="00876B2A">
        <w:rPr>
          <w:color w:val="000000" w:themeColor="text1"/>
        </w:rPr>
        <w:t>La conception d’ULT autour des données.</w:t>
      </w:r>
    </w:p>
    <w:p w:rsidR="003D0DC4" w:rsidRPr="00876B2A" w:rsidRDefault="003D0DC4" w:rsidP="003D0DC4"/>
    <w:p w:rsidR="003D0DC4" w:rsidRPr="00876B2A" w:rsidRDefault="003D0DC4" w:rsidP="003D0DC4"/>
    <w:p w:rsidR="003D0DC4" w:rsidRPr="00876B2A" w:rsidRDefault="003D0DC4" w:rsidP="003D0DC4">
      <w:pPr>
        <w:pStyle w:val="Titre5"/>
        <w:rPr>
          <w:rFonts w:ascii="Times New Roman" w:hAnsi="Times New Roman" w:cs="Times New Roman"/>
          <w:b/>
          <w:color w:val="auto"/>
          <w:sz w:val="26"/>
          <w:szCs w:val="26"/>
        </w:rPr>
      </w:pPr>
      <w:bookmarkStart w:id="513" w:name="_Toc12270008"/>
      <w:r w:rsidRPr="00876B2A">
        <w:rPr>
          <w:rFonts w:ascii="Times New Roman" w:hAnsi="Times New Roman" w:cs="Times New Roman"/>
          <w:b/>
          <w:color w:val="auto"/>
          <w:sz w:val="26"/>
          <w:szCs w:val="26"/>
        </w:rPr>
        <w:lastRenderedPageBreak/>
        <w:t>I.1.2.3 UNITE LOGIQUE</w:t>
      </w:r>
      <w:r w:rsidR="00805642">
        <w:rPr>
          <w:rFonts w:ascii="Times New Roman" w:hAnsi="Times New Roman" w:cs="Times New Roman"/>
          <w:b/>
          <w:color w:val="auto"/>
          <w:sz w:val="26"/>
          <w:szCs w:val="26"/>
        </w:rPr>
        <w:t>S</w:t>
      </w:r>
      <w:r w:rsidRPr="00876B2A">
        <w:rPr>
          <w:rFonts w:ascii="Times New Roman" w:hAnsi="Times New Roman" w:cs="Times New Roman"/>
          <w:b/>
          <w:color w:val="auto"/>
          <w:sz w:val="26"/>
          <w:szCs w:val="26"/>
        </w:rPr>
        <w:t xml:space="preserve"> DES TRAITEMENTS (ULT)</w:t>
      </w:r>
      <w:bookmarkEnd w:id="513"/>
    </w:p>
    <w:p w:rsidR="003D0DC4" w:rsidRPr="00876B2A" w:rsidRDefault="003D0DC4" w:rsidP="00965CF9">
      <w:pPr>
        <w:pStyle w:val="Paragraphedeliste"/>
        <w:numPr>
          <w:ilvl w:val="0"/>
          <w:numId w:val="87"/>
        </w:numPr>
        <w:spacing w:before="60" w:after="120" w:line="360" w:lineRule="auto"/>
        <w:jc w:val="both"/>
        <w:rPr>
          <w:b/>
          <w:color w:val="000000" w:themeColor="text1"/>
        </w:rPr>
      </w:pPr>
      <w:r w:rsidRPr="00876B2A">
        <w:rPr>
          <w:b/>
          <w:color w:val="000000" w:themeColor="text1"/>
        </w:rPr>
        <w:t>RE</w:t>
      </w:r>
      <w:r w:rsidR="00284C86">
        <w:rPr>
          <w:b/>
          <w:color w:val="000000" w:themeColor="text1"/>
        </w:rPr>
        <w:t>CENSEMENT DES UNITES LOGIQUE</w:t>
      </w:r>
      <w:r w:rsidR="003F1D68">
        <w:rPr>
          <w:b/>
          <w:color w:val="000000" w:themeColor="text1"/>
        </w:rPr>
        <w:t>S</w:t>
      </w:r>
      <w:r w:rsidR="00284C86">
        <w:rPr>
          <w:b/>
          <w:color w:val="000000" w:themeColor="text1"/>
        </w:rPr>
        <w:t xml:space="preserve"> DE</w:t>
      </w:r>
      <w:r w:rsidRPr="00876B2A">
        <w:rPr>
          <w:b/>
          <w:color w:val="000000" w:themeColor="text1"/>
        </w:rPr>
        <w:t xml:space="preserve"> TRAITEMENTS</w:t>
      </w:r>
    </w:p>
    <w:p w:rsidR="003D0DC4" w:rsidRPr="00876B2A" w:rsidRDefault="003D0DC4" w:rsidP="00965CF9">
      <w:pPr>
        <w:pStyle w:val="Paragraphedeliste"/>
        <w:numPr>
          <w:ilvl w:val="0"/>
          <w:numId w:val="72"/>
        </w:numPr>
        <w:ind w:left="924" w:hanging="357"/>
        <w:rPr>
          <w:color w:val="000000" w:themeColor="text1"/>
        </w:rPr>
      </w:pPr>
      <w:r w:rsidRPr="00876B2A">
        <w:rPr>
          <w:color w:val="000000" w:themeColor="text1"/>
        </w:rPr>
        <w:t>Enregistrement patient ;</w:t>
      </w:r>
    </w:p>
    <w:p w:rsidR="003D0DC4" w:rsidRPr="00876B2A" w:rsidRDefault="003D0DC4" w:rsidP="00965CF9">
      <w:pPr>
        <w:pStyle w:val="Paragraphedeliste"/>
        <w:numPr>
          <w:ilvl w:val="0"/>
          <w:numId w:val="72"/>
        </w:numPr>
        <w:ind w:left="924" w:hanging="357"/>
        <w:rPr>
          <w:color w:val="000000" w:themeColor="text1"/>
        </w:rPr>
      </w:pPr>
      <w:r w:rsidRPr="00876B2A">
        <w:rPr>
          <w:color w:val="000000" w:themeColor="text1"/>
        </w:rPr>
        <w:t>Enregistrement Frais ;</w:t>
      </w:r>
    </w:p>
    <w:p w:rsidR="003D0DC4" w:rsidRPr="00876B2A" w:rsidRDefault="003D0DC4" w:rsidP="00965CF9">
      <w:pPr>
        <w:pStyle w:val="Paragraphedeliste"/>
        <w:numPr>
          <w:ilvl w:val="0"/>
          <w:numId w:val="72"/>
        </w:numPr>
        <w:spacing w:before="60" w:after="120" w:line="360" w:lineRule="auto"/>
        <w:ind w:left="924" w:hanging="357"/>
        <w:rPr>
          <w:color w:val="000000" w:themeColor="text1"/>
        </w:rPr>
      </w:pPr>
      <w:r w:rsidRPr="00876B2A">
        <w:rPr>
          <w:color w:val="000000" w:themeColor="text1"/>
        </w:rPr>
        <w:t>Enregistrement reçu.</w:t>
      </w:r>
    </w:p>
    <w:p w:rsidR="003D0DC4" w:rsidRPr="00876B2A" w:rsidRDefault="003D0DC4" w:rsidP="00965CF9">
      <w:pPr>
        <w:pStyle w:val="Paragraphedeliste"/>
        <w:numPr>
          <w:ilvl w:val="0"/>
          <w:numId w:val="88"/>
        </w:numPr>
        <w:spacing w:before="60" w:after="120" w:line="360" w:lineRule="auto"/>
        <w:ind w:left="714" w:hanging="357"/>
        <w:contextualSpacing w:val="0"/>
        <w:jc w:val="both"/>
        <w:rPr>
          <w:b/>
          <w:color w:val="000000" w:themeColor="text1"/>
        </w:rPr>
      </w:pPr>
      <w:r w:rsidRPr="00876B2A">
        <w:rPr>
          <w:b/>
          <w:color w:val="000000" w:themeColor="text1"/>
        </w:rPr>
        <w:t>DE</w:t>
      </w:r>
      <w:r w:rsidR="00284C86">
        <w:rPr>
          <w:b/>
          <w:color w:val="000000" w:themeColor="text1"/>
        </w:rPr>
        <w:t>SCRIPTION DES UNITES LOGIQUE</w:t>
      </w:r>
      <w:r w:rsidR="003F1D68">
        <w:rPr>
          <w:b/>
          <w:color w:val="000000" w:themeColor="text1"/>
        </w:rPr>
        <w:t>S</w:t>
      </w:r>
      <w:r w:rsidR="00284C86">
        <w:rPr>
          <w:b/>
          <w:color w:val="000000" w:themeColor="text1"/>
        </w:rPr>
        <w:t xml:space="preserve"> DE</w:t>
      </w:r>
      <w:r w:rsidRPr="00876B2A">
        <w:rPr>
          <w:b/>
          <w:color w:val="000000" w:themeColor="text1"/>
        </w:rPr>
        <w:t xml:space="preserve"> TRAITEMENTS</w:t>
      </w:r>
    </w:p>
    <w:p w:rsidR="003D0DC4" w:rsidRPr="00876B2A" w:rsidRDefault="003D0DC4" w:rsidP="00965CF9">
      <w:pPr>
        <w:pStyle w:val="Paragraphedeliste"/>
        <w:numPr>
          <w:ilvl w:val="0"/>
          <w:numId w:val="73"/>
        </w:numPr>
        <w:rPr>
          <w:color w:val="000000" w:themeColor="text1"/>
        </w:rPr>
      </w:pPr>
      <w:r w:rsidRPr="00876B2A">
        <w:rPr>
          <w:color w:val="000000" w:themeColor="text1"/>
        </w:rPr>
        <w:t>ULT 1 : PATIENT</w:t>
      </w:r>
    </w:p>
    <w:p w:rsidR="003D0DC4" w:rsidRPr="00876B2A" w:rsidRDefault="003D0DC4" w:rsidP="00965CF9">
      <w:pPr>
        <w:pStyle w:val="Paragraphedeliste"/>
        <w:numPr>
          <w:ilvl w:val="0"/>
          <w:numId w:val="74"/>
        </w:numPr>
        <w:ind w:left="924" w:hanging="357"/>
        <w:rPr>
          <w:color w:val="000000" w:themeColor="text1"/>
        </w:rPr>
      </w:pPr>
      <w:r w:rsidRPr="00876B2A">
        <w:rPr>
          <w:color w:val="000000" w:themeColor="text1"/>
        </w:rPr>
        <w:t xml:space="preserve">MAQUETTE N°01: MISE A JOUR PATIENT </w:t>
      </w:r>
    </w:p>
    <w:p w:rsidR="003D0DC4" w:rsidRPr="00876B2A" w:rsidRDefault="003D0DC4" w:rsidP="003D0DC4">
      <w:pPr>
        <w:jc w:val="center"/>
        <w:rPr>
          <w:b/>
          <w:color w:val="000000" w:themeColor="text1"/>
        </w:rPr>
      </w:pPr>
      <w:r w:rsidRPr="00876B2A">
        <w:rPr>
          <w:b/>
          <w:noProof/>
          <w:color w:val="000000" w:themeColor="text1"/>
          <w:lang w:eastAsia="fr-FR"/>
        </w:rPr>
        <w:drawing>
          <wp:inline distT="0" distB="0" distL="0" distR="0" wp14:anchorId="5829A852" wp14:editId="512B2569">
            <wp:extent cx="5582429" cy="4486901"/>
            <wp:effectExtent l="0" t="0" r="0" b="9525"/>
            <wp:docPr id="522" name="Imag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ient.PNG"/>
                    <pic:cNvPicPr/>
                  </pic:nvPicPr>
                  <pic:blipFill>
                    <a:blip r:embed="rId18">
                      <a:extLst>
                        <a:ext uri="{28A0092B-C50C-407E-A947-70E740481C1C}">
                          <a14:useLocalDpi xmlns:a14="http://schemas.microsoft.com/office/drawing/2010/main" val="0"/>
                        </a:ext>
                      </a:extLst>
                    </a:blip>
                    <a:stretch>
                      <a:fillRect/>
                    </a:stretch>
                  </pic:blipFill>
                  <pic:spPr>
                    <a:xfrm>
                      <a:off x="0" y="0"/>
                      <a:ext cx="5582429" cy="4486901"/>
                    </a:xfrm>
                    <a:prstGeom prst="rect">
                      <a:avLst/>
                    </a:prstGeom>
                  </pic:spPr>
                </pic:pic>
              </a:graphicData>
            </a:graphic>
          </wp:inline>
        </w:drawing>
      </w:r>
    </w:p>
    <w:p w:rsidR="003D0DC4" w:rsidRPr="00876B2A" w:rsidRDefault="003D0DC4" w:rsidP="003D0DC4">
      <w:pPr>
        <w:pStyle w:val="Lgende"/>
        <w:jc w:val="right"/>
        <w:rPr>
          <w:rFonts w:cs="Times New Roman"/>
          <w:b/>
          <w:color w:val="000000" w:themeColor="text1"/>
          <w:sz w:val="26"/>
          <w:szCs w:val="26"/>
        </w:rPr>
      </w:pPr>
      <w:bookmarkStart w:id="514" w:name="_Toc523736243"/>
      <w:r w:rsidRPr="00876B2A">
        <w:rPr>
          <w:rFonts w:cs="Times New Roman"/>
          <w:color w:val="000000" w:themeColor="text1"/>
          <w:sz w:val="26"/>
          <w:szCs w:val="26"/>
        </w:rPr>
        <w:t xml:space="preserve">Figure </w:t>
      </w:r>
      <w:r w:rsidRPr="00876B2A">
        <w:rPr>
          <w:rFonts w:cs="Times New Roman"/>
          <w:color w:val="000000" w:themeColor="text1"/>
          <w:sz w:val="26"/>
          <w:szCs w:val="26"/>
        </w:rPr>
        <w:fldChar w:fldCharType="begin"/>
      </w:r>
      <w:r w:rsidRPr="00876B2A">
        <w:rPr>
          <w:rFonts w:cs="Times New Roman"/>
          <w:color w:val="000000" w:themeColor="text1"/>
          <w:sz w:val="26"/>
          <w:szCs w:val="26"/>
        </w:rPr>
        <w:instrText xml:space="preserve"> SEQ Figure \* ARABIC </w:instrText>
      </w:r>
      <w:r w:rsidRPr="00876B2A">
        <w:rPr>
          <w:rFonts w:cs="Times New Roman"/>
          <w:color w:val="000000" w:themeColor="text1"/>
          <w:sz w:val="26"/>
          <w:szCs w:val="26"/>
        </w:rPr>
        <w:fldChar w:fldCharType="separate"/>
      </w:r>
      <w:r w:rsidR="00FC1265">
        <w:rPr>
          <w:rFonts w:cs="Times New Roman"/>
          <w:noProof/>
          <w:color w:val="000000" w:themeColor="text1"/>
          <w:sz w:val="26"/>
          <w:szCs w:val="26"/>
        </w:rPr>
        <w:t>1</w:t>
      </w:r>
      <w:r w:rsidRPr="00876B2A">
        <w:rPr>
          <w:rFonts w:cs="Times New Roman"/>
          <w:color w:val="000000" w:themeColor="text1"/>
          <w:sz w:val="26"/>
          <w:szCs w:val="26"/>
        </w:rPr>
        <w:fldChar w:fldCharType="end"/>
      </w:r>
      <w:r w:rsidRPr="00876B2A">
        <w:rPr>
          <w:rFonts w:cs="Times New Roman"/>
          <w:color w:val="000000" w:themeColor="text1"/>
          <w:sz w:val="26"/>
          <w:szCs w:val="26"/>
        </w:rPr>
        <w:t xml:space="preserve"> Maquette</w:t>
      </w:r>
      <w:r w:rsidRPr="00876B2A">
        <w:rPr>
          <w:rFonts w:cs="Times New Roman"/>
          <w:noProof/>
          <w:color w:val="000000" w:themeColor="text1"/>
          <w:sz w:val="26"/>
          <w:szCs w:val="26"/>
        </w:rPr>
        <w:t xml:space="preserve"> n°1 mise à jour </w:t>
      </w:r>
      <w:bookmarkEnd w:id="514"/>
      <w:r w:rsidRPr="00876B2A">
        <w:rPr>
          <w:rFonts w:cs="Times New Roman"/>
          <w:noProof/>
          <w:color w:val="000000" w:themeColor="text1"/>
          <w:sz w:val="26"/>
          <w:szCs w:val="26"/>
        </w:rPr>
        <w:t>patient</w:t>
      </w:r>
    </w:p>
    <w:p w:rsidR="003D0DC4" w:rsidRPr="00876B2A" w:rsidRDefault="003D0DC4" w:rsidP="00965CF9">
      <w:pPr>
        <w:pStyle w:val="Paragraphedeliste"/>
        <w:numPr>
          <w:ilvl w:val="0"/>
          <w:numId w:val="75"/>
        </w:numPr>
        <w:rPr>
          <w:b/>
          <w:color w:val="000000" w:themeColor="text1"/>
        </w:rPr>
      </w:pPr>
      <w:r w:rsidRPr="00876B2A">
        <w:rPr>
          <w:b/>
          <w:color w:val="000000" w:themeColor="text1"/>
        </w:rPr>
        <w:t>LOGIQUE DE DIALOGUE</w:t>
      </w:r>
    </w:p>
    <w:p w:rsidR="003D0DC4" w:rsidRPr="00876B2A" w:rsidRDefault="003D0DC4" w:rsidP="00965CF9">
      <w:pPr>
        <w:pStyle w:val="Paragraphedeliste"/>
        <w:numPr>
          <w:ilvl w:val="0"/>
          <w:numId w:val="80"/>
        </w:numPr>
        <w:ind w:left="924" w:hanging="357"/>
        <w:rPr>
          <w:color w:val="000000" w:themeColor="text1"/>
        </w:rPr>
      </w:pPr>
      <w:r w:rsidRPr="00876B2A">
        <w:rPr>
          <w:color w:val="000000" w:themeColor="text1"/>
        </w:rPr>
        <w:t>Affichage maquette N°01</w:t>
      </w:r>
    </w:p>
    <w:p w:rsidR="003D0DC4" w:rsidRPr="00876B2A" w:rsidRDefault="003D0DC4" w:rsidP="003D0DC4">
      <w:pPr>
        <w:ind w:firstLine="1418"/>
        <w:rPr>
          <w:color w:val="000000" w:themeColor="text1"/>
        </w:rPr>
      </w:pPr>
      <w:r w:rsidRPr="00876B2A">
        <w:rPr>
          <w:color w:val="000000" w:themeColor="text1"/>
        </w:rPr>
        <w:t>Saisir le code du patient pour rechercher ;</w:t>
      </w:r>
    </w:p>
    <w:p w:rsidR="003D0DC4" w:rsidRPr="00876B2A" w:rsidRDefault="003D0DC4" w:rsidP="003D0DC4">
      <w:pPr>
        <w:ind w:firstLine="1418"/>
        <w:rPr>
          <w:color w:val="000000" w:themeColor="text1"/>
        </w:rPr>
      </w:pPr>
      <w:r w:rsidRPr="00876B2A">
        <w:rPr>
          <w:color w:val="000000" w:themeColor="text1"/>
        </w:rPr>
        <w:t>Ecriture sur le disque.</w:t>
      </w:r>
    </w:p>
    <w:p w:rsidR="003D0DC4" w:rsidRPr="00876B2A" w:rsidRDefault="003D0DC4" w:rsidP="00965CF9">
      <w:pPr>
        <w:pStyle w:val="Paragraphedeliste"/>
        <w:numPr>
          <w:ilvl w:val="0"/>
          <w:numId w:val="75"/>
        </w:numPr>
        <w:rPr>
          <w:b/>
          <w:color w:val="000000" w:themeColor="text1"/>
        </w:rPr>
      </w:pPr>
      <w:r w:rsidRPr="00876B2A">
        <w:rPr>
          <w:b/>
          <w:color w:val="000000" w:themeColor="text1"/>
        </w:rPr>
        <w:t>REGLE</w:t>
      </w:r>
    </w:p>
    <w:p w:rsidR="003D0DC4" w:rsidRPr="00876B2A" w:rsidRDefault="003D0DC4" w:rsidP="003D0DC4">
      <w:pPr>
        <w:ind w:firstLine="1418"/>
        <w:rPr>
          <w:color w:val="000000" w:themeColor="text1"/>
        </w:rPr>
      </w:pPr>
      <w:r w:rsidRPr="00876B2A">
        <w:rPr>
          <w:color w:val="000000" w:themeColor="text1"/>
        </w:rPr>
        <w:lastRenderedPageBreak/>
        <w:t>Si le code du patient existe dans la base de données, alors nous empêchons l’ajout dans la base de données.</w:t>
      </w:r>
    </w:p>
    <w:p w:rsidR="003D0DC4" w:rsidRPr="00876B2A" w:rsidRDefault="003D0DC4" w:rsidP="00965CF9">
      <w:pPr>
        <w:pStyle w:val="Paragraphedeliste"/>
        <w:numPr>
          <w:ilvl w:val="0"/>
          <w:numId w:val="75"/>
        </w:numPr>
        <w:rPr>
          <w:b/>
          <w:color w:val="000000" w:themeColor="text1"/>
        </w:rPr>
      </w:pPr>
      <w:r w:rsidRPr="00876B2A">
        <w:rPr>
          <w:b/>
          <w:color w:val="000000" w:themeColor="text1"/>
        </w:rPr>
        <w:t>ENCHAINEMENT</w:t>
      </w:r>
    </w:p>
    <w:tbl>
      <w:tblPr>
        <w:tblStyle w:val="Grilledutableau"/>
        <w:tblW w:w="9175" w:type="dxa"/>
        <w:tblLook w:val="04A0" w:firstRow="1" w:lastRow="0" w:firstColumn="1" w:lastColumn="0" w:noHBand="0" w:noVBand="1"/>
      </w:tblPr>
      <w:tblGrid>
        <w:gridCol w:w="1480"/>
        <w:gridCol w:w="1762"/>
        <w:gridCol w:w="5933"/>
      </w:tblGrid>
      <w:tr w:rsidR="003D0DC4" w:rsidRPr="00876B2A" w:rsidTr="00863E03">
        <w:trPr>
          <w:trHeight w:val="470"/>
        </w:trPr>
        <w:tc>
          <w:tcPr>
            <w:tcW w:w="1480" w:type="dxa"/>
            <w:vAlign w:val="center"/>
          </w:tcPr>
          <w:p w:rsidR="003D0DC4" w:rsidRPr="00876B2A" w:rsidRDefault="003D0DC4" w:rsidP="00863E03">
            <w:pPr>
              <w:spacing w:after="60"/>
              <w:jc w:val="center"/>
              <w:rPr>
                <w:b/>
                <w:color w:val="000000" w:themeColor="text1"/>
              </w:rPr>
            </w:pPr>
            <w:r w:rsidRPr="00876B2A">
              <w:rPr>
                <w:b/>
                <w:color w:val="000000" w:themeColor="text1"/>
              </w:rPr>
              <w:t>Bouton</w:t>
            </w:r>
          </w:p>
        </w:tc>
        <w:tc>
          <w:tcPr>
            <w:tcW w:w="1762" w:type="dxa"/>
            <w:vAlign w:val="center"/>
          </w:tcPr>
          <w:p w:rsidR="003D0DC4" w:rsidRPr="00876B2A" w:rsidRDefault="003D0DC4" w:rsidP="00863E03">
            <w:pPr>
              <w:spacing w:after="60"/>
              <w:jc w:val="center"/>
              <w:rPr>
                <w:b/>
                <w:color w:val="000000" w:themeColor="text1"/>
              </w:rPr>
            </w:pPr>
            <w:r w:rsidRPr="00876B2A">
              <w:rPr>
                <w:b/>
                <w:color w:val="000000" w:themeColor="text1"/>
              </w:rPr>
              <w:t>Raccourcis</w:t>
            </w:r>
          </w:p>
        </w:tc>
        <w:tc>
          <w:tcPr>
            <w:tcW w:w="5933" w:type="dxa"/>
            <w:vAlign w:val="center"/>
          </w:tcPr>
          <w:p w:rsidR="003D0DC4" w:rsidRPr="00876B2A" w:rsidRDefault="003D0DC4" w:rsidP="00863E03">
            <w:pPr>
              <w:spacing w:after="60"/>
              <w:jc w:val="center"/>
              <w:rPr>
                <w:b/>
                <w:color w:val="000000" w:themeColor="text1"/>
              </w:rPr>
            </w:pPr>
            <w:r w:rsidRPr="00876B2A">
              <w:rPr>
                <w:b/>
                <w:color w:val="000000" w:themeColor="text1"/>
              </w:rPr>
              <w:t>Résultat</w:t>
            </w:r>
          </w:p>
        </w:tc>
      </w:tr>
      <w:tr w:rsidR="003D0DC4" w:rsidRPr="00876B2A" w:rsidTr="00863E03">
        <w:trPr>
          <w:trHeight w:val="882"/>
        </w:trPr>
        <w:tc>
          <w:tcPr>
            <w:tcW w:w="1480" w:type="dxa"/>
            <w:vAlign w:val="center"/>
          </w:tcPr>
          <w:p w:rsidR="003D0DC4" w:rsidRPr="00876B2A" w:rsidRDefault="003D0DC4" w:rsidP="00863E03">
            <w:pPr>
              <w:spacing w:after="60"/>
              <w:jc w:val="center"/>
              <w:rPr>
                <w:color w:val="000000" w:themeColor="text1"/>
              </w:rPr>
            </w:pPr>
            <w:r w:rsidRPr="00876B2A">
              <w:rPr>
                <w:color w:val="000000" w:themeColor="text1"/>
              </w:rPr>
              <w:t>Ajouter</w:t>
            </w:r>
          </w:p>
        </w:tc>
        <w:tc>
          <w:tcPr>
            <w:tcW w:w="1762" w:type="dxa"/>
            <w:vAlign w:val="center"/>
          </w:tcPr>
          <w:p w:rsidR="003D0DC4" w:rsidRPr="00876B2A" w:rsidRDefault="003D0DC4" w:rsidP="00863E03">
            <w:pPr>
              <w:spacing w:after="60"/>
              <w:jc w:val="center"/>
              <w:rPr>
                <w:color w:val="000000" w:themeColor="text1"/>
              </w:rPr>
            </w:pPr>
            <w:r w:rsidRPr="00876B2A">
              <w:rPr>
                <w:color w:val="000000" w:themeColor="text1"/>
              </w:rPr>
              <w:t>Alt + A</w:t>
            </w:r>
          </w:p>
        </w:tc>
        <w:tc>
          <w:tcPr>
            <w:tcW w:w="5933" w:type="dxa"/>
            <w:vAlign w:val="center"/>
          </w:tcPr>
          <w:p w:rsidR="003D0DC4" w:rsidRPr="00876B2A" w:rsidRDefault="003D0DC4" w:rsidP="00863E03">
            <w:pPr>
              <w:spacing w:after="60"/>
              <w:rPr>
                <w:color w:val="000000" w:themeColor="text1"/>
              </w:rPr>
            </w:pPr>
            <w:r w:rsidRPr="00876B2A">
              <w:rPr>
                <w:color w:val="000000" w:themeColor="text1"/>
              </w:rPr>
              <w:t>Ecriture sur le disque, mise en blanc des zones de saisie et retour sur la première  zone de saisie.</w:t>
            </w:r>
          </w:p>
        </w:tc>
      </w:tr>
      <w:tr w:rsidR="003D0DC4" w:rsidRPr="00876B2A" w:rsidTr="00863E03">
        <w:trPr>
          <w:trHeight w:val="938"/>
        </w:trPr>
        <w:tc>
          <w:tcPr>
            <w:tcW w:w="1480" w:type="dxa"/>
            <w:vAlign w:val="center"/>
          </w:tcPr>
          <w:p w:rsidR="003D0DC4" w:rsidRPr="00876B2A" w:rsidRDefault="003D0DC4" w:rsidP="00863E03">
            <w:pPr>
              <w:spacing w:after="60"/>
              <w:jc w:val="center"/>
              <w:rPr>
                <w:color w:val="000000" w:themeColor="text1"/>
              </w:rPr>
            </w:pPr>
            <w:r w:rsidRPr="00876B2A">
              <w:rPr>
                <w:color w:val="000000" w:themeColor="text1"/>
              </w:rPr>
              <w:t>Modifier</w:t>
            </w:r>
          </w:p>
        </w:tc>
        <w:tc>
          <w:tcPr>
            <w:tcW w:w="1762" w:type="dxa"/>
            <w:vAlign w:val="center"/>
          </w:tcPr>
          <w:p w:rsidR="003D0DC4" w:rsidRPr="00876B2A" w:rsidRDefault="003D0DC4" w:rsidP="00863E03">
            <w:pPr>
              <w:spacing w:after="60"/>
              <w:jc w:val="center"/>
              <w:rPr>
                <w:color w:val="000000" w:themeColor="text1"/>
              </w:rPr>
            </w:pPr>
            <w:r w:rsidRPr="00876B2A">
              <w:rPr>
                <w:color w:val="000000" w:themeColor="text1"/>
              </w:rPr>
              <w:t>Alt + M</w:t>
            </w:r>
          </w:p>
        </w:tc>
        <w:tc>
          <w:tcPr>
            <w:tcW w:w="5933" w:type="dxa"/>
            <w:vAlign w:val="center"/>
          </w:tcPr>
          <w:p w:rsidR="003D0DC4" w:rsidRPr="00876B2A" w:rsidRDefault="003D0DC4" w:rsidP="00863E03">
            <w:pPr>
              <w:spacing w:after="60"/>
              <w:rPr>
                <w:color w:val="000000" w:themeColor="text1"/>
              </w:rPr>
            </w:pPr>
            <w:r w:rsidRPr="00876B2A">
              <w:rPr>
                <w:color w:val="000000" w:themeColor="text1"/>
              </w:rPr>
              <w:t>Modification sur disque, mise en blanc des zones de saisie et retour sur la première zone de saisie.</w:t>
            </w:r>
          </w:p>
        </w:tc>
      </w:tr>
      <w:tr w:rsidR="003D0DC4" w:rsidRPr="00876B2A" w:rsidTr="00863E03">
        <w:trPr>
          <w:trHeight w:val="882"/>
        </w:trPr>
        <w:tc>
          <w:tcPr>
            <w:tcW w:w="1480" w:type="dxa"/>
            <w:vAlign w:val="center"/>
          </w:tcPr>
          <w:p w:rsidR="003D0DC4" w:rsidRPr="00876B2A" w:rsidRDefault="003D0DC4" w:rsidP="00863E03">
            <w:pPr>
              <w:spacing w:after="60"/>
              <w:jc w:val="center"/>
              <w:rPr>
                <w:color w:val="000000" w:themeColor="text1"/>
              </w:rPr>
            </w:pPr>
            <w:r w:rsidRPr="00876B2A">
              <w:rPr>
                <w:color w:val="000000" w:themeColor="text1"/>
              </w:rPr>
              <w:t>Supprimer</w:t>
            </w:r>
          </w:p>
        </w:tc>
        <w:tc>
          <w:tcPr>
            <w:tcW w:w="1762" w:type="dxa"/>
            <w:vAlign w:val="center"/>
          </w:tcPr>
          <w:p w:rsidR="003D0DC4" w:rsidRPr="00876B2A" w:rsidRDefault="003D0DC4" w:rsidP="00863E03">
            <w:pPr>
              <w:spacing w:after="60"/>
              <w:jc w:val="center"/>
              <w:rPr>
                <w:color w:val="000000" w:themeColor="text1"/>
              </w:rPr>
            </w:pPr>
            <w:r w:rsidRPr="00876B2A">
              <w:rPr>
                <w:color w:val="000000" w:themeColor="text1"/>
              </w:rPr>
              <w:t>Alt + S</w:t>
            </w:r>
          </w:p>
        </w:tc>
        <w:tc>
          <w:tcPr>
            <w:tcW w:w="5933" w:type="dxa"/>
            <w:vAlign w:val="center"/>
          </w:tcPr>
          <w:p w:rsidR="003D0DC4" w:rsidRPr="00876B2A" w:rsidRDefault="003D0DC4" w:rsidP="00863E03">
            <w:pPr>
              <w:spacing w:after="60"/>
              <w:rPr>
                <w:color w:val="000000" w:themeColor="text1"/>
              </w:rPr>
            </w:pPr>
            <w:r w:rsidRPr="00876B2A">
              <w:rPr>
                <w:color w:val="000000" w:themeColor="text1"/>
              </w:rPr>
              <w:t>Supprimer sur disque, mise en blanc des zones de saisie et retour sur la première zone de saisie.</w:t>
            </w:r>
          </w:p>
        </w:tc>
      </w:tr>
      <w:tr w:rsidR="003D0DC4" w:rsidRPr="00876B2A" w:rsidTr="00863E03">
        <w:trPr>
          <w:trHeight w:val="882"/>
        </w:trPr>
        <w:tc>
          <w:tcPr>
            <w:tcW w:w="1480" w:type="dxa"/>
            <w:vAlign w:val="center"/>
          </w:tcPr>
          <w:p w:rsidR="003D0DC4" w:rsidRPr="00876B2A" w:rsidRDefault="003D0DC4" w:rsidP="00863E03">
            <w:pPr>
              <w:spacing w:after="60"/>
              <w:jc w:val="center"/>
              <w:rPr>
                <w:color w:val="000000" w:themeColor="text1"/>
              </w:rPr>
            </w:pPr>
            <w:r w:rsidRPr="00876B2A">
              <w:rPr>
                <w:color w:val="000000" w:themeColor="text1"/>
              </w:rPr>
              <w:t>Rechercher</w:t>
            </w:r>
          </w:p>
        </w:tc>
        <w:tc>
          <w:tcPr>
            <w:tcW w:w="1762" w:type="dxa"/>
            <w:vAlign w:val="center"/>
          </w:tcPr>
          <w:p w:rsidR="003D0DC4" w:rsidRPr="00876B2A" w:rsidRDefault="003D0DC4" w:rsidP="00863E03">
            <w:pPr>
              <w:spacing w:after="60"/>
              <w:jc w:val="center"/>
              <w:rPr>
                <w:color w:val="000000" w:themeColor="text1"/>
              </w:rPr>
            </w:pPr>
            <w:r w:rsidRPr="00876B2A">
              <w:rPr>
                <w:color w:val="000000" w:themeColor="text1"/>
              </w:rPr>
              <w:t>Alt + R</w:t>
            </w:r>
          </w:p>
        </w:tc>
        <w:tc>
          <w:tcPr>
            <w:tcW w:w="5933" w:type="dxa"/>
            <w:vAlign w:val="center"/>
          </w:tcPr>
          <w:p w:rsidR="003D0DC4" w:rsidRPr="00876B2A" w:rsidRDefault="003D0DC4" w:rsidP="00863E03">
            <w:pPr>
              <w:spacing w:after="60"/>
              <w:rPr>
                <w:color w:val="000000" w:themeColor="text1"/>
              </w:rPr>
            </w:pPr>
            <w:r w:rsidRPr="00876B2A">
              <w:rPr>
                <w:color w:val="000000" w:themeColor="text1"/>
              </w:rPr>
              <w:t>Rechercher sur disque, mise en blanc des zones de saisie et retour sur la première zone de saisie.</w:t>
            </w:r>
          </w:p>
        </w:tc>
      </w:tr>
      <w:tr w:rsidR="003D0DC4" w:rsidRPr="00876B2A" w:rsidTr="00863E03">
        <w:trPr>
          <w:trHeight w:val="882"/>
        </w:trPr>
        <w:tc>
          <w:tcPr>
            <w:tcW w:w="1480" w:type="dxa"/>
            <w:vAlign w:val="center"/>
          </w:tcPr>
          <w:p w:rsidR="003D0DC4" w:rsidRPr="00876B2A" w:rsidRDefault="003D0DC4" w:rsidP="00863E03">
            <w:pPr>
              <w:spacing w:after="60"/>
              <w:jc w:val="center"/>
              <w:rPr>
                <w:color w:val="000000" w:themeColor="text1"/>
              </w:rPr>
            </w:pPr>
            <w:r w:rsidRPr="00876B2A">
              <w:rPr>
                <w:color w:val="000000" w:themeColor="text1"/>
              </w:rPr>
              <w:t>Imprimer</w:t>
            </w:r>
          </w:p>
        </w:tc>
        <w:tc>
          <w:tcPr>
            <w:tcW w:w="1762" w:type="dxa"/>
            <w:vAlign w:val="center"/>
          </w:tcPr>
          <w:p w:rsidR="003D0DC4" w:rsidRPr="00876B2A" w:rsidRDefault="003D0DC4" w:rsidP="00863E03">
            <w:pPr>
              <w:spacing w:after="60"/>
              <w:jc w:val="center"/>
              <w:rPr>
                <w:color w:val="000000" w:themeColor="text1"/>
              </w:rPr>
            </w:pPr>
            <w:r w:rsidRPr="00876B2A">
              <w:rPr>
                <w:color w:val="000000" w:themeColor="text1"/>
              </w:rPr>
              <w:t>Alt + I</w:t>
            </w:r>
          </w:p>
        </w:tc>
        <w:tc>
          <w:tcPr>
            <w:tcW w:w="5933" w:type="dxa"/>
            <w:vAlign w:val="center"/>
          </w:tcPr>
          <w:p w:rsidR="003D0DC4" w:rsidRPr="00876B2A" w:rsidRDefault="003D0DC4" w:rsidP="00863E03">
            <w:pPr>
              <w:spacing w:after="60"/>
              <w:rPr>
                <w:color w:val="000000" w:themeColor="text1"/>
              </w:rPr>
            </w:pPr>
            <w:r w:rsidRPr="00876B2A">
              <w:rPr>
                <w:color w:val="000000" w:themeColor="text1"/>
              </w:rPr>
              <w:t>Affichage liste sur papier.</w:t>
            </w:r>
          </w:p>
        </w:tc>
      </w:tr>
      <w:tr w:rsidR="003D0DC4" w:rsidRPr="00876B2A" w:rsidTr="00863E03">
        <w:trPr>
          <w:trHeight w:val="882"/>
        </w:trPr>
        <w:tc>
          <w:tcPr>
            <w:tcW w:w="1480" w:type="dxa"/>
            <w:vAlign w:val="center"/>
          </w:tcPr>
          <w:p w:rsidR="003D0DC4" w:rsidRPr="00876B2A" w:rsidRDefault="003D0DC4" w:rsidP="00863E03">
            <w:pPr>
              <w:spacing w:after="60"/>
              <w:jc w:val="center"/>
              <w:rPr>
                <w:color w:val="000000" w:themeColor="text1"/>
              </w:rPr>
            </w:pPr>
            <w:r w:rsidRPr="00876B2A">
              <w:rPr>
                <w:color w:val="000000" w:themeColor="text1"/>
              </w:rPr>
              <w:t>Annuler</w:t>
            </w:r>
          </w:p>
        </w:tc>
        <w:tc>
          <w:tcPr>
            <w:tcW w:w="1762" w:type="dxa"/>
            <w:vAlign w:val="center"/>
          </w:tcPr>
          <w:p w:rsidR="003D0DC4" w:rsidRPr="00876B2A" w:rsidRDefault="003D0DC4" w:rsidP="00863E03">
            <w:pPr>
              <w:spacing w:after="60"/>
              <w:jc w:val="center"/>
              <w:rPr>
                <w:color w:val="000000" w:themeColor="text1"/>
              </w:rPr>
            </w:pPr>
            <w:r w:rsidRPr="00876B2A">
              <w:rPr>
                <w:color w:val="000000" w:themeColor="text1"/>
              </w:rPr>
              <w:t>Ctrl + Alt + A</w:t>
            </w:r>
          </w:p>
        </w:tc>
        <w:tc>
          <w:tcPr>
            <w:tcW w:w="5933" w:type="dxa"/>
            <w:vAlign w:val="center"/>
          </w:tcPr>
          <w:p w:rsidR="003D0DC4" w:rsidRPr="00876B2A" w:rsidRDefault="003D0DC4" w:rsidP="00863E03">
            <w:pPr>
              <w:spacing w:after="60"/>
              <w:rPr>
                <w:color w:val="000000" w:themeColor="text1"/>
              </w:rPr>
            </w:pPr>
            <w:r w:rsidRPr="00876B2A">
              <w:rPr>
                <w:color w:val="000000" w:themeColor="text1"/>
              </w:rPr>
              <w:t>Mise en blanc des zones de saisie et retour sur la première zone de saisie.</w:t>
            </w:r>
          </w:p>
        </w:tc>
      </w:tr>
      <w:tr w:rsidR="003D0DC4" w:rsidRPr="00876B2A" w:rsidTr="00863E03">
        <w:trPr>
          <w:trHeight w:val="882"/>
        </w:trPr>
        <w:tc>
          <w:tcPr>
            <w:tcW w:w="1480" w:type="dxa"/>
            <w:vAlign w:val="center"/>
          </w:tcPr>
          <w:p w:rsidR="003D0DC4" w:rsidRPr="00876B2A" w:rsidRDefault="003D0DC4" w:rsidP="00863E03">
            <w:pPr>
              <w:spacing w:after="60"/>
              <w:jc w:val="center"/>
              <w:rPr>
                <w:color w:val="000000" w:themeColor="text1"/>
              </w:rPr>
            </w:pPr>
            <w:r w:rsidRPr="00876B2A">
              <w:rPr>
                <w:color w:val="000000" w:themeColor="text1"/>
              </w:rPr>
              <w:t>QUITTER</w:t>
            </w:r>
          </w:p>
        </w:tc>
        <w:tc>
          <w:tcPr>
            <w:tcW w:w="1762" w:type="dxa"/>
            <w:vAlign w:val="center"/>
          </w:tcPr>
          <w:p w:rsidR="003D0DC4" w:rsidRPr="00876B2A" w:rsidRDefault="003D0DC4" w:rsidP="00863E03">
            <w:pPr>
              <w:spacing w:after="60"/>
              <w:jc w:val="center"/>
              <w:rPr>
                <w:color w:val="000000" w:themeColor="text1"/>
              </w:rPr>
            </w:pPr>
            <w:r w:rsidRPr="00876B2A">
              <w:rPr>
                <w:color w:val="000000" w:themeColor="text1"/>
              </w:rPr>
              <w:t>Alt + F</w:t>
            </w:r>
          </w:p>
        </w:tc>
        <w:tc>
          <w:tcPr>
            <w:tcW w:w="5933" w:type="dxa"/>
            <w:vAlign w:val="center"/>
          </w:tcPr>
          <w:p w:rsidR="003D0DC4" w:rsidRPr="00876B2A" w:rsidRDefault="003D0DC4" w:rsidP="00863E03">
            <w:pPr>
              <w:spacing w:after="60"/>
              <w:rPr>
                <w:color w:val="000000" w:themeColor="text1"/>
              </w:rPr>
            </w:pPr>
            <w:r w:rsidRPr="00876B2A">
              <w:rPr>
                <w:color w:val="000000" w:themeColor="text1"/>
              </w:rPr>
              <w:t>Déchargement de l’interface et retour au menu principal.</w:t>
            </w:r>
          </w:p>
        </w:tc>
      </w:tr>
    </w:tbl>
    <w:p w:rsidR="003D0DC4" w:rsidRPr="00876B2A" w:rsidRDefault="003D0DC4" w:rsidP="003D0DC4">
      <w:pPr>
        <w:pStyle w:val="Lgende"/>
        <w:jc w:val="right"/>
        <w:rPr>
          <w:rFonts w:cs="Times New Roman"/>
          <w:b/>
          <w:color w:val="auto"/>
          <w:sz w:val="22"/>
          <w:szCs w:val="22"/>
        </w:rPr>
      </w:pPr>
      <w:bookmarkStart w:id="515" w:name="_Toc523736089"/>
      <w:r w:rsidRPr="00876B2A">
        <w:rPr>
          <w:rFonts w:cs="Times New Roman"/>
          <w:color w:val="auto"/>
          <w:sz w:val="22"/>
          <w:szCs w:val="22"/>
        </w:rPr>
        <w:t xml:space="preserve">Tableau </w:t>
      </w:r>
      <w:r w:rsidRPr="00876B2A">
        <w:rPr>
          <w:rFonts w:cs="Times New Roman"/>
          <w:color w:val="auto"/>
          <w:sz w:val="22"/>
          <w:szCs w:val="22"/>
        </w:rPr>
        <w:fldChar w:fldCharType="begin"/>
      </w:r>
      <w:r w:rsidRPr="00876B2A">
        <w:rPr>
          <w:rFonts w:cs="Times New Roman"/>
          <w:color w:val="auto"/>
          <w:sz w:val="22"/>
          <w:szCs w:val="22"/>
        </w:rPr>
        <w:instrText xml:space="preserve"> SEQ Tableau \* ARABIC </w:instrText>
      </w:r>
      <w:r w:rsidRPr="00876B2A">
        <w:rPr>
          <w:rFonts w:cs="Times New Roman"/>
          <w:color w:val="auto"/>
          <w:sz w:val="22"/>
          <w:szCs w:val="22"/>
        </w:rPr>
        <w:fldChar w:fldCharType="separate"/>
      </w:r>
      <w:r w:rsidR="00FC1265">
        <w:rPr>
          <w:rFonts w:cs="Times New Roman"/>
          <w:noProof/>
          <w:color w:val="auto"/>
          <w:sz w:val="22"/>
          <w:szCs w:val="22"/>
        </w:rPr>
        <w:t>2</w:t>
      </w:r>
      <w:r w:rsidRPr="00876B2A">
        <w:rPr>
          <w:rFonts w:cs="Times New Roman"/>
          <w:noProof/>
          <w:color w:val="auto"/>
          <w:sz w:val="22"/>
          <w:szCs w:val="22"/>
        </w:rPr>
        <w:fldChar w:fldCharType="end"/>
      </w:r>
      <w:r w:rsidRPr="00876B2A">
        <w:rPr>
          <w:rFonts w:cs="Times New Roman"/>
          <w:color w:val="auto"/>
          <w:sz w:val="22"/>
          <w:szCs w:val="22"/>
        </w:rPr>
        <w:t xml:space="preserve"> Description des Unités Logique des Traitements (Chambre)</w:t>
      </w:r>
      <w:bookmarkEnd w:id="515"/>
    </w:p>
    <w:p w:rsidR="003D0DC4" w:rsidRPr="00876B2A" w:rsidRDefault="003D0DC4" w:rsidP="00965CF9">
      <w:pPr>
        <w:pStyle w:val="Paragraphedeliste"/>
        <w:numPr>
          <w:ilvl w:val="0"/>
          <w:numId w:val="76"/>
        </w:numPr>
        <w:spacing w:after="0"/>
        <w:rPr>
          <w:color w:val="000000" w:themeColor="text1"/>
        </w:rPr>
      </w:pPr>
      <w:r w:rsidRPr="00876B2A">
        <w:rPr>
          <w:color w:val="000000" w:themeColor="text1"/>
        </w:rPr>
        <w:t>ULT 2 : FRAIS</w:t>
      </w:r>
    </w:p>
    <w:p w:rsidR="003D0DC4" w:rsidRPr="00876B2A" w:rsidRDefault="003D0DC4" w:rsidP="00965CF9">
      <w:pPr>
        <w:pStyle w:val="Paragraphedeliste"/>
        <w:numPr>
          <w:ilvl w:val="0"/>
          <w:numId w:val="77"/>
        </w:numPr>
        <w:spacing w:after="0"/>
        <w:ind w:left="924" w:hanging="357"/>
        <w:rPr>
          <w:color w:val="000000" w:themeColor="text1"/>
        </w:rPr>
      </w:pPr>
      <w:r w:rsidRPr="00876B2A">
        <w:rPr>
          <w:color w:val="000000" w:themeColor="text1"/>
        </w:rPr>
        <w:t xml:space="preserve">MAQUETTE N°02: MISE A JOUR FRAIS </w:t>
      </w:r>
    </w:p>
    <w:p w:rsidR="003D0DC4" w:rsidRPr="00876B2A" w:rsidRDefault="003D0DC4" w:rsidP="003D0DC4">
      <w:pPr>
        <w:jc w:val="center"/>
        <w:rPr>
          <w:b/>
          <w:color w:val="000000" w:themeColor="text1"/>
        </w:rPr>
      </w:pPr>
      <w:r w:rsidRPr="00876B2A">
        <w:rPr>
          <w:b/>
          <w:noProof/>
          <w:color w:val="000000" w:themeColor="text1"/>
          <w:lang w:eastAsia="fr-FR"/>
        </w:rPr>
        <w:drawing>
          <wp:inline distT="0" distB="0" distL="0" distR="0" wp14:anchorId="7F46FBE4" wp14:editId="613A565B">
            <wp:extent cx="5410200" cy="2543175"/>
            <wp:effectExtent l="0" t="0" r="0" b="9525"/>
            <wp:docPr id="523" name="Imag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is.PNG"/>
                    <pic:cNvPicPr/>
                  </pic:nvPicPr>
                  <pic:blipFill>
                    <a:blip r:embed="rId19">
                      <a:extLst>
                        <a:ext uri="{28A0092B-C50C-407E-A947-70E740481C1C}">
                          <a14:useLocalDpi xmlns:a14="http://schemas.microsoft.com/office/drawing/2010/main" val="0"/>
                        </a:ext>
                      </a:extLst>
                    </a:blip>
                    <a:stretch>
                      <a:fillRect/>
                    </a:stretch>
                  </pic:blipFill>
                  <pic:spPr>
                    <a:xfrm>
                      <a:off x="0" y="0"/>
                      <a:ext cx="5410955" cy="2543530"/>
                    </a:xfrm>
                    <a:prstGeom prst="rect">
                      <a:avLst/>
                    </a:prstGeom>
                  </pic:spPr>
                </pic:pic>
              </a:graphicData>
            </a:graphic>
          </wp:inline>
        </w:drawing>
      </w:r>
    </w:p>
    <w:p w:rsidR="003D0DC4" w:rsidRPr="00876B2A" w:rsidRDefault="003D0DC4" w:rsidP="003D0DC4">
      <w:pPr>
        <w:pStyle w:val="Lgende"/>
        <w:jc w:val="right"/>
        <w:rPr>
          <w:rFonts w:cs="Times New Roman"/>
          <w:b/>
          <w:color w:val="000000" w:themeColor="text1"/>
          <w:sz w:val="22"/>
          <w:szCs w:val="22"/>
        </w:rPr>
      </w:pPr>
      <w:bookmarkStart w:id="516" w:name="_Toc523736244"/>
      <w:r w:rsidRPr="00876B2A">
        <w:rPr>
          <w:rFonts w:cs="Times New Roman"/>
          <w:color w:val="000000" w:themeColor="text1"/>
          <w:sz w:val="22"/>
          <w:szCs w:val="22"/>
        </w:rPr>
        <w:t xml:space="preserve">Figure </w:t>
      </w:r>
      <w:r w:rsidRPr="00876B2A">
        <w:rPr>
          <w:rFonts w:cs="Times New Roman"/>
          <w:color w:val="000000" w:themeColor="text1"/>
          <w:sz w:val="22"/>
          <w:szCs w:val="22"/>
        </w:rPr>
        <w:fldChar w:fldCharType="begin"/>
      </w:r>
      <w:r w:rsidRPr="00876B2A">
        <w:rPr>
          <w:rFonts w:cs="Times New Roman"/>
          <w:color w:val="000000" w:themeColor="text1"/>
          <w:sz w:val="22"/>
          <w:szCs w:val="22"/>
        </w:rPr>
        <w:instrText xml:space="preserve"> SEQ Figure \* ARABIC </w:instrText>
      </w:r>
      <w:r w:rsidRPr="00876B2A">
        <w:rPr>
          <w:rFonts w:cs="Times New Roman"/>
          <w:color w:val="000000" w:themeColor="text1"/>
          <w:sz w:val="22"/>
          <w:szCs w:val="22"/>
        </w:rPr>
        <w:fldChar w:fldCharType="separate"/>
      </w:r>
      <w:r w:rsidR="00FC1265">
        <w:rPr>
          <w:rFonts w:cs="Times New Roman"/>
          <w:noProof/>
          <w:color w:val="000000" w:themeColor="text1"/>
          <w:sz w:val="22"/>
          <w:szCs w:val="22"/>
        </w:rPr>
        <w:t>2</w:t>
      </w:r>
      <w:r w:rsidRPr="00876B2A">
        <w:rPr>
          <w:rFonts w:cs="Times New Roman"/>
          <w:color w:val="000000" w:themeColor="text1"/>
          <w:sz w:val="22"/>
          <w:szCs w:val="22"/>
        </w:rPr>
        <w:fldChar w:fldCharType="end"/>
      </w:r>
      <w:r w:rsidRPr="00876B2A">
        <w:rPr>
          <w:rFonts w:cs="Times New Roman"/>
          <w:color w:val="000000" w:themeColor="text1"/>
          <w:sz w:val="22"/>
          <w:szCs w:val="22"/>
        </w:rPr>
        <w:t xml:space="preserve"> Maquette n°2 mise à jour </w:t>
      </w:r>
      <w:bookmarkEnd w:id="516"/>
      <w:r w:rsidRPr="00876B2A">
        <w:rPr>
          <w:rFonts w:cs="Times New Roman"/>
          <w:color w:val="000000" w:themeColor="text1"/>
          <w:sz w:val="22"/>
          <w:szCs w:val="22"/>
        </w:rPr>
        <w:t>frais</w:t>
      </w:r>
    </w:p>
    <w:p w:rsidR="003D0DC4" w:rsidRPr="00876B2A" w:rsidRDefault="003D0DC4" w:rsidP="00965CF9">
      <w:pPr>
        <w:pStyle w:val="Paragraphedeliste"/>
        <w:numPr>
          <w:ilvl w:val="0"/>
          <w:numId w:val="78"/>
        </w:numPr>
        <w:rPr>
          <w:b/>
          <w:color w:val="000000" w:themeColor="text1"/>
        </w:rPr>
      </w:pPr>
      <w:r w:rsidRPr="00876B2A">
        <w:rPr>
          <w:b/>
          <w:color w:val="000000" w:themeColor="text1"/>
        </w:rPr>
        <w:lastRenderedPageBreak/>
        <w:t>LOGIQUE DE DIALOGUE</w:t>
      </w:r>
    </w:p>
    <w:p w:rsidR="003D0DC4" w:rsidRPr="00876B2A" w:rsidRDefault="003D0DC4" w:rsidP="00965CF9">
      <w:pPr>
        <w:pStyle w:val="Paragraphedeliste"/>
        <w:numPr>
          <w:ilvl w:val="0"/>
          <w:numId w:val="79"/>
        </w:numPr>
        <w:ind w:left="924" w:hanging="357"/>
        <w:rPr>
          <w:color w:val="000000" w:themeColor="text1"/>
        </w:rPr>
      </w:pPr>
      <w:r w:rsidRPr="00876B2A">
        <w:rPr>
          <w:color w:val="000000" w:themeColor="text1"/>
        </w:rPr>
        <w:t>Affichage maquette N°02</w:t>
      </w:r>
    </w:p>
    <w:p w:rsidR="003D0DC4" w:rsidRPr="00876B2A" w:rsidRDefault="003D0DC4" w:rsidP="003D0DC4">
      <w:pPr>
        <w:ind w:firstLine="1418"/>
        <w:rPr>
          <w:color w:val="000000" w:themeColor="text1"/>
        </w:rPr>
      </w:pPr>
      <w:r w:rsidRPr="00876B2A">
        <w:rPr>
          <w:color w:val="000000" w:themeColor="text1"/>
        </w:rPr>
        <w:t>Saisir le code frais pour rechercher ;</w:t>
      </w:r>
    </w:p>
    <w:p w:rsidR="003D0DC4" w:rsidRPr="00876B2A" w:rsidRDefault="003D0DC4" w:rsidP="003D0DC4">
      <w:pPr>
        <w:ind w:firstLine="1418"/>
        <w:rPr>
          <w:color w:val="000000" w:themeColor="text1"/>
        </w:rPr>
      </w:pPr>
      <w:r w:rsidRPr="00876B2A">
        <w:rPr>
          <w:color w:val="000000" w:themeColor="text1"/>
        </w:rPr>
        <w:t>Ecriture sur le disque.</w:t>
      </w:r>
    </w:p>
    <w:p w:rsidR="003D0DC4" w:rsidRPr="00876B2A" w:rsidRDefault="003D0DC4" w:rsidP="00965CF9">
      <w:pPr>
        <w:pStyle w:val="Paragraphedeliste"/>
        <w:numPr>
          <w:ilvl w:val="0"/>
          <w:numId w:val="78"/>
        </w:numPr>
        <w:rPr>
          <w:b/>
          <w:color w:val="000000" w:themeColor="text1"/>
        </w:rPr>
      </w:pPr>
      <w:r w:rsidRPr="00876B2A">
        <w:rPr>
          <w:b/>
          <w:color w:val="000000" w:themeColor="text1"/>
        </w:rPr>
        <w:t>REGLE</w:t>
      </w:r>
    </w:p>
    <w:p w:rsidR="003D0DC4" w:rsidRPr="00876B2A" w:rsidRDefault="003D0DC4" w:rsidP="003D0DC4">
      <w:pPr>
        <w:ind w:firstLine="1418"/>
        <w:rPr>
          <w:color w:val="000000" w:themeColor="text1"/>
        </w:rPr>
      </w:pPr>
      <w:r w:rsidRPr="00876B2A">
        <w:rPr>
          <w:color w:val="000000" w:themeColor="text1"/>
        </w:rPr>
        <w:t>Si le code frais existe dans la base de données, alors nous empêchons l’ajout dans la base de données.</w:t>
      </w:r>
    </w:p>
    <w:p w:rsidR="003D0DC4" w:rsidRPr="00876B2A" w:rsidRDefault="003D0DC4" w:rsidP="00965CF9">
      <w:pPr>
        <w:pStyle w:val="Paragraphedeliste"/>
        <w:numPr>
          <w:ilvl w:val="0"/>
          <w:numId w:val="78"/>
        </w:numPr>
        <w:rPr>
          <w:b/>
          <w:color w:val="000000" w:themeColor="text1"/>
        </w:rPr>
      </w:pPr>
      <w:r w:rsidRPr="00876B2A">
        <w:rPr>
          <w:b/>
          <w:color w:val="000000" w:themeColor="text1"/>
        </w:rPr>
        <w:t>ENCHAINEMENT</w:t>
      </w:r>
    </w:p>
    <w:tbl>
      <w:tblPr>
        <w:tblStyle w:val="Grilledutableau"/>
        <w:tblW w:w="9175" w:type="dxa"/>
        <w:tblLook w:val="04A0" w:firstRow="1" w:lastRow="0" w:firstColumn="1" w:lastColumn="0" w:noHBand="0" w:noVBand="1"/>
      </w:tblPr>
      <w:tblGrid>
        <w:gridCol w:w="1480"/>
        <w:gridCol w:w="1762"/>
        <w:gridCol w:w="5933"/>
      </w:tblGrid>
      <w:tr w:rsidR="003D0DC4" w:rsidRPr="00876B2A" w:rsidTr="00863E03">
        <w:trPr>
          <w:trHeight w:val="470"/>
        </w:trPr>
        <w:tc>
          <w:tcPr>
            <w:tcW w:w="1480" w:type="dxa"/>
            <w:vAlign w:val="center"/>
          </w:tcPr>
          <w:p w:rsidR="003D0DC4" w:rsidRPr="00876B2A" w:rsidRDefault="003D0DC4" w:rsidP="00863E03">
            <w:pPr>
              <w:spacing w:after="60"/>
              <w:jc w:val="center"/>
              <w:rPr>
                <w:b/>
                <w:color w:val="000000" w:themeColor="text1"/>
              </w:rPr>
            </w:pPr>
            <w:r w:rsidRPr="00876B2A">
              <w:rPr>
                <w:b/>
                <w:color w:val="000000" w:themeColor="text1"/>
              </w:rPr>
              <w:t>Bouton</w:t>
            </w:r>
          </w:p>
        </w:tc>
        <w:tc>
          <w:tcPr>
            <w:tcW w:w="1762" w:type="dxa"/>
            <w:vAlign w:val="center"/>
          </w:tcPr>
          <w:p w:rsidR="003D0DC4" w:rsidRPr="00876B2A" w:rsidRDefault="003D0DC4" w:rsidP="00863E03">
            <w:pPr>
              <w:spacing w:after="60"/>
              <w:jc w:val="center"/>
              <w:rPr>
                <w:b/>
                <w:color w:val="000000" w:themeColor="text1"/>
              </w:rPr>
            </w:pPr>
            <w:r w:rsidRPr="00876B2A">
              <w:rPr>
                <w:b/>
                <w:color w:val="000000" w:themeColor="text1"/>
              </w:rPr>
              <w:t>Raccourcis</w:t>
            </w:r>
          </w:p>
        </w:tc>
        <w:tc>
          <w:tcPr>
            <w:tcW w:w="5933" w:type="dxa"/>
            <w:vAlign w:val="center"/>
          </w:tcPr>
          <w:p w:rsidR="003D0DC4" w:rsidRPr="00876B2A" w:rsidRDefault="003D0DC4" w:rsidP="00863E03">
            <w:pPr>
              <w:spacing w:after="60"/>
              <w:jc w:val="center"/>
              <w:rPr>
                <w:b/>
                <w:color w:val="000000" w:themeColor="text1"/>
              </w:rPr>
            </w:pPr>
            <w:r w:rsidRPr="00876B2A">
              <w:rPr>
                <w:b/>
                <w:color w:val="000000" w:themeColor="text1"/>
              </w:rPr>
              <w:t>Résultat</w:t>
            </w:r>
          </w:p>
        </w:tc>
      </w:tr>
      <w:tr w:rsidR="003D0DC4" w:rsidRPr="00876B2A" w:rsidTr="00863E03">
        <w:trPr>
          <w:trHeight w:val="882"/>
        </w:trPr>
        <w:tc>
          <w:tcPr>
            <w:tcW w:w="1480" w:type="dxa"/>
            <w:vAlign w:val="center"/>
          </w:tcPr>
          <w:p w:rsidR="003D0DC4" w:rsidRPr="00876B2A" w:rsidRDefault="003D0DC4" w:rsidP="00863E03">
            <w:pPr>
              <w:spacing w:after="60"/>
              <w:jc w:val="center"/>
              <w:rPr>
                <w:color w:val="000000" w:themeColor="text1"/>
              </w:rPr>
            </w:pPr>
            <w:r w:rsidRPr="00876B2A">
              <w:rPr>
                <w:color w:val="000000" w:themeColor="text1"/>
              </w:rPr>
              <w:t>Ajouter</w:t>
            </w:r>
          </w:p>
        </w:tc>
        <w:tc>
          <w:tcPr>
            <w:tcW w:w="1762" w:type="dxa"/>
            <w:vAlign w:val="center"/>
          </w:tcPr>
          <w:p w:rsidR="003D0DC4" w:rsidRPr="00876B2A" w:rsidRDefault="003D0DC4" w:rsidP="00863E03">
            <w:pPr>
              <w:spacing w:after="60"/>
              <w:jc w:val="center"/>
              <w:rPr>
                <w:color w:val="000000" w:themeColor="text1"/>
              </w:rPr>
            </w:pPr>
            <w:r w:rsidRPr="00876B2A">
              <w:rPr>
                <w:color w:val="000000" w:themeColor="text1"/>
              </w:rPr>
              <w:t>Alt + A</w:t>
            </w:r>
          </w:p>
        </w:tc>
        <w:tc>
          <w:tcPr>
            <w:tcW w:w="5933" w:type="dxa"/>
            <w:vAlign w:val="center"/>
          </w:tcPr>
          <w:p w:rsidR="003D0DC4" w:rsidRPr="00876B2A" w:rsidRDefault="003D0DC4" w:rsidP="00863E03">
            <w:pPr>
              <w:spacing w:after="60"/>
              <w:rPr>
                <w:color w:val="000000" w:themeColor="text1"/>
              </w:rPr>
            </w:pPr>
            <w:r w:rsidRPr="00876B2A">
              <w:rPr>
                <w:color w:val="000000" w:themeColor="text1"/>
              </w:rPr>
              <w:t>Ecriture sur le disque, mise en blanc des zones de saisie et retour sur la première  zone de saisie.</w:t>
            </w:r>
          </w:p>
        </w:tc>
      </w:tr>
      <w:tr w:rsidR="003D0DC4" w:rsidRPr="00876B2A" w:rsidTr="00863E03">
        <w:trPr>
          <w:trHeight w:val="938"/>
        </w:trPr>
        <w:tc>
          <w:tcPr>
            <w:tcW w:w="1480" w:type="dxa"/>
            <w:vAlign w:val="center"/>
          </w:tcPr>
          <w:p w:rsidR="003D0DC4" w:rsidRPr="00876B2A" w:rsidRDefault="003D0DC4" w:rsidP="00863E03">
            <w:pPr>
              <w:spacing w:after="60"/>
              <w:jc w:val="center"/>
              <w:rPr>
                <w:color w:val="000000" w:themeColor="text1"/>
              </w:rPr>
            </w:pPr>
            <w:r w:rsidRPr="00876B2A">
              <w:rPr>
                <w:color w:val="000000" w:themeColor="text1"/>
              </w:rPr>
              <w:t>Modifier</w:t>
            </w:r>
          </w:p>
        </w:tc>
        <w:tc>
          <w:tcPr>
            <w:tcW w:w="1762" w:type="dxa"/>
            <w:vAlign w:val="center"/>
          </w:tcPr>
          <w:p w:rsidR="003D0DC4" w:rsidRPr="00876B2A" w:rsidRDefault="003D0DC4" w:rsidP="00863E03">
            <w:pPr>
              <w:spacing w:after="60"/>
              <w:jc w:val="center"/>
              <w:rPr>
                <w:color w:val="000000" w:themeColor="text1"/>
              </w:rPr>
            </w:pPr>
            <w:r w:rsidRPr="00876B2A">
              <w:rPr>
                <w:color w:val="000000" w:themeColor="text1"/>
              </w:rPr>
              <w:t>Alt + M</w:t>
            </w:r>
          </w:p>
        </w:tc>
        <w:tc>
          <w:tcPr>
            <w:tcW w:w="5933" w:type="dxa"/>
            <w:vAlign w:val="center"/>
          </w:tcPr>
          <w:p w:rsidR="003D0DC4" w:rsidRPr="00876B2A" w:rsidRDefault="003D0DC4" w:rsidP="00863E03">
            <w:pPr>
              <w:spacing w:after="60"/>
              <w:rPr>
                <w:color w:val="000000" w:themeColor="text1"/>
              </w:rPr>
            </w:pPr>
            <w:r w:rsidRPr="00876B2A">
              <w:rPr>
                <w:color w:val="000000" w:themeColor="text1"/>
              </w:rPr>
              <w:t>Modification sur disque, mise en blanc des zones de saisie et retour sur la première zone de saisie.</w:t>
            </w:r>
          </w:p>
        </w:tc>
      </w:tr>
      <w:tr w:rsidR="003D0DC4" w:rsidRPr="00876B2A" w:rsidTr="00863E03">
        <w:trPr>
          <w:trHeight w:val="882"/>
        </w:trPr>
        <w:tc>
          <w:tcPr>
            <w:tcW w:w="1480" w:type="dxa"/>
            <w:vAlign w:val="center"/>
          </w:tcPr>
          <w:p w:rsidR="003D0DC4" w:rsidRPr="00876B2A" w:rsidRDefault="003D0DC4" w:rsidP="00863E03">
            <w:pPr>
              <w:spacing w:after="60"/>
              <w:jc w:val="center"/>
              <w:rPr>
                <w:color w:val="000000" w:themeColor="text1"/>
              </w:rPr>
            </w:pPr>
            <w:r w:rsidRPr="00876B2A">
              <w:rPr>
                <w:color w:val="000000" w:themeColor="text1"/>
              </w:rPr>
              <w:t>Supprimer</w:t>
            </w:r>
          </w:p>
        </w:tc>
        <w:tc>
          <w:tcPr>
            <w:tcW w:w="1762" w:type="dxa"/>
            <w:vAlign w:val="center"/>
          </w:tcPr>
          <w:p w:rsidR="003D0DC4" w:rsidRPr="00876B2A" w:rsidRDefault="003D0DC4" w:rsidP="00863E03">
            <w:pPr>
              <w:spacing w:after="60"/>
              <w:jc w:val="center"/>
              <w:rPr>
                <w:color w:val="000000" w:themeColor="text1"/>
              </w:rPr>
            </w:pPr>
            <w:r w:rsidRPr="00876B2A">
              <w:rPr>
                <w:color w:val="000000" w:themeColor="text1"/>
              </w:rPr>
              <w:t>Alt + S</w:t>
            </w:r>
          </w:p>
        </w:tc>
        <w:tc>
          <w:tcPr>
            <w:tcW w:w="5933" w:type="dxa"/>
            <w:vAlign w:val="center"/>
          </w:tcPr>
          <w:p w:rsidR="003D0DC4" w:rsidRPr="00876B2A" w:rsidRDefault="003D0DC4" w:rsidP="00863E03">
            <w:pPr>
              <w:spacing w:after="60"/>
              <w:rPr>
                <w:color w:val="000000" w:themeColor="text1"/>
              </w:rPr>
            </w:pPr>
            <w:r w:rsidRPr="00876B2A">
              <w:rPr>
                <w:color w:val="000000" w:themeColor="text1"/>
              </w:rPr>
              <w:t>Supprimer sur disque, mise en blanc des zones de saisie et retour sur la première zone de saisie.</w:t>
            </w:r>
          </w:p>
        </w:tc>
      </w:tr>
      <w:tr w:rsidR="003D0DC4" w:rsidRPr="00876B2A" w:rsidTr="00863E03">
        <w:trPr>
          <w:trHeight w:val="882"/>
        </w:trPr>
        <w:tc>
          <w:tcPr>
            <w:tcW w:w="1480" w:type="dxa"/>
            <w:vAlign w:val="center"/>
          </w:tcPr>
          <w:p w:rsidR="003D0DC4" w:rsidRPr="00876B2A" w:rsidRDefault="003D0DC4" w:rsidP="00863E03">
            <w:pPr>
              <w:spacing w:after="60"/>
              <w:jc w:val="center"/>
              <w:rPr>
                <w:color w:val="000000" w:themeColor="text1"/>
              </w:rPr>
            </w:pPr>
            <w:r w:rsidRPr="00876B2A">
              <w:rPr>
                <w:color w:val="000000" w:themeColor="text1"/>
              </w:rPr>
              <w:t>Rechercher</w:t>
            </w:r>
          </w:p>
        </w:tc>
        <w:tc>
          <w:tcPr>
            <w:tcW w:w="1762" w:type="dxa"/>
            <w:vAlign w:val="center"/>
          </w:tcPr>
          <w:p w:rsidR="003D0DC4" w:rsidRPr="00876B2A" w:rsidRDefault="003D0DC4" w:rsidP="00863E03">
            <w:pPr>
              <w:spacing w:after="60"/>
              <w:jc w:val="center"/>
              <w:rPr>
                <w:color w:val="000000" w:themeColor="text1"/>
              </w:rPr>
            </w:pPr>
            <w:r w:rsidRPr="00876B2A">
              <w:rPr>
                <w:color w:val="000000" w:themeColor="text1"/>
              </w:rPr>
              <w:t>Alt + R</w:t>
            </w:r>
          </w:p>
        </w:tc>
        <w:tc>
          <w:tcPr>
            <w:tcW w:w="5933" w:type="dxa"/>
            <w:vAlign w:val="center"/>
          </w:tcPr>
          <w:p w:rsidR="003D0DC4" w:rsidRPr="00876B2A" w:rsidRDefault="003D0DC4" w:rsidP="00863E03">
            <w:pPr>
              <w:spacing w:after="60"/>
              <w:rPr>
                <w:color w:val="000000" w:themeColor="text1"/>
              </w:rPr>
            </w:pPr>
            <w:r w:rsidRPr="00876B2A">
              <w:rPr>
                <w:color w:val="000000" w:themeColor="text1"/>
              </w:rPr>
              <w:t>Rechercher sur disque, mise en blanc des zones de saisie et retour sur la première zone de saisie.</w:t>
            </w:r>
          </w:p>
        </w:tc>
      </w:tr>
      <w:tr w:rsidR="003D0DC4" w:rsidRPr="00876B2A" w:rsidTr="00863E03">
        <w:trPr>
          <w:trHeight w:val="882"/>
        </w:trPr>
        <w:tc>
          <w:tcPr>
            <w:tcW w:w="1480" w:type="dxa"/>
            <w:vAlign w:val="center"/>
          </w:tcPr>
          <w:p w:rsidR="003D0DC4" w:rsidRPr="00876B2A" w:rsidRDefault="003D0DC4" w:rsidP="00863E03">
            <w:pPr>
              <w:spacing w:after="60"/>
              <w:jc w:val="center"/>
              <w:rPr>
                <w:color w:val="000000" w:themeColor="text1"/>
              </w:rPr>
            </w:pPr>
            <w:r w:rsidRPr="00876B2A">
              <w:rPr>
                <w:color w:val="000000" w:themeColor="text1"/>
              </w:rPr>
              <w:t>Imprimer</w:t>
            </w:r>
          </w:p>
        </w:tc>
        <w:tc>
          <w:tcPr>
            <w:tcW w:w="1762" w:type="dxa"/>
            <w:vAlign w:val="center"/>
          </w:tcPr>
          <w:p w:rsidR="003D0DC4" w:rsidRPr="00876B2A" w:rsidRDefault="003D0DC4" w:rsidP="00863E03">
            <w:pPr>
              <w:spacing w:after="60"/>
              <w:jc w:val="center"/>
              <w:rPr>
                <w:color w:val="000000" w:themeColor="text1"/>
              </w:rPr>
            </w:pPr>
            <w:r w:rsidRPr="00876B2A">
              <w:rPr>
                <w:color w:val="000000" w:themeColor="text1"/>
              </w:rPr>
              <w:t>Alt + I</w:t>
            </w:r>
          </w:p>
        </w:tc>
        <w:tc>
          <w:tcPr>
            <w:tcW w:w="5933" w:type="dxa"/>
            <w:vAlign w:val="center"/>
          </w:tcPr>
          <w:p w:rsidR="003D0DC4" w:rsidRPr="00876B2A" w:rsidRDefault="003D0DC4" w:rsidP="00863E03">
            <w:pPr>
              <w:spacing w:after="60"/>
              <w:rPr>
                <w:color w:val="000000" w:themeColor="text1"/>
              </w:rPr>
            </w:pPr>
            <w:r w:rsidRPr="00876B2A">
              <w:rPr>
                <w:color w:val="000000" w:themeColor="text1"/>
              </w:rPr>
              <w:t>Affichage liste sur papier.</w:t>
            </w:r>
          </w:p>
        </w:tc>
      </w:tr>
      <w:tr w:rsidR="003D0DC4" w:rsidRPr="00876B2A" w:rsidTr="00863E03">
        <w:trPr>
          <w:trHeight w:val="882"/>
        </w:trPr>
        <w:tc>
          <w:tcPr>
            <w:tcW w:w="1480" w:type="dxa"/>
            <w:vAlign w:val="center"/>
          </w:tcPr>
          <w:p w:rsidR="003D0DC4" w:rsidRPr="00876B2A" w:rsidRDefault="003D0DC4" w:rsidP="00863E03">
            <w:pPr>
              <w:spacing w:after="60"/>
              <w:jc w:val="center"/>
              <w:rPr>
                <w:color w:val="000000" w:themeColor="text1"/>
              </w:rPr>
            </w:pPr>
            <w:r w:rsidRPr="00876B2A">
              <w:rPr>
                <w:color w:val="000000" w:themeColor="text1"/>
              </w:rPr>
              <w:t>Annuler</w:t>
            </w:r>
          </w:p>
        </w:tc>
        <w:tc>
          <w:tcPr>
            <w:tcW w:w="1762" w:type="dxa"/>
            <w:vAlign w:val="center"/>
          </w:tcPr>
          <w:p w:rsidR="003D0DC4" w:rsidRPr="00876B2A" w:rsidRDefault="003D0DC4" w:rsidP="00863E03">
            <w:pPr>
              <w:spacing w:after="60"/>
              <w:jc w:val="center"/>
              <w:rPr>
                <w:color w:val="000000" w:themeColor="text1"/>
              </w:rPr>
            </w:pPr>
            <w:r w:rsidRPr="00876B2A">
              <w:rPr>
                <w:color w:val="000000" w:themeColor="text1"/>
              </w:rPr>
              <w:t>Ctrl + Alt + A</w:t>
            </w:r>
          </w:p>
        </w:tc>
        <w:tc>
          <w:tcPr>
            <w:tcW w:w="5933" w:type="dxa"/>
            <w:vAlign w:val="center"/>
          </w:tcPr>
          <w:p w:rsidR="003D0DC4" w:rsidRPr="00876B2A" w:rsidRDefault="003D0DC4" w:rsidP="00863E03">
            <w:pPr>
              <w:spacing w:after="60"/>
              <w:rPr>
                <w:color w:val="000000" w:themeColor="text1"/>
              </w:rPr>
            </w:pPr>
            <w:r w:rsidRPr="00876B2A">
              <w:rPr>
                <w:color w:val="000000" w:themeColor="text1"/>
              </w:rPr>
              <w:t>Mise en blanc des zones de saisie et retour sur la première zone de saisie.</w:t>
            </w:r>
          </w:p>
        </w:tc>
      </w:tr>
      <w:tr w:rsidR="003D0DC4" w:rsidRPr="00876B2A" w:rsidTr="00863E03">
        <w:trPr>
          <w:trHeight w:val="882"/>
        </w:trPr>
        <w:tc>
          <w:tcPr>
            <w:tcW w:w="1480" w:type="dxa"/>
            <w:vAlign w:val="center"/>
          </w:tcPr>
          <w:p w:rsidR="003D0DC4" w:rsidRPr="00876B2A" w:rsidRDefault="003D0DC4" w:rsidP="00863E03">
            <w:pPr>
              <w:spacing w:after="60"/>
              <w:jc w:val="center"/>
              <w:rPr>
                <w:color w:val="000000" w:themeColor="text1"/>
              </w:rPr>
            </w:pPr>
            <w:r w:rsidRPr="00876B2A">
              <w:rPr>
                <w:color w:val="000000" w:themeColor="text1"/>
              </w:rPr>
              <w:t>Quitter</w:t>
            </w:r>
          </w:p>
        </w:tc>
        <w:tc>
          <w:tcPr>
            <w:tcW w:w="1762" w:type="dxa"/>
            <w:vAlign w:val="center"/>
          </w:tcPr>
          <w:p w:rsidR="003D0DC4" w:rsidRPr="00876B2A" w:rsidRDefault="003D0DC4" w:rsidP="00863E03">
            <w:pPr>
              <w:spacing w:after="60"/>
              <w:jc w:val="center"/>
              <w:rPr>
                <w:color w:val="000000" w:themeColor="text1"/>
              </w:rPr>
            </w:pPr>
            <w:r w:rsidRPr="00876B2A">
              <w:rPr>
                <w:color w:val="000000" w:themeColor="text1"/>
              </w:rPr>
              <w:t>Alt + F</w:t>
            </w:r>
          </w:p>
        </w:tc>
        <w:tc>
          <w:tcPr>
            <w:tcW w:w="5933" w:type="dxa"/>
            <w:vAlign w:val="center"/>
          </w:tcPr>
          <w:p w:rsidR="003D0DC4" w:rsidRPr="00876B2A" w:rsidRDefault="003D0DC4" w:rsidP="00863E03">
            <w:pPr>
              <w:spacing w:after="60"/>
              <w:rPr>
                <w:color w:val="000000" w:themeColor="text1"/>
              </w:rPr>
            </w:pPr>
            <w:r w:rsidRPr="00876B2A">
              <w:rPr>
                <w:color w:val="000000" w:themeColor="text1"/>
              </w:rPr>
              <w:t>Déchargement de l’interface et retour au menu principal.</w:t>
            </w:r>
          </w:p>
        </w:tc>
      </w:tr>
    </w:tbl>
    <w:p w:rsidR="003D0DC4" w:rsidRPr="00876B2A" w:rsidRDefault="003D0DC4" w:rsidP="003D0DC4">
      <w:pPr>
        <w:pStyle w:val="Lgende"/>
        <w:jc w:val="right"/>
        <w:rPr>
          <w:rFonts w:cs="Times New Roman"/>
          <w:color w:val="auto"/>
          <w:sz w:val="22"/>
          <w:szCs w:val="22"/>
        </w:rPr>
      </w:pPr>
      <w:bookmarkStart w:id="517" w:name="_Toc523736090"/>
      <w:r w:rsidRPr="00876B2A">
        <w:rPr>
          <w:rFonts w:cs="Times New Roman"/>
          <w:color w:val="auto"/>
          <w:sz w:val="22"/>
          <w:szCs w:val="22"/>
        </w:rPr>
        <w:t xml:space="preserve">Tableau </w:t>
      </w:r>
      <w:r w:rsidRPr="00876B2A">
        <w:rPr>
          <w:rFonts w:cs="Times New Roman"/>
          <w:color w:val="auto"/>
          <w:sz w:val="22"/>
          <w:szCs w:val="22"/>
        </w:rPr>
        <w:fldChar w:fldCharType="begin"/>
      </w:r>
      <w:r w:rsidRPr="00876B2A">
        <w:rPr>
          <w:rFonts w:cs="Times New Roman"/>
          <w:color w:val="auto"/>
          <w:sz w:val="22"/>
          <w:szCs w:val="22"/>
        </w:rPr>
        <w:instrText xml:space="preserve"> SEQ Tableau \* ARABIC </w:instrText>
      </w:r>
      <w:r w:rsidRPr="00876B2A">
        <w:rPr>
          <w:rFonts w:cs="Times New Roman"/>
          <w:color w:val="auto"/>
          <w:sz w:val="22"/>
          <w:szCs w:val="22"/>
        </w:rPr>
        <w:fldChar w:fldCharType="separate"/>
      </w:r>
      <w:r w:rsidR="00FC1265">
        <w:rPr>
          <w:rFonts w:cs="Times New Roman"/>
          <w:noProof/>
          <w:color w:val="auto"/>
          <w:sz w:val="22"/>
          <w:szCs w:val="22"/>
        </w:rPr>
        <w:t>3</w:t>
      </w:r>
      <w:r w:rsidRPr="00876B2A">
        <w:rPr>
          <w:rFonts w:cs="Times New Roman"/>
          <w:noProof/>
          <w:color w:val="auto"/>
          <w:sz w:val="22"/>
          <w:szCs w:val="22"/>
        </w:rPr>
        <w:fldChar w:fldCharType="end"/>
      </w:r>
      <w:r w:rsidRPr="00876B2A">
        <w:rPr>
          <w:rFonts w:cs="Times New Roman"/>
          <w:color w:val="auto"/>
          <w:sz w:val="22"/>
          <w:szCs w:val="22"/>
        </w:rPr>
        <w:t xml:space="preserve"> Description des Unités Logique des Traitements (frais)</w:t>
      </w:r>
      <w:bookmarkEnd w:id="517"/>
    </w:p>
    <w:p w:rsidR="003D0DC4" w:rsidRPr="00876B2A" w:rsidRDefault="003D0DC4" w:rsidP="00965CF9">
      <w:pPr>
        <w:pStyle w:val="Paragraphedeliste"/>
        <w:numPr>
          <w:ilvl w:val="0"/>
          <w:numId w:val="81"/>
        </w:numPr>
        <w:rPr>
          <w:color w:val="000000" w:themeColor="text1"/>
        </w:rPr>
      </w:pPr>
      <w:r w:rsidRPr="00876B2A">
        <w:rPr>
          <w:color w:val="000000" w:themeColor="text1"/>
        </w:rPr>
        <w:t>ULT 3 : REÇU</w:t>
      </w:r>
    </w:p>
    <w:p w:rsidR="003D0DC4" w:rsidRPr="00876B2A" w:rsidRDefault="003D0DC4" w:rsidP="00965CF9">
      <w:pPr>
        <w:pStyle w:val="Paragraphedeliste"/>
        <w:numPr>
          <w:ilvl w:val="0"/>
          <w:numId w:val="82"/>
        </w:numPr>
        <w:ind w:left="924" w:hanging="357"/>
        <w:rPr>
          <w:color w:val="000000" w:themeColor="text1"/>
        </w:rPr>
      </w:pPr>
      <w:r w:rsidRPr="00876B2A">
        <w:rPr>
          <w:color w:val="000000" w:themeColor="text1"/>
        </w:rPr>
        <w:t xml:space="preserve">MAQUETTE N°03: MISE A JOUR REÇU </w:t>
      </w:r>
    </w:p>
    <w:p w:rsidR="003D0DC4" w:rsidRPr="00876B2A" w:rsidRDefault="003D0DC4" w:rsidP="003D0DC4">
      <w:pPr>
        <w:jc w:val="center"/>
        <w:rPr>
          <w:b/>
          <w:color w:val="000000" w:themeColor="text1"/>
        </w:rPr>
      </w:pPr>
      <w:r w:rsidRPr="00876B2A">
        <w:rPr>
          <w:b/>
          <w:noProof/>
          <w:color w:val="000000" w:themeColor="text1"/>
          <w:lang w:eastAsia="fr-FR"/>
        </w:rPr>
        <w:lastRenderedPageBreak/>
        <w:drawing>
          <wp:inline distT="0" distB="0" distL="0" distR="0" wp14:anchorId="160FDD11" wp14:editId="79A0A040">
            <wp:extent cx="5505450" cy="3219450"/>
            <wp:effectExtent l="0" t="0" r="0" b="0"/>
            <wp:docPr id="524" name="Imag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Mes programmes\TFC G3\Maquette Reservation.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500332" cy="3216457"/>
                    </a:xfrm>
                    <a:prstGeom prst="rect">
                      <a:avLst/>
                    </a:prstGeom>
                    <a:noFill/>
                    <a:ln>
                      <a:noFill/>
                    </a:ln>
                  </pic:spPr>
                </pic:pic>
              </a:graphicData>
            </a:graphic>
          </wp:inline>
        </w:drawing>
      </w:r>
    </w:p>
    <w:p w:rsidR="003D0DC4" w:rsidRPr="00876B2A" w:rsidRDefault="003D0DC4" w:rsidP="003D0DC4">
      <w:pPr>
        <w:pStyle w:val="Lgende"/>
        <w:jc w:val="right"/>
        <w:rPr>
          <w:rFonts w:cs="Times New Roman"/>
          <w:b/>
          <w:color w:val="auto"/>
          <w:sz w:val="22"/>
          <w:szCs w:val="22"/>
        </w:rPr>
      </w:pPr>
      <w:bookmarkStart w:id="518" w:name="_Toc523736245"/>
      <w:r w:rsidRPr="00876B2A">
        <w:rPr>
          <w:rFonts w:cs="Times New Roman"/>
          <w:color w:val="auto"/>
          <w:sz w:val="22"/>
          <w:szCs w:val="22"/>
        </w:rPr>
        <w:t xml:space="preserve">Figure </w:t>
      </w:r>
      <w:r w:rsidRPr="00876B2A">
        <w:rPr>
          <w:rFonts w:cs="Times New Roman"/>
          <w:color w:val="auto"/>
          <w:sz w:val="22"/>
          <w:szCs w:val="22"/>
        </w:rPr>
        <w:fldChar w:fldCharType="begin"/>
      </w:r>
      <w:r w:rsidRPr="00876B2A">
        <w:rPr>
          <w:rFonts w:cs="Times New Roman"/>
          <w:color w:val="auto"/>
          <w:sz w:val="22"/>
          <w:szCs w:val="22"/>
        </w:rPr>
        <w:instrText xml:space="preserve"> SEQ Figure \* ARABIC </w:instrText>
      </w:r>
      <w:r w:rsidRPr="00876B2A">
        <w:rPr>
          <w:rFonts w:cs="Times New Roman"/>
          <w:color w:val="auto"/>
          <w:sz w:val="22"/>
          <w:szCs w:val="22"/>
        </w:rPr>
        <w:fldChar w:fldCharType="separate"/>
      </w:r>
      <w:r w:rsidR="00FC1265">
        <w:rPr>
          <w:rFonts w:cs="Times New Roman"/>
          <w:noProof/>
          <w:color w:val="auto"/>
          <w:sz w:val="22"/>
          <w:szCs w:val="22"/>
        </w:rPr>
        <w:t>3</w:t>
      </w:r>
      <w:r w:rsidRPr="00876B2A">
        <w:rPr>
          <w:rFonts w:cs="Times New Roman"/>
          <w:color w:val="auto"/>
          <w:sz w:val="22"/>
          <w:szCs w:val="22"/>
        </w:rPr>
        <w:fldChar w:fldCharType="end"/>
      </w:r>
      <w:r w:rsidRPr="00876B2A">
        <w:rPr>
          <w:rFonts w:cs="Times New Roman"/>
          <w:color w:val="auto"/>
          <w:sz w:val="22"/>
          <w:szCs w:val="22"/>
        </w:rPr>
        <w:t xml:space="preserve"> Maquette n° 3 mise à jour </w:t>
      </w:r>
      <w:bookmarkEnd w:id="518"/>
      <w:r w:rsidRPr="00876B2A">
        <w:rPr>
          <w:rFonts w:cs="Times New Roman"/>
          <w:color w:val="auto"/>
          <w:sz w:val="22"/>
          <w:szCs w:val="22"/>
        </w:rPr>
        <w:t>reçu</w:t>
      </w:r>
    </w:p>
    <w:p w:rsidR="003D0DC4" w:rsidRPr="00876B2A" w:rsidRDefault="003D0DC4" w:rsidP="00965CF9">
      <w:pPr>
        <w:pStyle w:val="Paragraphedeliste"/>
        <w:numPr>
          <w:ilvl w:val="0"/>
          <w:numId w:val="83"/>
        </w:numPr>
        <w:rPr>
          <w:b/>
          <w:color w:val="000000" w:themeColor="text1"/>
        </w:rPr>
      </w:pPr>
      <w:r w:rsidRPr="00876B2A">
        <w:rPr>
          <w:b/>
          <w:color w:val="000000" w:themeColor="text1"/>
        </w:rPr>
        <w:t>LOGIQUE DE DIALOGUE</w:t>
      </w:r>
    </w:p>
    <w:p w:rsidR="003D0DC4" w:rsidRPr="00876B2A" w:rsidRDefault="003D0DC4" w:rsidP="00965CF9">
      <w:pPr>
        <w:pStyle w:val="Paragraphedeliste"/>
        <w:numPr>
          <w:ilvl w:val="0"/>
          <w:numId w:val="84"/>
        </w:numPr>
        <w:ind w:left="924" w:hanging="357"/>
        <w:rPr>
          <w:color w:val="000000" w:themeColor="text1"/>
        </w:rPr>
      </w:pPr>
      <w:r w:rsidRPr="00876B2A">
        <w:rPr>
          <w:color w:val="000000" w:themeColor="text1"/>
        </w:rPr>
        <w:t>Affichage maquette N°03</w:t>
      </w:r>
    </w:p>
    <w:p w:rsidR="003D0DC4" w:rsidRPr="00876B2A" w:rsidRDefault="003D0DC4" w:rsidP="003D0DC4">
      <w:pPr>
        <w:ind w:firstLine="1418"/>
        <w:rPr>
          <w:color w:val="000000" w:themeColor="text1"/>
        </w:rPr>
      </w:pPr>
      <w:r w:rsidRPr="00876B2A">
        <w:rPr>
          <w:color w:val="000000" w:themeColor="text1"/>
        </w:rPr>
        <w:t>Saisir le numéro du reçu pour rechercher la facture ;</w:t>
      </w:r>
    </w:p>
    <w:p w:rsidR="003D0DC4" w:rsidRPr="00876B2A" w:rsidRDefault="003D0DC4" w:rsidP="003D0DC4">
      <w:pPr>
        <w:ind w:firstLine="1418"/>
        <w:rPr>
          <w:color w:val="000000" w:themeColor="text1"/>
        </w:rPr>
      </w:pPr>
      <w:r w:rsidRPr="00876B2A">
        <w:rPr>
          <w:color w:val="000000" w:themeColor="text1"/>
        </w:rPr>
        <w:t>Ecriture sur le disque.</w:t>
      </w:r>
    </w:p>
    <w:p w:rsidR="003D0DC4" w:rsidRPr="00876B2A" w:rsidRDefault="003D0DC4" w:rsidP="00965CF9">
      <w:pPr>
        <w:pStyle w:val="Paragraphedeliste"/>
        <w:numPr>
          <w:ilvl w:val="0"/>
          <w:numId w:val="85"/>
        </w:numPr>
        <w:rPr>
          <w:b/>
          <w:color w:val="000000" w:themeColor="text1"/>
        </w:rPr>
      </w:pPr>
      <w:r w:rsidRPr="00876B2A">
        <w:rPr>
          <w:b/>
          <w:color w:val="000000" w:themeColor="text1"/>
        </w:rPr>
        <w:t>REGLE</w:t>
      </w:r>
    </w:p>
    <w:p w:rsidR="003D0DC4" w:rsidRPr="00876B2A" w:rsidRDefault="003D0DC4" w:rsidP="003D0DC4">
      <w:pPr>
        <w:ind w:firstLine="1418"/>
        <w:rPr>
          <w:color w:val="000000" w:themeColor="text1"/>
        </w:rPr>
      </w:pPr>
      <w:r w:rsidRPr="00876B2A">
        <w:rPr>
          <w:color w:val="000000" w:themeColor="text1"/>
        </w:rPr>
        <w:t>Si le numéro du reçu existe dans la base de données, alors nous empêchons l’ajout dans la base de données.</w:t>
      </w:r>
    </w:p>
    <w:p w:rsidR="003D0DC4" w:rsidRPr="00876B2A" w:rsidRDefault="003D0DC4" w:rsidP="00965CF9">
      <w:pPr>
        <w:pStyle w:val="Paragraphedeliste"/>
        <w:numPr>
          <w:ilvl w:val="0"/>
          <w:numId w:val="86"/>
        </w:numPr>
        <w:rPr>
          <w:b/>
          <w:color w:val="000000" w:themeColor="text1"/>
        </w:rPr>
      </w:pPr>
      <w:r w:rsidRPr="00876B2A">
        <w:rPr>
          <w:b/>
          <w:color w:val="000000" w:themeColor="text1"/>
        </w:rPr>
        <w:t>ENCHAINEMENT</w:t>
      </w:r>
    </w:p>
    <w:tbl>
      <w:tblPr>
        <w:tblStyle w:val="Grilledutableau"/>
        <w:tblW w:w="9175" w:type="dxa"/>
        <w:tblLook w:val="04A0" w:firstRow="1" w:lastRow="0" w:firstColumn="1" w:lastColumn="0" w:noHBand="0" w:noVBand="1"/>
      </w:tblPr>
      <w:tblGrid>
        <w:gridCol w:w="1480"/>
        <w:gridCol w:w="1762"/>
        <w:gridCol w:w="5933"/>
      </w:tblGrid>
      <w:tr w:rsidR="003D0DC4" w:rsidRPr="00876B2A" w:rsidTr="00863E03">
        <w:trPr>
          <w:trHeight w:val="470"/>
        </w:trPr>
        <w:tc>
          <w:tcPr>
            <w:tcW w:w="1480" w:type="dxa"/>
            <w:vAlign w:val="center"/>
          </w:tcPr>
          <w:p w:rsidR="003D0DC4" w:rsidRPr="00876B2A" w:rsidRDefault="003D0DC4" w:rsidP="00863E03">
            <w:pPr>
              <w:spacing w:after="60"/>
              <w:jc w:val="center"/>
              <w:rPr>
                <w:b/>
                <w:color w:val="000000" w:themeColor="text1"/>
              </w:rPr>
            </w:pPr>
            <w:r w:rsidRPr="00876B2A">
              <w:rPr>
                <w:b/>
                <w:color w:val="000000" w:themeColor="text1"/>
              </w:rPr>
              <w:t>Bouton</w:t>
            </w:r>
          </w:p>
        </w:tc>
        <w:tc>
          <w:tcPr>
            <w:tcW w:w="1762" w:type="dxa"/>
            <w:vAlign w:val="center"/>
          </w:tcPr>
          <w:p w:rsidR="003D0DC4" w:rsidRPr="00876B2A" w:rsidRDefault="003D0DC4" w:rsidP="00863E03">
            <w:pPr>
              <w:spacing w:after="60"/>
              <w:jc w:val="center"/>
              <w:rPr>
                <w:b/>
                <w:color w:val="000000" w:themeColor="text1"/>
              </w:rPr>
            </w:pPr>
            <w:r w:rsidRPr="00876B2A">
              <w:rPr>
                <w:b/>
                <w:color w:val="000000" w:themeColor="text1"/>
              </w:rPr>
              <w:t>Raccourcis</w:t>
            </w:r>
          </w:p>
        </w:tc>
        <w:tc>
          <w:tcPr>
            <w:tcW w:w="5933" w:type="dxa"/>
            <w:vAlign w:val="center"/>
          </w:tcPr>
          <w:p w:rsidR="003D0DC4" w:rsidRPr="00876B2A" w:rsidRDefault="003D0DC4" w:rsidP="00863E03">
            <w:pPr>
              <w:spacing w:after="60"/>
              <w:jc w:val="center"/>
              <w:rPr>
                <w:b/>
                <w:color w:val="000000" w:themeColor="text1"/>
              </w:rPr>
            </w:pPr>
            <w:r w:rsidRPr="00876B2A">
              <w:rPr>
                <w:b/>
                <w:color w:val="000000" w:themeColor="text1"/>
              </w:rPr>
              <w:t>Résultat</w:t>
            </w:r>
          </w:p>
        </w:tc>
      </w:tr>
      <w:tr w:rsidR="003D0DC4" w:rsidRPr="00876B2A" w:rsidTr="00863E03">
        <w:trPr>
          <w:trHeight w:val="882"/>
        </w:trPr>
        <w:tc>
          <w:tcPr>
            <w:tcW w:w="1480" w:type="dxa"/>
            <w:vAlign w:val="center"/>
          </w:tcPr>
          <w:p w:rsidR="003D0DC4" w:rsidRPr="00876B2A" w:rsidRDefault="003D0DC4" w:rsidP="00863E03">
            <w:pPr>
              <w:spacing w:after="60"/>
              <w:jc w:val="center"/>
              <w:rPr>
                <w:color w:val="000000" w:themeColor="text1"/>
              </w:rPr>
            </w:pPr>
            <w:r w:rsidRPr="00876B2A">
              <w:rPr>
                <w:color w:val="000000" w:themeColor="text1"/>
              </w:rPr>
              <w:t>Ajouter linge</w:t>
            </w:r>
          </w:p>
        </w:tc>
        <w:tc>
          <w:tcPr>
            <w:tcW w:w="1762" w:type="dxa"/>
            <w:vAlign w:val="center"/>
          </w:tcPr>
          <w:p w:rsidR="003D0DC4" w:rsidRPr="00876B2A" w:rsidRDefault="003D0DC4" w:rsidP="00863E03">
            <w:pPr>
              <w:spacing w:after="60"/>
              <w:jc w:val="center"/>
              <w:rPr>
                <w:color w:val="000000" w:themeColor="text1"/>
              </w:rPr>
            </w:pPr>
            <w:r w:rsidRPr="00876B2A">
              <w:rPr>
                <w:color w:val="000000" w:themeColor="text1"/>
              </w:rPr>
              <w:t>Alt + A</w:t>
            </w:r>
          </w:p>
        </w:tc>
        <w:tc>
          <w:tcPr>
            <w:tcW w:w="5933" w:type="dxa"/>
            <w:vAlign w:val="center"/>
          </w:tcPr>
          <w:p w:rsidR="003D0DC4" w:rsidRPr="00876B2A" w:rsidRDefault="003D0DC4" w:rsidP="00863E03">
            <w:pPr>
              <w:spacing w:after="60"/>
              <w:rPr>
                <w:color w:val="000000" w:themeColor="text1"/>
              </w:rPr>
            </w:pPr>
            <w:r w:rsidRPr="00876B2A">
              <w:rPr>
                <w:color w:val="000000" w:themeColor="text1"/>
              </w:rPr>
              <w:t>Ecriture sur le disque, mise en blanc des zones de saisie et retour sur la première  zone de saisie.</w:t>
            </w:r>
          </w:p>
        </w:tc>
      </w:tr>
      <w:tr w:rsidR="003D0DC4" w:rsidRPr="00876B2A" w:rsidTr="00863E03">
        <w:trPr>
          <w:trHeight w:val="938"/>
        </w:trPr>
        <w:tc>
          <w:tcPr>
            <w:tcW w:w="1480" w:type="dxa"/>
            <w:vAlign w:val="center"/>
          </w:tcPr>
          <w:p w:rsidR="003D0DC4" w:rsidRPr="00876B2A" w:rsidRDefault="003D0DC4" w:rsidP="00863E03">
            <w:pPr>
              <w:spacing w:after="60"/>
              <w:jc w:val="center"/>
              <w:rPr>
                <w:color w:val="000000" w:themeColor="text1"/>
              </w:rPr>
            </w:pPr>
            <w:r w:rsidRPr="00876B2A">
              <w:rPr>
                <w:color w:val="000000" w:themeColor="text1"/>
              </w:rPr>
              <w:t>Modifier ligne</w:t>
            </w:r>
          </w:p>
        </w:tc>
        <w:tc>
          <w:tcPr>
            <w:tcW w:w="1762" w:type="dxa"/>
            <w:vAlign w:val="center"/>
          </w:tcPr>
          <w:p w:rsidR="003D0DC4" w:rsidRPr="00876B2A" w:rsidRDefault="003D0DC4" w:rsidP="00863E03">
            <w:pPr>
              <w:spacing w:after="60"/>
              <w:jc w:val="center"/>
              <w:rPr>
                <w:color w:val="000000" w:themeColor="text1"/>
              </w:rPr>
            </w:pPr>
            <w:r w:rsidRPr="00876B2A">
              <w:rPr>
                <w:color w:val="000000" w:themeColor="text1"/>
              </w:rPr>
              <w:t>Alt + M</w:t>
            </w:r>
          </w:p>
        </w:tc>
        <w:tc>
          <w:tcPr>
            <w:tcW w:w="5933" w:type="dxa"/>
            <w:vAlign w:val="center"/>
          </w:tcPr>
          <w:p w:rsidR="003D0DC4" w:rsidRPr="00876B2A" w:rsidRDefault="003D0DC4" w:rsidP="00863E03">
            <w:pPr>
              <w:spacing w:after="60"/>
              <w:rPr>
                <w:color w:val="000000" w:themeColor="text1"/>
              </w:rPr>
            </w:pPr>
            <w:r w:rsidRPr="00876B2A">
              <w:rPr>
                <w:color w:val="000000" w:themeColor="text1"/>
              </w:rPr>
              <w:t>Modification sur disque, mise en blanc des zones de saisie et retour sur la première zone de saisie.</w:t>
            </w:r>
          </w:p>
        </w:tc>
      </w:tr>
      <w:tr w:rsidR="003D0DC4" w:rsidRPr="00876B2A" w:rsidTr="00863E03">
        <w:trPr>
          <w:trHeight w:val="882"/>
        </w:trPr>
        <w:tc>
          <w:tcPr>
            <w:tcW w:w="1480" w:type="dxa"/>
            <w:vAlign w:val="center"/>
          </w:tcPr>
          <w:p w:rsidR="003D0DC4" w:rsidRPr="00876B2A" w:rsidRDefault="003D0DC4" w:rsidP="00863E03">
            <w:pPr>
              <w:spacing w:after="60"/>
              <w:jc w:val="center"/>
              <w:rPr>
                <w:color w:val="000000" w:themeColor="text1"/>
              </w:rPr>
            </w:pPr>
            <w:r w:rsidRPr="00876B2A">
              <w:rPr>
                <w:color w:val="000000" w:themeColor="text1"/>
              </w:rPr>
              <w:t>Supprimer ligne</w:t>
            </w:r>
          </w:p>
        </w:tc>
        <w:tc>
          <w:tcPr>
            <w:tcW w:w="1762" w:type="dxa"/>
            <w:vAlign w:val="center"/>
          </w:tcPr>
          <w:p w:rsidR="003D0DC4" w:rsidRPr="00876B2A" w:rsidRDefault="003D0DC4" w:rsidP="00863E03">
            <w:pPr>
              <w:spacing w:after="60"/>
              <w:jc w:val="center"/>
              <w:rPr>
                <w:color w:val="000000" w:themeColor="text1"/>
              </w:rPr>
            </w:pPr>
            <w:r w:rsidRPr="00876B2A">
              <w:rPr>
                <w:color w:val="000000" w:themeColor="text1"/>
              </w:rPr>
              <w:t>Alt + S</w:t>
            </w:r>
          </w:p>
        </w:tc>
        <w:tc>
          <w:tcPr>
            <w:tcW w:w="5933" w:type="dxa"/>
            <w:vAlign w:val="center"/>
          </w:tcPr>
          <w:p w:rsidR="003D0DC4" w:rsidRPr="00876B2A" w:rsidRDefault="003D0DC4" w:rsidP="00863E03">
            <w:pPr>
              <w:spacing w:after="60"/>
              <w:rPr>
                <w:color w:val="000000" w:themeColor="text1"/>
              </w:rPr>
            </w:pPr>
            <w:r w:rsidRPr="00876B2A">
              <w:rPr>
                <w:color w:val="000000" w:themeColor="text1"/>
              </w:rPr>
              <w:t>Supprimer sur disque, mise en blanc des zones de saisie et retour sur la première zone de saisie.</w:t>
            </w:r>
          </w:p>
        </w:tc>
      </w:tr>
      <w:tr w:rsidR="003D0DC4" w:rsidRPr="00876B2A" w:rsidTr="00863E03">
        <w:trPr>
          <w:trHeight w:val="882"/>
        </w:trPr>
        <w:tc>
          <w:tcPr>
            <w:tcW w:w="1480" w:type="dxa"/>
            <w:vAlign w:val="center"/>
          </w:tcPr>
          <w:p w:rsidR="003D0DC4" w:rsidRPr="00876B2A" w:rsidRDefault="003D0DC4" w:rsidP="00863E03">
            <w:pPr>
              <w:spacing w:after="60"/>
              <w:jc w:val="center"/>
              <w:rPr>
                <w:color w:val="000000" w:themeColor="text1"/>
              </w:rPr>
            </w:pPr>
            <w:r w:rsidRPr="00876B2A">
              <w:rPr>
                <w:color w:val="000000" w:themeColor="text1"/>
              </w:rPr>
              <w:t>Rechercher n° reçu</w:t>
            </w:r>
          </w:p>
        </w:tc>
        <w:tc>
          <w:tcPr>
            <w:tcW w:w="1762" w:type="dxa"/>
            <w:vAlign w:val="center"/>
          </w:tcPr>
          <w:p w:rsidR="003D0DC4" w:rsidRPr="00876B2A" w:rsidRDefault="003D0DC4" w:rsidP="00863E03">
            <w:pPr>
              <w:spacing w:after="60"/>
              <w:jc w:val="center"/>
              <w:rPr>
                <w:color w:val="000000" w:themeColor="text1"/>
              </w:rPr>
            </w:pPr>
            <w:r w:rsidRPr="00876B2A">
              <w:rPr>
                <w:color w:val="000000" w:themeColor="text1"/>
              </w:rPr>
              <w:t>Alt + R</w:t>
            </w:r>
          </w:p>
        </w:tc>
        <w:tc>
          <w:tcPr>
            <w:tcW w:w="5933" w:type="dxa"/>
            <w:vAlign w:val="center"/>
          </w:tcPr>
          <w:p w:rsidR="003D0DC4" w:rsidRPr="00876B2A" w:rsidRDefault="003D0DC4" w:rsidP="00863E03">
            <w:pPr>
              <w:spacing w:after="60"/>
              <w:rPr>
                <w:color w:val="000000" w:themeColor="text1"/>
              </w:rPr>
            </w:pPr>
            <w:r w:rsidRPr="00876B2A">
              <w:rPr>
                <w:color w:val="000000" w:themeColor="text1"/>
              </w:rPr>
              <w:t>Rechercher sur disque, mise en blanc des zones de saisie et retour sur la première zone de saisie.</w:t>
            </w:r>
          </w:p>
        </w:tc>
      </w:tr>
      <w:tr w:rsidR="003D0DC4" w:rsidRPr="00876B2A" w:rsidTr="00863E03">
        <w:trPr>
          <w:trHeight w:val="882"/>
        </w:trPr>
        <w:tc>
          <w:tcPr>
            <w:tcW w:w="1480" w:type="dxa"/>
            <w:vAlign w:val="center"/>
          </w:tcPr>
          <w:p w:rsidR="003D0DC4" w:rsidRPr="00876B2A" w:rsidRDefault="003D0DC4" w:rsidP="00863E03">
            <w:pPr>
              <w:spacing w:after="60"/>
              <w:jc w:val="center"/>
              <w:rPr>
                <w:color w:val="000000" w:themeColor="text1"/>
              </w:rPr>
            </w:pPr>
            <w:r w:rsidRPr="00876B2A">
              <w:rPr>
                <w:color w:val="000000" w:themeColor="text1"/>
              </w:rPr>
              <w:lastRenderedPageBreak/>
              <w:t>Impression</w:t>
            </w:r>
          </w:p>
        </w:tc>
        <w:tc>
          <w:tcPr>
            <w:tcW w:w="1762" w:type="dxa"/>
            <w:vAlign w:val="center"/>
          </w:tcPr>
          <w:p w:rsidR="003D0DC4" w:rsidRPr="00876B2A" w:rsidRDefault="003D0DC4" w:rsidP="00863E03">
            <w:pPr>
              <w:spacing w:after="60"/>
              <w:jc w:val="center"/>
              <w:rPr>
                <w:color w:val="000000" w:themeColor="text1"/>
              </w:rPr>
            </w:pPr>
            <w:r w:rsidRPr="00876B2A">
              <w:rPr>
                <w:color w:val="000000" w:themeColor="text1"/>
              </w:rPr>
              <w:t>Alt + I</w:t>
            </w:r>
          </w:p>
        </w:tc>
        <w:tc>
          <w:tcPr>
            <w:tcW w:w="5933" w:type="dxa"/>
            <w:vAlign w:val="center"/>
          </w:tcPr>
          <w:p w:rsidR="003D0DC4" w:rsidRPr="00876B2A" w:rsidRDefault="003D0DC4" w:rsidP="00863E03">
            <w:pPr>
              <w:spacing w:after="60"/>
              <w:rPr>
                <w:color w:val="000000" w:themeColor="text1"/>
              </w:rPr>
            </w:pPr>
            <w:r w:rsidRPr="00876B2A">
              <w:rPr>
                <w:color w:val="000000" w:themeColor="text1"/>
              </w:rPr>
              <w:t>Affichage liste sur papier.</w:t>
            </w:r>
          </w:p>
        </w:tc>
      </w:tr>
      <w:tr w:rsidR="003D0DC4" w:rsidRPr="00876B2A" w:rsidTr="00863E03">
        <w:trPr>
          <w:trHeight w:val="882"/>
        </w:trPr>
        <w:tc>
          <w:tcPr>
            <w:tcW w:w="1480" w:type="dxa"/>
            <w:vAlign w:val="center"/>
          </w:tcPr>
          <w:p w:rsidR="003D0DC4" w:rsidRPr="00876B2A" w:rsidRDefault="003D0DC4" w:rsidP="00863E03">
            <w:pPr>
              <w:spacing w:after="60"/>
              <w:jc w:val="center"/>
              <w:rPr>
                <w:color w:val="000000" w:themeColor="text1"/>
              </w:rPr>
            </w:pPr>
            <w:r w:rsidRPr="00876B2A">
              <w:rPr>
                <w:color w:val="000000" w:themeColor="text1"/>
              </w:rPr>
              <w:t>Annuler</w:t>
            </w:r>
          </w:p>
        </w:tc>
        <w:tc>
          <w:tcPr>
            <w:tcW w:w="1762" w:type="dxa"/>
            <w:vAlign w:val="center"/>
          </w:tcPr>
          <w:p w:rsidR="003D0DC4" w:rsidRPr="00876B2A" w:rsidRDefault="003D0DC4" w:rsidP="00863E03">
            <w:pPr>
              <w:spacing w:after="60"/>
              <w:jc w:val="center"/>
              <w:rPr>
                <w:color w:val="000000" w:themeColor="text1"/>
              </w:rPr>
            </w:pPr>
            <w:r w:rsidRPr="00876B2A">
              <w:rPr>
                <w:color w:val="000000" w:themeColor="text1"/>
              </w:rPr>
              <w:t>Ctrl + Alt + A</w:t>
            </w:r>
          </w:p>
        </w:tc>
        <w:tc>
          <w:tcPr>
            <w:tcW w:w="5933" w:type="dxa"/>
            <w:vAlign w:val="center"/>
          </w:tcPr>
          <w:p w:rsidR="003D0DC4" w:rsidRPr="00876B2A" w:rsidRDefault="003D0DC4" w:rsidP="00863E03">
            <w:pPr>
              <w:spacing w:after="60"/>
              <w:rPr>
                <w:color w:val="000000" w:themeColor="text1"/>
              </w:rPr>
            </w:pPr>
            <w:r w:rsidRPr="00876B2A">
              <w:rPr>
                <w:color w:val="000000" w:themeColor="text1"/>
              </w:rPr>
              <w:t>Mise en blanc des zones de saisie et retour sur la première zone de saisie.</w:t>
            </w:r>
          </w:p>
        </w:tc>
      </w:tr>
      <w:tr w:rsidR="003D0DC4" w:rsidRPr="00876B2A" w:rsidTr="00863E03">
        <w:trPr>
          <w:trHeight w:val="882"/>
        </w:trPr>
        <w:tc>
          <w:tcPr>
            <w:tcW w:w="1480" w:type="dxa"/>
            <w:vAlign w:val="center"/>
          </w:tcPr>
          <w:p w:rsidR="003D0DC4" w:rsidRPr="00876B2A" w:rsidRDefault="003D0DC4" w:rsidP="00863E03">
            <w:pPr>
              <w:spacing w:after="60"/>
              <w:jc w:val="center"/>
              <w:rPr>
                <w:color w:val="000000" w:themeColor="text1"/>
              </w:rPr>
            </w:pPr>
            <w:r w:rsidRPr="00876B2A">
              <w:rPr>
                <w:color w:val="000000" w:themeColor="text1"/>
              </w:rPr>
              <w:t>Quitter</w:t>
            </w:r>
          </w:p>
        </w:tc>
        <w:tc>
          <w:tcPr>
            <w:tcW w:w="1762" w:type="dxa"/>
            <w:vAlign w:val="center"/>
          </w:tcPr>
          <w:p w:rsidR="003D0DC4" w:rsidRPr="00876B2A" w:rsidRDefault="003D0DC4" w:rsidP="00863E03">
            <w:pPr>
              <w:spacing w:after="60"/>
              <w:jc w:val="center"/>
              <w:rPr>
                <w:color w:val="000000" w:themeColor="text1"/>
              </w:rPr>
            </w:pPr>
            <w:r w:rsidRPr="00876B2A">
              <w:rPr>
                <w:color w:val="000000" w:themeColor="text1"/>
              </w:rPr>
              <w:t>Alt + F</w:t>
            </w:r>
          </w:p>
        </w:tc>
        <w:tc>
          <w:tcPr>
            <w:tcW w:w="5933" w:type="dxa"/>
            <w:vAlign w:val="center"/>
          </w:tcPr>
          <w:p w:rsidR="003D0DC4" w:rsidRPr="00876B2A" w:rsidRDefault="003D0DC4" w:rsidP="00863E03">
            <w:pPr>
              <w:spacing w:after="60"/>
              <w:rPr>
                <w:color w:val="000000" w:themeColor="text1"/>
              </w:rPr>
            </w:pPr>
            <w:r w:rsidRPr="00876B2A">
              <w:rPr>
                <w:color w:val="000000" w:themeColor="text1"/>
              </w:rPr>
              <w:t>Déchargement de l’interface et retour au menu principal.</w:t>
            </w:r>
          </w:p>
        </w:tc>
      </w:tr>
    </w:tbl>
    <w:p w:rsidR="003D0DC4" w:rsidRPr="00876B2A" w:rsidRDefault="003D0DC4" w:rsidP="003D0DC4">
      <w:pPr>
        <w:pStyle w:val="Lgende"/>
        <w:jc w:val="right"/>
        <w:rPr>
          <w:rFonts w:cs="Times New Roman"/>
          <w:color w:val="auto"/>
          <w:sz w:val="22"/>
          <w:szCs w:val="22"/>
        </w:rPr>
      </w:pPr>
      <w:bookmarkStart w:id="519" w:name="_Toc523736091"/>
      <w:r w:rsidRPr="00876B2A">
        <w:rPr>
          <w:rFonts w:cs="Times New Roman"/>
          <w:color w:val="auto"/>
          <w:sz w:val="22"/>
          <w:szCs w:val="22"/>
        </w:rPr>
        <w:t xml:space="preserve">Tableau </w:t>
      </w:r>
      <w:r w:rsidRPr="00876B2A">
        <w:rPr>
          <w:rFonts w:cs="Times New Roman"/>
          <w:color w:val="auto"/>
          <w:sz w:val="22"/>
          <w:szCs w:val="22"/>
        </w:rPr>
        <w:fldChar w:fldCharType="begin"/>
      </w:r>
      <w:r w:rsidRPr="00876B2A">
        <w:rPr>
          <w:rFonts w:cs="Times New Roman"/>
          <w:color w:val="auto"/>
          <w:sz w:val="22"/>
          <w:szCs w:val="22"/>
        </w:rPr>
        <w:instrText xml:space="preserve"> SEQ Tableau \* ARABIC </w:instrText>
      </w:r>
      <w:r w:rsidRPr="00876B2A">
        <w:rPr>
          <w:rFonts w:cs="Times New Roman"/>
          <w:color w:val="auto"/>
          <w:sz w:val="22"/>
          <w:szCs w:val="22"/>
        </w:rPr>
        <w:fldChar w:fldCharType="separate"/>
      </w:r>
      <w:r w:rsidR="00FC1265">
        <w:rPr>
          <w:rFonts w:cs="Times New Roman"/>
          <w:noProof/>
          <w:color w:val="auto"/>
          <w:sz w:val="22"/>
          <w:szCs w:val="22"/>
        </w:rPr>
        <w:t>4</w:t>
      </w:r>
      <w:r w:rsidRPr="00876B2A">
        <w:rPr>
          <w:rFonts w:cs="Times New Roman"/>
          <w:noProof/>
          <w:color w:val="auto"/>
          <w:sz w:val="22"/>
          <w:szCs w:val="22"/>
        </w:rPr>
        <w:fldChar w:fldCharType="end"/>
      </w:r>
      <w:r w:rsidRPr="00876B2A">
        <w:rPr>
          <w:rFonts w:cs="Times New Roman"/>
          <w:color w:val="auto"/>
          <w:sz w:val="22"/>
          <w:szCs w:val="22"/>
        </w:rPr>
        <w:t xml:space="preserve"> Description des Unités Logique des Traitements (reçu)</w:t>
      </w:r>
      <w:bookmarkEnd w:id="519"/>
    </w:p>
    <w:p w:rsidR="003D0DC4" w:rsidRPr="00876B2A" w:rsidRDefault="003D0DC4" w:rsidP="003D0DC4"/>
    <w:p w:rsidR="003D0DC4" w:rsidRPr="00876B2A" w:rsidRDefault="003D0DC4" w:rsidP="003D0DC4"/>
    <w:p w:rsidR="003D0DC4" w:rsidRPr="00876B2A" w:rsidRDefault="003D0DC4" w:rsidP="003D0DC4"/>
    <w:p w:rsidR="003D0DC4" w:rsidRPr="00876B2A" w:rsidRDefault="003D0DC4" w:rsidP="003D0DC4"/>
    <w:p w:rsidR="003D0DC4" w:rsidRPr="00876B2A" w:rsidRDefault="003D0DC4" w:rsidP="003D0DC4"/>
    <w:p w:rsidR="003D0DC4" w:rsidRPr="00876B2A" w:rsidRDefault="003D0DC4" w:rsidP="003D0DC4"/>
    <w:p w:rsidR="003D0DC4" w:rsidRPr="00876B2A" w:rsidRDefault="003D0DC4" w:rsidP="003D0DC4"/>
    <w:p w:rsidR="003D0DC4" w:rsidRPr="00876B2A" w:rsidRDefault="003D0DC4" w:rsidP="003D0DC4"/>
    <w:p w:rsidR="003D0DC4" w:rsidRPr="00876B2A" w:rsidRDefault="003D0DC4" w:rsidP="003D0DC4"/>
    <w:p w:rsidR="003D0DC4" w:rsidRPr="00876B2A" w:rsidRDefault="003D0DC4" w:rsidP="003D0DC4"/>
    <w:p w:rsidR="003D0DC4" w:rsidRPr="00876B2A" w:rsidRDefault="003D0DC4" w:rsidP="003D0DC4"/>
    <w:p w:rsidR="003D0DC4" w:rsidRPr="00876B2A" w:rsidRDefault="003D0DC4" w:rsidP="003D0DC4"/>
    <w:p w:rsidR="003D0DC4" w:rsidRPr="00876B2A" w:rsidRDefault="003D0DC4" w:rsidP="003D0DC4"/>
    <w:p w:rsidR="003D0DC4" w:rsidRPr="00876B2A" w:rsidRDefault="003D0DC4" w:rsidP="003D0DC4"/>
    <w:p w:rsidR="003D0DC4" w:rsidRPr="00876B2A" w:rsidRDefault="003D0DC4" w:rsidP="003D0DC4"/>
    <w:p w:rsidR="003D0DC4" w:rsidRPr="00876B2A" w:rsidRDefault="003D0DC4" w:rsidP="003D0DC4"/>
    <w:p w:rsidR="003D0DC4" w:rsidRPr="00876B2A" w:rsidRDefault="003D0DC4" w:rsidP="003D0DC4"/>
    <w:p w:rsidR="003D0DC4" w:rsidRPr="00876B2A" w:rsidRDefault="003D0DC4" w:rsidP="003D0DC4"/>
    <w:p w:rsidR="003D0DC4" w:rsidRPr="00876B2A" w:rsidRDefault="003D0DC4" w:rsidP="003D0DC4"/>
    <w:p w:rsidR="003D0DC4" w:rsidRPr="00876B2A" w:rsidRDefault="003D0DC4" w:rsidP="003D0DC4">
      <w:pPr>
        <w:pStyle w:val="Titre5"/>
        <w:rPr>
          <w:rFonts w:ascii="Times New Roman" w:hAnsi="Times New Roman" w:cs="Times New Roman"/>
          <w:b/>
          <w:color w:val="auto"/>
          <w:sz w:val="26"/>
          <w:szCs w:val="26"/>
        </w:rPr>
      </w:pPr>
      <w:bookmarkStart w:id="520" w:name="_Toc12270009"/>
      <w:r w:rsidRPr="00876B2A">
        <w:rPr>
          <w:rFonts w:ascii="Times New Roman" w:hAnsi="Times New Roman" w:cs="Times New Roman"/>
          <w:b/>
          <w:color w:val="auto"/>
          <w:sz w:val="26"/>
          <w:szCs w:val="26"/>
        </w:rPr>
        <w:lastRenderedPageBreak/>
        <w:t>I.1.2.3. Présentation du Modèle Logique des Traitements (MLT)</w:t>
      </w:r>
      <w:bookmarkEnd w:id="520"/>
    </w:p>
    <w:p w:rsidR="003D0DC4" w:rsidRPr="00876B2A" w:rsidRDefault="003D0DC4" w:rsidP="003D0DC4">
      <w:r w:rsidRPr="00876B2A">
        <w:rPr>
          <w:noProof/>
          <w:lang w:eastAsia="fr-FR"/>
        </w:rPr>
        <mc:AlternateContent>
          <mc:Choice Requires="wpg">
            <w:drawing>
              <wp:anchor distT="0" distB="0" distL="114300" distR="114300" simplePos="0" relativeHeight="251829248" behindDoc="0" locked="0" layoutInCell="1" allowOverlap="1" wp14:anchorId="2230B79B" wp14:editId="42006EA1">
                <wp:simplePos x="0" y="0"/>
                <wp:positionH relativeFrom="column">
                  <wp:posOffset>-204470</wp:posOffset>
                </wp:positionH>
                <wp:positionV relativeFrom="paragraph">
                  <wp:posOffset>-3810</wp:posOffset>
                </wp:positionV>
                <wp:extent cx="6661645" cy="8153400"/>
                <wp:effectExtent l="0" t="0" r="25400" b="19050"/>
                <wp:wrapNone/>
                <wp:docPr id="1821" name="Groupe 1821"/>
                <wp:cNvGraphicFramePr/>
                <a:graphic xmlns:a="http://schemas.openxmlformats.org/drawingml/2006/main">
                  <a:graphicData uri="http://schemas.microsoft.com/office/word/2010/wordprocessingGroup">
                    <wpg:wgp>
                      <wpg:cNvGrpSpPr/>
                      <wpg:grpSpPr>
                        <a:xfrm>
                          <a:off x="0" y="0"/>
                          <a:ext cx="6661645" cy="8153400"/>
                          <a:chOff x="0" y="0"/>
                          <a:chExt cx="6661645" cy="7825798"/>
                        </a:xfrm>
                      </wpg:grpSpPr>
                      <wps:wsp>
                        <wps:cNvPr id="1793" name="Connecteur droit 1793"/>
                        <wps:cNvCnPr/>
                        <wps:spPr>
                          <a:xfrm>
                            <a:off x="4999511" y="5058889"/>
                            <a:ext cx="973455" cy="0"/>
                          </a:xfrm>
                          <a:prstGeom prst="line">
                            <a:avLst/>
                          </a:prstGeom>
                        </wps:spPr>
                        <wps:style>
                          <a:lnRef idx="1">
                            <a:schemeClr val="dk1"/>
                          </a:lnRef>
                          <a:fillRef idx="0">
                            <a:schemeClr val="dk1"/>
                          </a:fillRef>
                          <a:effectRef idx="0">
                            <a:schemeClr val="dk1"/>
                          </a:effectRef>
                          <a:fontRef idx="minor">
                            <a:schemeClr val="tx1"/>
                          </a:fontRef>
                        </wps:style>
                        <wps:bodyPr/>
                      </wps:wsp>
                      <wpg:grpSp>
                        <wpg:cNvPr id="1820" name="Groupe 1820"/>
                        <wpg:cNvGrpSpPr/>
                        <wpg:grpSpPr>
                          <a:xfrm>
                            <a:off x="0" y="0"/>
                            <a:ext cx="6661645" cy="7825798"/>
                            <a:chOff x="0" y="0"/>
                            <a:chExt cx="6661645" cy="7825798"/>
                          </a:xfrm>
                        </wpg:grpSpPr>
                        <wps:wsp>
                          <wps:cNvPr id="1912" name="Ellipse 1912"/>
                          <wps:cNvSpPr/>
                          <wps:spPr>
                            <a:xfrm>
                              <a:off x="2600697" y="0"/>
                              <a:ext cx="1686296" cy="451263"/>
                            </a:xfrm>
                            <a:prstGeom prst="ellipse">
                              <a:avLst/>
                            </a:prstGeom>
                          </wps:spPr>
                          <wps:style>
                            <a:lnRef idx="2">
                              <a:schemeClr val="dk1"/>
                            </a:lnRef>
                            <a:fillRef idx="1">
                              <a:schemeClr val="lt1"/>
                            </a:fillRef>
                            <a:effectRef idx="0">
                              <a:schemeClr val="dk1"/>
                            </a:effectRef>
                            <a:fontRef idx="minor">
                              <a:schemeClr val="dk1"/>
                            </a:fontRef>
                          </wps:style>
                          <wps:txbx>
                            <w:txbxContent>
                              <w:p w:rsidR="003F1D68" w:rsidRPr="002F6678" w:rsidRDefault="003F1D68" w:rsidP="003D0DC4">
                                <w:r w:rsidRPr="002F6678">
                                  <w:t>Début Procédure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3" name="Connecteur droit avec flèche 1913"/>
                          <wps:cNvCnPr/>
                          <wps:spPr>
                            <a:xfrm>
                              <a:off x="3420094" y="451263"/>
                              <a:ext cx="0" cy="21375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cNvPr id="1916" name="Groupe 1916"/>
                          <wpg:cNvGrpSpPr/>
                          <wpg:grpSpPr>
                            <a:xfrm>
                              <a:off x="1864426" y="665019"/>
                              <a:ext cx="3135086" cy="878774"/>
                              <a:chOff x="0" y="0"/>
                              <a:chExt cx="3135086" cy="878774"/>
                            </a:xfrm>
                          </wpg:grpSpPr>
                          <wps:wsp>
                            <wps:cNvPr id="1914" name="Zone de texte 1914"/>
                            <wps:cNvSpPr txBox="1"/>
                            <wps:spPr>
                              <a:xfrm>
                                <a:off x="0" y="0"/>
                                <a:ext cx="3135086" cy="87877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F1D68" w:rsidRPr="002F6678" w:rsidRDefault="003F1D68" w:rsidP="003D0DC4">
                                  <w:r w:rsidRPr="002F6678">
                                    <w:t>ULT 01 : Page d’accueil</w:t>
                                  </w:r>
                                </w:p>
                                <w:p w:rsidR="003F1D68" w:rsidRDefault="003F1D68" w:rsidP="003D0DC4">
                                  <w:pPr>
                                    <w:jc w:val="center"/>
                                  </w:pPr>
                                  <w:r w:rsidRPr="002F6678">
                                    <w:t xml:space="preserve">Gestion </w:t>
                                  </w:r>
                                  <w:r>
                                    <w:t>de CONSULTATIONdes patients</w:t>
                                  </w:r>
                                </w:p>
                                <w:p w:rsidR="003F1D68" w:rsidRPr="002F6678" w:rsidRDefault="003F1D68" w:rsidP="003D0DC4">
                                  <w:pPr>
                                    <w:jc w:val="center"/>
                                  </w:pPr>
                                  <w:r>
                                    <w:t>CENTRE HOSPITALIER AKRAM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15" name="Connecteur droit 1915"/>
                            <wps:cNvCnPr/>
                            <wps:spPr>
                              <a:xfrm>
                                <a:off x="0" y="261257"/>
                                <a:ext cx="3134995"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917" name="Connecteur droit avec flèche 1917"/>
                          <wps:cNvCnPr/>
                          <wps:spPr>
                            <a:xfrm>
                              <a:off x="3420094" y="1555668"/>
                              <a:ext cx="0" cy="2133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cNvPr id="2101" name="Groupe 2101"/>
                          <wpg:cNvGrpSpPr/>
                          <wpg:grpSpPr>
                            <a:xfrm>
                              <a:off x="1864426" y="1769424"/>
                              <a:ext cx="3134995" cy="1163782"/>
                              <a:chOff x="0" y="0"/>
                              <a:chExt cx="3134995" cy="1163782"/>
                            </a:xfrm>
                          </wpg:grpSpPr>
                          <wps:wsp>
                            <wps:cNvPr id="1919" name="Zone de texte 1919"/>
                            <wps:cNvSpPr txBox="1"/>
                            <wps:spPr>
                              <a:xfrm>
                                <a:off x="0" y="0"/>
                                <a:ext cx="3134995" cy="116378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F1D68" w:rsidRPr="002F6678" w:rsidRDefault="003F1D68" w:rsidP="003D0DC4">
                                  <w:r w:rsidRPr="002F6678">
                                    <w:t>ULT 02 : Boite de réception</w:t>
                                  </w:r>
                                </w:p>
                                <w:p w:rsidR="003F1D68" w:rsidRPr="002F6678" w:rsidRDefault="003F1D68" w:rsidP="00876B2A">
                                  <w:pPr>
                                    <w:spacing w:after="0"/>
                                  </w:pPr>
                                  <w:r w:rsidRPr="002F6678">
                                    <w:t>Nom d’utilisateur</w:t>
                                  </w:r>
                                </w:p>
                                <w:p w:rsidR="003F1D68" w:rsidRPr="002F6678" w:rsidRDefault="003F1D68" w:rsidP="00876B2A">
                                  <w:pPr>
                                    <w:spacing w:after="0"/>
                                  </w:pPr>
                                  <w:r w:rsidRPr="002F6678">
                                    <w:t xml:space="preserve">Mot de passe </w:t>
                                  </w:r>
                                </w:p>
                                <w:p w:rsidR="003F1D68" w:rsidRDefault="003F1D68" w:rsidP="00876B2A">
                                  <w:pPr>
                                    <w:spacing w:after="0"/>
                                    <w:jc w:val="center"/>
                                  </w:pPr>
                                  <w:r w:rsidRPr="002F6678">
                                    <w:t>Connexion               Quitter</w:t>
                                  </w:r>
                                </w:p>
                                <w:p w:rsidR="003F1D68" w:rsidRPr="002F6678" w:rsidRDefault="003F1D68" w:rsidP="003D0DC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92" name="Connecteur droit 2092"/>
                            <wps:cNvCnPr/>
                            <wps:spPr>
                              <a:xfrm>
                                <a:off x="0" y="285008"/>
                                <a:ext cx="3134904" cy="0"/>
                              </a:xfrm>
                              <a:prstGeom prst="line">
                                <a:avLst/>
                              </a:prstGeom>
                            </wps:spPr>
                            <wps:style>
                              <a:lnRef idx="1">
                                <a:schemeClr val="dk1"/>
                              </a:lnRef>
                              <a:fillRef idx="0">
                                <a:schemeClr val="dk1"/>
                              </a:fillRef>
                              <a:effectRef idx="0">
                                <a:schemeClr val="dk1"/>
                              </a:effectRef>
                              <a:fontRef idx="minor">
                                <a:schemeClr val="tx1"/>
                              </a:fontRef>
                            </wps:style>
                            <wps:bodyPr/>
                          </wps:wsp>
                          <wps:wsp>
                            <wps:cNvPr id="2093" name="Connecteur droit 2093"/>
                            <wps:cNvCnPr/>
                            <wps:spPr>
                              <a:xfrm>
                                <a:off x="0" y="831273"/>
                                <a:ext cx="3134360" cy="0"/>
                              </a:xfrm>
                              <a:prstGeom prst="line">
                                <a:avLst/>
                              </a:prstGeom>
                            </wps:spPr>
                            <wps:style>
                              <a:lnRef idx="1">
                                <a:schemeClr val="dk1"/>
                              </a:lnRef>
                              <a:fillRef idx="0">
                                <a:schemeClr val="dk1"/>
                              </a:fillRef>
                              <a:effectRef idx="0">
                                <a:schemeClr val="dk1"/>
                              </a:effectRef>
                              <a:fontRef idx="minor">
                                <a:schemeClr val="tx1"/>
                              </a:fontRef>
                            </wps:style>
                            <wps:bodyPr/>
                          </wps:wsp>
                          <wps:wsp>
                            <wps:cNvPr id="2100" name="Connecteur droit 2100"/>
                            <wps:cNvCnPr/>
                            <wps:spPr>
                              <a:xfrm>
                                <a:off x="1555668" y="831273"/>
                                <a:ext cx="0" cy="332047"/>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2104" name="Connecteur droit avec flèche 2104"/>
                          <wps:cNvCnPr/>
                          <wps:spPr>
                            <a:xfrm>
                              <a:off x="2612572" y="2933206"/>
                              <a:ext cx="0" cy="2133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cNvPr id="569" name="Groupe 569"/>
                          <wpg:cNvGrpSpPr/>
                          <wpg:grpSpPr>
                            <a:xfrm>
                              <a:off x="1864426" y="3146961"/>
                              <a:ext cx="3134995" cy="902525"/>
                              <a:chOff x="0" y="0"/>
                              <a:chExt cx="3134995" cy="902525"/>
                            </a:xfrm>
                          </wpg:grpSpPr>
                          <wps:wsp>
                            <wps:cNvPr id="2146" name="Zone de texte 2146"/>
                            <wps:cNvSpPr txBox="1"/>
                            <wps:spPr>
                              <a:xfrm>
                                <a:off x="0" y="0"/>
                                <a:ext cx="3134995" cy="902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F1D68" w:rsidRPr="002F6678" w:rsidRDefault="003F1D68" w:rsidP="003D0DC4">
                                  <w:r w:rsidRPr="002F6678">
                                    <w:t>ULT 03 : Menu principal</w:t>
                                  </w:r>
                                </w:p>
                                <w:p w:rsidR="003F1D68" w:rsidRPr="002F6678" w:rsidRDefault="003F1D68" w:rsidP="003D0DC4"/>
                                <w:p w:rsidR="003F1D68" w:rsidRPr="002F6678" w:rsidRDefault="003F1D68" w:rsidP="003D0DC4">
                                  <w:pPr>
                                    <w:jc w:val="center"/>
                                  </w:pPr>
                                  <w:r w:rsidRPr="002F6678">
                                    <w:t>Actions              Impression            Quitter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47" name="Connecteur droit 2147"/>
                            <wps:cNvCnPr/>
                            <wps:spPr>
                              <a:xfrm>
                                <a:off x="0" y="285008"/>
                                <a:ext cx="3134904" cy="0"/>
                              </a:xfrm>
                              <a:prstGeom prst="line">
                                <a:avLst/>
                              </a:prstGeom>
                            </wps:spPr>
                            <wps:style>
                              <a:lnRef idx="1">
                                <a:schemeClr val="dk1"/>
                              </a:lnRef>
                              <a:fillRef idx="0">
                                <a:schemeClr val="dk1"/>
                              </a:fillRef>
                              <a:effectRef idx="0">
                                <a:schemeClr val="dk1"/>
                              </a:effectRef>
                              <a:fontRef idx="minor">
                                <a:schemeClr val="tx1"/>
                              </a:fontRef>
                            </wps:style>
                            <wps:bodyPr/>
                          </wps:wsp>
                          <wps:wsp>
                            <wps:cNvPr id="2148" name="Connecteur droit 2148"/>
                            <wps:cNvCnPr/>
                            <wps:spPr>
                              <a:xfrm>
                                <a:off x="0" y="558141"/>
                                <a:ext cx="3134360" cy="0"/>
                              </a:xfrm>
                              <a:prstGeom prst="line">
                                <a:avLst/>
                              </a:prstGeom>
                            </wps:spPr>
                            <wps:style>
                              <a:lnRef idx="1">
                                <a:schemeClr val="dk1"/>
                              </a:lnRef>
                              <a:fillRef idx="0">
                                <a:schemeClr val="dk1"/>
                              </a:fillRef>
                              <a:effectRef idx="0">
                                <a:schemeClr val="dk1"/>
                              </a:effectRef>
                              <a:fontRef idx="minor">
                                <a:schemeClr val="tx1"/>
                              </a:fontRef>
                            </wps:style>
                            <wps:bodyPr/>
                          </wps:wsp>
                          <wps:wsp>
                            <wps:cNvPr id="2150" name="Connecteur droit 2150"/>
                            <wps:cNvCnPr/>
                            <wps:spPr>
                              <a:xfrm>
                                <a:off x="1033154" y="558141"/>
                                <a:ext cx="0" cy="344194"/>
                              </a:xfrm>
                              <a:prstGeom prst="line">
                                <a:avLst/>
                              </a:prstGeom>
                            </wps:spPr>
                            <wps:style>
                              <a:lnRef idx="1">
                                <a:schemeClr val="dk1"/>
                              </a:lnRef>
                              <a:fillRef idx="0">
                                <a:schemeClr val="dk1"/>
                              </a:fillRef>
                              <a:effectRef idx="0">
                                <a:schemeClr val="dk1"/>
                              </a:effectRef>
                              <a:fontRef idx="minor">
                                <a:schemeClr val="tx1"/>
                              </a:fontRef>
                            </wps:style>
                            <wps:bodyPr/>
                          </wps:wsp>
                          <wps:wsp>
                            <wps:cNvPr id="2151" name="Connecteur droit 2151"/>
                            <wps:cNvCnPr/>
                            <wps:spPr>
                              <a:xfrm>
                                <a:off x="2101933" y="558141"/>
                                <a:ext cx="0" cy="34417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2152" name="Connecteur droit 2152"/>
                          <wps:cNvCnPr/>
                          <wps:spPr>
                            <a:xfrm>
                              <a:off x="4999512" y="2766951"/>
                              <a:ext cx="973455" cy="0"/>
                            </a:xfrm>
                            <a:prstGeom prst="line">
                              <a:avLst/>
                            </a:prstGeom>
                          </wps:spPr>
                          <wps:style>
                            <a:lnRef idx="1">
                              <a:schemeClr val="dk1"/>
                            </a:lnRef>
                            <a:fillRef idx="0">
                              <a:schemeClr val="dk1"/>
                            </a:fillRef>
                            <a:effectRef idx="0">
                              <a:schemeClr val="dk1"/>
                            </a:effectRef>
                            <a:fontRef idx="minor">
                              <a:schemeClr val="tx1"/>
                            </a:fontRef>
                          </wps:style>
                          <wps:bodyPr/>
                        </wps:wsp>
                        <wps:wsp>
                          <wps:cNvPr id="2328" name="Connecteur droit avec flèche 2328"/>
                          <wps:cNvCnPr/>
                          <wps:spPr>
                            <a:xfrm>
                              <a:off x="2386941" y="4049486"/>
                              <a:ext cx="0" cy="29654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cNvPr id="1694" name="Groupe 1694"/>
                          <wpg:cNvGrpSpPr/>
                          <wpg:grpSpPr>
                            <a:xfrm>
                              <a:off x="1825908" y="4346368"/>
                              <a:ext cx="3260441" cy="902526"/>
                              <a:chOff x="-38518" y="-1"/>
                              <a:chExt cx="3260441" cy="902526"/>
                            </a:xfrm>
                          </wpg:grpSpPr>
                          <wps:wsp>
                            <wps:cNvPr id="1674" name="Zone de texte 1674"/>
                            <wps:cNvSpPr txBox="1"/>
                            <wps:spPr>
                              <a:xfrm>
                                <a:off x="-38518" y="-1"/>
                                <a:ext cx="3260441" cy="90252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F1D68" w:rsidRPr="002F6678" w:rsidRDefault="003F1D68" w:rsidP="003D0DC4">
                                  <w:r w:rsidRPr="002F6678">
                                    <w:t>ULT 04 : Mes actions</w:t>
                                  </w:r>
                                </w:p>
                                <w:p w:rsidR="003F1D68" w:rsidRPr="002F6678" w:rsidRDefault="003F1D68" w:rsidP="00876B2A">
                                  <w:pPr>
                                    <w:spacing w:after="0"/>
                                  </w:pPr>
                                </w:p>
                                <w:p w:rsidR="003F1D68" w:rsidRPr="002F6678" w:rsidRDefault="003F1D68" w:rsidP="00876B2A">
                                  <w:pPr>
                                    <w:spacing w:after="0"/>
                                  </w:pPr>
                                  <w:r>
                                    <w:t xml:space="preserve">Enregistrer </w:t>
                                  </w:r>
                                  <w:r w:rsidRPr="002F6678">
                                    <w:t>Modifier       Supprimer      Quitter</w:t>
                                  </w:r>
                                </w:p>
                                <w:p w:rsidR="003F1D68" w:rsidRPr="002F6678" w:rsidRDefault="003F1D68" w:rsidP="00876B2A">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75" name="Connecteur droit 1675"/>
                            <wps:cNvCnPr/>
                            <wps:spPr>
                              <a:xfrm>
                                <a:off x="0" y="285008"/>
                                <a:ext cx="3134904" cy="0"/>
                              </a:xfrm>
                              <a:prstGeom prst="line">
                                <a:avLst/>
                              </a:prstGeom>
                            </wps:spPr>
                            <wps:style>
                              <a:lnRef idx="1">
                                <a:schemeClr val="dk1"/>
                              </a:lnRef>
                              <a:fillRef idx="0">
                                <a:schemeClr val="dk1"/>
                              </a:fillRef>
                              <a:effectRef idx="0">
                                <a:schemeClr val="dk1"/>
                              </a:effectRef>
                              <a:fontRef idx="minor">
                                <a:schemeClr val="tx1"/>
                              </a:fontRef>
                            </wps:style>
                            <wps:bodyPr/>
                          </wps:wsp>
                          <wps:wsp>
                            <wps:cNvPr id="1679" name="Connecteur droit 1679"/>
                            <wps:cNvCnPr/>
                            <wps:spPr>
                              <a:xfrm>
                                <a:off x="0" y="558140"/>
                                <a:ext cx="3134360" cy="0"/>
                              </a:xfrm>
                              <a:prstGeom prst="line">
                                <a:avLst/>
                              </a:prstGeom>
                            </wps:spPr>
                            <wps:style>
                              <a:lnRef idx="1">
                                <a:schemeClr val="dk1"/>
                              </a:lnRef>
                              <a:fillRef idx="0">
                                <a:schemeClr val="dk1"/>
                              </a:fillRef>
                              <a:effectRef idx="0">
                                <a:schemeClr val="dk1"/>
                              </a:effectRef>
                              <a:fontRef idx="minor">
                                <a:schemeClr val="tx1"/>
                              </a:fontRef>
                            </wps:style>
                            <wps:bodyPr/>
                          </wps:wsp>
                          <wps:wsp>
                            <wps:cNvPr id="1680" name="Connecteur droit 1680"/>
                            <wps:cNvCnPr/>
                            <wps:spPr>
                              <a:xfrm>
                                <a:off x="807522" y="558140"/>
                                <a:ext cx="0" cy="343535"/>
                              </a:xfrm>
                              <a:prstGeom prst="line">
                                <a:avLst/>
                              </a:prstGeom>
                            </wps:spPr>
                            <wps:style>
                              <a:lnRef idx="1">
                                <a:schemeClr val="dk1"/>
                              </a:lnRef>
                              <a:fillRef idx="0">
                                <a:schemeClr val="dk1"/>
                              </a:fillRef>
                              <a:effectRef idx="0">
                                <a:schemeClr val="dk1"/>
                              </a:effectRef>
                              <a:fontRef idx="minor">
                                <a:schemeClr val="tx1"/>
                              </a:fontRef>
                            </wps:style>
                            <wps:bodyPr/>
                          </wps:wsp>
                          <wps:wsp>
                            <wps:cNvPr id="1683" name="Connecteur droit 1683"/>
                            <wps:cNvCnPr/>
                            <wps:spPr>
                              <a:xfrm>
                                <a:off x="2386941" y="558140"/>
                                <a:ext cx="0" cy="343535"/>
                              </a:xfrm>
                              <a:prstGeom prst="line">
                                <a:avLst/>
                              </a:prstGeom>
                            </wps:spPr>
                            <wps:style>
                              <a:lnRef idx="1">
                                <a:schemeClr val="dk1"/>
                              </a:lnRef>
                              <a:fillRef idx="0">
                                <a:schemeClr val="dk1"/>
                              </a:fillRef>
                              <a:effectRef idx="0">
                                <a:schemeClr val="dk1"/>
                              </a:effectRef>
                              <a:fontRef idx="minor">
                                <a:schemeClr val="tx1"/>
                              </a:fontRef>
                            </wps:style>
                            <wps:bodyPr/>
                          </wps:wsp>
                          <wps:wsp>
                            <wps:cNvPr id="1684" name="Connecteur droit 1684"/>
                            <wps:cNvCnPr/>
                            <wps:spPr>
                              <a:xfrm>
                                <a:off x="1591294" y="558140"/>
                                <a:ext cx="0" cy="343535"/>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792" name="Connecteur droit 1792"/>
                          <wps:cNvCnPr/>
                          <wps:spPr>
                            <a:xfrm>
                              <a:off x="4999512" y="3859481"/>
                              <a:ext cx="973455" cy="0"/>
                            </a:xfrm>
                            <a:prstGeom prst="line">
                              <a:avLst/>
                            </a:prstGeom>
                          </wps:spPr>
                          <wps:style>
                            <a:lnRef idx="1">
                              <a:schemeClr val="dk1"/>
                            </a:lnRef>
                            <a:fillRef idx="0">
                              <a:schemeClr val="dk1"/>
                            </a:fillRef>
                            <a:effectRef idx="0">
                              <a:schemeClr val="dk1"/>
                            </a:effectRef>
                            <a:fontRef idx="minor">
                              <a:schemeClr val="tx1"/>
                            </a:fontRef>
                          </wps:style>
                          <wps:bodyPr/>
                        </wps:wsp>
                        <wps:wsp>
                          <wps:cNvPr id="1794" name="Connecteur droit 1794"/>
                          <wps:cNvCnPr/>
                          <wps:spPr>
                            <a:xfrm>
                              <a:off x="3526972" y="4049486"/>
                              <a:ext cx="0" cy="213756"/>
                            </a:xfrm>
                            <a:prstGeom prst="line">
                              <a:avLst/>
                            </a:prstGeom>
                          </wps:spPr>
                          <wps:style>
                            <a:lnRef idx="1">
                              <a:schemeClr val="dk1"/>
                            </a:lnRef>
                            <a:fillRef idx="0">
                              <a:schemeClr val="dk1"/>
                            </a:fillRef>
                            <a:effectRef idx="0">
                              <a:schemeClr val="dk1"/>
                            </a:effectRef>
                            <a:fontRef idx="minor">
                              <a:schemeClr val="tx1"/>
                            </a:fontRef>
                          </wps:style>
                          <wps:bodyPr/>
                        </wps:wsp>
                        <wps:wsp>
                          <wps:cNvPr id="1795" name="Connecteur droit 1795"/>
                          <wps:cNvCnPr/>
                          <wps:spPr>
                            <a:xfrm>
                              <a:off x="3526972" y="4263242"/>
                              <a:ext cx="1733797" cy="0"/>
                            </a:xfrm>
                            <a:prstGeom prst="line">
                              <a:avLst/>
                            </a:prstGeom>
                          </wps:spPr>
                          <wps:style>
                            <a:lnRef idx="1">
                              <a:schemeClr val="dk1"/>
                            </a:lnRef>
                            <a:fillRef idx="0">
                              <a:schemeClr val="dk1"/>
                            </a:fillRef>
                            <a:effectRef idx="0">
                              <a:schemeClr val="dk1"/>
                            </a:effectRef>
                            <a:fontRef idx="minor">
                              <a:schemeClr val="tx1"/>
                            </a:fontRef>
                          </wps:style>
                          <wps:bodyPr/>
                        </wps:wsp>
                        <wps:wsp>
                          <wps:cNvPr id="1796" name="Connecteur droit 1796"/>
                          <wps:cNvCnPr/>
                          <wps:spPr>
                            <a:xfrm>
                              <a:off x="5260769" y="4263242"/>
                              <a:ext cx="0" cy="3206338"/>
                            </a:xfrm>
                            <a:prstGeom prst="line">
                              <a:avLst/>
                            </a:prstGeom>
                          </wps:spPr>
                          <wps:style>
                            <a:lnRef idx="1">
                              <a:schemeClr val="dk1"/>
                            </a:lnRef>
                            <a:fillRef idx="0">
                              <a:schemeClr val="dk1"/>
                            </a:fillRef>
                            <a:effectRef idx="0">
                              <a:schemeClr val="dk1"/>
                            </a:effectRef>
                            <a:fontRef idx="minor">
                              <a:schemeClr val="tx1"/>
                            </a:fontRef>
                          </wps:style>
                          <wps:bodyPr/>
                        </wps:wsp>
                        <wps:wsp>
                          <wps:cNvPr id="1797" name="Connecteur droit 1797"/>
                          <wps:cNvCnPr/>
                          <wps:spPr>
                            <a:xfrm>
                              <a:off x="2280063" y="5248894"/>
                              <a:ext cx="0" cy="213360"/>
                            </a:xfrm>
                            <a:prstGeom prst="line">
                              <a:avLst/>
                            </a:prstGeom>
                          </wps:spPr>
                          <wps:style>
                            <a:lnRef idx="1">
                              <a:schemeClr val="dk1"/>
                            </a:lnRef>
                            <a:fillRef idx="0">
                              <a:schemeClr val="dk1"/>
                            </a:fillRef>
                            <a:effectRef idx="0">
                              <a:schemeClr val="dk1"/>
                            </a:effectRef>
                            <a:fontRef idx="minor">
                              <a:schemeClr val="tx1"/>
                            </a:fontRef>
                          </wps:style>
                          <wps:bodyPr/>
                        </wps:wsp>
                        <wps:wsp>
                          <wps:cNvPr id="1798" name="Connecteur droit 1798"/>
                          <wps:cNvCnPr/>
                          <wps:spPr>
                            <a:xfrm>
                              <a:off x="3051959" y="5248894"/>
                              <a:ext cx="0" cy="356235"/>
                            </a:xfrm>
                            <a:prstGeom prst="line">
                              <a:avLst/>
                            </a:prstGeom>
                          </wps:spPr>
                          <wps:style>
                            <a:lnRef idx="1">
                              <a:schemeClr val="dk1"/>
                            </a:lnRef>
                            <a:fillRef idx="0">
                              <a:schemeClr val="dk1"/>
                            </a:fillRef>
                            <a:effectRef idx="0">
                              <a:schemeClr val="dk1"/>
                            </a:effectRef>
                            <a:fontRef idx="minor">
                              <a:schemeClr val="tx1"/>
                            </a:fontRef>
                          </wps:style>
                          <wps:bodyPr/>
                        </wps:wsp>
                        <wps:wsp>
                          <wps:cNvPr id="1799" name="Connecteur droit 1799"/>
                          <wps:cNvCnPr/>
                          <wps:spPr>
                            <a:xfrm>
                              <a:off x="3847606" y="5248894"/>
                              <a:ext cx="0" cy="213360"/>
                            </a:xfrm>
                            <a:prstGeom prst="line">
                              <a:avLst/>
                            </a:prstGeom>
                          </wps:spPr>
                          <wps:style>
                            <a:lnRef idx="1">
                              <a:schemeClr val="dk1"/>
                            </a:lnRef>
                            <a:fillRef idx="0">
                              <a:schemeClr val="dk1"/>
                            </a:fillRef>
                            <a:effectRef idx="0">
                              <a:schemeClr val="dk1"/>
                            </a:effectRef>
                            <a:fontRef idx="minor">
                              <a:schemeClr val="tx1"/>
                            </a:fontRef>
                          </wps:style>
                          <wps:bodyPr/>
                        </wps:wsp>
                        <wps:wsp>
                          <wps:cNvPr id="1800" name="Connecteur droit 1800"/>
                          <wps:cNvCnPr/>
                          <wps:spPr>
                            <a:xfrm>
                              <a:off x="2280063" y="5462650"/>
                              <a:ext cx="1567543" cy="0"/>
                            </a:xfrm>
                            <a:prstGeom prst="line">
                              <a:avLst/>
                            </a:prstGeom>
                          </wps:spPr>
                          <wps:style>
                            <a:lnRef idx="1">
                              <a:schemeClr val="dk1"/>
                            </a:lnRef>
                            <a:fillRef idx="0">
                              <a:schemeClr val="dk1"/>
                            </a:fillRef>
                            <a:effectRef idx="0">
                              <a:schemeClr val="dk1"/>
                            </a:effectRef>
                            <a:fontRef idx="minor">
                              <a:schemeClr val="tx1"/>
                            </a:fontRef>
                          </wps:style>
                          <wps:bodyPr/>
                        </wps:wsp>
                        <wps:wsp>
                          <wps:cNvPr id="1802" name="Connecteur droit 1802"/>
                          <wps:cNvCnPr/>
                          <wps:spPr>
                            <a:xfrm flipH="1">
                              <a:off x="831273" y="5605154"/>
                              <a:ext cx="2220026" cy="0"/>
                            </a:xfrm>
                            <a:prstGeom prst="line">
                              <a:avLst/>
                            </a:prstGeom>
                          </wps:spPr>
                          <wps:style>
                            <a:lnRef idx="1">
                              <a:schemeClr val="dk1"/>
                            </a:lnRef>
                            <a:fillRef idx="0">
                              <a:schemeClr val="dk1"/>
                            </a:fillRef>
                            <a:effectRef idx="0">
                              <a:schemeClr val="dk1"/>
                            </a:effectRef>
                            <a:fontRef idx="minor">
                              <a:schemeClr val="tx1"/>
                            </a:fontRef>
                          </wps:style>
                          <wps:bodyPr/>
                        </wps:wsp>
                        <wpg:grpSp>
                          <wpg:cNvPr id="1809" name="Groupe 1809"/>
                          <wpg:cNvGrpSpPr/>
                          <wpg:grpSpPr>
                            <a:xfrm>
                              <a:off x="0" y="3491320"/>
                              <a:ext cx="1637665" cy="1567532"/>
                              <a:chOff x="0" y="-26"/>
                              <a:chExt cx="1637665" cy="1567532"/>
                            </a:xfrm>
                          </wpg:grpSpPr>
                          <wps:wsp>
                            <wps:cNvPr id="1803" name="Zone de texte 1803"/>
                            <wps:cNvSpPr txBox="1"/>
                            <wps:spPr>
                              <a:xfrm>
                                <a:off x="0" y="-26"/>
                                <a:ext cx="1637665" cy="156753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F1D68" w:rsidRPr="002F6678" w:rsidRDefault="003F1D68" w:rsidP="003D0DC4">
                                  <w:pPr>
                                    <w:jc w:val="center"/>
                                  </w:pPr>
                                  <w:r w:rsidRPr="002F6678">
                                    <w:t>Agent</w:t>
                                  </w:r>
                                </w:p>
                                <w:p w:rsidR="003F1D68" w:rsidRPr="002F6678" w:rsidRDefault="003F1D68" w:rsidP="003D0DC4">
                                  <w:pPr>
                                    <w:jc w:val="center"/>
                                  </w:pPr>
                                  <w:r>
                                    <w:t>Médecin</w:t>
                                  </w:r>
                                </w:p>
                                <w:p w:rsidR="003F1D68" w:rsidRPr="002F6678" w:rsidRDefault="003F1D68" w:rsidP="003D0DC4">
                                  <w:pPr>
                                    <w:jc w:val="center"/>
                                  </w:pPr>
                                  <w:r>
                                    <w:t>Patient</w:t>
                                  </w:r>
                                </w:p>
                                <w:p w:rsidR="003F1D68" w:rsidRPr="002F6678" w:rsidRDefault="003F1D68" w:rsidP="003D0DC4">
                                  <w:pPr>
                                    <w:jc w:val="center"/>
                                  </w:pPr>
                                  <w:r>
                                    <w:t>Frais</w:t>
                                  </w:r>
                                </w:p>
                                <w:p w:rsidR="003F1D68" w:rsidRPr="002F6678" w:rsidRDefault="003F1D68" w:rsidP="003D0DC4">
                                  <w:pPr>
                                    <w:jc w:val="center"/>
                                  </w:pPr>
                                  <w:r>
                                    <w:t>Reçu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04" name="Connecteur droit 1804"/>
                            <wps:cNvCnPr/>
                            <wps:spPr>
                              <a:xfrm flipH="1">
                                <a:off x="0" y="285008"/>
                                <a:ext cx="1637665" cy="0"/>
                              </a:xfrm>
                              <a:prstGeom prst="line">
                                <a:avLst/>
                              </a:prstGeom>
                            </wps:spPr>
                            <wps:style>
                              <a:lnRef idx="1">
                                <a:schemeClr val="dk1"/>
                              </a:lnRef>
                              <a:fillRef idx="0">
                                <a:schemeClr val="dk1"/>
                              </a:fillRef>
                              <a:effectRef idx="0">
                                <a:schemeClr val="dk1"/>
                              </a:effectRef>
                              <a:fontRef idx="minor">
                                <a:schemeClr val="tx1"/>
                              </a:fontRef>
                            </wps:style>
                            <wps:bodyPr/>
                          </wps:wsp>
                          <wps:wsp>
                            <wps:cNvPr id="1805" name="Connecteur droit 1805"/>
                            <wps:cNvCnPr/>
                            <wps:spPr>
                              <a:xfrm flipH="1">
                                <a:off x="0" y="558140"/>
                                <a:ext cx="1637665" cy="0"/>
                              </a:xfrm>
                              <a:prstGeom prst="line">
                                <a:avLst/>
                              </a:prstGeom>
                            </wps:spPr>
                            <wps:style>
                              <a:lnRef idx="1">
                                <a:schemeClr val="dk1"/>
                              </a:lnRef>
                              <a:fillRef idx="0">
                                <a:schemeClr val="dk1"/>
                              </a:fillRef>
                              <a:effectRef idx="0">
                                <a:schemeClr val="dk1"/>
                              </a:effectRef>
                              <a:fontRef idx="minor">
                                <a:schemeClr val="tx1"/>
                              </a:fontRef>
                            </wps:style>
                            <wps:bodyPr/>
                          </wps:wsp>
                          <wps:wsp>
                            <wps:cNvPr id="1807" name="Connecteur droit 1807"/>
                            <wps:cNvCnPr/>
                            <wps:spPr>
                              <a:xfrm flipH="1">
                                <a:off x="0" y="843148"/>
                                <a:ext cx="1637665" cy="0"/>
                              </a:xfrm>
                              <a:prstGeom prst="line">
                                <a:avLst/>
                              </a:prstGeom>
                            </wps:spPr>
                            <wps:style>
                              <a:lnRef idx="1">
                                <a:schemeClr val="dk1"/>
                              </a:lnRef>
                              <a:fillRef idx="0">
                                <a:schemeClr val="dk1"/>
                              </a:fillRef>
                              <a:effectRef idx="0">
                                <a:schemeClr val="dk1"/>
                              </a:effectRef>
                              <a:fontRef idx="minor">
                                <a:schemeClr val="tx1"/>
                              </a:fontRef>
                            </wps:style>
                            <wps:bodyPr/>
                          </wps:wsp>
                          <wps:wsp>
                            <wps:cNvPr id="1808" name="Connecteur droit 1808"/>
                            <wps:cNvCnPr/>
                            <wps:spPr>
                              <a:xfrm flipH="1">
                                <a:off x="0" y="1140031"/>
                                <a:ext cx="1637665"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812" name="Organigramme : Document 1812"/>
                          <wps:cNvSpPr/>
                          <wps:spPr>
                            <a:xfrm>
                              <a:off x="1865159" y="6428796"/>
                              <a:ext cx="3134360" cy="593725"/>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3F1D68" w:rsidRPr="002F6678" w:rsidRDefault="003F1D68" w:rsidP="003D0DC4">
                                <w:pPr>
                                  <w:jc w:val="center"/>
                                </w:pPr>
                                <w:r>
                                  <w:t>Liste des patients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3" name="Organigramme : Document 1813"/>
                          <wps:cNvSpPr/>
                          <wps:spPr>
                            <a:xfrm>
                              <a:off x="1864426" y="7232073"/>
                              <a:ext cx="3134360" cy="593725"/>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3F1D68" w:rsidRPr="002F6678" w:rsidRDefault="003F1D68" w:rsidP="003D0DC4">
                                <w:pPr>
                                  <w:jc w:val="center"/>
                                </w:pPr>
                                <w:r>
                                  <w:t>Liste des frais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4" name="Connecteur droit avec flèche 1814"/>
                          <wps:cNvCnPr/>
                          <wps:spPr>
                            <a:xfrm flipH="1">
                              <a:off x="4999512" y="5890161"/>
                              <a:ext cx="261983"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815" name="Connecteur droit avec flèche 1815"/>
                          <wps:cNvCnPr/>
                          <wps:spPr>
                            <a:xfrm flipH="1">
                              <a:off x="4987637" y="6662058"/>
                              <a:ext cx="26162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816" name="Connecteur droit avec flèche 1816"/>
                          <wps:cNvCnPr/>
                          <wps:spPr>
                            <a:xfrm flipH="1">
                              <a:off x="4987637" y="7469580"/>
                              <a:ext cx="26162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817" name="Ellipse 1817"/>
                          <wps:cNvSpPr/>
                          <wps:spPr>
                            <a:xfrm>
                              <a:off x="5355772" y="5807034"/>
                              <a:ext cx="1305873" cy="450850"/>
                            </a:xfrm>
                            <a:prstGeom prst="ellipse">
                              <a:avLst/>
                            </a:prstGeom>
                          </wps:spPr>
                          <wps:style>
                            <a:lnRef idx="2">
                              <a:schemeClr val="dk1"/>
                            </a:lnRef>
                            <a:fillRef idx="1">
                              <a:schemeClr val="lt1"/>
                            </a:fillRef>
                            <a:effectRef idx="0">
                              <a:schemeClr val="dk1"/>
                            </a:effectRef>
                            <a:fontRef idx="minor">
                              <a:schemeClr val="dk1"/>
                            </a:fontRef>
                          </wps:style>
                          <wps:txbx>
                            <w:txbxContent>
                              <w:p w:rsidR="003F1D68" w:rsidRPr="002F6678" w:rsidRDefault="003F1D68" w:rsidP="003D0DC4">
                                <w:pPr>
                                  <w:rPr>
                                    <w:sz w:val="18"/>
                                  </w:rPr>
                                </w:pPr>
                                <w:r w:rsidRPr="002F6678">
                                  <w:rPr>
                                    <w:sz w:val="18"/>
                                  </w:rPr>
                                  <w:t>Fin Procédure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8" name="Connecteur droit avec flèche 1818"/>
                          <wps:cNvCnPr>
                            <a:endCxn id="1803" idx="2"/>
                          </wps:cNvCnPr>
                          <wps:spPr>
                            <a:xfrm flipH="1" flipV="1">
                              <a:off x="818833" y="5058852"/>
                              <a:ext cx="12378" cy="54626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819" name="Connecteur droit avec flèche 1819"/>
                          <wps:cNvCnPr/>
                          <wps:spPr>
                            <a:xfrm>
                              <a:off x="5973289" y="2766951"/>
                              <a:ext cx="0" cy="304008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wgp>
                  </a:graphicData>
                </a:graphic>
                <wp14:sizeRelV relativeFrom="margin">
                  <wp14:pctHeight>0</wp14:pctHeight>
                </wp14:sizeRelV>
              </wp:anchor>
            </w:drawing>
          </mc:Choice>
          <mc:Fallback>
            <w:pict>
              <v:group id="Groupe 1821" o:spid="_x0000_s1542" style="position:absolute;margin-left:-16.1pt;margin-top:-.3pt;width:524.55pt;height:642pt;z-index:251829248;mso-position-horizontal-relative:text;mso-position-vertical-relative:text;mso-height-relative:margin" coordsize="66616,78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plY7gsAALmAAAAOAAAAZHJzL2Uyb0RvYy54bWzsXduSm8oVfU9V/oHSuz10c1d5fMoZX5Iq&#10;17ErPsmpyhtGaKQ6CAgw1jhfk8d8R86PndUXGoRAEuMZPNb0i62hQYJm7b3XXr27+8VPt5vE+BIX&#10;5TpLL2fkuTkz4jTKFuv0+nL2j1/ePvNnRlmF6SJMsjS+nH2Ny9lPL//8pxfbfB7TbJUli7gw8CVp&#10;Od/ml7NVVeXzi4syWsWbsHye5XGKxmVWbMIKfxbXF4si3OLbN8kFNU33YpsVi7zIorgscfS1aJy9&#10;5N+/XMZR9WG5LOPKSC5nuLeK/1vwfz+zfy9evgjn10WYr9aRvI3wDnexCdcpflR91euwCo2bYr33&#10;VZt1VGRltqyeR9nmIlsu11HMnwFPQ8zO07wrspucP8v1fHudq25C13b66c5fG/385WNhrBd4dz4l&#10;MyMNN3hL/Idjgx9CD23z6zlOfFfkn/KPhTxwLf5iD327LDbsfzyOccv79qvq2/i2MiIcdF2XuLYz&#10;MyK0+cSxbFP2frTCK9q7Llq96bvS86njBT57bxf1D1+w+1O3s82BpLLprPLbOuvTKsxj/g5K1gd1&#10;Z3mBVXfWVZamwFl8UxiLIltXBmGNvJf4JVep7LNyXqL7ejrMDoLAIeh9dI1jOr7vBwKYdecFnmU7&#10;su94r6lnD+d5UVbv4mxjsA+Xs2SdstsN5+GX92Uluqk+BX3GekfcBf9UfU1idnKS/j1eAgZ4UYRf&#10;zQ0wvkoK40sI01n8RmSX8zPZJct1kqiLzMMXyXPZZTE3ylMvVGfzX8zSSl24WadZ0fer1W19q0tx&#10;fv3U4lnZY3/OFl/5O+HdAbAIiHMIKbTXb9qn8Btds+Av4d7NogXucP5DmkVAaN1Zb5JknZdwIuxY&#10;Yw3Kg9Q4rK1YuQ/qwq8HHrcG6SJqOyCu79LAFU7Edgh1uaENW0MsbuKbDIL2oeyYQfRaUVIpaArj&#10;mcQgmlsdNIjq9vOtCAKN5xJGYhSZiJllHr1dw8O8D8vqY1ggSMIsEPirD/hnmWTby1kmP82MVVb8&#10;p+84Ox/uGK0zY4ugezkr/30TFvHMSP6WwlEHxLZZlOZ/2I7HTK9ot3xut6Q3m6sMzgmOE3fHP7Lz&#10;q6T+uCyyza/gB6/Yr6IpTCP89uUsqor6j6tKkAEwjCh+9Yqfhsich9X79FMe1e6QedBfbn8Ni1y6&#10;2QqQ/Dmrg8OetxXnstebZq9uqmy55q64cT7SKUnfM0XECshwxAq/xJGxTH7/H2gXM9hx4cuywcQC&#10;mxtsY5Rw9TKAo+dZ0KfE8hxXhpGaMtShSXZrWRXh+npVyZiaFcKOemMZi1qsh6twnbxJF0b1NQd1&#10;CYsi26pYVft+Hnd1xNtFnSRNexEvIPCwuxGPHeI+fBQRJL5r2xRfhrfvuo5JOrTGIpZj+tKd+57v&#10;eTb7leOxb+BCFQe+ByOE76p77V9IdYxFbDAnwe2JPxaDHxgkC4BGdfuXjHMtGRgHiCEsB13XCYLH&#10;Hn6PEhZgp8MRMJyXWbJevEVEYl3fIX5NyNo5K0kNOHwXr08Ex/Y3MJNWxPFzEka/SXNsfQPelDBe&#10;QfAkU+UGetBUe3lmGEVxqkLrCIK6e+FIkrp78R2I6ri4rCB0xnG5eopRGWmd8LX7eWRAHOF1T8wj&#10;hbugLkGOLBxpHYLhM5Bk6gzyATPIJuawgDoNo0OSNICdLqPjeJAR6Lgg0WZ0xHEc1+WKSx+ls9wj&#10;goSmdHeIDfcsYlBidrU9fujbKB3x3MCmkrL1ehpCXAuixsmkrvFRrSu/M6sLahvbY3Wczd4jqzv8&#10;9JrWxUtGUI/rjrvM7HHTOhXgNa07I7GFmoHSQfdoHW+UeR/ywePRWNI63zHNThjmtM5E3sn0lSNx&#10;WA8M3HFgYAIqB0gMi3O8cTxefItQjwt5DW1jeGGETePlAQeSpsALweDpEPUHs+Ou4GS2XzN8pjX1&#10;oUbixbKoafM8QjGyPU6incydnMzkuSMwotTKvQC1kzvyM8d4HyE/IPwBTTRgoOHSceOEJJwwHKBz&#10;Rxa1e1TXRhr8/rmj46oMSJaFsCPfljlaxHYDlw+GNrjY0agCkzqUk+OTRgOa1Km5UHmpxrpY9cUk&#10;2gzFA9YOejdv5C2NPd3HaMDBh99z0Xo0YMDofqS0UY7G1aUsZzlK//RGA+AbhhVd3tg4Dp02CjlI&#10;BUhRvfZ4wukkaYCN8tqBEQDghasFJ6cB4GWgbI7jE7snMuu0cS7LpwTQ7r3+cBK8YLx+GC9oHONf&#10;iGlZxEEaMYCaOm20bYLiIHyzImR7nESnjXdKGyeiso4aO9pLFSlB4xjQsGEnJIWngMbTgiYvyL5n&#10;T9NkQ5PlQs4BMZygcQyAkOygVl7KC57r4g92fZNG6lp5Pkr2gJUO07gdiw5zm12Fip05BkLU8jFw&#10;LaZb2KYd2ChB3IFQrVAFroMZK2gajly6ukER8IeH3VDBKt5mTWvqmUvsEMfEyIJV6gQYZGOUxrZs&#10;1+rWvViYnAA+IwZQuNQkoaNmazyzfIeIb3gmPVMzlWngcgWvxjdPplQRF0W3khPuKlW8pbGrMUpV&#10;Tyeo+pD+HlRdsMcNtV51BnqVKj/TZQ5nVOYAD3GgepU1Nu5D61VarwJe1FjSXirJG8fjhetVPFNs&#10;UgBd5iAq5X70HADTPYf1Kt44Bi++6TlUJI59oFFyleVYR0i/lqser1wFWAyXUvHGMZhpp4oaNK1l&#10;ACbM+iYQxoELlQT1BCY0jgENcTDlXc6H1aD5HqBp8uiJNE4s+TGscfLGMQBqa5yQEyBQaY0T/QeN&#10;4MzcjtcIV/tuhzWOQY3lUCybIQjOQVnzhHn4muE8YobjsYmcA6P+8DXjsu4d1GA9FWrL6Vq1YEc8&#10;y/LYcix6jsHDLT40Bcfx2MI5w7BRJWUnzUmBrzEx/U8o5X2wqdMplP9aFh+fGZZ4tbd51N5muCYN&#10;3kYpuyfBhlIfizvJ4X9qY6EzHuMa6aYeejuhOFyj5lGjZnj0FqgZN2BrmQ4JHOFsnAOosRyXau3m&#10;x61PAzAO6MOscRQf9m3PxeQTXp92ADWnTETRvuYR+xqElGFiwxrHoGYnQtkuxbJV7PomQhEHA1s2&#10;Qpjmwz82H/bNA5INazwKGyyZt87/Wq8RKFe/lTMouddxEbhQIbuDH0qxWh5bFE3j5+HwM1Qp5Jsq&#10;wNSVQuwQf9OjKoXgcVAjhEWVCCY47r5gtuYJVrsTL5h7C6t/BZRnQAGHRlMgNHStyp0aZXO6CiHf&#10;VCMqnQoh1tJYyZgKIdF/qgeU2DDQd+r5dXnQOa6CotIBXR50TuVB/oFJ5oQ1Nr5joDyoN8IK30F7&#10;1kPZcZ/cLQ87Dk3pHzWlPyBx++YJEvcB5PSNyWrknEnJEKp8DiWDJ8iVB5Dj21i5gAerVj7Ypiza&#10;5zzElKVJJpwgIB2QLFnjt0QrQrDfidUZxtdO58GdTpMvTVUJ4jdbYHworsN0jd2FNpv4//+dG6+z&#10;6GaDpaqxsc7IPTGwkjqUBKGAuzb12VgeTx3rxGmn5NUJLE8snjJMf9iWDVersKjqmxpeIRx9WG/W&#10;wT/1bBrztPbIUDr0Gacr0VPcI8Nv9sg4ZLtd0UMGhoFF/Nu7IHgUctHBVfm07WK3AgiDp88mbBbL&#10;Or6/DaTXOoxr2z2v/W2wbMkg8d+ZL4zge1floV2Y6fiBSbprmGHxu4DVn5+g7euZw2dWzIlNDU8G&#10;4F0FDDvwPeSbfPABOypSbBa4ywMBQBzVAHyCq0HBrw0X+HU94AnVfr06SBuAHhZxdDBDaycR0QAU&#10;/OVpAlBpb2r3R5+0JTc2RHiYLWPynePJKnaAyzOtzvg5QTWYDwrNY6yN/cNEgcZwpqv3gGzv33oK&#10;R+YyFUv1NUc+N448LHF2I0RX7+Q1UOni6jaFa0PNC68K4Govr27gIpGsARZSWzsdbmIJ//TPbs0M&#10;8f16UTC2/7FYE6qlsVNsIyMs3mE1WeIXm51j9S6SnV2az45aq7KdvXlSXdwqce6kgnQHy4VRbLfN&#10;qnlo33JikktbJvR7ZHYIXsORRqd0k+Gurevzz9tr7OKNVwO1PV+to9dhFbb/xudtPo9ptsqSRVy8&#10;/AMAAP//AwBQSwMEFAAGAAgAAAAhAFo0YKDhAAAACwEAAA8AAABkcnMvZG93bnJldi54bWxMj09r&#10;wkAQxe+FfodlCr3p5k8bNGYjIm1PUqgWSm9jMibB7GzIrkn89l1P9faG93jze9l60q0YqLeNYQXh&#10;PABBXJiy4UrB9+F9tgBhHXKJrWFScCUL6/zxIcO0NCN/0bB3lfAlbFNUUDvXpVLaoiaNdm46Yu+d&#10;TK/R+bOvZNnj6Mt1K6MgSKTGhv2HGjva1lSc9xet4GPEcROHb8PufNpefw+vnz+7kJR6fpo2KxCO&#10;Jvcfhhu+R4fcMx3NhUsrWgWzOIp81IsExM0PwmQJ4uhVtIhfQOaZvN+Q/wEAAP//AwBQSwECLQAU&#10;AAYACAAAACEAtoM4kv4AAADhAQAAEwAAAAAAAAAAAAAAAAAAAAAAW0NvbnRlbnRfVHlwZXNdLnht&#10;bFBLAQItABQABgAIAAAAIQA4/SH/1gAAAJQBAAALAAAAAAAAAAAAAAAAAC8BAABfcmVscy8ucmVs&#10;c1BLAQItABQABgAIAAAAIQC8JplY7gsAALmAAAAOAAAAAAAAAAAAAAAAAC4CAABkcnMvZTJvRG9j&#10;LnhtbFBLAQItABQABgAIAAAAIQBaNGCg4QAAAAsBAAAPAAAAAAAAAAAAAAAAAEgOAABkcnMvZG93&#10;bnJldi54bWxQSwUGAAAAAAQABADzAAAAVg8AAAAA&#10;">
                <v:line id="Connecteur droit 1793" o:spid="_x0000_s1543" style="position:absolute;visibility:visible;mso-wrap-style:square" from="49995,50588" to="59729,50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Gt+sQAAADdAAAADwAAAGRycy9kb3ducmV2LnhtbERP22rCQBB9L/gPywi+FN1UoWp0FZEW&#10;Ci1e4uLzkB2TYHY2ZLea/n23UPBtDuc6y3Vna3Gj1leOFbyMEhDEuTMVFwr06X04A+EDssHaMSn4&#10;IQ/rVe9pialxdz7SLQuFiCHsU1RQhtCkUvq8JIt+5BriyF1cazFE2BbStHiP4baW4yR5lRYrjg0l&#10;NrQtKb9m31bBp56fnyf7mdb2lO3woKu3/ddWqUG/2yxABOrCQ/zv/jBx/nQ+gb9v4gl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Ua36xAAAAN0AAAAPAAAAAAAAAAAA&#10;AAAAAKECAABkcnMvZG93bnJldi54bWxQSwUGAAAAAAQABAD5AAAAkgMAAAAA&#10;" strokecolor="black [3200]" strokeweight=".5pt">
                  <v:stroke joinstyle="miter"/>
                </v:line>
                <v:group id="Groupe 1820" o:spid="_x0000_s1544" style="position:absolute;width:66616;height:78257" coordsize="66616,78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FsMMYAAADdAAAADwAAAGRycy9kb3ducmV2LnhtbESPQWvCQBCF74L/YRnB&#10;m26iWCR1FZG29CBCtVB6G7JjEszOhuw2if++cxC8zfDevPfNZje4WnXUhsqzgXSegCLOva24MPB9&#10;eZ+tQYWIbLH2TAbuFGC3HY82mFnf8xd151goCeGQoYEyxibTOuQlOQxz3xCLdvWtwyhrW2jbYi/h&#10;rtaLJHnRDiuWhhIbOpSU385/zsBHj/1+mb51x9v1cP+9rE4/x5SMmU6G/SuoSEN8mh/Xn1bw1wvh&#10;l2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MWwwxgAAAN0A&#10;AAAPAAAAAAAAAAAAAAAAAKoCAABkcnMvZG93bnJldi54bWxQSwUGAAAAAAQABAD6AAAAnQMAAAAA&#10;">
                  <v:oval id="Ellipse 1912" o:spid="_x0000_s1545" style="position:absolute;left:26006;width:16863;height:4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XCdMIA&#10;AADdAAAADwAAAGRycy9kb3ducmV2LnhtbERPTWvCQBC9F/wPywi9FN3VQ2mjmyClQq+NBfE2zY7Z&#10;kOxsyK4x7a/vFgRv83ifsy0m14mRhtB41rBaKhDElTcN1xq+DvvFC4gQkQ12nknDDwUo8tnDFjPj&#10;r/xJYxlrkUI4ZKjBxthnUobKksOw9D1x4s5+cBgTHGppBrymcNfJtVLP0mHDqcFiT2+Wqra8OA2l&#10;akuST/h7GknZw3f/zkfZav04n3YbEJGmeBff3B8mzX9dreH/m3SC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tcJ0wgAAAN0AAAAPAAAAAAAAAAAAAAAAAJgCAABkcnMvZG93&#10;bnJldi54bWxQSwUGAAAAAAQABAD1AAAAhwMAAAAA&#10;" fillcolor="white [3201]" strokecolor="black [3200]" strokeweight="1pt">
                    <v:stroke joinstyle="miter"/>
                    <v:textbox>
                      <w:txbxContent>
                        <w:p w:rsidR="003F1D68" w:rsidRPr="002F6678" w:rsidRDefault="003F1D68" w:rsidP="003D0DC4">
                          <w:r w:rsidRPr="002F6678">
                            <w:t>Début Procédure</w:t>
                          </w:r>
                        </w:p>
                      </w:txbxContent>
                    </v:textbox>
                  </v:oval>
                  <v:shape id="Connecteur droit avec flèche 1913" o:spid="_x0000_s1546" type="#_x0000_t32" style="position:absolute;left:34200;top:4512;width:0;height:21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33u8AAAADdAAAADwAAAGRycy9kb3ducmV2LnhtbERPTYvCMBC9C/sfwix4EU1VlLU2lWXB&#10;6tXqYY9jM7bFZlKaqN1/vxEEb/N4n5NsetOIO3WutqxgOolAEBdW11wqOB234y8QziNrbCyTgj9y&#10;sEk/BgnG2j74QPfclyKEsItRQeV9G0vpiooMuoltiQN3sZ1BH2BXSt3hI4SbRs6iaCkN1hwaKmzp&#10;p6Limt+MgozkqN/teOGXv6OsOFuHGTulhp/99xqEp96/xS/3Xof5q+kcnt+EE2T6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PN97vAAAAA3QAAAA8AAAAAAAAAAAAAAAAA&#10;oQIAAGRycy9kb3ducmV2LnhtbFBLBQYAAAAABAAEAPkAAACOAwAAAAA=&#10;" strokecolor="black [3200]" strokeweight=".5pt">
                    <v:stroke endarrow="open" joinstyle="miter"/>
                  </v:shape>
                  <v:group id="Groupe 1916" o:spid="_x0000_s1547" style="position:absolute;left:18644;top:6650;width:31351;height:8787" coordsize="31350,8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mU/8MAAADdAAAADwAAAGRycy9kb3ducmV2LnhtbERPS4vCMBC+C/6HMIK3&#10;Na2y4naNIqLiQRZ8wLK3oRnbYjMpTWzrv98Igrf5+J4zX3amFA3VrrCsIB5FIIhTqwvOFFzO248Z&#10;COeRNZaWScGDHCwX/d4cE21bPlJz8pkIIewSVJB7XyVSujQng25kK+LAXW1t0AdYZ1LX2IZwU8px&#10;FE2lwYJDQ44VrXNKb6e7UbBrsV1N4k1zuF3Xj7/z58/vISalhoNu9Q3CU+ff4pd7r8P8r3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KGZT/wwAAAN0AAAAP&#10;AAAAAAAAAAAAAAAAAKoCAABkcnMvZG93bnJldi54bWxQSwUGAAAAAAQABAD6AAAAmgMAAAAA&#10;">
                    <v:shape id="Zone de texte 1914" o:spid="_x0000_s1548" type="#_x0000_t202" style="position:absolute;width:31350;height:8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kf8EA&#10;AADdAAAADwAAAGRycy9kb3ducmV2LnhtbERPTWsCMRC9F/ofwgi91aylyLoaxRZbCp6qpedhMybB&#10;zWRJ0nX77xtB6G0e73NWm9F3YqCYXGAFs2kFgrgN2rFR8HV8e6xBpIyssQtMCn4pwWZ9f7fCRocL&#10;f9JwyEaUEE4NKrA5942UqbXkMU1DT1y4U4gec4HRSB3xUsJ9J5+qai49Oi4NFnt6tdSeDz9ewe7F&#10;LExbY7S7Wjs3jN+nvXlX6mEybpcgMo35X3xzf+gyfzF7hus35QS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HpH/BAAAA3QAAAA8AAAAAAAAAAAAAAAAAmAIAAGRycy9kb3du&#10;cmV2LnhtbFBLBQYAAAAABAAEAPUAAACGAwAAAAA=&#10;" fillcolor="white [3201]" strokeweight=".5pt">
                      <v:textbox>
                        <w:txbxContent>
                          <w:p w:rsidR="003F1D68" w:rsidRPr="002F6678" w:rsidRDefault="003F1D68" w:rsidP="003D0DC4">
                            <w:r w:rsidRPr="002F6678">
                              <w:t>ULT 01 : Page d’accueil</w:t>
                            </w:r>
                          </w:p>
                          <w:p w:rsidR="003F1D68" w:rsidRDefault="003F1D68" w:rsidP="003D0DC4">
                            <w:pPr>
                              <w:jc w:val="center"/>
                            </w:pPr>
                            <w:r w:rsidRPr="002F6678">
                              <w:t xml:space="preserve">Gestion </w:t>
                            </w:r>
                            <w:r>
                              <w:t>de CONSULTATIONdes patients</w:t>
                            </w:r>
                          </w:p>
                          <w:p w:rsidR="003F1D68" w:rsidRPr="002F6678" w:rsidRDefault="003F1D68" w:rsidP="003D0DC4">
                            <w:pPr>
                              <w:jc w:val="center"/>
                            </w:pPr>
                            <w:r>
                              <w:t>CENTRE HOSPITALIER AKRAM</w:t>
                            </w:r>
                          </w:p>
                        </w:txbxContent>
                      </v:textbox>
                    </v:shape>
                    <v:line id="Connecteur droit 1915" o:spid="_x0000_s1549" style="position:absolute;visibility:visible;mso-wrap-style:square" from="0,2612" to="31349,2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IIhMQAAADdAAAADwAAAGRycy9kb3ducmV2LnhtbERP32vCMBB+F/Y/hBvsRTR1Q6mdUUQ2&#10;GEx0q8Hno7m1xeZSmky7/34RBN/u4/t5i1VvG3GmzteOFUzGCQjiwpmaSwX68D5KQfiAbLBxTAr+&#10;yMNq+TBYYGbchb/pnIdSxBD2GSqoQmgzKX1RkUU/di1x5H5cZzFE2JXSdHiJ4baRz0kykxZrjg0V&#10;trSpqDjlv1bBp54fhy/7VGt7yHf4peu3/Xaj1NNjv34FEagPd/HN/WHi/PlkCtdv4gl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cgiExAAAAN0AAAAPAAAAAAAAAAAA&#10;AAAAAKECAABkcnMvZG93bnJldi54bWxQSwUGAAAAAAQABAD5AAAAkgMAAAAA&#10;" strokecolor="black [3200]" strokeweight=".5pt">
                      <v:stroke joinstyle="miter"/>
                    </v:line>
                  </v:group>
                  <v:shape id="Connecteur droit avec flèche 1917" o:spid="_x0000_s1550" type="#_x0000_t32" style="position:absolute;left:34200;top:15556;width:0;height:21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bxuMIAAADdAAAADwAAAGRycy9kb3ducmV2LnhtbERPTWvCQBC9F/oflil4CbpJwajRTSiF&#10;xl6rPfQ4ZsckNDsbstsY/71bELzN433OrphMJ0YaXGtZQbKIQRBXVrdcK/g+fszXIJxH1thZJgVX&#10;clDkz087zLS98BeNB1+LEMIuQwWN930mpasaMugWticO3NkOBn2AQy31gJcQbjr5GsepNNhyaGiw&#10;p/eGqt/Dn1FQkoym/Z6XPv2JyupkHZbslJq9TG9bEJ4m/xDf3Z86zN8kK/j/Jpwg8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PbxuMIAAADdAAAADwAAAAAAAAAAAAAA&#10;AAChAgAAZHJzL2Rvd25yZXYueG1sUEsFBgAAAAAEAAQA+QAAAJADAAAAAA==&#10;" strokecolor="black [3200]" strokeweight=".5pt">
                    <v:stroke endarrow="open" joinstyle="miter"/>
                  </v:shape>
                  <v:group id="Groupe 2101" o:spid="_x0000_s1551" style="position:absolute;left:18644;top:17694;width:31350;height:11638" coordsize="31349,116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2+dMUAAADdAAAADwAAAGRycy9kb3ducmV2LnhtbESPQWvCQBSE7wX/w/IE&#10;b3WziqVEVxGx4kGEakG8PbLPJJh9G7LbJP57Vyj0OMzMN8xi1dtKtNT40rEGNU5AEGfOlJxr+Dl/&#10;vX+C8AHZYOWYNDzIw2o5eFtgalzH39SeQi4ihH2KGooQ6lRKnxVk0Y9dTRy9m2sshiibXJoGuwi3&#10;lZwkyYe0WHJcKLCmTUHZ/fRrNew67NZTtW0P99vmcT3PjpeDIq1Hw349BxGoD//hv/beaJioRMHr&#10;TXw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9dvnTFAAAA3QAA&#10;AA8AAAAAAAAAAAAAAAAAqgIAAGRycy9kb3ducmV2LnhtbFBLBQYAAAAABAAEAPoAAACcAwAAAAA=&#10;">
                    <v:shape id="Zone de texte 1919" o:spid="_x0000_s1552" type="#_x0000_t202" style="position:absolute;width:31349;height:11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YL4cEA&#10;AADdAAAADwAAAGRycy9kb3ducmV2LnhtbERPTUsDMRC9C/6HMEJvNlsPZXdtWlSqCD21iudhM02C&#10;m8mSxO323zdCobd5vM9ZbSbfi5FicoEVLOYVCOIuaMdGwffX+2MNImVkjX1gUnCmBJv1/d0KWx1O&#10;vKfxkI0oIZxaVGBzHlopU2fJY5qHgbhwxxA95gKjkTriqYT7Xj5V1VJ6dFwaLA70Zqn7Pfx5BdtX&#10;05iuxmi3tXZunH6OO/Oh1OxhenkGkWnKN/HV/anL/GbRwP835QS5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GC+HBAAAA3QAAAA8AAAAAAAAAAAAAAAAAmAIAAGRycy9kb3du&#10;cmV2LnhtbFBLBQYAAAAABAAEAPUAAACGAwAAAAA=&#10;" fillcolor="white [3201]" strokeweight=".5pt">
                      <v:textbox>
                        <w:txbxContent>
                          <w:p w:rsidR="003F1D68" w:rsidRPr="002F6678" w:rsidRDefault="003F1D68" w:rsidP="003D0DC4">
                            <w:r w:rsidRPr="002F6678">
                              <w:t>ULT 02 : Boite de réception</w:t>
                            </w:r>
                          </w:p>
                          <w:p w:rsidR="003F1D68" w:rsidRPr="002F6678" w:rsidRDefault="003F1D68" w:rsidP="00876B2A">
                            <w:pPr>
                              <w:spacing w:after="0"/>
                            </w:pPr>
                            <w:r w:rsidRPr="002F6678">
                              <w:t>Nom d’utilisateur</w:t>
                            </w:r>
                          </w:p>
                          <w:p w:rsidR="003F1D68" w:rsidRPr="002F6678" w:rsidRDefault="003F1D68" w:rsidP="00876B2A">
                            <w:pPr>
                              <w:spacing w:after="0"/>
                            </w:pPr>
                            <w:r w:rsidRPr="002F6678">
                              <w:t xml:space="preserve">Mot de passe </w:t>
                            </w:r>
                          </w:p>
                          <w:p w:rsidR="003F1D68" w:rsidRDefault="003F1D68" w:rsidP="00876B2A">
                            <w:pPr>
                              <w:spacing w:after="0"/>
                              <w:jc w:val="center"/>
                            </w:pPr>
                            <w:r w:rsidRPr="002F6678">
                              <w:t>Connexion               Quitter</w:t>
                            </w:r>
                          </w:p>
                          <w:p w:rsidR="003F1D68" w:rsidRPr="002F6678" w:rsidRDefault="003F1D68" w:rsidP="003D0DC4">
                            <w:pPr>
                              <w:jc w:val="center"/>
                            </w:pPr>
                          </w:p>
                        </w:txbxContent>
                      </v:textbox>
                    </v:shape>
                    <v:line id="Connecteur droit 2092" o:spid="_x0000_s1553" style="position:absolute;visibility:visible;mso-wrap-style:square" from="0,2850" to="31349,2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24FcYAAADdAAAADwAAAGRycy9kb3ducmV2LnhtbESPQWvCQBSE7wX/w/IEL0U3plA0uoqI&#10;QqGl1rh4fmSfSTD7NmRXTf99t1DocZiZb5jlureNuFPna8cKppMEBHHhTM2lAn3aj2cgfEA22Dgm&#10;Bd/kYb0aPC0xM+7BR7rnoRQRwj5DBVUIbSalLyqy6CeuJY7exXUWQ5RdKU2Hjwi3jUyT5FVarDku&#10;VNjStqLimt+sgnc9Pz+/HGZa21P+iV+63h0+tkqNhv1mASJQH/7Df+03oyBN5in8volP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duBXGAAAA3QAAAA8AAAAAAAAA&#10;AAAAAAAAoQIAAGRycy9kb3ducmV2LnhtbFBLBQYAAAAABAAEAPkAAACUAwAAAAA=&#10;" strokecolor="black [3200]" strokeweight=".5pt">
                      <v:stroke joinstyle="miter"/>
                    </v:line>
                    <v:line id="Connecteur droit 2093" o:spid="_x0000_s1554" style="position:absolute;visibility:visible;mso-wrap-style:square" from="0,8312" to="31343,8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EdjsYAAADdAAAADwAAAGRycy9kb3ducmV2LnhtbESPQWvCQBSE74L/YXmFXqRuVBCNriJi&#10;QajUNi49P7LPJDT7NmRXTf+9WxA8DjPzDbNcd7YWV2p95VjBaJiAIM6dqbhQoE/vbzMQPiAbrB2T&#10;gj/ysF71e0tMjbvxN12zUIgIYZ+igjKEJpXS5yVZ9EPXEEfv7FqLIcq2kKbFW4TbWo6TZCotVhwX&#10;SmxoW1L+m12sgg89/xlMjjOt7Sn7xC9d7Y6HrVKvL91mASJQF57hR3tvFIyT+QT+38QnIF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RHY7GAAAA3QAAAA8AAAAAAAAA&#10;AAAAAAAAoQIAAGRycy9kb3ducmV2LnhtbFBLBQYAAAAABAAEAPkAAACUAwAAAAA=&#10;" strokecolor="black [3200]" strokeweight=".5pt">
                      <v:stroke joinstyle="miter"/>
                    </v:line>
                    <v:line id="Connecteur droit 2100" o:spid="_x0000_s1555" style="position:absolute;visibility:visible;mso-wrap-style:square" from="15556,8312" to="15556,11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gZ48QAAADdAAAADwAAAGRycy9kb3ducmV2LnhtbERPXWvCMBR9F/wP4Qp7kZmqMLquqYg4&#10;GDjmVsOeL821LTY3pcm0+/fLw8DHw/nON6PtxJUG3zpWsFwkIIgrZ1quFejT62MKwgdkg51jUvBL&#10;HjbFdJJjZtyNv+hahlrEEPYZKmhC6DMpfdWQRb9wPXHkzm6wGCIcamkGvMVw28lVkjxJiy3HhgZ7&#10;2jVUXcofq+Cgn7/n62OqtT2VH/ip2/3xfafUw2zcvoAINIa7+N/9ZhSslkncH9/EJy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qBnjxAAAAN0AAAAPAAAAAAAAAAAA&#10;AAAAAKECAABkcnMvZG93bnJldi54bWxQSwUGAAAAAAQABAD5AAAAkgMAAAAA&#10;" strokecolor="black [3200]" strokeweight=".5pt">
                      <v:stroke joinstyle="miter"/>
                    </v:line>
                  </v:group>
                  <v:shape id="Connecteur droit avec flèche 2104" o:spid="_x0000_s1556" type="#_x0000_t32" style="position:absolute;left:26125;top:29332;width:0;height:21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ndML8AAADdAAAADwAAAGRycy9kb3ducmV2LnhtbESPzQrCMBCE74LvEFbwIpoqKlKNIoLV&#10;qz8Hj2uztsVmU5qo9e2NIHgcZuYbZrFqTCmeVLvCsoLhIAJBnFpdcKbgfNr2ZyCcR9ZYWiYFb3Kw&#10;WrZbC4y1ffGBnkefiQBhF6OC3PsqltKlORl0A1sRB+9ma4M+yDqTusZXgJtSjqJoKg0WHBZyrGiT&#10;U3o/PoyChGSv2e144qeXXpJercOEnVLdTrOeg/DU+H/4195rBaNhNIbvm/AE5PI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ondML8AAADdAAAADwAAAAAAAAAAAAAAAACh&#10;AgAAZHJzL2Rvd25yZXYueG1sUEsFBgAAAAAEAAQA+QAAAI0DAAAAAA==&#10;" strokecolor="black [3200]" strokeweight=".5pt">
                    <v:stroke endarrow="open" joinstyle="miter"/>
                  </v:shape>
                  <v:group id="Groupe 569" o:spid="_x0000_s1557" style="position:absolute;left:18644;top:31469;width:31350;height:9025" coordsize="31349,9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56eMUAAADcAAAADwAAAGRycy9kb3ducmV2LnhtbESPQYvCMBSE78L+h/CE&#10;vWnaXRS3GkXEXTyIoC6It0fzbIvNS2liW/+9EQSPw8x8w8wWnSlFQ7UrLCuIhxEI4tTqgjMF/8ff&#10;wQSE88gaS8uk4E4OFvOP3gwTbVveU3PwmQgQdgkqyL2vEildmpNBN7QVcfAutjbog6wzqWtsA9yU&#10;8iuKxtJgwWEhx4pWOaXXw80o+GuxXX7H62Z7vazu5+Nod9rGpNRnv1tOQXjq/Dv8am+0gtH4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uenjFAAAA3AAA&#10;AA8AAAAAAAAAAAAAAAAAqgIAAGRycy9kb3ducmV2LnhtbFBLBQYAAAAABAAEAPoAAACcAwAAAAA=&#10;">
                    <v:shape id="Zone de texte 2146" o:spid="_x0000_s1558" type="#_x0000_t202" style="position:absolute;width:31349;height:9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6UrMMA&#10;AADdAAAADwAAAGRycy9kb3ducmV2LnhtbESPQWsCMRSE74X+h/AEbzWrFFlXo9hiS6Gnaun5sXkm&#10;wc3LkqTr+u+bQqHHYWa+YTa70XdioJhcYAXzWQWCuA3asVHweXp5qEGkjKyxC0wKbpRgt72/22Cj&#10;w5U/aDhmIwqEU4MKbM59I2VqLXlMs9ATF+8cosdcZDRSR7wWuO/koqqW0qPjsmCxp2dL7eX47RUc&#10;nszKtDVGe6i1c8P4dX43r0pNJ+N+DSLTmP/Df+03rWAxf1zC75vyBO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6UrMMAAADdAAAADwAAAAAAAAAAAAAAAACYAgAAZHJzL2Rv&#10;d25yZXYueG1sUEsFBgAAAAAEAAQA9QAAAIgDAAAAAA==&#10;" fillcolor="white [3201]" strokeweight=".5pt">
                      <v:textbox>
                        <w:txbxContent>
                          <w:p w:rsidR="003F1D68" w:rsidRPr="002F6678" w:rsidRDefault="003F1D68" w:rsidP="003D0DC4">
                            <w:r w:rsidRPr="002F6678">
                              <w:t>ULT 03 : Menu principal</w:t>
                            </w:r>
                          </w:p>
                          <w:p w:rsidR="003F1D68" w:rsidRPr="002F6678" w:rsidRDefault="003F1D68" w:rsidP="003D0DC4"/>
                          <w:p w:rsidR="003F1D68" w:rsidRPr="002F6678" w:rsidRDefault="003F1D68" w:rsidP="003D0DC4">
                            <w:pPr>
                              <w:jc w:val="center"/>
                            </w:pPr>
                            <w:r w:rsidRPr="002F6678">
                              <w:t>Actions              Impression            Quitter</w:t>
                            </w:r>
                          </w:p>
                        </w:txbxContent>
                      </v:textbox>
                    </v:shape>
                    <v:line id="Connecteur droit 2147" o:spid="_x0000_s1559" style="position:absolute;visibility:visible;mso-wrap-style:square" from="0,2850" to="31349,2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s4V8cAAADdAAAADwAAAGRycy9kb3ducmV2LnhtbESPQWvCQBSE7wX/w/KEXkrdaIvV1FWK&#10;WBAsVePS8yP7TILZtyG7avz3bqHQ4zAz3zCzRWdrcaHWV44VDAcJCOLcmYoLBfrw+TwB4QOywdox&#10;KbiRh8W89zDD1Lgr7+mShUJECPsUFZQhNKmUPi/Joh+4hjh6R9daDFG2hTQtXiPc1nKUJGNpseK4&#10;UGJDy5LyU3a2CjZ6+vP0sp1obQ/ZN+50tdp+LZV67Hcf7yACdeE//NdeGwWj4esb/L6JT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KzhXxwAAAN0AAAAPAAAAAAAA&#10;AAAAAAAAAKECAABkcnMvZG93bnJldi54bWxQSwUGAAAAAAQABAD5AAAAlQMAAAAA&#10;" strokecolor="black [3200]" strokeweight=".5pt">
                      <v:stroke joinstyle="miter"/>
                    </v:line>
                    <v:line id="Connecteur droit 2148" o:spid="_x0000_s1560" style="position:absolute;visibility:visible;mso-wrap-style:square" from="0,5581" to="31343,5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SsJcQAAADdAAAADwAAAGRycy9kb3ducmV2LnhtbERPXWvCMBR9F/wP4Qq+yEx1Y7iuqQzZ&#10;YLAxtYY9X5prW2xuShO1+/fLg+Dj4Xxn68G24kK9bxwrWMwTEMSlMw1XCvTh42EFwgdkg61jUvBH&#10;Htb5eJRhatyV93QpQiViCPsUFdQhdKmUvqzJop+7jjhyR9dbDBH2lTQ9XmO4beUySZ6lxYZjQ40d&#10;bWoqT8XZKvjSL7+zx+1Ka3sofnCnm/ft90ap6WR4ewURaAh38c39aRQsF09xbnwTn4DM/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tKwlxAAAAN0AAAAPAAAAAAAAAAAA&#10;AAAAAKECAABkcnMvZG93bnJldi54bWxQSwUGAAAAAAQABAD5AAAAkgMAAAAA&#10;" strokecolor="black [3200]" strokeweight=".5pt">
                      <v:stroke joinstyle="miter"/>
                    </v:line>
                    <v:line id="Connecteur droit 2150" o:spid="_x0000_s1561" style="position:absolute;visibility:visible;mso-wrap-style:square" from="10331,5581" to="10331,9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s2/sQAAADdAAAADwAAAGRycy9kb3ducmV2LnhtbERPXWvCMBR9F/wP4Qq+yEx1bLiuqQzZ&#10;YLAxtYY9X5prW2xuShO1+/fLg+Dj4Xxn68G24kK9bxwrWMwTEMSlMw1XCvTh42EFwgdkg61jUvBH&#10;Htb5eJRhatyV93QpQiViCPsUFdQhdKmUvqzJop+7jjhyR9dbDBH2lTQ9XmO4beUySZ6lxYZjQ40d&#10;bWoqT8XZKvjSL7+zx+1Ka3sofnCnm/ft90ap6WR4ewURaAh38c39aRQsF09xf3wTn4DM/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Gzb+xAAAAN0AAAAPAAAAAAAAAAAA&#10;AAAAAKECAABkcnMvZG93bnJldi54bWxQSwUGAAAAAAQABAD5AAAAkgMAAAAA&#10;" strokecolor="black [3200]" strokeweight=".5pt">
                      <v:stroke joinstyle="miter"/>
                    </v:line>
                    <v:line id="Connecteur droit 2151" o:spid="_x0000_s1562" style="position:absolute;visibility:visible;mso-wrap-style:square" from="21019,5581" to="21019,9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eTZccAAADdAAAADwAAAGRycy9kb3ducmV2LnhtbESPQWvCQBSE7wX/w/IKvZS6iUWxqauI&#10;KAgWbePS8yP7mgSzb0N2q+m/dwuCx2FmvmFmi9424kydrx0rSIcJCOLCmZpLBfq4eZmC8AHZYOOY&#10;FPyRh8V88DDDzLgLf9E5D6WIEPYZKqhCaDMpfVGRRT90LXH0flxnMUTZldJ0eIlw28hRkkykxZrj&#10;QoUtrSoqTvmvVbDTb9/Pr4ep1vaY7/FT1+vDx0qpp8d++Q4iUB/u4Vt7axSM0nEK/2/iE5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V5NlxwAAAN0AAAAPAAAAAAAA&#10;AAAAAAAAAKECAABkcnMvZG93bnJldi54bWxQSwUGAAAAAAQABAD5AAAAlQMAAAAA&#10;" strokecolor="black [3200]" strokeweight=".5pt">
                      <v:stroke joinstyle="miter"/>
                    </v:line>
                  </v:group>
                  <v:line id="Connecteur droit 2152" o:spid="_x0000_s1563" style="position:absolute;visibility:visible;mso-wrap-style:square" from="49995,27669" to="59729,27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4UNEscAAADdAAAADwAAAGRycy9kb3ducmV2LnhtbESPQWvCQBSE7wX/w/IKvRTdmKJodBUR&#10;C4UWbePi+ZF9TYLZtyG71fTfdwuCx2FmvmGW69424kKdrx0rGI8SEMSFMzWXCvTxdTgD4QOywcYx&#10;KfglD+vV4GGJmXFX/qJLHkoRIewzVFCF0GZS+qIii37kWuLofbvOYoiyK6Xp8BrhtpFpkkylxZrj&#10;QoUtbSsqzvmPVfCu56fnl8NMa3vM9/ip693hY6vU02O/WYAI1Id7+NZ+MwrS8SSF/zfxCcj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hQ0SxwAAAN0AAAAPAAAAAAAA&#10;AAAAAAAAAKECAABkcnMvZG93bnJldi54bWxQSwUGAAAAAAQABAD5AAAAlQMAAAAA&#10;" strokecolor="black [3200]" strokeweight=".5pt">
                    <v:stroke joinstyle="miter"/>
                  </v:line>
                  <v:shape id="Connecteur droit avec flèche 2328" o:spid="_x0000_s1564" type="#_x0000_t32" style="position:absolute;left:23869;top:40494;width:0;height:29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XltL0AAADdAAAADwAAAGRycy9kb3ducmV2LnhtbERPuwrCMBTdBf8hXMFFNLWiSDWKCFZX&#10;H4Pjtbm2xeamNFHr35tBcDyc93Ldmkq8qHGlZQXjUQSCOLO65FzB5bwbzkE4j6yxskwKPuRgvep2&#10;lpho++YjvU4+FyGEXYIKCu/rREqXFWTQjWxNHLi7bQz6AJtc6gbfIdxUMo6imTRYcmgosKZtQdnj&#10;9DQKUpKDdr/nqZ9dB2l2sw5Tdkr1e+1mAcJT6//in/ugFcSTOMwNb8ITkK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G15bS9AAAA3QAAAA8AAAAAAAAAAAAAAAAAoQIA&#10;AGRycy9kb3ducmV2LnhtbFBLBQYAAAAABAAEAPkAAACLAwAAAAA=&#10;" strokecolor="black [3200]" strokeweight=".5pt">
                    <v:stroke endarrow="open" joinstyle="miter"/>
                  </v:shape>
                  <v:group id="Groupe 1694" o:spid="_x0000_s1565" style="position:absolute;left:18259;top:43463;width:32604;height:9025" coordorigin="-385" coordsize="32604,9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uA4H8QAAADdAAAADwAAAGRycy9kb3ducmV2LnhtbERPS2vCQBC+F/oflil4&#10;001qDZq6ikhbPIjgA6S3ITsmwexsyG6T+O9dQehtPr7nzJe9qURLjSstK4hHEQjizOqScwWn4/dw&#10;CsJ5ZI2VZVJwIwfLxevLHFNtO95Te/C5CCHsUlRQeF+nUrqsIINuZGviwF1sY9AH2ORSN9iFcFPJ&#10;9yhKpMGSQ0OBNa0Lyq6HP6Pgp8NuNY6/2u31sr79Hie78zYmpQZv/eoThKfe/4uf7o0O85PZ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uA4H8QAAADdAAAA&#10;DwAAAAAAAAAAAAAAAACqAgAAZHJzL2Rvd25yZXYueG1sUEsFBgAAAAAEAAQA+gAAAJsDAAAAAA==&#10;">
                    <v:shape id="Zone de texte 1674" o:spid="_x0000_s1566" type="#_x0000_t202" style="position:absolute;left:-385;width:32604;height:9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zVicEA&#10;AADdAAAADwAAAGRycy9kb3ducmV2LnhtbERPTUsDMRC9C/6HMEJvNquUut02LVqqCJ5apedhM01C&#10;N5MlSbfrvzeC4G0e73NWm9F3YqCYXGAFD9MKBHEbtGOj4Ovz9b4GkTKyxi4wKfimBJv17c0KGx2u&#10;vKfhkI0oIZwaVGBz7hspU2vJY5qGnrhwpxA95gKjkTritYT7Tj5W1Vx6dFwaLPa0tdSeDxevYPdi&#10;FqatMdpdrZ0bxuPpw7wpNbkbn5cgMo35X/znftdl/vxpBr/flB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s1YnBAAAA3QAAAA8AAAAAAAAAAAAAAAAAmAIAAGRycy9kb3du&#10;cmV2LnhtbFBLBQYAAAAABAAEAPUAAACGAwAAAAA=&#10;" fillcolor="white [3201]" strokeweight=".5pt">
                      <v:textbox>
                        <w:txbxContent>
                          <w:p w:rsidR="003F1D68" w:rsidRPr="002F6678" w:rsidRDefault="003F1D68" w:rsidP="003D0DC4">
                            <w:r w:rsidRPr="002F6678">
                              <w:t>ULT 04 : Mes actions</w:t>
                            </w:r>
                          </w:p>
                          <w:p w:rsidR="003F1D68" w:rsidRPr="002F6678" w:rsidRDefault="003F1D68" w:rsidP="00876B2A">
                            <w:pPr>
                              <w:spacing w:after="0"/>
                            </w:pPr>
                          </w:p>
                          <w:p w:rsidR="003F1D68" w:rsidRPr="002F6678" w:rsidRDefault="003F1D68" w:rsidP="00876B2A">
                            <w:pPr>
                              <w:spacing w:after="0"/>
                            </w:pPr>
                            <w:r>
                              <w:t xml:space="preserve">Enregistrer </w:t>
                            </w:r>
                            <w:r w:rsidRPr="002F6678">
                              <w:t>Modifier       Supprimer      Quitter</w:t>
                            </w:r>
                          </w:p>
                          <w:p w:rsidR="003F1D68" w:rsidRPr="002F6678" w:rsidRDefault="003F1D68" w:rsidP="00876B2A">
                            <w:pPr>
                              <w:spacing w:after="0"/>
                            </w:pPr>
                          </w:p>
                        </w:txbxContent>
                      </v:textbox>
                    </v:shape>
                    <v:line id="Connecteur droit 1675" o:spid="_x0000_s1567" style="position:absolute;visibility:visible;mso-wrap-style:square" from="0,2850" to="31349,2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l5csQAAADdAAAADwAAAGRycy9kb3ducmV2LnhtbERP32vCMBB+H/g/hBN8GZq6oXPVKEMc&#10;DCY6a9jz0ZxtsbmUJtPuv18Ggm/38f28xaqztbhQ6yvHCsajBARx7kzFhQJ9fB/OQPiAbLB2TAp+&#10;ycNq2XtYYGrclQ90yUIhYgj7FBWUITSplD4vyaIfuYY4cifXWgwRtoU0LV5juK3lU5JMpcWKY0OJ&#10;Da1Lys/Zj1XwqV+/H5/3M63tMdvhl642++1aqUG/e5uDCNSFu/jm/jBx/vRlAv/fxBP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GXlyxAAAAN0AAAAPAAAAAAAAAAAA&#10;AAAAAKECAABkcnMvZG93bnJldi54bWxQSwUGAAAAAAQABAD5AAAAkgMAAAAA&#10;" strokecolor="black [3200]" strokeweight=".5pt">
                      <v:stroke joinstyle="miter"/>
                    </v:line>
                    <v:line id="Connecteur droit 1679" o:spid="_x0000_s1568" style="position:absolute;visibility:visible;mso-wrap-style:square" from="0,5581" to="31343,5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Rzd8QAAADdAAAADwAAAGRycy9kb3ducmV2LnhtbERP22rCQBB9F/yHZQRfRDdasBpdpYiF&#10;QouXuPg8ZMckNDsbsltN/75bKPRtDuc6621na3Gn1leOFUwnCQji3JmKCwX68jpegPAB2WDtmBR8&#10;k4ftpt9bY2rcg890z0IhYgj7FBWUITSplD4vyaKfuIY4cjfXWgwRtoU0LT5iuK3lLEnm0mLFsaHE&#10;hnYl5Z/Zl1XwrpfX0dNxobW9ZAc86Wp//NgpNRx0LysQgbrwL/5zv5k4f/68hN9v4gl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VHN3xAAAAN0AAAAPAAAAAAAAAAAA&#10;AAAAAKECAABkcnMvZG93bnJldi54bWxQSwUGAAAAAAQABAD5AAAAkgMAAAAA&#10;" strokecolor="black [3200]" strokeweight=".5pt">
                      <v:stroke joinstyle="miter"/>
                    </v:line>
                    <v:line id="Connecteur droit 1680" o:spid="_x0000_s1569" style="position:absolute;visibility:visible;mso-wrap-style:square" from="8075,5581" to="8075,9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uqzccAAADdAAAADwAAAGRycy9kb3ducmV2LnhtbESPQUvDQBCF7wX/wzKCl2I3tlBi7LZI&#10;sVCoWE0Xz0N2TILZ2ZBd2/TfOwfB2wzvzXvfrDaj79SZhtgGNvAwy0ARV8G1XBuwp919DiomZIdd&#10;YDJwpQib9c1khYULF/6gc5lqJSEcCzTQpNQXWseqIY9xFnpi0b7C4DHJOtTaDXiRcN/peZYttceW&#10;paHBnrYNVd/ljzdwsI+f08Uxt9afyjd8t+3L8XVrzN3t+PwEKtGY/s1/13sn+Mtc+OUbGUGv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u6rNxwAAAN0AAAAPAAAAAAAA&#10;AAAAAAAAAKECAABkcnMvZG93bnJldi54bWxQSwUGAAAAAAQABAD5AAAAlQMAAAAA&#10;" strokecolor="black [3200]" strokeweight=".5pt">
                      <v:stroke joinstyle="miter"/>
                    </v:line>
                    <v:line id="Connecteur droit 1683" o:spid="_x0000_s1570" style="position:absolute;visibility:visible;mso-wrap-style:square" from="23869,5581" to="23869,9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k0usQAAADdAAAADwAAAGRycy9kb3ducmV2LnhtbERP32vCMBB+F/wfwgm+iKabIF1nFJEN&#10;BMfcavD5aG5tsbmUJmr9781gsLf7+H7ect3bRlyp87VjBU+zBARx4UzNpQJ9fJ+mIHxANtg4JgV3&#10;8rBeDQdLzIy78Tdd81CKGMI+QwVVCG0mpS8qsuhnriWO3I/rLIYIu1KaDm8x3DbyOUkW0mLNsaHC&#10;lrYVFef8YhXs9ctpMj+kWttj/olfun47fGyVGo/6zSuIQH34F/+5dybOX6Rz+P0mni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TS6xAAAAN0AAAAPAAAAAAAAAAAA&#10;AAAAAKECAABkcnMvZG93bnJldi54bWxQSwUGAAAAAAQABAD5AAAAkgMAAAAA&#10;" strokecolor="black [3200]" strokeweight=".5pt">
                      <v:stroke joinstyle="miter"/>
                    </v:line>
                    <v:line id="Connecteur droit 1684" o:spid="_x0000_s1571" style="position:absolute;visibility:visible;mso-wrap-style:square" from="15912,5581" to="15912,9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CszsQAAADdAAAADwAAAGRycy9kb3ducmV2LnhtbERP32vCMBB+F/wfwgl7EU03h9TOKEMm&#10;CJO51bDnoznbYnMpTab1v1+Ewd7u4/t5y3VvG3GhzteOFTxOExDEhTM1lwr0cTtJQfiAbLBxTApu&#10;5GG9Gg6WmBl35S+65KEUMYR9hgqqENpMSl9UZNFPXUscuZPrLIYIu1KaDq8x3DbyKUnm0mLNsaHC&#10;ljYVFef8xyp414vv8eyQam2P+Qd+6vrtsN8o9TDqX19ABOrDv/jPvTNx/jx9hvs38QS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gKzOxAAAAN0AAAAPAAAAAAAAAAAA&#10;AAAAAKECAABkcnMvZG93bnJldi54bWxQSwUGAAAAAAQABAD5AAAAkgMAAAAA&#10;" strokecolor="black [3200]" strokeweight=".5pt">
                      <v:stroke joinstyle="miter"/>
                    </v:line>
                  </v:group>
                  <v:line id="Connecteur droit 1792" o:spid="_x0000_s1572" style="position:absolute;visibility:visible;mso-wrap-style:square" from="49995,38594" to="59729,38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0IYcQAAADdAAAADwAAAGRycy9kb3ducmV2LnhtbERP32vCMBB+F/Y/hBvsRTSdA62dUUQ2&#10;GEx0q8Hno7m1xeZSmky7/34RBN/u4/t5i1VvG3GmzteOFTyPExDEhTM1lwr04X2UgvAB2WDjmBT8&#10;kYfV8mGwwMy4C3/TOQ+liCHsM1RQhdBmUvqiIot+7FriyP24zmKIsCul6fASw20jJ0kylRZrjg0V&#10;trSpqDjlv1bBp54fhy/7VGt7yHf4peu3/Xaj1NNjv34FEagPd/HN/WHi/Nl8Atdv4gl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HQhhxAAAAN0AAAAPAAAAAAAAAAAA&#10;AAAAAKECAABkcnMvZG93bnJldi54bWxQSwUGAAAAAAQABAD5AAAAkgMAAAAA&#10;" strokecolor="black [3200]" strokeweight=".5pt">
                    <v:stroke joinstyle="miter"/>
                  </v:line>
                  <v:line id="Connecteur droit 1794" o:spid="_x0000_s1573" style="position:absolute;visibility:visible;mso-wrap-style:square" from="35269,40494" to="35269,42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g1jsQAAADdAAAADwAAAGRycy9kb3ducmV2LnhtbERP32vCMBB+H/g/hBN8GZrODaedUYY4&#10;GCg6a9jz0ZxtsbmUJmr335vBYG/38f28+bKztbhS6yvHCp5GCQji3JmKCwX6+DGcgvAB2WDtmBT8&#10;kIflovcwx9S4Gx/omoVCxBD2KSooQ2hSKX1ekkU/cg1x5E6utRgibAtpWrzFcFvLcZJMpMWKY0OJ&#10;Da1Kys/ZxSrY6Nn34/N+qrU9Zjv80tV6v10pNeh3728gAnXhX/zn/jRx/uvsBX6/iSf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uDWOxAAAAN0AAAAPAAAAAAAAAAAA&#10;AAAAAKECAABkcnMvZG93bnJldi54bWxQSwUGAAAAAAQABAD5AAAAkgMAAAAA&#10;" strokecolor="black [3200]" strokeweight=".5pt">
                    <v:stroke joinstyle="miter"/>
                  </v:line>
                  <v:line id="Connecteur droit 1795" o:spid="_x0000_s1574" style="position:absolute;visibility:visible;mso-wrap-style:square" from="35269,42632" to="52607,42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SQFcQAAADdAAAADwAAAGRycy9kb3ducmV2LnhtbERP32vCMBB+H/g/hBN8GZrOMaedUYY4&#10;GCg6a9jz0ZxtsbmUJmr335vBYG/38f28+bKztbhS6yvHCp5GCQji3JmKCwX6+DGcgvAB2WDtmBT8&#10;kIflovcwx9S4Gx/omoVCxBD2KSooQ2hSKX1ekkU/cg1x5E6utRgibAtpWrzFcFvLcZJMpMWKY0OJ&#10;Da1Kys/ZxSrY6Nn34/N+qrU9Zjv80tV6v10pNeh3728gAnXhX/zn/jRx/uvsBX6/iSf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9JAVxAAAAN0AAAAPAAAAAAAAAAAA&#10;AAAAAKECAABkcnMvZG93bnJldi54bWxQSwUGAAAAAAQABAD5AAAAkgMAAAAA&#10;" strokecolor="black [3200]" strokeweight=".5pt">
                    <v:stroke joinstyle="miter"/>
                  </v:line>
                  <v:line id="Connecteur droit 1796" o:spid="_x0000_s1575" style="position:absolute;visibility:visible;mso-wrap-style:square" from="52607,42632" to="52607,74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YOYsQAAADdAAAADwAAAGRycy9kb3ducmV2LnhtbERP22rCQBB9F/yHZQRfRDdasBpdpYiF&#10;QouXuPg8ZMckNDsbsltN/75bKPRtDuc6621na3Gn1leOFUwnCQji3JmKCwX68jpegPAB2WDtmBR8&#10;k4ftpt9bY2rcg890z0IhYgj7FBWUITSplD4vyaKfuIY4cjfXWgwRtoU0LT5iuK3lLEnm0mLFsaHE&#10;hnYl5Z/Zl1XwrpfX0dNxobW9ZAc86Wp//NgpNRx0LysQgbrwL/5zv5k4/3k5h99v4gl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Jg5ixAAAAN0AAAAPAAAAAAAAAAAA&#10;AAAAAKECAABkcnMvZG93bnJldi54bWxQSwUGAAAAAAQABAD5AAAAkgMAAAAA&#10;" strokecolor="black [3200]" strokeweight=".5pt">
                    <v:stroke joinstyle="miter"/>
                  </v:line>
                  <v:line id="Connecteur droit 1797" o:spid="_x0000_s1576" style="position:absolute;visibility:visible;mso-wrap-style:square" from="22800,52488" to="22800,5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2qr+cQAAADdAAAADwAAAGRycy9kb3ducmV2LnhtbERP22rCQBB9L/gPywi+FN3UQtXoKkUs&#10;FFq8xMXnITsmwexsyK6a/n23UPBtDuc6i1Vna3Gj1leOFbyMEhDEuTMVFwr08WM4BeEDssHaMSn4&#10;IQ+rZe9pgalxdz7QLQuFiCHsU1RQhtCkUvq8JIt+5BriyJ1dazFE2BbStHiP4baW4yR5kxYrjg0l&#10;NrQuKb9kV6vgS89Oz6+7qdb2mG1xr6vN7nut1KDfvc9BBOrCQ/zv/jRx/mQ2gb9v4gl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aqv5xAAAAN0AAAAPAAAAAAAAAAAA&#10;AAAAAKECAABkcnMvZG93bnJldi54bWxQSwUGAAAAAAQABAD5AAAAkgMAAAAA&#10;" strokecolor="black [3200]" strokeweight=".5pt">
                    <v:stroke joinstyle="miter"/>
                  </v:line>
                  <v:line id="Connecteur droit 1798" o:spid="_x0000_s1577" style="position:absolute;visibility:visible;mso-wrap-style:square" from="30519,52488" to="30519,56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U/i8cAAADdAAAADwAAAGRycy9kb3ducmV2LnhtbESPQWvCQBCF74X+h2UKXkrdtEKrqasU&#10;qSBYtI1Lz0N2moRmZ0N21fjvnUOhtxnem/e+mS8H36oT9bEJbOBxnIEiLoNruDJgD+uHKaiYkB22&#10;gcnAhSIsF7c3c8xdOPMXnYpUKQnhmKOBOqUu1zqWNXmM49ARi/YTeo9J1r7SrsezhPtWP2XZs/bY&#10;sDTU2NGqpvK3OHoDWzv7vp/sp9b6Q7HDT9u87z9WxozuhrdXUImG9G/+u944wX+ZCa58IyPox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9T+LxwAAAN0AAAAPAAAAAAAA&#10;AAAAAAAAAKECAABkcnMvZG93bnJldi54bWxQSwUGAAAAAAQABAD5AAAAlQMAAAAA&#10;" strokecolor="black [3200]" strokeweight=".5pt">
                    <v:stroke joinstyle="miter"/>
                  </v:line>
                  <v:line id="Connecteur droit 1799" o:spid="_x0000_s1578" style="position:absolute;visibility:visible;mso-wrap-style:square" from="38476,52488" to="38476,5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maEMQAAADdAAAADwAAAGRycy9kb3ducmV2LnhtbERP32vCMBB+H+x/CDfwZcxUhc1Wo4go&#10;CI651eDz0dzasuZSmqj1vzeDwd7u4/t582VvG3GhzteOFYyGCQjiwpmaSwX6uH2ZgvAB2WDjmBTc&#10;yMNy8fgwx8y4K3/RJQ+liCHsM1RQhdBmUvqiIot+6FriyH27zmKIsCul6fAaw20jx0nyKi3WHBsq&#10;bGldUfGTn62CvU5Pz5PDVGt7zD/wU9ebw/taqcFTv5qBCNSHf/Gfe2fi/Lc0hd9v4gl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uZoQxAAAAN0AAAAPAAAAAAAAAAAA&#10;AAAAAKECAABkcnMvZG93bnJldi54bWxQSwUGAAAAAAQABAD5AAAAkgMAAAAA&#10;" strokecolor="black [3200]" strokeweight=".5pt">
                    <v:stroke joinstyle="miter"/>
                  </v:line>
                  <v:line id="Connecteur droit 1800" o:spid="_x0000_s1579" style="position:absolute;visibility:visible;mso-wrap-style:square" from="22800,54626" to="38476,54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0yXMcAAADdAAAADwAAAGRycy9kb3ducmV2LnhtbESPQUvDQBCF7wX/wzJCL8VurCAxdluk&#10;KAgWq+nieciOSTA7G7Jrm/77zqHQ2wzvzXvfLNej79SBhtgGNnA/z0ARV8G1XBuw+7e7HFRMyA67&#10;wGTgRBHWq5vJEgsXjvxNhzLVSkI4FmigSakvtI5VQx7jPPTEov2GwWOSdai1G/Ao4b7Tiyx71B5b&#10;loYGe9o0VP2V/97Ah336mT3scmv9vvzEL9u+7rYbY6a348szqERjupov1+9O8PNM+OUbGUGvz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PTJcxwAAAN0AAAAPAAAAAAAA&#10;AAAAAAAAAKECAABkcnMvZG93bnJldi54bWxQSwUGAAAAAAQABAD5AAAAlQMAAAAA&#10;" strokecolor="black [3200]" strokeweight=".5pt">
                    <v:stroke joinstyle="miter"/>
                  </v:line>
                  <v:line id="Connecteur droit 1802" o:spid="_x0000_s1580" style="position:absolute;flip:x;visibility:visible;mso-wrap-style:square" from="8312,56051" to="30512,56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JrSLwAAADdAAAADwAAAGRycy9kb3ducmV2LnhtbERPSwrCMBDdC94hjOBOUwVFqlFEUFwp&#10;ag8wNGNabCalibXe3giCu3m876w2na1ES40vHSuYjBMQxLnTJRsF2W0/WoDwAVlj5ZgUvMnDZt3v&#10;rTDV7sUXaq/BiBjCPkUFRQh1KqXPC7Lox64mjtzdNRZDhI2RusFXDLeVnCbJXFosOTYUWNOuoPxx&#10;fVoF2pxIbp1pZxMzz/a5OePp0Co1HHTbJYhAXfiLf+6jjvMXyRS+38QT5PoD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mrJrSLwAAADdAAAADwAAAAAAAAAAAAAAAAChAgAA&#10;ZHJzL2Rvd25yZXYueG1sUEsFBgAAAAAEAAQA+QAAAIoDAAAAAA==&#10;" strokecolor="black [3200]" strokeweight=".5pt">
                    <v:stroke joinstyle="miter"/>
                  </v:line>
                  <v:group id="Groupe 1809" o:spid="_x0000_s1581" style="position:absolute;top:34913;width:16376;height:15675" coordorigin="" coordsize="16376,15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6ZzcMAAADdAAAADwAAAGRycy9kb3ducmV2LnhtbERPS4vCMBC+C/6HMII3&#10;Tavs4naNIqLiQRZ8wLK3oRnbYjMpTWzrv98Igrf5+J4zX3amFA3VrrCsIB5HIIhTqwvOFFzO29EM&#10;hPPIGkvLpOBBDpaLfm+OibYtH6k5+UyEEHYJKsi9rxIpXZqTQTe2FXHgrrY26AOsM6lrbEO4KeUk&#10;ij6lwYJDQ44VrXNKb6e7UbBrsV1N401zuF3Xj7/zx8/vISalhoNu9Q3CU+ff4pd7r8P8WfQ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vpnNwwAAAN0AAAAP&#10;AAAAAAAAAAAAAAAAAKoCAABkcnMvZG93bnJldi54bWxQSwUGAAAAAAQABAD6AAAAmgMAAAAA&#10;">
                    <v:shape id="Zone de texte 1803" o:spid="_x0000_s1582" type="#_x0000_t202" style="position:absolute;width:16376;height:15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alS8EA&#10;AADdAAAADwAAAGRycy9kb3ducmV2LnhtbERPTWsCMRC9F/ofwhR6q9m2IOtqFFtsKXiqiudhMybB&#10;zWRJ0nX77xtB6G0e73MWq9F3YqCYXGAFz5MKBHEbtGOj4LD/eKpBpIyssQtMCn4pwWp5f7fARocL&#10;f9Owy0aUEE4NKrA5942UqbXkMU1CT1y4U4gec4HRSB3xUsJ9J1+qaio9Oi4NFnt6t9Sedz9ewebN&#10;zExbY7SbWjs3jMfT1nwq9fgwrucgMo35X3xzf+kyv65e4fpNOUE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WpUvBAAAA3QAAAA8AAAAAAAAAAAAAAAAAmAIAAGRycy9kb3du&#10;cmV2LnhtbFBLBQYAAAAABAAEAPUAAACGAwAAAAA=&#10;" fillcolor="white [3201]" strokeweight=".5pt">
                      <v:textbox>
                        <w:txbxContent>
                          <w:p w:rsidR="003F1D68" w:rsidRPr="002F6678" w:rsidRDefault="003F1D68" w:rsidP="003D0DC4">
                            <w:pPr>
                              <w:jc w:val="center"/>
                            </w:pPr>
                            <w:r w:rsidRPr="002F6678">
                              <w:t>Agent</w:t>
                            </w:r>
                          </w:p>
                          <w:p w:rsidR="003F1D68" w:rsidRPr="002F6678" w:rsidRDefault="003F1D68" w:rsidP="003D0DC4">
                            <w:pPr>
                              <w:jc w:val="center"/>
                            </w:pPr>
                            <w:r>
                              <w:t>Médecin</w:t>
                            </w:r>
                          </w:p>
                          <w:p w:rsidR="003F1D68" w:rsidRPr="002F6678" w:rsidRDefault="003F1D68" w:rsidP="003D0DC4">
                            <w:pPr>
                              <w:jc w:val="center"/>
                            </w:pPr>
                            <w:r>
                              <w:t>Patient</w:t>
                            </w:r>
                          </w:p>
                          <w:p w:rsidR="003F1D68" w:rsidRPr="002F6678" w:rsidRDefault="003F1D68" w:rsidP="003D0DC4">
                            <w:pPr>
                              <w:jc w:val="center"/>
                            </w:pPr>
                            <w:r>
                              <w:t>Frais</w:t>
                            </w:r>
                          </w:p>
                          <w:p w:rsidR="003F1D68" w:rsidRPr="002F6678" w:rsidRDefault="003F1D68" w:rsidP="003D0DC4">
                            <w:pPr>
                              <w:jc w:val="center"/>
                            </w:pPr>
                            <w:r>
                              <w:t>Reçu</w:t>
                            </w:r>
                          </w:p>
                        </w:txbxContent>
                      </v:textbox>
                    </v:shape>
                    <v:line id="Connecteur droit 1804" o:spid="_x0000_s1583" style="position:absolute;flip:x;visibility:visible;mso-wrap-style:square" from="0,2850" to="16376,2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dWp70AAADdAAAADwAAAGRycy9kb3ducmV2LnhtbERPSwrCMBDdC94hjOBOU0VFqlFEUFwp&#10;fg4wNGNabCalibXe3giCu3m87yzXrS1FQ7UvHCsYDRMQxJnTBRsFt+tuMAfhA7LG0jEpeJOH9arb&#10;WWKq3YvP1FyCETGEfYoK8hCqVEqf5WTRD11FHLm7qy2GCGsjdY2vGG5LOU6SmbRYcGzIsaJtTtnj&#10;8rQKtDmS3DjTTEdmdttl5oTHfaNUv9duFiACteEv/rkPOs6fJxP4fhNPkK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oXVqe9AAAA3QAAAA8AAAAAAAAAAAAAAAAAoQIA&#10;AGRycy9kb3ducmV2LnhtbFBLBQYAAAAABAAEAPkAAACLAwAAAAA=&#10;" strokecolor="black [3200]" strokeweight=".5pt">
                      <v:stroke joinstyle="miter"/>
                    </v:line>
                    <v:line id="Connecteur droit 1805" o:spid="_x0000_s1584" style="position:absolute;flip:x;visibility:visible;mso-wrap-style:square" from="0,5581" to="16376,5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vzPLwAAADdAAAADwAAAGRycy9kb3ducmV2LnhtbERPSwrCMBDdC94hjOBOUwVFqlFEUFwp&#10;ag8wNGNabCalibXe3giCu3m876w2na1ES40vHSuYjBMQxLnTJRsF2W0/WoDwAVlj5ZgUvMnDZt3v&#10;rTDV7sUXaq/BiBjCPkUFRQh1KqXPC7Lox64mjtzdNRZDhI2RusFXDLeVnCbJXFosOTYUWNOuoPxx&#10;fVoF2pxIbp1pZxMzz/a5OePp0Co1HHTbJYhAXfiLf+6jjvMXyQy+38QT5PoD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FVvzPLwAAADdAAAADwAAAAAAAAAAAAAAAAChAgAA&#10;ZHJzL2Rvd25yZXYueG1sUEsFBgAAAAAEAAQA+QAAAIoDAAAAAA==&#10;" strokecolor="black [3200]" strokeweight=".5pt">
                      <v:stroke joinstyle="miter"/>
                    </v:line>
                    <v:line id="Connecteur droit 1807" o:spid="_x0000_s1585" style="position:absolute;flip:x;visibility:visible;mso-wrap-style:square" from="0,8431" to="16376,8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XI0L0AAADdAAAADwAAAGRycy9kb3ducmV2LnhtbERPSwrCMBDdC94hjOBOUwU/VKOIoLhS&#10;/BxgaMa02ExKE2u9vREEd/N431muW1uKhmpfOFYwGiYgiDOnCzYKbtfdYA7CB2SNpWNS8CYP61W3&#10;s8RUuxefqbkEI2II+xQV5CFUqZQ+y8miH7qKOHJ3V1sMEdZG6hpfMdyWcpwkU2mx4NiQY0XbnLLH&#10;5WkVaHMkuXGmmYzM9LbLzAmP+0apfq/dLEAEasNf/HMfdJw/T2bw/SaeIF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rFyNC9AAAA3QAAAA8AAAAAAAAAAAAAAAAAoQIA&#10;AGRycy9kb3ducmV2LnhtbFBLBQYAAAAABAAEAPkAAACLAwAAAAA=&#10;" strokecolor="black [3200]" strokeweight=".5pt">
                      <v:stroke joinstyle="miter"/>
                    </v:line>
                    <v:line id="Connecteur droit 1808" o:spid="_x0000_s1586" style="position:absolute;flip:x;visibility:visible;mso-wrap-style:square" from="0,11400" to="16376,11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cosMAAADdAAAADwAAAGRycy9kb3ducmV2LnhtbESPQWvDMAyF74P+B6PCbqvTwUJJ65ZS&#10;6OgpY1l/gIhVJzSWQ+wm6b+fDoPdJN7Te592h9l3aqQhtoENrFcZKOI62JadgevP+W0DKiZki11g&#10;MvCkCIf94mWHhQ0Tf9NYJackhGOBBpqU+kLrWDfkMa5CTyzaLQwek6yD03bAScJ9p9+zLNceW5aG&#10;Bns6NVTfq4c3YF1J+hjc+LF2+fVcuy8sP0djXpfzcQsq0Zz+zX/XFyv4m0xw5RsZQe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aXKLDAAAA3QAAAA8AAAAAAAAAAAAA&#10;AAAAoQIAAGRycy9kb3ducmV2LnhtbFBLBQYAAAAABAAEAPkAAACRAwAAAAA=&#10;" strokecolor="black [3200]" strokeweight=".5pt">
                      <v:stroke joinstyle="miter"/>
                    </v:line>
                  </v:group>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Organigramme : Document 1812" o:spid="_x0000_s1587" type="#_x0000_t114" style="position:absolute;left:18651;top:64287;width:31344;height:59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f/RMAA&#10;AADdAAAADwAAAGRycy9kb3ducmV2LnhtbERPTYvCMBC9C/6HMIIX0VQPpVSjqLAieFKX9To2Y1ts&#10;JqXJ2vrvjSB4m8f7nMWqM5V4UONKywqmkwgEcWZ1ybmC3/PPOAHhPLLGyjIpeJKD1bLfW2CqbctH&#10;epx8LkIIuxQVFN7XqZQuK8igm9iaOHA32xj0ATa51A22IdxUchZFsTRYcmgosKZtQdn99G8UlLt2&#10;FOm/8+ZAib3eYhlXFxkrNRx06zkIT53/ij/uvQ7zk+kM3t+EE+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5f/RMAAAADdAAAADwAAAAAAAAAAAAAAAACYAgAAZHJzL2Rvd25y&#10;ZXYueG1sUEsFBgAAAAAEAAQA9QAAAIUDAAAAAA==&#10;" fillcolor="white [3201]" strokecolor="black [3200]" strokeweight="1pt">
                    <v:textbox>
                      <w:txbxContent>
                        <w:p w:rsidR="003F1D68" w:rsidRPr="002F6678" w:rsidRDefault="003F1D68" w:rsidP="003D0DC4">
                          <w:pPr>
                            <w:jc w:val="center"/>
                          </w:pPr>
                          <w:r>
                            <w:t>Liste des patients</w:t>
                          </w:r>
                        </w:p>
                      </w:txbxContent>
                    </v:textbox>
                  </v:shape>
                  <v:shape id="Organigramme : Document 1813" o:spid="_x0000_s1588" type="#_x0000_t114" style="position:absolute;left:18644;top:72320;width:31343;height:59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ta38IA&#10;AADdAAAADwAAAGRycy9kb3ducmV2LnhtbERPTYvCMBC9C/6HMMJeRFMVSqlGUWFlwdNa0evYjG2x&#10;mZQma7v/frMgeJvH+5zVpje1eFLrKssKZtMIBHFudcWFgnP2OUlAOI+ssbZMCn7JwWY9HKww1bbj&#10;b3qefCFCCLsUFZTeN6mULi/JoJvahjhwd9sa9AG2hdQtdiHc1HIeRbE0WHFoKLGhfUn54/RjFFSH&#10;bhzpS7Y7UmJv91jG9VXGSn2M+u0ShKfev8Uv95cO85PZAv6/C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21rfwgAAAN0AAAAPAAAAAAAAAAAAAAAAAJgCAABkcnMvZG93&#10;bnJldi54bWxQSwUGAAAAAAQABAD1AAAAhwMAAAAA&#10;" fillcolor="white [3201]" strokecolor="black [3200]" strokeweight="1pt">
                    <v:textbox>
                      <w:txbxContent>
                        <w:p w:rsidR="003F1D68" w:rsidRPr="002F6678" w:rsidRDefault="003F1D68" w:rsidP="003D0DC4">
                          <w:pPr>
                            <w:jc w:val="center"/>
                          </w:pPr>
                          <w:r>
                            <w:t>Liste des frais</w:t>
                          </w:r>
                        </w:p>
                      </w:txbxContent>
                    </v:textbox>
                  </v:shape>
                  <v:shape id="Connecteur droit avec flèche 1814" o:spid="_x0000_s1589" type="#_x0000_t32" style="position:absolute;left:49995;top:58901;width:261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MqBcMAAADdAAAADwAAAGRycy9kb3ducmV2LnhtbERP30vDMBB+F/wfwgl7c2nGkFGXDakM&#10;xLdtwvTtbM602FxKkq3tf78IA9/u4/t56+3oOnGhEFvPGtS8AEFce9Oy1fBx3D2uQMSEbLDzTBom&#10;irDd3N+tsTR+4D1dDsmKHMKxRA1NSn0pZawbchjnvifO3I8PDlOGwUoTcMjhrpOLoniSDlvODQ32&#10;VDVU/x7OTsMivA5WTVNdfX++9192UCdfKa1nD+PLM4hEY/oX39xvJs9fqSX8fZNPkJ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DKgXDAAAA3QAAAA8AAAAAAAAAAAAA&#10;AAAAoQIAAGRycy9kb3ducmV2LnhtbFBLBQYAAAAABAAEAPkAAACRAwAAAAA=&#10;" strokecolor="black [3200]" strokeweight=".5pt">
                    <v:stroke endarrow="open" joinstyle="miter"/>
                  </v:shape>
                  <v:shape id="Connecteur droit avec flèche 1815" o:spid="_x0000_s1590" type="#_x0000_t32" style="position:absolute;left:49876;top:66620;width:261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PnsMAAADdAAAADwAAAGRycy9kb3ducmV2LnhtbERP30vDMBB+F/wfwgl7c2kGk1GXDakM&#10;xLdtwvTtbM602FxKkq3tf78IA9/u4/t56+3oOnGhEFvPGtS8AEFce9Oy1fBx3D2uQMSEbLDzTBom&#10;irDd3N+tsTR+4D1dDsmKHMKxRA1NSn0pZawbchjnvifO3I8PDlOGwUoTcMjhrpOLoniSDlvODQ32&#10;VDVU/x7OTsMivA5WTVNdfX++9192UCdfKa1nD+PLM4hEY/oX39xvJs9fqSX8fZNPkJ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Pj57DAAAA3QAAAA8AAAAAAAAAAAAA&#10;AAAAoQIAAGRycy9kb3ducmV2LnhtbFBLBQYAAAAABAAEAPkAAACRAwAAAAA=&#10;" strokecolor="black [3200]" strokeweight=".5pt">
                    <v:stroke endarrow="open" joinstyle="miter"/>
                  </v:shape>
                  <v:shape id="Connecteur droit avec flèche 1816" o:spid="_x0000_s1591" type="#_x0000_t32" style="position:absolute;left:49876;top:74695;width:261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0R6cIAAADdAAAADwAAAGRycy9kb3ducmV2LnhtbERPTWsCMRC9F/ofwhR6q9l4ENkaRbYU&#10;Sm+1gvY2bsbs4mayJKm7+++bguBtHu9zVpvRdeJKIbaeNahZAYK49qZlq2H//f6yBBETssHOM2mY&#10;KMJm/fiwwtL4gb/ouktW5BCOJWpoUupLKWPdkMM48z1x5s4+OEwZBitNwCGHu07Oi2IhHbacGxrs&#10;qWqovux+nYZ5eBusmqa6Oh0/+x87qIOvlNbPT+P2FUSiMd3FN/eHyfOXagH/3+QT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Z0R6cIAAADdAAAADwAAAAAAAAAAAAAA&#10;AAChAgAAZHJzL2Rvd25yZXYueG1sUEsFBgAAAAAEAAQA+QAAAJADAAAAAA==&#10;" strokecolor="black [3200]" strokeweight=".5pt">
                    <v:stroke endarrow="open" joinstyle="miter"/>
                  </v:shape>
                  <v:oval id="Ellipse 1817" o:spid="_x0000_s1592" style="position:absolute;left:53557;top:58070;width:13059;height:45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NuccEA&#10;AADdAAAADwAAAGRycy9kb3ducmV2LnhtbERPTWsCMRC9C/6HMIVeRBN7qLI1ShEFr66CeBs3082y&#10;m8myieu2v94UCr3N433OajO4RvTUhcqzhvlMgSAuvKm41HA+7adLECEiG2w8k4ZvCrBZj0crzIx/&#10;8JH6PJYihXDIUIONsc2kDIUlh2HmW+LEffnOYUywK6Xp8JHCXSPflHqXDitODRZb2loq6vzuNOSq&#10;zklO8Ofak7KnW7vji6y1fn0ZPj9ARBriv/jPfTBp/nK+gN9v0gl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jbnHBAAAA3QAAAA8AAAAAAAAAAAAAAAAAmAIAAGRycy9kb3du&#10;cmV2LnhtbFBLBQYAAAAABAAEAPUAAACGAwAAAAA=&#10;" fillcolor="white [3201]" strokecolor="black [3200]" strokeweight="1pt">
                    <v:stroke joinstyle="miter"/>
                    <v:textbox>
                      <w:txbxContent>
                        <w:p w:rsidR="003F1D68" w:rsidRPr="002F6678" w:rsidRDefault="003F1D68" w:rsidP="003D0DC4">
                          <w:pPr>
                            <w:rPr>
                              <w:sz w:val="18"/>
                            </w:rPr>
                          </w:pPr>
                          <w:r w:rsidRPr="002F6678">
                            <w:rPr>
                              <w:sz w:val="18"/>
                            </w:rPr>
                            <w:t>Fin Procédure</w:t>
                          </w:r>
                        </w:p>
                      </w:txbxContent>
                    </v:textbox>
                  </v:oval>
                  <v:shape id="Connecteur droit avec flèche 1818" o:spid="_x0000_s1593" type="#_x0000_t32" style="position:absolute;left:8188;top:50588;width:124;height:546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GsK8YAAADdAAAADwAAAGRycy9kb3ducmV2LnhtbESPzU4DMQyE70h9h8iVuCCabQ9QlqYV&#10;IFH10Et/HsBKzGYhcVab0F14enyoxM3WjGc+rzZjDOpCfW4TG5jPKlDENrmWGwPn0/v9ElQuyA5D&#10;YjLwQxk268nNCmuXBj7Q5VgaJSGcazTgS+lqrbP1FDHPUkcs2kfqIxZZ+0a7HgcJj0EvqupBR2xZ&#10;Gjx29ObJfh2/o4Fmu9seFu5kc3gMr/5usE+/n3tjbqfjyzOoQmP5N1+vd07wl3PBlW9kBL3+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xrCvGAAAA3QAAAA8AAAAAAAAA&#10;AAAAAAAAoQIAAGRycy9kb3ducmV2LnhtbFBLBQYAAAAABAAEAPkAAACUAwAAAAA=&#10;" strokecolor="black [3200]" strokeweight=".5pt">
                    <v:stroke endarrow="open" joinstyle="miter"/>
                  </v:shape>
                  <v:shape id="Connecteur droit avec flèche 1819" o:spid="_x0000_s1594" type="#_x0000_t32" style="position:absolute;left:59732;top:27669;width:0;height:304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TPzL0AAADdAAAADwAAAGRycy9kb3ducmV2LnhtbERPSwrCMBDdC94hjOBGNFVQtBpFBKtb&#10;PwuXYzO2xWZSmqj19kYQ3M3jfWexakwpnlS7wrKC4SACQZxaXXCm4Hza9qcgnEfWWFomBW9ysFq2&#10;WwuMtX3xgZ5Hn4kQwi5GBbn3VSylS3My6Aa2Ig7czdYGfYB1JnWNrxBuSjmKook0WHBoyLGiTU7p&#10;/fgwChKSvWa347GfXHpJerUOE3ZKdTvNeg7CU+P/4p97r8P86XAG32/CCXL5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TEz8y9AAAA3QAAAA8AAAAAAAAAAAAAAAAAoQIA&#10;AGRycy9kb3ducmV2LnhtbFBLBQYAAAAABAAEAPkAAACLAwAAAAA=&#10;" strokecolor="black [3200]" strokeweight=".5pt">
                    <v:stroke endarrow="open" joinstyle="miter"/>
                  </v:shape>
                </v:group>
              </v:group>
            </w:pict>
          </mc:Fallback>
        </mc:AlternateContent>
      </w:r>
    </w:p>
    <w:p w:rsidR="003D0DC4" w:rsidRPr="00876B2A" w:rsidRDefault="003D0DC4" w:rsidP="003D0DC4"/>
    <w:p w:rsidR="003D0DC4" w:rsidRPr="00876B2A" w:rsidRDefault="003D0DC4" w:rsidP="003D0DC4"/>
    <w:p w:rsidR="003D0DC4" w:rsidRPr="00876B2A" w:rsidRDefault="003D0DC4" w:rsidP="003D0DC4"/>
    <w:p w:rsidR="003D0DC4" w:rsidRPr="00876B2A" w:rsidRDefault="003D0DC4" w:rsidP="003D0DC4"/>
    <w:p w:rsidR="003D0DC4" w:rsidRPr="00876B2A" w:rsidRDefault="003D0DC4" w:rsidP="003D0DC4"/>
    <w:p w:rsidR="003D0DC4" w:rsidRPr="00876B2A" w:rsidRDefault="003D0DC4" w:rsidP="003D0DC4"/>
    <w:p w:rsidR="003D0DC4" w:rsidRPr="00876B2A" w:rsidRDefault="003D0DC4" w:rsidP="003D0DC4"/>
    <w:p w:rsidR="003D0DC4" w:rsidRPr="00876B2A" w:rsidRDefault="003D0DC4" w:rsidP="003D0DC4"/>
    <w:p w:rsidR="003D0DC4" w:rsidRPr="00876B2A" w:rsidRDefault="003D0DC4" w:rsidP="003D0DC4"/>
    <w:p w:rsidR="003D0DC4" w:rsidRPr="00876B2A" w:rsidRDefault="003D0DC4" w:rsidP="003D0DC4"/>
    <w:p w:rsidR="003D0DC4" w:rsidRPr="00876B2A" w:rsidRDefault="003D0DC4" w:rsidP="003D0DC4"/>
    <w:p w:rsidR="003D0DC4" w:rsidRPr="00876B2A" w:rsidRDefault="003D0DC4" w:rsidP="003D0DC4"/>
    <w:p w:rsidR="003D0DC4" w:rsidRPr="00876B2A" w:rsidRDefault="003D0DC4" w:rsidP="003D0DC4"/>
    <w:p w:rsidR="003D0DC4" w:rsidRPr="00876B2A" w:rsidRDefault="003D0DC4" w:rsidP="003D0DC4"/>
    <w:p w:rsidR="003D0DC4" w:rsidRPr="00876B2A" w:rsidRDefault="003D0DC4" w:rsidP="003D0DC4"/>
    <w:p w:rsidR="003D0DC4" w:rsidRPr="00876B2A" w:rsidRDefault="003D0DC4" w:rsidP="003D0DC4"/>
    <w:p w:rsidR="003D0DC4" w:rsidRPr="00876B2A" w:rsidRDefault="003D0DC4" w:rsidP="003D0DC4">
      <w:r w:rsidRPr="00876B2A">
        <w:rPr>
          <w:noProof/>
          <w:lang w:eastAsia="fr-FR"/>
        </w:rPr>
        <mc:AlternateContent>
          <mc:Choice Requires="wps">
            <w:drawing>
              <wp:anchor distT="0" distB="0" distL="114300" distR="114300" simplePos="0" relativeHeight="251828224" behindDoc="0" locked="0" layoutInCell="1" allowOverlap="1" wp14:anchorId="25A0EE9B" wp14:editId="29EE7B2A">
                <wp:simplePos x="0" y="0"/>
                <wp:positionH relativeFrom="column">
                  <wp:posOffset>1647825</wp:posOffset>
                </wp:positionH>
                <wp:positionV relativeFrom="paragraph">
                  <wp:posOffset>197485</wp:posOffset>
                </wp:positionV>
                <wp:extent cx="3134360" cy="593725"/>
                <wp:effectExtent l="0" t="0" r="27940" b="15875"/>
                <wp:wrapNone/>
                <wp:docPr id="1811" name="Organigramme : Document 1811"/>
                <wp:cNvGraphicFramePr/>
                <a:graphic xmlns:a="http://schemas.openxmlformats.org/drawingml/2006/main">
                  <a:graphicData uri="http://schemas.microsoft.com/office/word/2010/wordprocessingShape">
                    <wps:wsp>
                      <wps:cNvSpPr/>
                      <wps:spPr>
                        <a:xfrm>
                          <a:off x="0" y="0"/>
                          <a:ext cx="3134360" cy="593725"/>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3F1D68" w:rsidRPr="0092400A" w:rsidRDefault="003F1D68" w:rsidP="003D0DC4">
                            <w:pPr>
                              <w:jc w:val="center"/>
                            </w:pPr>
                            <w:r>
                              <w:t>Liste des agents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Organigramme : Document 1811" o:spid="_x0000_s1595" type="#_x0000_t114" style="position:absolute;margin-left:129.75pt;margin-top:15.55pt;width:246.8pt;height:46.75pt;z-index:251828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ZWygAIAAEAFAAAOAAAAZHJzL2Uyb0RvYy54bWysVEtu2zAQ3RfoHQjuG1mykyZC5MBwkKJA&#10;kARNiqxpirSI8leStuSepmfpyTqkPg7SoIuiG4nDmTffN7y86pREe+a8MLrC+ckMI6apqYXeVvjr&#10;082Hc4x8ILom0mhW4QPz+Gr5/t1la0tWmMbImjkETrQvW1vhJgRbZpmnDVPEnxjLNCi5cYoEEN02&#10;qx1pwbuSWTGbnWWtcbV1hjLv4fa6V+Jl8s85o+Gec88CkhWG3EL6uvTdxG+2vCTl1hHbCDqkQf4h&#10;C0WEhqCTq2sSCNo58YcrJagz3vBwQo3KDOeCslQDVJPPXlXz2BDLUi3QHG+nNvn/55be7R8cEjXM&#10;7jzPMdJEwZTu3ZZoAW1Riv36WaJrQ3eK6YCSEfSstb4E6KN9cIPk4Rgb0HGn4h9KQ13q82HqM+sC&#10;onA5z+eL+RmMg4Lu9GL+sTiNg8iOaOt8+MSMQvFQYS5Nu26IC2Miqddkf+tDjxvtwUlMrU8mncJB&#10;spiP1F8Yh0IhfJHQiWJsLR3aEyBH/S0fckiWEcKFlBMofwskwwgabCOMJdpNwNlbwGO0yTpFNDpM&#10;QCW0cX8H895+rLqvNZYduk2XplrMilhWvNuY+gCzdqZfAm/pjYDu3hIfHogD1sNAYJPDPXxiwyts&#10;hhNGjXE/3rqP9kBG0GLUwhZV2H/fEccwkp810PQiXyzi2iVhcfqxAMG91GxeavROrQ3MAngI2aVj&#10;tA9yPHJn1DMs/CpGBRXRFGJXmAY3CuvQbzc8GZStVskMVs2ScKsfLY3OY6cjYZ66Z+LsQLEA5Lwz&#10;48aR8hW5etuI1Ga1C4aLxLxjX4cZwJomIg9PSnwHXsrJ6vjwLX8DAAD//wMAUEsDBBQABgAIAAAA&#10;IQAph+fL3gAAAAoBAAAPAAAAZHJzL2Rvd25yZXYueG1sTI/BTsMwDIbvSLxDZCQuiKXtaBil6QRI&#10;cOHEhuCaNl5b0ThVk63l7TEnuNnyp9/fX24XN4gTTqH3pCFdJSCQGm97ajW875+vNyBCNGTN4Ak1&#10;fGOAbXV+VprC+pne8LSLreAQCoXR0MU4FlKGpkNnwsqPSHw7+MmZyOvUSjuZmcPdILMkUdKZnvhD&#10;Z0Z86rD52h2dhv5lvkrsx/7xFTe+Piiphk+ptL68WB7uQURc4h8Mv/qsDhU71f5INohBQ5bf5Yxq&#10;WKcpCAZu8zUPNZPZjQJZlfJ/heoHAAD//wMAUEsBAi0AFAAGAAgAAAAhALaDOJL+AAAA4QEAABMA&#10;AAAAAAAAAAAAAAAAAAAAAFtDb250ZW50X1R5cGVzXS54bWxQSwECLQAUAAYACAAAACEAOP0h/9YA&#10;AACUAQAACwAAAAAAAAAAAAAAAAAvAQAAX3JlbHMvLnJlbHNQSwECLQAUAAYACAAAACEAkGmVsoAC&#10;AABABQAADgAAAAAAAAAAAAAAAAAuAgAAZHJzL2Uyb0RvYy54bWxQSwECLQAUAAYACAAAACEAKYfn&#10;y94AAAAKAQAADwAAAAAAAAAAAAAAAADaBAAAZHJzL2Rvd25yZXYueG1sUEsFBgAAAAAEAAQA8wAA&#10;AOUFAAAAAA==&#10;" fillcolor="white [3201]" strokecolor="black [3200]" strokeweight="1pt">
                <v:textbox>
                  <w:txbxContent>
                    <w:p w:rsidR="003F1D68" w:rsidRPr="0092400A" w:rsidRDefault="003F1D68" w:rsidP="003D0DC4">
                      <w:pPr>
                        <w:jc w:val="center"/>
                      </w:pPr>
                      <w:r>
                        <w:t>Liste des agents</w:t>
                      </w:r>
                    </w:p>
                  </w:txbxContent>
                </v:textbox>
              </v:shape>
            </w:pict>
          </mc:Fallback>
        </mc:AlternateContent>
      </w:r>
    </w:p>
    <w:p w:rsidR="003D0DC4" w:rsidRPr="00876B2A" w:rsidRDefault="003D0DC4" w:rsidP="003D0DC4"/>
    <w:p w:rsidR="003D0DC4" w:rsidRPr="00876B2A" w:rsidRDefault="003D0DC4" w:rsidP="003D0DC4"/>
    <w:p w:rsidR="003D0DC4" w:rsidRPr="00876B2A" w:rsidRDefault="003D0DC4" w:rsidP="003D0DC4"/>
    <w:p w:rsidR="003D0DC4" w:rsidRPr="00876B2A" w:rsidRDefault="003D0DC4" w:rsidP="003D0DC4"/>
    <w:p w:rsidR="003D0DC4" w:rsidRPr="00876B2A" w:rsidRDefault="003D0DC4" w:rsidP="003D0DC4"/>
    <w:p w:rsidR="003D0DC4" w:rsidRPr="00876B2A" w:rsidRDefault="003D0DC4" w:rsidP="003D0DC4"/>
    <w:p w:rsidR="003D0DC4" w:rsidRPr="00876B2A" w:rsidRDefault="003D0DC4" w:rsidP="00876B2A">
      <w:pPr>
        <w:pStyle w:val="Paragraphedeliste"/>
        <w:spacing w:after="0" w:line="360" w:lineRule="auto"/>
        <w:ind w:left="0"/>
        <w:rPr>
          <w:i/>
          <w:szCs w:val="24"/>
        </w:rPr>
      </w:pPr>
      <w:r w:rsidRPr="00876B2A">
        <w:rPr>
          <w:i/>
          <w:szCs w:val="24"/>
        </w:rPr>
        <w:t>Figure 11 : Présentation du Modèle Logique des Traitements</w:t>
      </w:r>
    </w:p>
    <w:p w:rsidR="003D0DC4" w:rsidRPr="00876B2A" w:rsidRDefault="003D0DC4" w:rsidP="003D0DC4">
      <w:pPr>
        <w:pStyle w:val="Titre3"/>
        <w:rPr>
          <w:rFonts w:ascii="Times New Roman" w:hAnsi="Times New Roman" w:cs="Times New Roman"/>
          <w:color w:val="auto"/>
        </w:rPr>
      </w:pPr>
      <w:bookmarkStart w:id="521" w:name="_Toc12270010"/>
      <w:bookmarkStart w:id="522" w:name="_Toc53565556"/>
      <w:r w:rsidRPr="00876B2A">
        <w:rPr>
          <w:rFonts w:ascii="Times New Roman" w:hAnsi="Times New Roman" w:cs="Times New Roman"/>
          <w:color w:val="auto"/>
        </w:rPr>
        <w:lastRenderedPageBreak/>
        <w:t>I.2. Modélisation Logique des Données</w:t>
      </w:r>
      <w:bookmarkEnd w:id="521"/>
      <w:bookmarkEnd w:id="522"/>
    </w:p>
    <w:p w:rsidR="003D0DC4" w:rsidRPr="00876B2A" w:rsidRDefault="003D0DC4" w:rsidP="003D0DC4">
      <w:pPr>
        <w:pStyle w:val="Titre4"/>
        <w:ind w:firstLine="567"/>
        <w:rPr>
          <w:rFonts w:ascii="Times New Roman" w:hAnsi="Times New Roman" w:cs="Times New Roman"/>
          <w:color w:val="auto"/>
        </w:rPr>
      </w:pPr>
      <w:bookmarkStart w:id="523" w:name="_Toc12270011"/>
      <w:bookmarkStart w:id="524" w:name="_Toc53565557"/>
      <w:r w:rsidRPr="00876B2A">
        <w:rPr>
          <w:rFonts w:ascii="Times New Roman" w:hAnsi="Times New Roman" w:cs="Times New Roman"/>
          <w:color w:val="auto"/>
        </w:rPr>
        <w:t>I.2.1. Définition et but</w:t>
      </w:r>
      <w:bookmarkEnd w:id="523"/>
      <w:bookmarkEnd w:id="524"/>
    </w:p>
    <w:p w:rsidR="003D0DC4" w:rsidRPr="00876B2A" w:rsidRDefault="003D0DC4" w:rsidP="003D0DC4">
      <w:pPr>
        <w:ind w:firstLine="1134"/>
      </w:pPr>
      <w:r w:rsidRPr="00876B2A">
        <w:t>Le modèle logique de données est un graphique qui décrit les différentes tables à l’exploitation de la base de données avec un lien logique.</w:t>
      </w:r>
    </w:p>
    <w:p w:rsidR="003D0DC4" w:rsidRPr="00876B2A" w:rsidRDefault="003D0DC4" w:rsidP="003D0DC4">
      <w:pPr>
        <w:pStyle w:val="Titre4"/>
        <w:ind w:firstLine="567"/>
        <w:rPr>
          <w:rFonts w:ascii="Times New Roman" w:hAnsi="Times New Roman" w:cs="Times New Roman"/>
          <w:color w:val="auto"/>
        </w:rPr>
      </w:pPr>
      <w:bookmarkStart w:id="525" w:name="_Toc12270012"/>
      <w:bookmarkStart w:id="526" w:name="_Toc53565558"/>
      <w:r w:rsidRPr="00876B2A">
        <w:rPr>
          <w:rFonts w:ascii="Times New Roman" w:hAnsi="Times New Roman" w:cs="Times New Roman"/>
          <w:color w:val="auto"/>
        </w:rPr>
        <w:t>I.2.2. Construction du Modèle Logique des Données</w:t>
      </w:r>
      <w:bookmarkEnd w:id="525"/>
      <w:bookmarkEnd w:id="526"/>
    </w:p>
    <w:p w:rsidR="003D0DC4" w:rsidRPr="00876B2A" w:rsidRDefault="003D0DC4" w:rsidP="003D0DC4">
      <w:pPr>
        <w:pStyle w:val="Titre5"/>
        <w:spacing w:line="360" w:lineRule="auto"/>
        <w:ind w:firstLine="851"/>
        <w:rPr>
          <w:rFonts w:ascii="Times New Roman" w:hAnsi="Times New Roman" w:cs="Times New Roman"/>
          <w:b/>
          <w:color w:val="auto"/>
          <w:sz w:val="24"/>
          <w:szCs w:val="24"/>
        </w:rPr>
      </w:pPr>
      <w:bookmarkStart w:id="527" w:name="_Toc12270013"/>
      <w:r w:rsidRPr="00876B2A">
        <w:rPr>
          <w:rFonts w:ascii="Times New Roman" w:hAnsi="Times New Roman" w:cs="Times New Roman"/>
          <w:b/>
          <w:color w:val="auto"/>
          <w:sz w:val="24"/>
          <w:szCs w:val="24"/>
        </w:rPr>
        <w:t>I.2.2.1. Définition des concepts de base du MLD</w:t>
      </w:r>
      <w:bookmarkEnd w:id="527"/>
    </w:p>
    <w:p w:rsidR="003D0DC4" w:rsidRPr="00876B2A" w:rsidRDefault="003D0DC4" w:rsidP="003D0DC4">
      <w:pPr>
        <w:ind w:firstLine="1134"/>
      </w:pPr>
      <w:r w:rsidRPr="00876B2A">
        <w:t xml:space="preserve">Le modèle logique de données (MLD) est composé uniquement de ce que l'on appelle des </w:t>
      </w:r>
      <w:r w:rsidRPr="00876B2A">
        <w:rPr>
          <w:bCs/>
        </w:rPr>
        <w:t>relations</w:t>
      </w:r>
      <w:r w:rsidRPr="00876B2A">
        <w:t>. Ces relations sont à la fois issues des entités du MCD mais aussi d'associations, dans certains cas. Ces relations nous permettront par la suite de créer nos tables au niveau physique.</w:t>
      </w:r>
    </w:p>
    <w:p w:rsidR="003D0DC4" w:rsidRPr="00876B2A" w:rsidRDefault="003D0DC4" w:rsidP="003D0DC4">
      <w:pPr>
        <w:ind w:firstLine="1134"/>
      </w:pPr>
      <w:r w:rsidRPr="00876B2A">
        <w:t>Une relation est composée d'attributs. Ces attributs sont des données élémentaires issues des propriétés des différentes entités mais aussi des identifiants et des données portées par certaines associations.</w:t>
      </w:r>
    </w:p>
    <w:p w:rsidR="003D0DC4" w:rsidRPr="00876B2A" w:rsidRDefault="003D0DC4" w:rsidP="003D0DC4">
      <w:r w:rsidRPr="00876B2A">
        <w:t>Le formalisme relationnel utilise les concepts techniques-ci-après :</w:t>
      </w:r>
    </w:p>
    <w:p w:rsidR="003D0DC4" w:rsidRPr="00876B2A" w:rsidRDefault="003D0DC4" w:rsidP="00965CF9">
      <w:pPr>
        <w:pStyle w:val="Paragraphedeliste"/>
        <w:numPr>
          <w:ilvl w:val="1"/>
          <w:numId w:val="62"/>
        </w:numPr>
        <w:tabs>
          <w:tab w:val="left" w:pos="1215"/>
        </w:tabs>
        <w:spacing w:after="0"/>
        <w:jc w:val="both"/>
        <w:rPr>
          <w:color w:val="0D0D0D" w:themeColor="text1" w:themeTint="F2"/>
        </w:rPr>
      </w:pPr>
      <w:r w:rsidRPr="00876B2A">
        <w:rPr>
          <w:color w:val="0D0D0D" w:themeColor="text1" w:themeTint="F2"/>
        </w:rPr>
        <w:t>Table : est un objet fondamental de la base de données qui permet de stocker les informations ;</w:t>
      </w:r>
    </w:p>
    <w:p w:rsidR="003D0DC4" w:rsidRPr="00876B2A" w:rsidRDefault="003D0DC4" w:rsidP="00965CF9">
      <w:pPr>
        <w:pStyle w:val="Paragraphedeliste"/>
        <w:numPr>
          <w:ilvl w:val="1"/>
          <w:numId w:val="62"/>
        </w:numPr>
        <w:tabs>
          <w:tab w:val="left" w:pos="1215"/>
        </w:tabs>
        <w:spacing w:after="0"/>
        <w:jc w:val="both"/>
        <w:rPr>
          <w:color w:val="0D0D0D" w:themeColor="text1" w:themeTint="F2"/>
        </w:rPr>
      </w:pPr>
      <w:r w:rsidRPr="00876B2A">
        <w:rPr>
          <w:color w:val="0D0D0D" w:themeColor="text1" w:themeTint="F2"/>
        </w:rPr>
        <w:t>Attribut : est une unité, source élémentaire d’information d’une table ;</w:t>
      </w:r>
    </w:p>
    <w:p w:rsidR="003D0DC4" w:rsidRPr="00876B2A" w:rsidRDefault="003D0DC4" w:rsidP="00965CF9">
      <w:pPr>
        <w:pStyle w:val="Paragraphedeliste"/>
        <w:numPr>
          <w:ilvl w:val="1"/>
          <w:numId w:val="62"/>
        </w:numPr>
        <w:tabs>
          <w:tab w:val="left" w:pos="1215"/>
        </w:tabs>
        <w:spacing w:after="0"/>
        <w:jc w:val="both"/>
        <w:rPr>
          <w:color w:val="0D0D0D" w:themeColor="text1" w:themeTint="F2"/>
        </w:rPr>
      </w:pPr>
      <w:r w:rsidRPr="00876B2A">
        <w:rPr>
          <w:color w:val="0D0D0D" w:themeColor="text1" w:themeTint="F2"/>
        </w:rPr>
        <w:t>Clé : est un attribut spécial qui permet de distinguer chaque enregistrement dans une table. Une clé est dite</w:t>
      </w:r>
      <w:r w:rsidRPr="00876B2A">
        <w:rPr>
          <w:b/>
          <w:color w:val="0D0D0D" w:themeColor="text1" w:themeTint="F2"/>
        </w:rPr>
        <w:t xml:space="preserve"> : </w:t>
      </w:r>
    </w:p>
    <w:p w:rsidR="003D0DC4" w:rsidRPr="00876B2A" w:rsidRDefault="003D0DC4" w:rsidP="00965CF9">
      <w:pPr>
        <w:pStyle w:val="Paragraphedeliste"/>
        <w:numPr>
          <w:ilvl w:val="2"/>
          <w:numId w:val="63"/>
        </w:numPr>
        <w:tabs>
          <w:tab w:val="left" w:pos="1215"/>
        </w:tabs>
        <w:spacing w:after="0"/>
        <w:jc w:val="both"/>
        <w:rPr>
          <w:color w:val="0D0D0D" w:themeColor="text1" w:themeTint="F2"/>
        </w:rPr>
      </w:pPr>
      <w:r w:rsidRPr="00876B2A">
        <w:rPr>
          <w:color w:val="0D0D0D" w:themeColor="text1" w:themeTint="F2"/>
        </w:rPr>
        <w:t>Primaire : lorsqu’elle peut distinguer chaque enregistrement d’une façon logique, et se place à la 1</w:t>
      </w:r>
      <w:r w:rsidRPr="00876B2A">
        <w:rPr>
          <w:color w:val="0D0D0D" w:themeColor="text1" w:themeTint="F2"/>
          <w:vertAlign w:val="superscript"/>
        </w:rPr>
        <w:t>ère</w:t>
      </w:r>
      <w:r w:rsidRPr="00876B2A">
        <w:rPr>
          <w:color w:val="0D0D0D" w:themeColor="text1" w:themeTint="F2"/>
        </w:rPr>
        <w:t xml:space="preserve"> position ;</w:t>
      </w:r>
    </w:p>
    <w:p w:rsidR="003D0DC4" w:rsidRPr="00876B2A" w:rsidRDefault="003D0DC4" w:rsidP="00965CF9">
      <w:pPr>
        <w:pStyle w:val="Paragraphedeliste"/>
        <w:numPr>
          <w:ilvl w:val="2"/>
          <w:numId w:val="63"/>
        </w:numPr>
        <w:tabs>
          <w:tab w:val="left" w:pos="1215"/>
        </w:tabs>
        <w:spacing w:after="0"/>
        <w:jc w:val="both"/>
        <w:rPr>
          <w:color w:val="0D0D0D" w:themeColor="text1" w:themeTint="F2"/>
        </w:rPr>
      </w:pPr>
      <w:r w:rsidRPr="00876B2A">
        <w:rPr>
          <w:color w:val="0D0D0D" w:themeColor="text1" w:themeTint="F2"/>
        </w:rPr>
        <w:t>Secondaire : lorsqu’elle se place à la 2</w:t>
      </w:r>
      <w:r w:rsidRPr="00876B2A">
        <w:rPr>
          <w:color w:val="0D0D0D" w:themeColor="text1" w:themeTint="F2"/>
          <w:vertAlign w:val="superscript"/>
        </w:rPr>
        <w:t>ème</w:t>
      </w:r>
      <w:r w:rsidRPr="00876B2A">
        <w:rPr>
          <w:color w:val="0D0D0D" w:themeColor="text1" w:themeTint="F2"/>
        </w:rPr>
        <w:t xml:space="preserve"> position ;</w:t>
      </w:r>
    </w:p>
    <w:p w:rsidR="003D0DC4" w:rsidRPr="00876B2A" w:rsidRDefault="003D0DC4" w:rsidP="00965CF9">
      <w:pPr>
        <w:pStyle w:val="Paragraphedeliste"/>
        <w:numPr>
          <w:ilvl w:val="2"/>
          <w:numId w:val="63"/>
        </w:numPr>
        <w:tabs>
          <w:tab w:val="left" w:pos="1215"/>
        </w:tabs>
        <w:spacing w:after="0"/>
        <w:jc w:val="both"/>
        <w:rPr>
          <w:color w:val="0D0D0D" w:themeColor="text1" w:themeTint="F2"/>
        </w:rPr>
      </w:pPr>
      <w:r w:rsidRPr="00876B2A">
        <w:rPr>
          <w:color w:val="0D0D0D" w:themeColor="text1" w:themeTint="F2"/>
        </w:rPr>
        <w:t>Etrangère</w:t>
      </w:r>
      <w:r w:rsidRPr="00876B2A">
        <w:rPr>
          <w:b/>
          <w:color w:val="0D0D0D" w:themeColor="text1" w:themeTint="F2"/>
        </w:rPr>
        <w:t> :</w:t>
      </w:r>
      <w:r w:rsidRPr="00876B2A">
        <w:rPr>
          <w:color w:val="0D0D0D" w:themeColor="text1" w:themeTint="F2"/>
        </w:rPr>
        <w:t xml:space="preserve"> sous ensemble des colonnes de la table R1 et qui se présente comme une colonne clé dans la table R2.</w:t>
      </w:r>
    </w:p>
    <w:p w:rsidR="003D0DC4" w:rsidRPr="00D9418D" w:rsidRDefault="003D0DC4" w:rsidP="00D9418D">
      <w:pPr>
        <w:pStyle w:val="Titre5"/>
        <w:jc w:val="both"/>
        <w:rPr>
          <w:rFonts w:ascii="Times New Roman" w:hAnsi="Times New Roman" w:cs="Times New Roman"/>
          <w:color w:val="auto"/>
          <w:sz w:val="26"/>
          <w:szCs w:val="26"/>
        </w:rPr>
      </w:pPr>
      <w:bookmarkStart w:id="528" w:name="_Toc12270014"/>
      <w:r w:rsidRPr="00876B2A">
        <w:rPr>
          <w:rFonts w:ascii="Times New Roman" w:hAnsi="Times New Roman" w:cs="Times New Roman"/>
          <w:b/>
          <w:color w:val="auto"/>
          <w:sz w:val="26"/>
          <w:szCs w:val="26"/>
        </w:rPr>
        <w:t>I.2.2.2</w:t>
      </w:r>
      <w:r w:rsidRPr="00D9418D">
        <w:rPr>
          <w:rFonts w:ascii="Times New Roman" w:hAnsi="Times New Roman" w:cs="Times New Roman"/>
          <w:color w:val="auto"/>
          <w:sz w:val="26"/>
          <w:szCs w:val="26"/>
        </w:rPr>
        <w:t>. Passage du MOD au MLD Brut</w:t>
      </w:r>
      <w:bookmarkEnd w:id="528"/>
    </w:p>
    <w:p w:rsidR="003D0DC4" w:rsidRPr="00D9418D" w:rsidRDefault="003D0DC4" w:rsidP="00D9418D">
      <w:pPr>
        <w:ind w:firstLine="1134"/>
        <w:jc w:val="both"/>
        <w:rPr>
          <w:rStyle w:val="lev"/>
          <w:b w:val="0"/>
          <w:color w:val="0D0D0D" w:themeColor="text1" w:themeTint="F2"/>
        </w:rPr>
      </w:pPr>
      <w:r w:rsidRPr="00D9418D">
        <w:rPr>
          <w:rStyle w:val="lev"/>
          <w:b w:val="0"/>
          <w:color w:val="0D0D0D" w:themeColor="text1" w:themeTint="F2"/>
        </w:rPr>
        <w:t>Le passage du MOD au MLD brut est automatique.</w:t>
      </w:r>
      <w:r w:rsidRPr="00D9418D">
        <w:t xml:space="preserve"> </w:t>
      </w:r>
      <w:r w:rsidRPr="00D9418D">
        <w:rPr>
          <w:rStyle w:val="lev"/>
          <w:b w:val="0"/>
          <w:color w:val="0D0D0D" w:themeColor="text1" w:themeTint="F2"/>
        </w:rPr>
        <w:t>Si l'on choisit de travailler avec un SGBD de type relationnel, on obtient un MLD relationnel brut.</w:t>
      </w:r>
      <w:r w:rsidRPr="00D9418D">
        <w:t xml:space="preserve"> </w:t>
      </w:r>
      <w:r w:rsidRPr="00D9418D">
        <w:rPr>
          <w:rStyle w:val="lev"/>
          <w:b w:val="0"/>
          <w:color w:val="0D0D0D" w:themeColor="text1" w:themeTint="F2"/>
        </w:rPr>
        <w:t>On l'appelle «  Brut » car même après avoir appliqué sur le Modèle Organisationnel Données « MOD » une série des règles lors du passage du MOD au MLD, la redondance demeure. C'est pourquoi, il faut le faire suivre, encore, d'une dernière opération : NORMALISAT1ON.</w:t>
      </w:r>
      <w:r w:rsidRPr="00D9418D">
        <w:rPr>
          <w:rStyle w:val="Appelnotedebasdep"/>
          <w:bCs/>
          <w:color w:val="0D0D0D" w:themeColor="text1" w:themeTint="F2"/>
        </w:rPr>
        <w:footnoteReference w:id="13"/>
      </w:r>
    </w:p>
    <w:p w:rsidR="003D0DC4" w:rsidRPr="00876B2A" w:rsidRDefault="003D0DC4" w:rsidP="003D0DC4">
      <w:pPr>
        <w:spacing w:line="360" w:lineRule="auto"/>
        <w:ind w:firstLine="1134"/>
        <w:rPr>
          <w:rStyle w:val="lev"/>
          <w:b w:val="0"/>
          <w:color w:val="0D0D0D" w:themeColor="text1" w:themeTint="F2"/>
        </w:rPr>
      </w:pPr>
    </w:p>
    <w:p w:rsidR="003D0DC4" w:rsidRPr="00876B2A" w:rsidRDefault="003D0DC4" w:rsidP="003D0DC4">
      <w:pPr>
        <w:spacing w:line="360" w:lineRule="auto"/>
        <w:rPr>
          <w:b/>
          <w:sz w:val="24"/>
          <w:szCs w:val="24"/>
        </w:rPr>
      </w:pPr>
      <w:r w:rsidRPr="00876B2A">
        <w:rPr>
          <w:b/>
          <w:sz w:val="24"/>
          <w:szCs w:val="24"/>
        </w:rPr>
        <w:lastRenderedPageBreak/>
        <w:t>I.2.2.3. Présentation du Modèle Logique des Données Brut (MLDB)</w:t>
      </w:r>
    </w:p>
    <w:p w:rsidR="003D0DC4" w:rsidRPr="00876B2A" w:rsidRDefault="003D0DC4" w:rsidP="003D0DC4">
      <w:pPr>
        <w:spacing w:line="360" w:lineRule="auto"/>
        <w:rPr>
          <w:rStyle w:val="lev"/>
          <w:b w:val="0"/>
          <w:sz w:val="24"/>
          <w:szCs w:val="24"/>
        </w:rPr>
      </w:pPr>
      <w:r w:rsidRPr="00876B2A">
        <w:rPr>
          <w:b/>
          <w:noProof/>
          <w:sz w:val="30"/>
          <w:szCs w:val="30"/>
          <w:lang w:eastAsia="fr-FR"/>
        </w:rPr>
        <mc:AlternateContent>
          <mc:Choice Requires="wpg">
            <w:drawing>
              <wp:anchor distT="0" distB="0" distL="114300" distR="114300" simplePos="0" relativeHeight="251830272" behindDoc="0" locked="0" layoutInCell="1" allowOverlap="1" wp14:anchorId="3CF7BF58" wp14:editId="07745895">
                <wp:simplePos x="0" y="0"/>
                <wp:positionH relativeFrom="column">
                  <wp:posOffset>147955</wp:posOffset>
                </wp:positionH>
                <wp:positionV relativeFrom="paragraph">
                  <wp:posOffset>72390</wp:posOffset>
                </wp:positionV>
                <wp:extent cx="5724525" cy="8162925"/>
                <wp:effectExtent l="0" t="0" r="28575" b="28575"/>
                <wp:wrapNone/>
                <wp:docPr id="1897" name="Groupe 1897"/>
                <wp:cNvGraphicFramePr/>
                <a:graphic xmlns:a="http://schemas.openxmlformats.org/drawingml/2006/main">
                  <a:graphicData uri="http://schemas.microsoft.com/office/word/2010/wordprocessingGroup">
                    <wpg:wgp>
                      <wpg:cNvGrpSpPr/>
                      <wpg:grpSpPr>
                        <a:xfrm>
                          <a:off x="0" y="0"/>
                          <a:ext cx="5724525" cy="8162925"/>
                          <a:chOff x="0" y="0"/>
                          <a:chExt cx="5724525" cy="8162925"/>
                        </a:xfrm>
                      </wpg:grpSpPr>
                      <wpg:grpSp>
                        <wpg:cNvPr id="1898" name="Groupe 1898"/>
                        <wpg:cNvGrpSpPr/>
                        <wpg:grpSpPr>
                          <a:xfrm>
                            <a:off x="47625" y="1476375"/>
                            <a:ext cx="1447800" cy="1885950"/>
                            <a:chOff x="0" y="0"/>
                            <a:chExt cx="1771650" cy="1885950"/>
                          </a:xfrm>
                        </wpg:grpSpPr>
                        <wps:wsp>
                          <wps:cNvPr id="1899" name="Rectangle 1899"/>
                          <wps:cNvSpPr/>
                          <wps:spPr>
                            <a:xfrm>
                              <a:off x="0" y="0"/>
                              <a:ext cx="1771650" cy="1885950"/>
                            </a:xfrm>
                            <a:prstGeom prst="rect">
                              <a:avLst/>
                            </a:prstGeom>
                          </wps:spPr>
                          <wps:style>
                            <a:lnRef idx="2">
                              <a:schemeClr val="dk1"/>
                            </a:lnRef>
                            <a:fillRef idx="1">
                              <a:schemeClr val="lt1"/>
                            </a:fillRef>
                            <a:effectRef idx="0">
                              <a:schemeClr val="dk1"/>
                            </a:effectRef>
                            <a:fontRef idx="minor">
                              <a:schemeClr val="dk1"/>
                            </a:fontRef>
                          </wps:style>
                          <wps:txbx>
                            <w:txbxContent>
                              <w:p w:rsidR="003F1D68" w:rsidRPr="00262493" w:rsidRDefault="003F1D68" w:rsidP="003D0DC4">
                                <w:pPr>
                                  <w:jc w:val="center"/>
                                </w:pPr>
                                <w:r>
                                  <w:t>T_</w:t>
                                </w:r>
                                <w:r w:rsidRPr="00262493">
                                  <w:t>AGENT</w:t>
                                </w:r>
                              </w:p>
                              <w:p w:rsidR="003F1D68" w:rsidRPr="00262493" w:rsidRDefault="003F1D68" w:rsidP="003D0DC4">
                                <w:pPr>
                                  <w:spacing w:after="0" w:line="240" w:lineRule="auto"/>
                                  <w:rPr>
                                    <w:sz w:val="24"/>
                                    <w:szCs w:val="24"/>
                                  </w:rPr>
                                </w:pPr>
                                <w:r w:rsidRPr="00262493">
                                  <w:rPr>
                                    <w:sz w:val="24"/>
                                    <w:szCs w:val="24"/>
                                  </w:rPr>
                                  <w:t>#Matri_ag</w:t>
                                </w:r>
                              </w:p>
                              <w:p w:rsidR="003F1D68" w:rsidRPr="00262493" w:rsidRDefault="003F1D68" w:rsidP="003D0DC4">
                                <w:pPr>
                                  <w:spacing w:after="0" w:line="240" w:lineRule="auto"/>
                                  <w:rPr>
                                    <w:sz w:val="24"/>
                                    <w:szCs w:val="24"/>
                                  </w:rPr>
                                </w:pPr>
                                <w:r w:rsidRPr="00262493">
                                  <w:rPr>
                                    <w:sz w:val="24"/>
                                    <w:szCs w:val="24"/>
                                  </w:rPr>
                                  <w:t>Nom_ag</w:t>
                                </w:r>
                              </w:p>
                              <w:p w:rsidR="003F1D68" w:rsidRPr="00262493" w:rsidRDefault="003F1D68" w:rsidP="003D0DC4">
                                <w:pPr>
                                  <w:spacing w:after="0" w:line="240" w:lineRule="auto"/>
                                  <w:rPr>
                                    <w:sz w:val="24"/>
                                    <w:szCs w:val="24"/>
                                  </w:rPr>
                                </w:pPr>
                                <w:r w:rsidRPr="00262493">
                                  <w:rPr>
                                    <w:sz w:val="24"/>
                                    <w:szCs w:val="24"/>
                                  </w:rPr>
                                  <w:t>Postnom_ag</w:t>
                                </w:r>
                              </w:p>
                              <w:p w:rsidR="003F1D68" w:rsidRPr="00262493" w:rsidRDefault="003F1D68" w:rsidP="003D0DC4">
                                <w:pPr>
                                  <w:spacing w:after="0" w:line="240" w:lineRule="auto"/>
                                  <w:rPr>
                                    <w:sz w:val="24"/>
                                    <w:szCs w:val="24"/>
                                  </w:rPr>
                                </w:pPr>
                                <w:r w:rsidRPr="00262493">
                                  <w:rPr>
                                    <w:sz w:val="24"/>
                                    <w:szCs w:val="24"/>
                                  </w:rPr>
                                  <w:t>Prenom_ag</w:t>
                                </w:r>
                              </w:p>
                              <w:p w:rsidR="003F1D68" w:rsidRPr="00262493" w:rsidRDefault="003F1D68" w:rsidP="003D0DC4">
                                <w:pPr>
                                  <w:spacing w:after="0" w:line="240" w:lineRule="auto"/>
                                  <w:rPr>
                                    <w:sz w:val="24"/>
                                    <w:szCs w:val="24"/>
                                  </w:rPr>
                                </w:pPr>
                                <w:r w:rsidRPr="00262493">
                                  <w:rPr>
                                    <w:sz w:val="24"/>
                                    <w:szCs w:val="24"/>
                                  </w:rPr>
                                  <w:t>Sexe_ag</w:t>
                                </w:r>
                              </w:p>
                              <w:p w:rsidR="003F1D68" w:rsidRPr="00262493" w:rsidRDefault="003F1D68" w:rsidP="003D0DC4">
                                <w:pPr>
                                  <w:spacing w:after="0" w:line="240" w:lineRule="auto"/>
                                  <w:rPr>
                                    <w:sz w:val="24"/>
                                    <w:szCs w:val="24"/>
                                  </w:rPr>
                                </w:pPr>
                                <w:r w:rsidRPr="00262493">
                                  <w:rPr>
                                    <w:sz w:val="24"/>
                                    <w:szCs w:val="24"/>
                                  </w:rPr>
                                  <w:t>Adresse</w:t>
                                </w:r>
                                <w:r w:rsidRPr="00262493">
                                  <w:t>_ag</w:t>
                                </w:r>
                              </w:p>
                              <w:p w:rsidR="003F1D68" w:rsidRPr="00262493" w:rsidRDefault="003F1D68" w:rsidP="003D0DC4">
                                <w:pPr>
                                  <w:spacing w:after="0" w:line="240" w:lineRule="auto"/>
                                  <w:rPr>
                                    <w:sz w:val="24"/>
                                    <w:szCs w:val="24"/>
                                  </w:rPr>
                                </w:pPr>
                                <w:r w:rsidRPr="00262493">
                                  <w:rPr>
                                    <w:sz w:val="24"/>
                                    <w:szCs w:val="24"/>
                                  </w:rPr>
                                  <w:t>Fonction__ag</w:t>
                                </w:r>
                              </w:p>
                              <w:p w:rsidR="003F1D68" w:rsidRPr="00262493" w:rsidRDefault="003F1D68" w:rsidP="003D0DC4">
                                <w:pPr>
                                  <w:spacing w:after="0" w:line="240" w:lineRule="auto"/>
                                  <w:rPr>
                                    <w:sz w:val="24"/>
                                    <w:szCs w:val="24"/>
                                  </w:rPr>
                                </w:pPr>
                                <w:r w:rsidRPr="00262493">
                                  <w:rPr>
                                    <w:sz w:val="24"/>
                                    <w:szCs w:val="24"/>
                                  </w:rPr>
                                  <w:t>Grade_ag</w:t>
                                </w:r>
                              </w:p>
                              <w:p w:rsidR="003F1D68" w:rsidRPr="00262493" w:rsidRDefault="003F1D68" w:rsidP="003D0DC4"/>
                              <w:p w:rsidR="003F1D68" w:rsidRPr="00262493" w:rsidRDefault="003F1D68" w:rsidP="003D0DC4">
                                <w:pPr>
                                  <w:jc w:val="center"/>
                                </w:pPr>
                              </w:p>
                              <w:p w:rsidR="003F1D68" w:rsidRPr="00262493" w:rsidRDefault="003F1D68" w:rsidP="003D0DC4">
                                <w:pPr>
                                  <w:jc w:val="center"/>
                                </w:pPr>
                              </w:p>
                              <w:p w:rsidR="003F1D68" w:rsidRPr="00262493" w:rsidRDefault="003F1D68" w:rsidP="003D0DC4">
                                <w:pPr>
                                  <w:jc w:val="center"/>
                                </w:pPr>
                              </w:p>
                              <w:p w:rsidR="003F1D68" w:rsidRPr="00262493" w:rsidRDefault="003F1D68" w:rsidP="003D0DC4">
                                <w:pPr>
                                  <w:jc w:val="center"/>
                                </w:pPr>
                              </w:p>
                              <w:p w:rsidR="003F1D68" w:rsidRPr="00262493" w:rsidRDefault="003F1D68" w:rsidP="003D0DC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0" name="Connecteur droit 1900"/>
                          <wps:cNvCnPr/>
                          <wps:spPr>
                            <a:xfrm>
                              <a:off x="9525" y="304800"/>
                              <a:ext cx="1762125" cy="0"/>
                            </a:xfrm>
                            <a:prstGeom prst="line">
                              <a:avLst/>
                            </a:prstGeom>
                          </wps:spPr>
                          <wps:style>
                            <a:lnRef idx="2">
                              <a:schemeClr val="dk1"/>
                            </a:lnRef>
                            <a:fillRef idx="0">
                              <a:schemeClr val="dk1"/>
                            </a:fillRef>
                            <a:effectRef idx="1">
                              <a:schemeClr val="dk1"/>
                            </a:effectRef>
                            <a:fontRef idx="minor">
                              <a:schemeClr val="tx1"/>
                            </a:fontRef>
                          </wps:style>
                          <wps:bodyPr/>
                        </wps:wsp>
                      </wpg:grpSp>
                      <wpg:grpSp>
                        <wpg:cNvPr id="1901" name="Groupe 1901"/>
                        <wpg:cNvGrpSpPr/>
                        <wpg:grpSpPr>
                          <a:xfrm>
                            <a:off x="1990725" y="0"/>
                            <a:ext cx="1219200" cy="1609725"/>
                            <a:chOff x="0" y="0"/>
                            <a:chExt cx="1504950" cy="1609725"/>
                          </a:xfrm>
                        </wpg:grpSpPr>
                        <wps:wsp>
                          <wps:cNvPr id="1902" name="Rectangle 1902"/>
                          <wps:cNvSpPr/>
                          <wps:spPr>
                            <a:xfrm>
                              <a:off x="0" y="0"/>
                              <a:ext cx="1504950" cy="1609725"/>
                            </a:xfrm>
                            <a:prstGeom prst="rect">
                              <a:avLst/>
                            </a:prstGeom>
                          </wps:spPr>
                          <wps:style>
                            <a:lnRef idx="2">
                              <a:schemeClr val="dk1"/>
                            </a:lnRef>
                            <a:fillRef idx="1">
                              <a:schemeClr val="lt1"/>
                            </a:fillRef>
                            <a:effectRef idx="0">
                              <a:schemeClr val="dk1"/>
                            </a:effectRef>
                            <a:fontRef idx="minor">
                              <a:schemeClr val="dk1"/>
                            </a:fontRef>
                          </wps:style>
                          <wps:txbx>
                            <w:txbxContent>
                              <w:p w:rsidR="003F1D68" w:rsidRPr="00145B8E" w:rsidRDefault="003F1D68" w:rsidP="003D0DC4">
                                <w:pPr>
                                  <w:jc w:val="center"/>
                                </w:pPr>
                                <w:r>
                                  <w:t>T_</w:t>
                                </w:r>
                                <w:r w:rsidRPr="00145B8E">
                                  <w:t>FRAIS</w:t>
                                </w:r>
                              </w:p>
                              <w:p w:rsidR="003F1D68" w:rsidRPr="00145B8E" w:rsidRDefault="003F1D68" w:rsidP="003D0DC4">
                                <w:pPr>
                                  <w:spacing w:after="0" w:line="360" w:lineRule="auto"/>
                                </w:pPr>
                                <w:r w:rsidRPr="00145B8E">
                                  <w:t>#Code_frais</w:t>
                                </w:r>
                              </w:p>
                              <w:p w:rsidR="003F1D68" w:rsidRDefault="003F1D68" w:rsidP="003D0DC4">
                                <w:pPr>
                                  <w:spacing w:after="0" w:line="360" w:lineRule="auto"/>
                                </w:pPr>
                                <w:r w:rsidRPr="00145B8E">
                                  <w:t>Libelle_f</w:t>
                                </w:r>
                                <w:r>
                                  <w:t>r</w:t>
                                </w:r>
                                <w:r w:rsidRPr="00145B8E">
                                  <w:t>ais</w:t>
                                </w:r>
                              </w:p>
                              <w:p w:rsidR="003F1D68" w:rsidRPr="00145B8E" w:rsidRDefault="003F1D68" w:rsidP="003D0DC4">
                                <w:pPr>
                                  <w:spacing w:after="0" w:line="360" w:lineRule="auto"/>
                                </w:pPr>
                                <w:r>
                                  <w:t>Date_pay</w:t>
                                </w:r>
                              </w:p>
                              <w:p w:rsidR="003F1D68" w:rsidRDefault="003F1D68" w:rsidP="003D0DC4">
                                <w:pPr>
                                  <w:spacing w:after="0" w:line="360" w:lineRule="auto"/>
                                </w:pPr>
                                <w:r w:rsidRPr="00145B8E">
                                  <w:t>Motif_f</w:t>
                                </w:r>
                                <w:r>
                                  <w:t>r</w:t>
                                </w:r>
                                <w:r w:rsidRPr="00145B8E">
                                  <w:t>ais</w:t>
                                </w:r>
                              </w:p>
                              <w:p w:rsidR="003F1D68" w:rsidRPr="00145B8E" w:rsidRDefault="003F1D68" w:rsidP="003D0DC4">
                                <w:r>
                                  <w:t>#Code_patien</w:t>
                                </w:r>
                              </w:p>
                              <w:p w:rsidR="003F1D68" w:rsidRPr="00145B8E" w:rsidRDefault="003F1D68" w:rsidP="003D0DC4">
                                <w:pPr>
                                  <w:jc w:val="center"/>
                                </w:pPr>
                              </w:p>
                              <w:p w:rsidR="003F1D68" w:rsidRPr="00145B8E" w:rsidRDefault="003F1D68" w:rsidP="003D0DC4">
                                <w:pPr>
                                  <w:jc w:val="center"/>
                                </w:pPr>
                              </w:p>
                              <w:p w:rsidR="003F1D68" w:rsidRPr="00145B8E" w:rsidRDefault="003F1D68" w:rsidP="003D0DC4">
                                <w:pPr>
                                  <w:jc w:val="center"/>
                                </w:pPr>
                              </w:p>
                              <w:p w:rsidR="003F1D68" w:rsidRPr="00145B8E" w:rsidRDefault="003F1D68" w:rsidP="003D0DC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3" name="Connecteur droit 1903"/>
                          <wps:cNvCnPr/>
                          <wps:spPr>
                            <a:xfrm>
                              <a:off x="0" y="323850"/>
                              <a:ext cx="1496695" cy="0"/>
                            </a:xfrm>
                            <a:prstGeom prst="line">
                              <a:avLst/>
                            </a:prstGeom>
                          </wps:spPr>
                          <wps:style>
                            <a:lnRef idx="2">
                              <a:schemeClr val="dk1"/>
                            </a:lnRef>
                            <a:fillRef idx="0">
                              <a:schemeClr val="dk1"/>
                            </a:fillRef>
                            <a:effectRef idx="1">
                              <a:schemeClr val="dk1"/>
                            </a:effectRef>
                            <a:fontRef idx="minor">
                              <a:schemeClr val="tx1"/>
                            </a:fontRef>
                          </wps:style>
                          <wps:bodyPr/>
                        </wps:wsp>
                      </wpg:grpSp>
                      <wpg:grpSp>
                        <wpg:cNvPr id="1904" name="Groupe 1904"/>
                        <wpg:cNvGrpSpPr/>
                        <wpg:grpSpPr>
                          <a:xfrm>
                            <a:off x="4210050" y="1904999"/>
                            <a:ext cx="1506220" cy="2143126"/>
                            <a:chOff x="0" y="-1"/>
                            <a:chExt cx="1506220" cy="2143126"/>
                          </a:xfrm>
                        </wpg:grpSpPr>
                        <wps:wsp>
                          <wps:cNvPr id="1905" name="Rectangle 1905"/>
                          <wps:cNvSpPr/>
                          <wps:spPr>
                            <a:xfrm>
                              <a:off x="0" y="-1"/>
                              <a:ext cx="1504950" cy="2143126"/>
                            </a:xfrm>
                            <a:prstGeom prst="rect">
                              <a:avLst/>
                            </a:prstGeom>
                          </wps:spPr>
                          <wps:style>
                            <a:lnRef idx="2">
                              <a:schemeClr val="dk1"/>
                            </a:lnRef>
                            <a:fillRef idx="1">
                              <a:schemeClr val="lt1"/>
                            </a:fillRef>
                            <a:effectRef idx="0">
                              <a:schemeClr val="dk1"/>
                            </a:effectRef>
                            <a:fontRef idx="minor">
                              <a:schemeClr val="dk1"/>
                            </a:fontRef>
                          </wps:style>
                          <wps:txbx>
                            <w:txbxContent>
                              <w:p w:rsidR="003F1D68" w:rsidRPr="00262493" w:rsidRDefault="003F1D68" w:rsidP="003D0DC4">
                                <w:pPr>
                                  <w:jc w:val="center"/>
                                </w:pPr>
                                <w:r>
                                  <w:t>T_</w:t>
                                </w:r>
                                <w:r w:rsidRPr="00262493">
                                  <w:t>PATIENT</w:t>
                                </w:r>
                              </w:p>
                              <w:p w:rsidR="003F1D68" w:rsidRDefault="003F1D68" w:rsidP="003D0DC4">
                                <w:pPr>
                                  <w:spacing w:after="0" w:line="240" w:lineRule="auto"/>
                                </w:pPr>
                                <w:r>
                                  <w:t>#Code_patien</w:t>
                                </w:r>
                              </w:p>
                              <w:p w:rsidR="003F1D68" w:rsidRDefault="003F1D68" w:rsidP="003D0DC4">
                                <w:pPr>
                                  <w:spacing w:after="0" w:line="240" w:lineRule="auto"/>
                                </w:pPr>
                                <w:r>
                                  <w:t>Nom__patien</w:t>
                                </w:r>
                              </w:p>
                              <w:p w:rsidR="003F1D68" w:rsidRDefault="003F1D68" w:rsidP="003D0DC4">
                                <w:pPr>
                                  <w:spacing w:after="0" w:line="240" w:lineRule="auto"/>
                                </w:pPr>
                                <w:r>
                                  <w:t>Postnom_patien</w:t>
                                </w:r>
                              </w:p>
                              <w:p w:rsidR="003F1D68" w:rsidRDefault="003F1D68" w:rsidP="003D0DC4">
                                <w:pPr>
                                  <w:spacing w:after="0" w:line="240" w:lineRule="auto"/>
                                </w:pPr>
                                <w:r>
                                  <w:t>Prenom__patien</w:t>
                                </w:r>
                              </w:p>
                              <w:p w:rsidR="003F1D68" w:rsidRDefault="003F1D68" w:rsidP="003D0DC4">
                                <w:pPr>
                                  <w:spacing w:after="0" w:line="240" w:lineRule="auto"/>
                                </w:pPr>
                                <w:r>
                                  <w:t>Sexe_Patien</w:t>
                                </w:r>
                              </w:p>
                              <w:p w:rsidR="003F1D68" w:rsidRDefault="003F1D68" w:rsidP="003D0DC4">
                                <w:pPr>
                                  <w:spacing w:after="0" w:line="240" w:lineRule="auto"/>
                                </w:pPr>
                                <w:r>
                                  <w:t>Adresse__patien</w:t>
                                </w:r>
                              </w:p>
                              <w:p w:rsidR="003F1D68" w:rsidRDefault="003F1D68" w:rsidP="003D0DC4">
                                <w:pPr>
                                  <w:spacing w:after="0" w:line="240" w:lineRule="auto"/>
                                </w:pPr>
                                <w:r>
                                  <w:t>Numtel__patien</w:t>
                                </w:r>
                              </w:p>
                              <w:p w:rsidR="003F1D68" w:rsidRDefault="003F1D68" w:rsidP="003D0DC4">
                                <w:pPr>
                                  <w:spacing w:after="0" w:line="240" w:lineRule="auto"/>
                                </w:pPr>
                                <w:r>
                                  <w:t>#Matri_ag</w:t>
                                </w:r>
                              </w:p>
                              <w:p w:rsidR="003F1D68" w:rsidRPr="00262493" w:rsidRDefault="003F1D68" w:rsidP="003D0DC4">
                                <w:pPr>
                                  <w:spacing w:after="0" w:line="240" w:lineRule="auto"/>
                                </w:pPr>
                                <w:r>
                                  <w:t>#Code_trait</w:t>
                                </w:r>
                              </w:p>
                              <w:p w:rsidR="003F1D68" w:rsidRPr="00262493" w:rsidRDefault="003F1D68" w:rsidP="003D0DC4">
                                <w:pPr>
                                  <w:jc w:val="center"/>
                                </w:pPr>
                              </w:p>
                              <w:p w:rsidR="003F1D68" w:rsidRPr="00262493" w:rsidRDefault="003F1D68" w:rsidP="003D0DC4">
                                <w:pPr>
                                  <w:jc w:val="center"/>
                                </w:pPr>
                              </w:p>
                              <w:p w:rsidR="003F1D68" w:rsidRPr="00262493" w:rsidRDefault="003F1D68" w:rsidP="003D0DC4">
                                <w:pPr>
                                  <w:jc w:val="center"/>
                                </w:pPr>
                              </w:p>
                              <w:p w:rsidR="003F1D68" w:rsidRPr="00262493" w:rsidRDefault="003F1D68" w:rsidP="003D0DC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6" name="Connecteur droit 1906"/>
                          <wps:cNvCnPr/>
                          <wps:spPr>
                            <a:xfrm>
                              <a:off x="9525" y="304800"/>
                              <a:ext cx="1496695" cy="0"/>
                            </a:xfrm>
                            <a:prstGeom prst="line">
                              <a:avLst/>
                            </a:prstGeom>
                          </wps:spPr>
                          <wps:style>
                            <a:lnRef idx="2">
                              <a:schemeClr val="dk1"/>
                            </a:lnRef>
                            <a:fillRef idx="0">
                              <a:schemeClr val="dk1"/>
                            </a:fillRef>
                            <a:effectRef idx="1">
                              <a:schemeClr val="dk1"/>
                            </a:effectRef>
                            <a:fontRef idx="minor">
                              <a:schemeClr val="tx1"/>
                            </a:fontRef>
                          </wps:style>
                          <wps:bodyPr/>
                        </wps:wsp>
                      </wpg:grpSp>
                      <wpg:grpSp>
                        <wpg:cNvPr id="1907" name="Groupe 1907"/>
                        <wpg:cNvGrpSpPr/>
                        <wpg:grpSpPr>
                          <a:xfrm>
                            <a:off x="4210050" y="6067425"/>
                            <a:ext cx="1506220" cy="2095500"/>
                            <a:chOff x="0" y="0"/>
                            <a:chExt cx="1506220" cy="2095500"/>
                          </a:xfrm>
                        </wpg:grpSpPr>
                        <wps:wsp>
                          <wps:cNvPr id="352" name="Rectangle 352"/>
                          <wps:cNvSpPr/>
                          <wps:spPr>
                            <a:xfrm>
                              <a:off x="0" y="0"/>
                              <a:ext cx="1504950" cy="2095500"/>
                            </a:xfrm>
                            <a:prstGeom prst="rect">
                              <a:avLst/>
                            </a:prstGeom>
                          </wps:spPr>
                          <wps:style>
                            <a:lnRef idx="2">
                              <a:schemeClr val="dk1"/>
                            </a:lnRef>
                            <a:fillRef idx="1">
                              <a:schemeClr val="lt1"/>
                            </a:fillRef>
                            <a:effectRef idx="0">
                              <a:schemeClr val="dk1"/>
                            </a:effectRef>
                            <a:fontRef idx="minor">
                              <a:schemeClr val="dk1"/>
                            </a:fontRef>
                          </wps:style>
                          <wps:txbx>
                            <w:txbxContent>
                              <w:p w:rsidR="003F1D68" w:rsidRPr="00145B8E" w:rsidRDefault="003F1D68" w:rsidP="003D0DC4">
                                <w:pPr>
                                  <w:jc w:val="center"/>
                                  <w:rPr>
                                    <w:lang w:val="en-US"/>
                                  </w:rPr>
                                </w:pPr>
                                <w:r>
                                  <w:rPr>
                                    <w:lang w:val="en-US"/>
                                  </w:rPr>
                                  <w:t>T_</w:t>
                                </w:r>
                                <w:r w:rsidRPr="00145B8E">
                                  <w:rPr>
                                    <w:lang w:val="en-US"/>
                                  </w:rPr>
                                  <w:t>MEDECIN</w:t>
                                </w:r>
                              </w:p>
                              <w:p w:rsidR="003F1D68" w:rsidRDefault="003F1D68" w:rsidP="003D0DC4">
                                <w:pPr>
                                  <w:spacing w:after="0" w:line="240" w:lineRule="auto"/>
                                  <w:rPr>
                                    <w:sz w:val="24"/>
                                    <w:szCs w:val="24"/>
                                    <w:lang w:val="en-US"/>
                                  </w:rPr>
                                </w:pPr>
                              </w:p>
                              <w:p w:rsidR="003F1D68" w:rsidRPr="00145B8E" w:rsidRDefault="003F1D68" w:rsidP="003D0DC4">
                                <w:pPr>
                                  <w:spacing w:after="0" w:line="240" w:lineRule="auto"/>
                                  <w:rPr>
                                    <w:sz w:val="24"/>
                                    <w:szCs w:val="24"/>
                                    <w:lang w:val="en-US"/>
                                  </w:rPr>
                                </w:pPr>
                                <w:r>
                                  <w:rPr>
                                    <w:sz w:val="24"/>
                                    <w:szCs w:val="24"/>
                                    <w:lang w:val="en-US"/>
                                  </w:rPr>
                                  <w:t>#Matri_</w:t>
                                </w:r>
                                <w:r w:rsidRPr="00145B8E">
                                  <w:rPr>
                                    <w:sz w:val="24"/>
                                    <w:szCs w:val="24"/>
                                    <w:lang w:val="en-US"/>
                                  </w:rPr>
                                  <w:t xml:space="preserve"> med</w:t>
                                </w:r>
                              </w:p>
                              <w:p w:rsidR="003F1D68" w:rsidRPr="00145B8E" w:rsidRDefault="003F1D68" w:rsidP="003D0DC4">
                                <w:pPr>
                                  <w:spacing w:after="0" w:line="240" w:lineRule="auto"/>
                                  <w:rPr>
                                    <w:sz w:val="24"/>
                                    <w:szCs w:val="24"/>
                                    <w:lang w:val="en-US"/>
                                  </w:rPr>
                                </w:pPr>
                                <w:r>
                                  <w:rPr>
                                    <w:sz w:val="24"/>
                                    <w:szCs w:val="24"/>
                                    <w:lang w:val="en-US"/>
                                  </w:rPr>
                                  <w:t>Nom_</w:t>
                                </w:r>
                                <w:r w:rsidRPr="00145B8E">
                                  <w:rPr>
                                    <w:sz w:val="24"/>
                                    <w:szCs w:val="24"/>
                                    <w:lang w:val="en-US"/>
                                  </w:rPr>
                                  <w:t xml:space="preserve"> med</w:t>
                                </w:r>
                              </w:p>
                              <w:p w:rsidR="003F1D68" w:rsidRPr="00145B8E" w:rsidRDefault="003F1D68" w:rsidP="003D0DC4">
                                <w:pPr>
                                  <w:spacing w:after="0" w:line="240" w:lineRule="auto"/>
                                  <w:rPr>
                                    <w:sz w:val="24"/>
                                    <w:szCs w:val="24"/>
                                    <w:lang w:val="en-US"/>
                                  </w:rPr>
                                </w:pPr>
                                <w:r>
                                  <w:rPr>
                                    <w:sz w:val="24"/>
                                    <w:szCs w:val="24"/>
                                    <w:lang w:val="en-US"/>
                                  </w:rPr>
                                  <w:t>Postnom_</w:t>
                                </w:r>
                                <w:r w:rsidRPr="00145B8E">
                                  <w:rPr>
                                    <w:sz w:val="24"/>
                                    <w:szCs w:val="24"/>
                                    <w:lang w:val="en-US"/>
                                  </w:rPr>
                                  <w:t xml:space="preserve"> med</w:t>
                                </w:r>
                              </w:p>
                              <w:p w:rsidR="003F1D68" w:rsidRPr="00145B8E" w:rsidRDefault="003F1D68" w:rsidP="003D0DC4">
                                <w:pPr>
                                  <w:spacing w:after="0" w:line="240" w:lineRule="auto"/>
                                  <w:rPr>
                                    <w:sz w:val="24"/>
                                    <w:szCs w:val="24"/>
                                    <w:lang w:val="en-US"/>
                                  </w:rPr>
                                </w:pPr>
                                <w:r>
                                  <w:rPr>
                                    <w:sz w:val="24"/>
                                    <w:szCs w:val="24"/>
                                    <w:lang w:val="en-US"/>
                                  </w:rPr>
                                  <w:t>Prenom_</w:t>
                                </w:r>
                                <w:r w:rsidRPr="00145B8E">
                                  <w:rPr>
                                    <w:sz w:val="24"/>
                                    <w:szCs w:val="24"/>
                                    <w:lang w:val="en-US"/>
                                  </w:rPr>
                                  <w:t xml:space="preserve"> med</w:t>
                                </w:r>
                              </w:p>
                              <w:p w:rsidR="003F1D68" w:rsidRPr="00145B8E" w:rsidRDefault="003F1D68" w:rsidP="003D0DC4">
                                <w:pPr>
                                  <w:spacing w:after="0" w:line="240" w:lineRule="auto"/>
                                  <w:rPr>
                                    <w:sz w:val="24"/>
                                    <w:szCs w:val="24"/>
                                    <w:lang w:val="en-US"/>
                                  </w:rPr>
                                </w:pPr>
                                <w:r w:rsidRPr="00145B8E">
                                  <w:rPr>
                                    <w:sz w:val="24"/>
                                    <w:szCs w:val="24"/>
                                    <w:lang w:val="en-US"/>
                                  </w:rPr>
                                  <w:t>Sexe_ med</w:t>
                                </w:r>
                              </w:p>
                              <w:p w:rsidR="003F1D68" w:rsidRPr="00145B8E" w:rsidRDefault="003F1D68" w:rsidP="003D0DC4">
                                <w:pPr>
                                  <w:spacing w:after="0" w:line="240" w:lineRule="auto"/>
                                  <w:rPr>
                                    <w:sz w:val="24"/>
                                    <w:szCs w:val="24"/>
                                    <w:lang w:val="en-US"/>
                                  </w:rPr>
                                </w:pPr>
                                <w:r w:rsidRPr="00145B8E">
                                  <w:rPr>
                                    <w:sz w:val="24"/>
                                    <w:szCs w:val="24"/>
                                    <w:lang w:val="en-US"/>
                                  </w:rPr>
                                  <w:t>Adresse</w:t>
                                </w:r>
                                <w:r w:rsidRPr="00145B8E">
                                  <w:rPr>
                                    <w:lang w:val="en-US"/>
                                  </w:rPr>
                                  <w:t>_</w:t>
                                </w:r>
                                <w:r w:rsidRPr="00145B8E">
                                  <w:rPr>
                                    <w:sz w:val="24"/>
                                    <w:szCs w:val="24"/>
                                    <w:lang w:val="en-US"/>
                                  </w:rPr>
                                  <w:t xml:space="preserve"> med</w:t>
                                </w:r>
                              </w:p>
                              <w:p w:rsidR="003F1D68" w:rsidRPr="00145B8E" w:rsidRDefault="003F1D68" w:rsidP="003D0DC4">
                                <w:pPr>
                                  <w:spacing w:after="0" w:line="240" w:lineRule="auto"/>
                                  <w:rPr>
                                    <w:sz w:val="24"/>
                                    <w:szCs w:val="24"/>
                                    <w:lang w:val="en-US"/>
                                  </w:rPr>
                                </w:pPr>
                                <w:r w:rsidRPr="00145B8E">
                                  <w:rPr>
                                    <w:sz w:val="24"/>
                                    <w:szCs w:val="24"/>
                                    <w:lang w:val="en-US"/>
                                  </w:rPr>
                                  <w:t>Numtel_med</w:t>
                                </w:r>
                              </w:p>
                              <w:p w:rsidR="003F1D68" w:rsidRPr="00145B8E" w:rsidRDefault="003F1D68" w:rsidP="003D0DC4">
                                <w:pPr>
                                  <w:spacing w:after="0" w:line="240" w:lineRule="auto"/>
                                  <w:rPr>
                                    <w:sz w:val="24"/>
                                    <w:szCs w:val="24"/>
                                    <w:lang w:val="en-US"/>
                                  </w:rPr>
                                </w:pPr>
                                <w:r w:rsidRPr="00145B8E">
                                  <w:rPr>
                                    <w:sz w:val="24"/>
                                    <w:szCs w:val="24"/>
                                    <w:lang w:val="en-US"/>
                                  </w:rPr>
                                  <w:t>Specialisation_med</w:t>
                                </w:r>
                              </w:p>
                              <w:p w:rsidR="003F1D68" w:rsidRPr="00145B8E" w:rsidRDefault="003F1D68" w:rsidP="003D0DC4">
                                <w:pPr>
                                  <w:jc w:val="center"/>
                                  <w:rPr>
                                    <w:lang w:val="en-US"/>
                                  </w:rPr>
                                </w:pPr>
                              </w:p>
                              <w:p w:rsidR="003F1D68" w:rsidRPr="00145B8E" w:rsidRDefault="003F1D68" w:rsidP="003D0DC4">
                                <w:pPr>
                                  <w:jc w:val="center"/>
                                  <w:rPr>
                                    <w:lang w:val="en-US"/>
                                  </w:rPr>
                                </w:pPr>
                              </w:p>
                              <w:p w:rsidR="003F1D68" w:rsidRPr="00145B8E" w:rsidRDefault="003F1D68" w:rsidP="003D0DC4">
                                <w:pPr>
                                  <w:jc w:val="center"/>
                                  <w:rPr>
                                    <w:lang w:val="en-US"/>
                                  </w:rPr>
                                </w:pPr>
                              </w:p>
                              <w:p w:rsidR="003F1D68" w:rsidRPr="00145B8E" w:rsidRDefault="003F1D68" w:rsidP="003D0DC4">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3" name="Connecteur droit 353"/>
                          <wps:cNvCnPr/>
                          <wps:spPr>
                            <a:xfrm>
                              <a:off x="9525" y="361950"/>
                              <a:ext cx="1496695" cy="0"/>
                            </a:xfrm>
                            <a:prstGeom prst="line">
                              <a:avLst/>
                            </a:prstGeom>
                          </wps:spPr>
                          <wps:style>
                            <a:lnRef idx="2">
                              <a:schemeClr val="dk1"/>
                            </a:lnRef>
                            <a:fillRef idx="0">
                              <a:schemeClr val="dk1"/>
                            </a:fillRef>
                            <a:effectRef idx="1">
                              <a:schemeClr val="dk1"/>
                            </a:effectRef>
                            <a:fontRef idx="minor">
                              <a:schemeClr val="tx1"/>
                            </a:fontRef>
                          </wps:style>
                          <wps:bodyPr/>
                        </wps:wsp>
                      </wpg:grpSp>
                      <wpg:grpSp>
                        <wpg:cNvPr id="354" name="Groupe 354"/>
                        <wpg:cNvGrpSpPr/>
                        <wpg:grpSpPr>
                          <a:xfrm>
                            <a:off x="0" y="4791076"/>
                            <a:ext cx="1504950" cy="1809750"/>
                            <a:chOff x="0" y="1"/>
                            <a:chExt cx="1504950" cy="1809750"/>
                          </a:xfrm>
                        </wpg:grpSpPr>
                        <wps:wsp>
                          <wps:cNvPr id="355" name="Rectangle 355"/>
                          <wps:cNvSpPr/>
                          <wps:spPr>
                            <a:xfrm>
                              <a:off x="0" y="1"/>
                              <a:ext cx="1504950" cy="1809750"/>
                            </a:xfrm>
                            <a:prstGeom prst="rect">
                              <a:avLst/>
                            </a:prstGeom>
                          </wps:spPr>
                          <wps:style>
                            <a:lnRef idx="2">
                              <a:schemeClr val="dk1"/>
                            </a:lnRef>
                            <a:fillRef idx="1">
                              <a:schemeClr val="lt1"/>
                            </a:fillRef>
                            <a:effectRef idx="0">
                              <a:schemeClr val="dk1"/>
                            </a:effectRef>
                            <a:fontRef idx="minor">
                              <a:schemeClr val="dk1"/>
                            </a:fontRef>
                          </wps:style>
                          <wps:txbx>
                            <w:txbxContent>
                              <w:p w:rsidR="003F1D68" w:rsidRPr="00145B8E" w:rsidRDefault="003F1D68" w:rsidP="003D0DC4">
                                <w:pPr>
                                  <w:jc w:val="center"/>
                                </w:pPr>
                                <w:r>
                                  <w:t>T_</w:t>
                                </w:r>
                                <w:r w:rsidRPr="00145B8E">
                                  <w:t>REÇU</w:t>
                                </w:r>
                              </w:p>
                              <w:p w:rsidR="003F1D68" w:rsidRDefault="003F1D68" w:rsidP="003D0DC4">
                                <w:pPr>
                                  <w:spacing w:after="0" w:line="360" w:lineRule="auto"/>
                                </w:pPr>
                                <w:r>
                                  <w:t>#Num_reç</w:t>
                                </w:r>
                              </w:p>
                              <w:p w:rsidR="003F1D68" w:rsidRDefault="003F1D68" w:rsidP="003D0DC4">
                                <w:pPr>
                                  <w:spacing w:after="0" w:line="360" w:lineRule="auto"/>
                                </w:pPr>
                                <w:r>
                                  <w:t>Libelle_reç</w:t>
                                </w:r>
                              </w:p>
                              <w:p w:rsidR="003F1D68" w:rsidRDefault="003F1D68" w:rsidP="003D0DC4">
                                <w:pPr>
                                  <w:spacing w:after="0" w:line="360" w:lineRule="auto"/>
                                </w:pPr>
                                <w:r>
                                  <w:t>Montant_reç</w:t>
                                </w:r>
                              </w:p>
                              <w:p w:rsidR="003F1D68" w:rsidRDefault="003F1D68" w:rsidP="003D0DC4">
                                <w:pPr>
                                  <w:spacing w:after="0" w:line="360" w:lineRule="auto"/>
                                </w:pPr>
                                <w:r>
                                  <w:t>Date_reç</w:t>
                                </w:r>
                              </w:p>
                              <w:p w:rsidR="003F1D68" w:rsidRDefault="003F1D68" w:rsidP="003D0DC4">
                                <w:pPr>
                                  <w:spacing w:after="0" w:line="360" w:lineRule="auto"/>
                                </w:pPr>
                                <w:r>
                                  <w:t>#Matriag</w:t>
                                </w:r>
                              </w:p>
                              <w:p w:rsidR="003F1D68" w:rsidRPr="00145B8E" w:rsidRDefault="003F1D68" w:rsidP="003D0DC4">
                                <w:pPr>
                                  <w:spacing w:after="0" w:line="360" w:lineRule="auto"/>
                                </w:pPr>
                                <w:r>
                                  <w:t>#Code_patien</w:t>
                                </w:r>
                              </w:p>
                              <w:p w:rsidR="003F1D68" w:rsidRPr="00145B8E" w:rsidRDefault="003F1D68" w:rsidP="003D0DC4">
                                <w:pPr>
                                  <w:jc w:val="center"/>
                                </w:pPr>
                              </w:p>
                              <w:p w:rsidR="003F1D68" w:rsidRPr="00145B8E" w:rsidRDefault="003F1D68" w:rsidP="003D0DC4">
                                <w:pPr>
                                  <w:jc w:val="center"/>
                                </w:pPr>
                              </w:p>
                              <w:p w:rsidR="003F1D68" w:rsidRPr="00145B8E" w:rsidRDefault="003F1D68" w:rsidP="003D0DC4">
                                <w:pPr>
                                  <w:jc w:val="center"/>
                                </w:pPr>
                              </w:p>
                              <w:p w:rsidR="003F1D68" w:rsidRPr="00145B8E" w:rsidRDefault="003F1D68" w:rsidP="003D0DC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6" name="Connecteur droit 356"/>
                          <wps:cNvCnPr/>
                          <wps:spPr>
                            <a:xfrm>
                              <a:off x="0" y="285750"/>
                              <a:ext cx="1496695" cy="0"/>
                            </a:xfrm>
                            <a:prstGeom prst="line">
                              <a:avLst/>
                            </a:prstGeom>
                          </wps:spPr>
                          <wps:style>
                            <a:lnRef idx="2">
                              <a:schemeClr val="dk1"/>
                            </a:lnRef>
                            <a:fillRef idx="0">
                              <a:schemeClr val="dk1"/>
                            </a:fillRef>
                            <a:effectRef idx="1">
                              <a:schemeClr val="dk1"/>
                            </a:effectRef>
                            <a:fontRef idx="minor">
                              <a:schemeClr val="tx1"/>
                            </a:fontRef>
                          </wps:style>
                          <wps:bodyPr/>
                        </wps:wsp>
                      </wpg:grpSp>
                      <wpg:grpSp>
                        <wpg:cNvPr id="357" name="Groupe 357"/>
                        <wpg:cNvGrpSpPr/>
                        <wpg:grpSpPr>
                          <a:xfrm>
                            <a:off x="4219575" y="4486275"/>
                            <a:ext cx="1504950" cy="1133475"/>
                            <a:chOff x="0" y="0"/>
                            <a:chExt cx="1504950" cy="1590675"/>
                          </a:xfrm>
                        </wpg:grpSpPr>
                        <wps:wsp>
                          <wps:cNvPr id="358" name="Rectangle 358"/>
                          <wps:cNvSpPr/>
                          <wps:spPr>
                            <a:xfrm>
                              <a:off x="0" y="0"/>
                              <a:ext cx="1504950" cy="1590675"/>
                            </a:xfrm>
                            <a:prstGeom prst="rect">
                              <a:avLst/>
                            </a:prstGeom>
                          </wps:spPr>
                          <wps:style>
                            <a:lnRef idx="2">
                              <a:schemeClr val="dk1"/>
                            </a:lnRef>
                            <a:fillRef idx="1">
                              <a:schemeClr val="lt1"/>
                            </a:fillRef>
                            <a:effectRef idx="0">
                              <a:schemeClr val="dk1"/>
                            </a:effectRef>
                            <a:fontRef idx="minor">
                              <a:schemeClr val="dk1"/>
                            </a:fontRef>
                          </wps:style>
                          <wps:txbx>
                            <w:txbxContent>
                              <w:p w:rsidR="003F1D68" w:rsidRPr="00145B8E" w:rsidRDefault="003F1D68" w:rsidP="003D0DC4">
                                <w:pPr>
                                  <w:jc w:val="center"/>
                                </w:pPr>
                                <w:r>
                                  <w:t>T_Consultation</w:t>
                                </w:r>
                              </w:p>
                              <w:p w:rsidR="003F1D68" w:rsidRDefault="003F1D68" w:rsidP="003D0DC4">
                                <w:pPr>
                                  <w:spacing w:after="0"/>
                                </w:pPr>
                                <w:r>
                                  <w:t>#Code_consul</w:t>
                                </w:r>
                              </w:p>
                              <w:p w:rsidR="003F1D68" w:rsidRDefault="003F1D68" w:rsidP="003D0DC4">
                                <w:pPr>
                                  <w:spacing w:after="0"/>
                                </w:pPr>
                                <w:r>
                                  <w:t>Date_consult</w:t>
                                </w:r>
                              </w:p>
                              <w:p w:rsidR="003F1D68" w:rsidRDefault="003F1D68" w:rsidP="003D0DC4">
                                <w:pPr>
                                  <w:spacing w:after="0"/>
                                </w:pPr>
                                <w:r>
                                  <w:t>Matri_med #</w:t>
                                </w:r>
                              </w:p>
                              <w:p w:rsidR="003F1D68" w:rsidRPr="00145B8E" w:rsidRDefault="003F1D68" w:rsidP="003D0DC4">
                                <w:pPr>
                                  <w:spacing w:after="0"/>
                                </w:pPr>
                                <w:r>
                                  <w:t>Code_patien #</w:t>
                                </w:r>
                              </w:p>
                              <w:p w:rsidR="003F1D68" w:rsidRPr="00145B8E" w:rsidRDefault="003F1D68" w:rsidP="003D0DC4">
                                <w:pPr>
                                  <w:jc w:val="center"/>
                                </w:pPr>
                              </w:p>
                              <w:p w:rsidR="003F1D68" w:rsidRPr="00145B8E" w:rsidRDefault="003F1D68" w:rsidP="003D0DC4">
                                <w:pPr>
                                  <w:jc w:val="center"/>
                                </w:pPr>
                              </w:p>
                              <w:p w:rsidR="003F1D68" w:rsidRPr="00145B8E" w:rsidRDefault="003F1D68" w:rsidP="003D0DC4">
                                <w:pPr>
                                  <w:jc w:val="center"/>
                                </w:pPr>
                              </w:p>
                              <w:p w:rsidR="003F1D68" w:rsidRPr="00145B8E" w:rsidRDefault="003F1D68" w:rsidP="003D0DC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 name="Connecteur droit 359"/>
                          <wps:cNvCnPr/>
                          <wps:spPr>
                            <a:xfrm>
                              <a:off x="0" y="285750"/>
                              <a:ext cx="1496695" cy="0"/>
                            </a:xfrm>
                            <a:prstGeom prst="line">
                              <a:avLst/>
                            </a:prstGeom>
                          </wps:spPr>
                          <wps:style>
                            <a:lnRef idx="2">
                              <a:schemeClr val="dk1"/>
                            </a:lnRef>
                            <a:fillRef idx="0">
                              <a:schemeClr val="dk1"/>
                            </a:fillRef>
                            <a:effectRef idx="1">
                              <a:schemeClr val="dk1"/>
                            </a:effectRef>
                            <a:fontRef idx="minor">
                              <a:schemeClr val="tx1"/>
                            </a:fontRef>
                          </wps:style>
                          <wps:bodyPr/>
                        </wps:wsp>
                      </wpg:grpSp>
                      <wpg:grpSp>
                        <wpg:cNvPr id="360" name="Groupe 360"/>
                        <wpg:cNvGrpSpPr/>
                        <wpg:grpSpPr>
                          <a:xfrm>
                            <a:off x="1495425" y="981077"/>
                            <a:ext cx="3257551" cy="5619748"/>
                            <a:chOff x="-3597773" y="857253"/>
                            <a:chExt cx="4021042" cy="5619748"/>
                          </a:xfrm>
                        </wpg:grpSpPr>
                        <wps:wsp>
                          <wps:cNvPr id="361" name="Rectangle 361"/>
                          <wps:cNvSpPr/>
                          <wps:spPr>
                            <a:xfrm>
                              <a:off x="-2445545" y="5124450"/>
                              <a:ext cx="1575496" cy="1352551"/>
                            </a:xfrm>
                            <a:prstGeom prst="rect">
                              <a:avLst/>
                            </a:prstGeom>
                          </wps:spPr>
                          <wps:style>
                            <a:lnRef idx="2">
                              <a:schemeClr val="dk1"/>
                            </a:lnRef>
                            <a:fillRef idx="1">
                              <a:schemeClr val="lt1"/>
                            </a:fillRef>
                            <a:effectRef idx="0">
                              <a:schemeClr val="dk1"/>
                            </a:effectRef>
                            <a:fontRef idx="minor">
                              <a:schemeClr val="dk1"/>
                            </a:fontRef>
                          </wps:style>
                          <wps:txbx>
                            <w:txbxContent>
                              <w:p w:rsidR="003F1D68" w:rsidRPr="00145B8E" w:rsidRDefault="003F1D68" w:rsidP="003D0DC4">
                                <w:pPr>
                                  <w:jc w:val="center"/>
                                </w:pPr>
                                <w:r>
                                  <w:t>T_TRAITEMENT</w:t>
                                </w:r>
                              </w:p>
                              <w:p w:rsidR="003F1D68" w:rsidRDefault="003F1D68" w:rsidP="003D0DC4">
                                <w:pPr>
                                  <w:spacing w:after="0"/>
                                </w:pPr>
                                <w:r w:rsidRPr="00145B8E">
                                  <w:t>#Code_</w:t>
                                </w:r>
                                <w:r>
                                  <w:t>trait</w:t>
                                </w:r>
                              </w:p>
                              <w:p w:rsidR="003F1D68" w:rsidRPr="00145B8E" w:rsidRDefault="003F1D68" w:rsidP="003D0DC4">
                                <w:pPr>
                                  <w:spacing w:after="0"/>
                                </w:pPr>
                                <w:r>
                                  <w:t>Libelle_trait</w:t>
                                </w:r>
                              </w:p>
                              <w:p w:rsidR="003F1D68" w:rsidRPr="00145B8E" w:rsidRDefault="003F1D68" w:rsidP="003D0DC4">
                                <w:pPr>
                                  <w:spacing w:after="0"/>
                                </w:pPr>
                                <w:r>
                                  <w:t>Date_pay</w:t>
                                </w:r>
                              </w:p>
                              <w:p w:rsidR="003F1D68" w:rsidRPr="00145B8E" w:rsidRDefault="003F1D68" w:rsidP="003D0DC4">
                                <w:pPr>
                                  <w:jc w:val="center"/>
                                </w:pPr>
                              </w:p>
                              <w:p w:rsidR="003F1D68" w:rsidRPr="00145B8E" w:rsidRDefault="003F1D68" w:rsidP="003D0DC4">
                                <w:pPr>
                                  <w:jc w:val="center"/>
                                </w:pPr>
                              </w:p>
                              <w:p w:rsidR="003F1D68" w:rsidRPr="00145B8E" w:rsidRDefault="003F1D68" w:rsidP="003D0DC4">
                                <w:pPr>
                                  <w:jc w:val="center"/>
                                </w:pPr>
                              </w:p>
                              <w:p w:rsidR="003F1D68" w:rsidRPr="00145B8E" w:rsidRDefault="003F1D68" w:rsidP="003D0DC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 name="Connecteur droit 362"/>
                          <wps:cNvCnPr/>
                          <wps:spPr>
                            <a:xfrm flipH="1">
                              <a:off x="-1481436" y="857253"/>
                              <a:ext cx="1904705" cy="0"/>
                            </a:xfrm>
                            <a:prstGeom prst="line">
                              <a:avLst/>
                            </a:prstGeom>
                          </wps:spPr>
                          <wps:style>
                            <a:lnRef idx="2">
                              <a:schemeClr val="dk1"/>
                            </a:lnRef>
                            <a:fillRef idx="0">
                              <a:schemeClr val="dk1"/>
                            </a:fillRef>
                            <a:effectRef idx="1">
                              <a:schemeClr val="dk1"/>
                            </a:effectRef>
                            <a:fontRef idx="minor">
                              <a:schemeClr val="tx1"/>
                            </a:fontRef>
                          </wps:style>
                          <wps:bodyPr/>
                        </wps:wsp>
                        <wps:wsp>
                          <wps:cNvPr id="363" name="Connecteur droit 363"/>
                          <wps:cNvCnPr/>
                          <wps:spPr>
                            <a:xfrm>
                              <a:off x="-3597773" y="5648324"/>
                              <a:ext cx="834777" cy="0"/>
                            </a:xfrm>
                            <a:prstGeom prst="line">
                              <a:avLst/>
                            </a:prstGeom>
                          </wps:spPr>
                          <wps:style>
                            <a:lnRef idx="2">
                              <a:schemeClr val="dk1"/>
                            </a:lnRef>
                            <a:fillRef idx="0">
                              <a:schemeClr val="dk1"/>
                            </a:fillRef>
                            <a:effectRef idx="1">
                              <a:schemeClr val="dk1"/>
                            </a:effectRef>
                            <a:fontRef idx="minor">
                              <a:schemeClr val="tx1"/>
                            </a:fontRef>
                          </wps:style>
                          <wps:bodyPr/>
                        </wps:wsp>
                        <wps:wsp>
                          <wps:cNvPr id="364" name="Connecteur droit 364"/>
                          <wps:cNvCnPr/>
                          <wps:spPr>
                            <a:xfrm>
                              <a:off x="-2445545" y="5391149"/>
                              <a:ext cx="1575495" cy="0"/>
                            </a:xfrm>
                            <a:prstGeom prst="line">
                              <a:avLst/>
                            </a:prstGeom>
                          </wps:spPr>
                          <wps:style>
                            <a:lnRef idx="2">
                              <a:schemeClr val="dk1"/>
                            </a:lnRef>
                            <a:fillRef idx="0">
                              <a:schemeClr val="dk1"/>
                            </a:fillRef>
                            <a:effectRef idx="1">
                              <a:schemeClr val="dk1"/>
                            </a:effectRef>
                            <a:fontRef idx="minor">
                              <a:schemeClr val="tx1"/>
                            </a:fontRef>
                          </wps:style>
                          <wps:bodyPr/>
                        </wps:wsp>
                        <wps:wsp>
                          <wps:cNvPr id="365" name="Connecteur droit 365"/>
                          <wps:cNvCnPr/>
                          <wps:spPr>
                            <a:xfrm flipH="1" flipV="1">
                              <a:off x="-2868813" y="3019426"/>
                              <a:ext cx="117574" cy="2628898"/>
                            </a:xfrm>
                            <a:prstGeom prst="line">
                              <a:avLst/>
                            </a:prstGeom>
                          </wps:spPr>
                          <wps:style>
                            <a:lnRef idx="2">
                              <a:schemeClr val="dk1"/>
                            </a:lnRef>
                            <a:fillRef idx="0">
                              <a:schemeClr val="dk1"/>
                            </a:fillRef>
                            <a:effectRef idx="1">
                              <a:schemeClr val="dk1"/>
                            </a:effectRef>
                            <a:fontRef idx="minor">
                              <a:schemeClr val="tx1"/>
                            </a:fontRef>
                          </wps:style>
                          <wps:bodyPr/>
                        </wps:wsp>
                      </wpg:grpSp>
                      <wps:wsp>
                        <wps:cNvPr id="366" name="Connecteur droit avec flèche 366"/>
                        <wps:cNvCnPr/>
                        <wps:spPr>
                          <a:xfrm>
                            <a:off x="4752976" y="981077"/>
                            <a:ext cx="0" cy="923922"/>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367" name="Connecteur droit avec flèche 367"/>
                        <wps:cNvCnPr/>
                        <wps:spPr>
                          <a:xfrm flipV="1">
                            <a:off x="714375" y="3362325"/>
                            <a:ext cx="1" cy="1438274"/>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373" name="Connecteur droit avec flèche 373"/>
                        <wps:cNvCnPr>
                          <a:endCxn id="1905" idx="2"/>
                        </wps:cNvCnPr>
                        <wps:spPr>
                          <a:xfrm flipV="1">
                            <a:off x="4914900" y="4048125"/>
                            <a:ext cx="47625" cy="438149"/>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374" name="Connecteur droit avec flèche 374"/>
                        <wps:cNvCnPr/>
                        <wps:spPr>
                          <a:xfrm flipH="1">
                            <a:off x="1504950" y="2590800"/>
                            <a:ext cx="2705099"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377" name="Connecteur droit avec flèche 377"/>
                        <wps:cNvCnPr/>
                        <wps:spPr>
                          <a:xfrm>
                            <a:off x="2085975" y="3143250"/>
                            <a:ext cx="2124074"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378" name="Connecteur droit avec flèche 378"/>
                        <wps:cNvCnPr/>
                        <wps:spPr>
                          <a:xfrm>
                            <a:off x="4895850" y="5619750"/>
                            <a:ext cx="19050" cy="4476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379" name="Connecteur droit avec flèche 379"/>
                        <wps:cNvCnPr/>
                        <wps:spPr>
                          <a:xfrm flipH="1">
                            <a:off x="3067050" y="3924300"/>
                            <a:ext cx="1238250" cy="13239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g:wgp>
                  </a:graphicData>
                </a:graphic>
                <wp14:sizeRelH relativeFrom="margin">
                  <wp14:pctWidth>0</wp14:pctWidth>
                </wp14:sizeRelH>
              </wp:anchor>
            </w:drawing>
          </mc:Choice>
          <mc:Fallback>
            <w:pict>
              <v:group id="Groupe 1897" o:spid="_x0000_s1596" style="position:absolute;margin-left:11.65pt;margin-top:5.7pt;width:450.75pt;height:642.75pt;z-index:251830272;mso-position-horizontal-relative:text;mso-position-vertical-relative:text;mso-width-relative:margin" coordsize="57245,81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XqetQgAAFhKAAAOAAAAZHJzL2Uyb0RvYy54bWzsXNuS2zYSfU/V/gOL72MRvFNlOeWaJE6q&#10;XIkrzm6eaYq61FIkA3JGmnzR/sf+2J4GAZCiREuasWe8Kr7M8AKQBHD6HHQDrdff7zaZcZ/yal3k&#10;M5O9skwjzZNivs6XM/Off/x0E5pGVcf5PM6KPJ2ZD2llfv/mH9+93pbT1C5WRTZPuYGH5NV0W87M&#10;VV2X08mkSlbpJq5eFWWa4+ai4Ju4xilfTuY83uLpm2xiW5Y/2RZ8XvIiSasKV39obppvxPMXizSp&#10;f1ssqrQ2spmJb6vFXy7+fqK/kzev4+mSx+VqncjPiB/xFZt4neOl+lE/xHVs3PH1waM264QXVbGo&#10;XyXFZlIsFuskFW1Aa5jVa807XtyVoi3L6XZZ6m5C1/b66dGPTX69/8CN9RxjF0aBaeTxBqMkXpwa&#10;4hJ6aFsupyj4jpcfyw9cXlg2Z9To3YJv6D+aY+xE3z7ovk13tZHgohfYrmd7ppHgXsh8O8KJ6P1k&#10;hSE6qJesfjxRc6JePKHv05+jT/R3tw0EGPsNDOkjLmygG/jUEjSE4dAJZENUU5nrBqEFtFFTWRh6&#10;kSeBdqqpLAiYj8L9moNNhdFULS6qp+Hi4youUwG3ioa77bZIddvvsKc4X2YCGlHTc6KsxkU1rQCR&#10;c0Fxsr3xtORV/S4tNgYdzEyOLxCGFt+/r2oMHbpGFcHJtlQfII7qhyylb8ny39MFUA4c2qK24Jf0&#10;NuPGfQxmmP+bUWPwLFGSqizWWaYrsWOVslpVkmWpWio4R1e0jlVs36ZLizcWea0rbtZ5wT9fedGU&#10;V61u2krNrnefdsKkbctRY/SpmD9gQHnRMGBVJj+t0aHv46r+EHNQHkAHGq9/w59FVmxnZiGPTGNV&#10;8L+PXafyQBzumsYWFDozq7/uYp6aRvZLDixGMATiXHHiggBwwrt3PnXv5Heb2wJjwSAYZSIOqXyd&#10;qcMFLzZ/gu3f0ltxK84TvHtmJjVXJ7d1Q+3QiyR9+1YUA8+Wcf0+/1gm9HDqaQLMH7s/Y15KVNUw&#10;3V8Lhf942gNXU5Zq5sXbu7pYrAXyqK+bfpVjAFskLnkOo4yIXxouuy3yHFaR3nFjzot1bTC6KVhN&#10;2OZtLjlbmYbiTU3YkSBmkJVjuURcqAskS/plIDumiFvc02zUmp7sx2ydE4EcdCAZsMKpoIcvap0n&#10;jGzYOo+a9ZOss95pThiyzgYxxDYSKeJIClgjRULLtCopHo4smMa+fNElMdAX6TOLIiuQAtYfbJtF&#10;mFZJAfKtiMoJOJyULs9ySeca6WprarD0Vfp5rMRWXdaRrsiyO+bxWOk61d4D4xilS6vsOdLlqjEa&#10;pevapMtRRnlMuvSUBVPQ09IFwiHdsp1QzbG1brmR70fS4Rh1S0x+B2eVX1e3XDXeyq+MLGndF+mW&#10;azPLIokhtwqPiCLhgnSmKp7l2zTLJMfLZq7DbP+oet0I2YynrZPJBqq+sHwBvo3i78mXkGSaPcBE&#10;zpUv1WRtHl396vSVbvCoX9NBL/Ec/dKDNOrXtemXr6zymH4JxpHGeVq/Pu96jRJGzqS0tiZ+80IS&#10;dhAahQvVTFAfLWG+5Qeucq86tNyRMCvyPOWPn+GAHa2pCf0FHDDHO+J/0UXhtF6kX31HdU++2n7S&#10;rR3l62nypWlslK+rki/HG/a+6F5rmZeIl8/0GodmslG8vgnxcry++0VXLo8aNn6XG0TMCqRXpYe6&#10;S8YsRNRQOeM90TrmdnWihm1NTeMvIlpHvC7H0/P5C5wu2d5T/aRbO4rW00RLTsnUssy43HUly12O&#10;N+xy0b1LRKvhMTv0NElp8xwV6xtRrL635XiPdLYijLKIF7pu6NsHGzX2dIs5jqtK9HRLOh974cKO&#10;bnkRXDmhD5rJX0S39PaWNlroeHKDyxdzttiR1o669TTd0mM0OltX5mzprVMHoULH626gOu1sjbp1&#10;uFvrEfunvuJKl+NjjPY2aNCVyz0tBmmhwCCtc0Uh3C0hfu0yl2ND1TxsBqFlLg+ud+AKAqH1LLmV&#10;8gboCoIArj6KYKpjN559d8XLtbCc5iI+13vKi0qYr7e4dCQMF9sJ3un1rhvbdT3PbfrPY3R2EDwM&#10;PMz15F4VxCOpN/EK3fRRz56mZ5rZRj27Lj3zdTz/UM9wrzXTAT0zFtm6/Fntw5T7xW+YG2KxHvbY&#10;IyvtmGGxP7Bg0ERVwpaHLXXcgvioLYhyL6JOMfgqW8kd/zOxZ9w7CR9yTxVougrn+W7o2CKq2cpk&#10;CHcO0jmC5oxd5Y+bFT0TaHT8+gjn6F2CZ+0W258aOBHDVItQ14KGYWqF6deImnNyEb5p1GAMB/bH&#10;O343ln9SqYRm/auvWXbohyFrJtiOxSJXbTXTosUCLwB0xV403w7DSEzSR+X6qjs4nmFXueMPB6Pj&#10;+zQBXv77H+QvGlTwEklD9NGOsLY25PfBuyQwRbYT2WKuNYylqubxermqJWMWvEl16OW1NGkZlPRE&#10;FFjH6+zHfG7UDyVSAGPOiy19Pl5C9xHQVPkj4uhLpVb93ydvPJMI6pD4gQj2MKfXwIYV8SijBZiC&#10;y2C54/g2ggw9ZWzQh1KhDV5rkKEyP1UKnswDGuH3bJGp54EfRZIG1HQffii4T3licpXPb3d5k2Uc&#10;kR8nMzEJQ/T9EqlN7lw3f/QoUF3kFYr0N3Chi4Q1Sk7Dk9o5nEzPJa4EWOUUb+TK4ZDOtYF12GHo&#10;gfUM70FAsB+xQLZAs/wHiNlYDztImrQRrrCQnnCO8zmS5bXh71ytbgL7HQaU1NmlQCI2GfKwLfyU&#10;gJJo6LDdj2sjT9e1lM9xIk42ou7aUKdX/0/MEAO92jw8Q+ygzg0jj5LryCsRi0191CEVi24LuYX0&#10;9jZCHCyljMC7NuANr3H35FYvCw0D76jcOtheoxL/4Pu6jsqJ0LEW5H8SGwoQMmSDEk3S7LL9qYPR&#10;Q+n90smzoVBshcLPF4nhkD+1RL+P1D0XjkD7g1Bv/gcAAP//AwBQSwMEFAAGAAgAAAAhAHopjpbg&#10;AAAACgEAAA8AAABkcnMvZG93bnJldi54bWxMj81OwzAQhO9IvIO1SNyo81MqEuJUVQWcKiRaJMTN&#10;jbdJ1HgdxW6Svj3LCY47M5r9pljPthMjDr51pCBeRCCQKmdaqhV8Hl4fnkD4oMnozhEquKKHdXl7&#10;U+jcuIk+cNyHWnAJ+VwraELocyl91aDVfuF6JPZObrA68DnU0gx64nLbySSKVtLqlvhDo3vcNlid&#10;9xer4G3S0yaNX8bd+bS9fh8e3792MSp1fzdvnkEEnMNfGH7xGR1KZjq6CxkvOgVJmnKS9XgJgv0s&#10;WfKUIwtJtspAloX8P6H8AQAA//8DAFBLAQItABQABgAIAAAAIQC2gziS/gAAAOEBAAATAAAAAAAA&#10;AAAAAAAAAAAAAABbQ29udGVudF9UeXBlc10ueG1sUEsBAi0AFAAGAAgAAAAhADj9If/WAAAAlAEA&#10;AAsAAAAAAAAAAAAAAAAALwEAAF9yZWxzLy5yZWxzUEsBAi0AFAAGAAgAAAAhACAZep61CAAAWEoA&#10;AA4AAAAAAAAAAAAAAAAALgIAAGRycy9lMm9Eb2MueG1sUEsBAi0AFAAGAAgAAAAhAHopjpbgAAAA&#10;CgEAAA8AAAAAAAAAAAAAAAAADwsAAGRycy9kb3ducmV2LnhtbFBLBQYAAAAABAAEAPMAAAAcDAAA&#10;AAA=&#10;">
                <v:group id="Groupe 1898" o:spid="_x0000_s1597" style="position:absolute;left:476;top:14763;width:14478;height:18860" coordsize="17716,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p0cgAAADdAAAADwAAAGRycy9kb3ducmV2LnhtbESPzWrDQAyE74W+w6JC&#10;bs3aDS2uk00IoQ05hEJ+oOQmvIpt4tUa79Z23r46FHqTmNHMp8VqdI3qqQu1ZwPpNAFFXHhbc2ng&#10;fPp8zkCFiGyx8UwG7hRgtXx8WGBu/cAH6o+xVBLCIUcDVYxtrnUoKnIYpr4lFu3qO4dR1q7UtsNB&#10;wl2jX5LkTTusWRoqbGlTUXE7/jgD2wGH9Sz96Pe36+Z+Ob1+fe9TMmbyNK7noCKN8d/8d72zgp+9&#10;C6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4qdHIAAAA&#10;3QAAAA8AAAAAAAAAAAAAAAAAqgIAAGRycy9kb3ducmV2LnhtbFBLBQYAAAAABAAEAPoAAACfAwAA&#10;AAA=&#10;">
                  <v:rect id="Rectangle 1899" o:spid="_x0000_s1598" style="position:absolute;width:17716;height:188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8dMMA&#10;AADdAAAADwAAAGRycy9kb3ducmV2LnhtbERPTWvCQBC9C/0PyxR60009qImuIsVCoaKY9uBxyI5J&#10;MDsbdrdJ/PddQfA2j/c5q81gGtGR87VlBe+TBARxYXXNpYLfn8/xAoQPyBoby6TgRh4265fRCjNt&#10;ez5Rl4dSxBD2GSqoQmgzKX1RkUE/sS1x5C7WGQwRulJqh30MN42cJslMGqw5NlTY0kdFxTX/Mwrs&#10;sb41W5ceuj3Nz9/HkPTDbKfU2+uwXYIINISn+OH+0nH+Ik3h/k08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8dMMAAADdAAAADwAAAAAAAAAAAAAAAACYAgAAZHJzL2Rv&#10;d25yZXYueG1sUEsFBgAAAAAEAAQA9QAAAIgDAAAAAA==&#10;" fillcolor="white [3201]" strokecolor="black [3200]" strokeweight="1pt">
                    <v:textbox>
                      <w:txbxContent>
                        <w:p w:rsidR="003F1D68" w:rsidRPr="00262493" w:rsidRDefault="003F1D68" w:rsidP="003D0DC4">
                          <w:pPr>
                            <w:jc w:val="center"/>
                          </w:pPr>
                          <w:r>
                            <w:t>T_</w:t>
                          </w:r>
                          <w:r w:rsidRPr="00262493">
                            <w:t>AGENT</w:t>
                          </w:r>
                        </w:p>
                        <w:p w:rsidR="003F1D68" w:rsidRPr="00262493" w:rsidRDefault="003F1D68" w:rsidP="003D0DC4">
                          <w:pPr>
                            <w:spacing w:after="0" w:line="240" w:lineRule="auto"/>
                            <w:rPr>
                              <w:sz w:val="24"/>
                              <w:szCs w:val="24"/>
                            </w:rPr>
                          </w:pPr>
                          <w:r w:rsidRPr="00262493">
                            <w:rPr>
                              <w:sz w:val="24"/>
                              <w:szCs w:val="24"/>
                            </w:rPr>
                            <w:t>#Matri_ag</w:t>
                          </w:r>
                        </w:p>
                        <w:p w:rsidR="003F1D68" w:rsidRPr="00262493" w:rsidRDefault="003F1D68" w:rsidP="003D0DC4">
                          <w:pPr>
                            <w:spacing w:after="0" w:line="240" w:lineRule="auto"/>
                            <w:rPr>
                              <w:sz w:val="24"/>
                              <w:szCs w:val="24"/>
                            </w:rPr>
                          </w:pPr>
                          <w:r w:rsidRPr="00262493">
                            <w:rPr>
                              <w:sz w:val="24"/>
                              <w:szCs w:val="24"/>
                            </w:rPr>
                            <w:t>Nom_ag</w:t>
                          </w:r>
                        </w:p>
                        <w:p w:rsidR="003F1D68" w:rsidRPr="00262493" w:rsidRDefault="003F1D68" w:rsidP="003D0DC4">
                          <w:pPr>
                            <w:spacing w:after="0" w:line="240" w:lineRule="auto"/>
                            <w:rPr>
                              <w:sz w:val="24"/>
                              <w:szCs w:val="24"/>
                            </w:rPr>
                          </w:pPr>
                          <w:r w:rsidRPr="00262493">
                            <w:rPr>
                              <w:sz w:val="24"/>
                              <w:szCs w:val="24"/>
                            </w:rPr>
                            <w:t>Postnom_ag</w:t>
                          </w:r>
                        </w:p>
                        <w:p w:rsidR="003F1D68" w:rsidRPr="00262493" w:rsidRDefault="003F1D68" w:rsidP="003D0DC4">
                          <w:pPr>
                            <w:spacing w:after="0" w:line="240" w:lineRule="auto"/>
                            <w:rPr>
                              <w:sz w:val="24"/>
                              <w:szCs w:val="24"/>
                            </w:rPr>
                          </w:pPr>
                          <w:r w:rsidRPr="00262493">
                            <w:rPr>
                              <w:sz w:val="24"/>
                              <w:szCs w:val="24"/>
                            </w:rPr>
                            <w:t>Prenom_ag</w:t>
                          </w:r>
                        </w:p>
                        <w:p w:rsidR="003F1D68" w:rsidRPr="00262493" w:rsidRDefault="003F1D68" w:rsidP="003D0DC4">
                          <w:pPr>
                            <w:spacing w:after="0" w:line="240" w:lineRule="auto"/>
                            <w:rPr>
                              <w:sz w:val="24"/>
                              <w:szCs w:val="24"/>
                            </w:rPr>
                          </w:pPr>
                          <w:r w:rsidRPr="00262493">
                            <w:rPr>
                              <w:sz w:val="24"/>
                              <w:szCs w:val="24"/>
                            </w:rPr>
                            <w:t>Sexe_ag</w:t>
                          </w:r>
                        </w:p>
                        <w:p w:rsidR="003F1D68" w:rsidRPr="00262493" w:rsidRDefault="003F1D68" w:rsidP="003D0DC4">
                          <w:pPr>
                            <w:spacing w:after="0" w:line="240" w:lineRule="auto"/>
                            <w:rPr>
                              <w:sz w:val="24"/>
                              <w:szCs w:val="24"/>
                            </w:rPr>
                          </w:pPr>
                          <w:r w:rsidRPr="00262493">
                            <w:rPr>
                              <w:sz w:val="24"/>
                              <w:szCs w:val="24"/>
                            </w:rPr>
                            <w:t>Adresse</w:t>
                          </w:r>
                          <w:r w:rsidRPr="00262493">
                            <w:t>_ag</w:t>
                          </w:r>
                        </w:p>
                        <w:p w:rsidR="003F1D68" w:rsidRPr="00262493" w:rsidRDefault="003F1D68" w:rsidP="003D0DC4">
                          <w:pPr>
                            <w:spacing w:after="0" w:line="240" w:lineRule="auto"/>
                            <w:rPr>
                              <w:sz w:val="24"/>
                              <w:szCs w:val="24"/>
                            </w:rPr>
                          </w:pPr>
                          <w:r w:rsidRPr="00262493">
                            <w:rPr>
                              <w:sz w:val="24"/>
                              <w:szCs w:val="24"/>
                            </w:rPr>
                            <w:t>Fonction__ag</w:t>
                          </w:r>
                        </w:p>
                        <w:p w:rsidR="003F1D68" w:rsidRPr="00262493" w:rsidRDefault="003F1D68" w:rsidP="003D0DC4">
                          <w:pPr>
                            <w:spacing w:after="0" w:line="240" w:lineRule="auto"/>
                            <w:rPr>
                              <w:sz w:val="24"/>
                              <w:szCs w:val="24"/>
                            </w:rPr>
                          </w:pPr>
                          <w:r w:rsidRPr="00262493">
                            <w:rPr>
                              <w:sz w:val="24"/>
                              <w:szCs w:val="24"/>
                            </w:rPr>
                            <w:t>Grade_ag</w:t>
                          </w:r>
                        </w:p>
                        <w:p w:rsidR="003F1D68" w:rsidRPr="00262493" w:rsidRDefault="003F1D68" w:rsidP="003D0DC4"/>
                        <w:p w:rsidR="003F1D68" w:rsidRPr="00262493" w:rsidRDefault="003F1D68" w:rsidP="003D0DC4">
                          <w:pPr>
                            <w:jc w:val="center"/>
                          </w:pPr>
                        </w:p>
                        <w:p w:rsidR="003F1D68" w:rsidRPr="00262493" w:rsidRDefault="003F1D68" w:rsidP="003D0DC4">
                          <w:pPr>
                            <w:jc w:val="center"/>
                          </w:pPr>
                        </w:p>
                        <w:p w:rsidR="003F1D68" w:rsidRPr="00262493" w:rsidRDefault="003F1D68" w:rsidP="003D0DC4">
                          <w:pPr>
                            <w:jc w:val="center"/>
                          </w:pPr>
                        </w:p>
                        <w:p w:rsidR="003F1D68" w:rsidRPr="00262493" w:rsidRDefault="003F1D68" w:rsidP="003D0DC4">
                          <w:pPr>
                            <w:jc w:val="center"/>
                          </w:pPr>
                        </w:p>
                        <w:p w:rsidR="003F1D68" w:rsidRPr="00262493" w:rsidRDefault="003F1D68" w:rsidP="003D0DC4">
                          <w:pPr>
                            <w:jc w:val="center"/>
                          </w:pPr>
                        </w:p>
                      </w:txbxContent>
                    </v:textbox>
                  </v:rect>
                  <v:line id="Connecteur droit 1900" o:spid="_x0000_s1599" style="position:absolute;visibility:visible;mso-wrap-style:square" from="95,3048" to="17716,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iU3cUAAADdAAAADwAAAGRycy9kb3ducmV2LnhtbESPT2vCQBDF74V+h2UKvdWNHoJJXUUE&#10;wUuh/mnpccyOSTA7G3ZXTb+9cxC8zfDevPeb2WJwnbpSiK1nA+NRBoq48rbl2sBhv/6YgooJ2WLn&#10;mQz8U4TF/PVlhqX1N97SdZdqJSEcSzTQpNSXWseqIYdx5Hti0U4+OEyyhlrbgDcJd52eZFmuHbYs&#10;DQ32tGqoOu8uzsAP/Z5DXhR6ffy7fJ/cocit/jLm/W1YfoJKNKSn+XG9sYJfZMIv38gIe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TiU3cUAAADdAAAADwAAAAAAAAAA&#10;AAAAAAChAgAAZHJzL2Rvd25yZXYueG1sUEsFBgAAAAAEAAQA+QAAAJMDAAAAAA==&#10;" strokecolor="black [3200]" strokeweight="1pt">
                    <v:stroke joinstyle="miter"/>
                  </v:line>
                </v:group>
                <v:group id="Groupe 1901" o:spid="_x0000_s1600" style="position:absolute;left:19907;width:12192;height:16097" coordsize="15049,160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maVsQAAADdAAAADwAAAGRycy9kb3ducmV2LnhtbERPS2vCQBC+F/wPywi9&#10;NZsoLTVmFZFaegiFqiDehuyYBLOzIbvN4993C4Xe5uN7TrYdTSN66lxtWUESxSCIC6trLhWcT4en&#10;VxDOI2tsLJOCiRxsN7OHDFNtB/6i/uhLEULYpaig8r5NpXRFRQZdZFviwN1sZ9AH2JVSdziEcNPI&#10;RRy/SIM1h4YKW9pXVNyP30bB+4DDbpm89fn9tp+up+fPS56QUo/zcbcG4Wn0/+I/94cO81dx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CmaVsQAAADdAAAA&#10;DwAAAAAAAAAAAAAAAACqAgAAZHJzL2Rvd25yZXYueG1sUEsFBgAAAAAEAAQA+gAAAJsDAAAAAA==&#10;">
                  <v:rect id="Rectangle 1902" o:spid="_x0000_s1601" style="position:absolute;width:15049;height:160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t0H8MA&#10;AADdAAAADwAAAGRycy9kb3ducmV2LnhtbERPS2sCMRC+F/wPYYTeaqIHW1ejiLQgtCg+Dh6Hzbi7&#10;uJksSdxd/31TEHqbj+85i1Vva9GSD5VjDeORAkGcO1NxoeF8+nr7ABEissHaMWl4UIDVcvCywMy4&#10;jg/UHmMhUgiHDDWUMTaZlCEvyWIYuYY4cVfnLcYEfSGNxy6F21pOlJpKixWnhhIb2pSU3453q8Ht&#10;q0e99rNd+0Pvl+99VF0//dT6ddiv5yAi9fFf/HRvTZo/UxP4+yad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t0H8MAAADdAAAADwAAAAAAAAAAAAAAAACYAgAAZHJzL2Rv&#10;d25yZXYueG1sUEsFBgAAAAAEAAQA9QAAAIgDAAAAAA==&#10;" fillcolor="white [3201]" strokecolor="black [3200]" strokeweight="1pt">
                    <v:textbox>
                      <w:txbxContent>
                        <w:p w:rsidR="003F1D68" w:rsidRPr="00145B8E" w:rsidRDefault="003F1D68" w:rsidP="003D0DC4">
                          <w:pPr>
                            <w:jc w:val="center"/>
                          </w:pPr>
                          <w:r>
                            <w:t>T_</w:t>
                          </w:r>
                          <w:r w:rsidRPr="00145B8E">
                            <w:t>FRAIS</w:t>
                          </w:r>
                        </w:p>
                        <w:p w:rsidR="003F1D68" w:rsidRPr="00145B8E" w:rsidRDefault="003F1D68" w:rsidP="003D0DC4">
                          <w:pPr>
                            <w:spacing w:after="0" w:line="360" w:lineRule="auto"/>
                          </w:pPr>
                          <w:r w:rsidRPr="00145B8E">
                            <w:t>#Code_frais</w:t>
                          </w:r>
                        </w:p>
                        <w:p w:rsidR="003F1D68" w:rsidRDefault="003F1D68" w:rsidP="003D0DC4">
                          <w:pPr>
                            <w:spacing w:after="0" w:line="360" w:lineRule="auto"/>
                          </w:pPr>
                          <w:r w:rsidRPr="00145B8E">
                            <w:t>Libelle_f</w:t>
                          </w:r>
                          <w:r>
                            <w:t>r</w:t>
                          </w:r>
                          <w:r w:rsidRPr="00145B8E">
                            <w:t>ais</w:t>
                          </w:r>
                        </w:p>
                        <w:p w:rsidR="003F1D68" w:rsidRPr="00145B8E" w:rsidRDefault="003F1D68" w:rsidP="003D0DC4">
                          <w:pPr>
                            <w:spacing w:after="0" w:line="360" w:lineRule="auto"/>
                          </w:pPr>
                          <w:r>
                            <w:t>Date_pay</w:t>
                          </w:r>
                        </w:p>
                        <w:p w:rsidR="003F1D68" w:rsidRDefault="003F1D68" w:rsidP="003D0DC4">
                          <w:pPr>
                            <w:spacing w:after="0" w:line="360" w:lineRule="auto"/>
                          </w:pPr>
                          <w:r w:rsidRPr="00145B8E">
                            <w:t>Motif_f</w:t>
                          </w:r>
                          <w:r>
                            <w:t>r</w:t>
                          </w:r>
                          <w:r w:rsidRPr="00145B8E">
                            <w:t>ais</w:t>
                          </w:r>
                        </w:p>
                        <w:p w:rsidR="003F1D68" w:rsidRPr="00145B8E" w:rsidRDefault="003F1D68" w:rsidP="003D0DC4">
                          <w:r>
                            <w:t>#Code_patien</w:t>
                          </w:r>
                        </w:p>
                        <w:p w:rsidR="003F1D68" w:rsidRPr="00145B8E" w:rsidRDefault="003F1D68" w:rsidP="003D0DC4">
                          <w:pPr>
                            <w:jc w:val="center"/>
                          </w:pPr>
                        </w:p>
                        <w:p w:rsidR="003F1D68" w:rsidRPr="00145B8E" w:rsidRDefault="003F1D68" w:rsidP="003D0DC4">
                          <w:pPr>
                            <w:jc w:val="center"/>
                          </w:pPr>
                        </w:p>
                        <w:p w:rsidR="003F1D68" w:rsidRPr="00145B8E" w:rsidRDefault="003F1D68" w:rsidP="003D0DC4">
                          <w:pPr>
                            <w:jc w:val="center"/>
                          </w:pPr>
                        </w:p>
                        <w:p w:rsidR="003F1D68" w:rsidRPr="00145B8E" w:rsidRDefault="003F1D68" w:rsidP="003D0DC4">
                          <w:pPr>
                            <w:jc w:val="center"/>
                          </w:pPr>
                        </w:p>
                      </w:txbxContent>
                    </v:textbox>
                  </v:rect>
                  <v:line id="Connecteur droit 1903" o:spid="_x0000_s1602" style="position:absolute;visibility:visible;mso-wrap-style:square" from="0,3238" to="14966,3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oKqsEAAADdAAAADwAAAGRycy9kb3ducmV2LnhtbERPTYvCMBC9L/gfwgje1tQVyrYaRQRh&#10;L4K67uJxbMa22ExKErX+eyMI3ubxPmc670wjruR8bVnBaJiAIC6srrlUsP9dfX6D8AFZY2OZFNzJ&#10;w3zW+5hiru2Nt3TdhVLEEPY5KqhCaHMpfVGRQT+0LXHkTtYZDBG6UmqHtxhuGvmVJKk0WHNsqLCl&#10;ZUXFeXcxCv7o/+zSLJOr4+GyOZl9lmq5VmrQ7xYTEIG68Ba/3D86zs+SMTy/iSfI2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6gqqwQAAAN0AAAAPAAAAAAAAAAAAAAAA&#10;AKECAABkcnMvZG93bnJldi54bWxQSwUGAAAAAAQABAD5AAAAjwMAAAAA&#10;" strokecolor="black [3200]" strokeweight="1pt">
                    <v:stroke joinstyle="miter"/>
                  </v:line>
                </v:group>
                <v:group id="Groupe 1904" o:spid="_x0000_s1603" style="position:absolute;left:42100;top:19049;width:15062;height:21432" coordorigin="" coordsize="15062,21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45zsQAAADdAAAADwAAAGRycy9kb3ducmV2LnhtbERPS2vCQBC+F/wPywi9&#10;1U1sKxqziogtPYjgA8TbkJ08MDsbstsk/vtuodDbfHzPSdeDqUVHrassK4gnEQjizOqKCwWX88fL&#10;HITzyBpry6TgQQ7Wq9FTiom2PR+pO/lChBB2CSoovW8SKV1WkkE3sQ1x4HLbGvQBtoXULfYh3NRy&#10;GkUzabDi0FBiQ9uSsvvp2yj47LHfvMa7bn/Pt4/b+f1w3cek1PN42CxBeBr8v/jP/aXD/EX0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F45zsQAAADdAAAA&#10;DwAAAAAAAAAAAAAAAACqAgAAZHJzL2Rvd25yZXYueG1sUEsFBgAAAAAEAAQA+gAAAJsDAAAAAA==&#10;">
                  <v:rect id="Rectangle 1905" o:spid="_x0000_s1604" style="position:absolute;width:15049;height:21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Lsa8MA&#10;AADdAAAADwAAAGRycy9kb3ducmV2LnhtbERP32vCMBB+F/wfwgl708TBdFajiGwwmCjr9uDj0dza&#10;suZSkqyt/70ZDHy7j+/nbXaDbURHPtSONcxnCgRx4UzNpYavz9fpM4gQkQ02jknDlQLstuPRBjPj&#10;ev6gLo+lSCEcMtRQxdhmUoaiIoth5lrixH07bzEm6EtpPPYp3DbyUamFtFhzaqiwpUNFxU/+azW4&#10;c31t9n516o60vLyfo+qHxYvWD5NhvwYRaYh38b/7zaT5K/UEf9+kE+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6Lsa8MAAADdAAAADwAAAAAAAAAAAAAAAACYAgAAZHJzL2Rv&#10;d25yZXYueG1sUEsFBgAAAAAEAAQA9QAAAIgDAAAAAA==&#10;" fillcolor="white [3201]" strokecolor="black [3200]" strokeweight="1pt">
                    <v:textbox>
                      <w:txbxContent>
                        <w:p w:rsidR="003F1D68" w:rsidRPr="00262493" w:rsidRDefault="003F1D68" w:rsidP="003D0DC4">
                          <w:pPr>
                            <w:jc w:val="center"/>
                          </w:pPr>
                          <w:r>
                            <w:t>T_</w:t>
                          </w:r>
                          <w:r w:rsidRPr="00262493">
                            <w:t>PATIENT</w:t>
                          </w:r>
                        </w:p>
                        <w:p w:rsidR="003F1D68" w:rsidRDefault="003F1D68" w:rsidP="003D0DC4">
                          <w:pPr>
                            <w:spacing w:after="0" w:line="240" w:lineRule="auto"/>
                          </w:pPr>
                          <w:r>
                            <w:t>#Code_patien</w:t>
                          </w:r>
                        </w:p>
                        <w:p w:rsidR="003F1D68" w:rsidRDefault="003F1D68" w:rsidP="003D0DC4">
                          <w:pPr>
                            <w:spacing w:after="0" w:line="240" w:lineRule="auto"/>
                          </w:pPr>
                          <w:r>
                            <w:t>Nom__patien</w:t>
                          </w:r>
                        </w:p>
                        <w:p w:rsidR="003F1D68" w:rsidRDefault="003F1D68" w:rsidP="003D0DC4">
                          <w:pPr>
                            <w:spacing w:after="0" w:line="240" w:lineRule="auto"/>
                          </w:pPr>
                          <w:r>
                            <w:t>Postnom_patien</w:t>
                          </w:r>
                        </w:p>
                        <w:p w:rsidR="003F1D68" w:rsidRDefault="003F1D68" w:rsidP="003D0DC4">
                          <w:pPr>
                            <w:spacing w:after="0" w:line="240" w:lineRule="auto"/>
                          </w:pPr>
                          <w:r>
                            <w:t>Prenom__patien</w:t>
                          </w:r>
                        </w:p>
                        <w:p w:rsidR="003F1D68" w:rsidRDefault="003F1D68" w:rsidP="003D0DC4">
                          <w:pPr>
                            <w:spacing w:after="0" w:line="240" w:lineRule="auto"/>
                          </w:pPr>
                          <w:r>
                            <w:t>Sexe_Patien</w:t>
                          </w:r>
                        </w:p>
                        <w:p w:rsidR="003F1D68" w:rsidRDefault="003F1D68" w:rsidP="003D0DC4">
                          <w:pPr>
                            <w:spacing w:after="0" w:line="240" w:lineRule="auto"/>
                          </w:pPr>
                          <w:r>
                            <w:t>Adresse__patien</w:t>
                          </w:r>
                        </w:p>
                        <w:p w:rsidR="003F1D68" w:rsidRDefault="003F1D68" w:rsidP="003D0DC4">
                          <w:pPr>
                            <w:spacing w:after="0" w:line="240" w:lineRule="auto"/>
                          </w:pPr>
                          <w:r>
                            <w:t>Numtel__patien</w:t>
                          </w:r>
                        </w:p>
                        <w:p w:rsidR="003F1D68" w:rsidRDefault="003F1D68" w:rsidP="003D0DC4">
                          <w:pPr>
                            <w:spacing w:after="0" w:line="240" w:lineRule="auto"/>
                          </w:pPr>
                          <w:r>
                            <w:t>#Matri_ag</w:t>
                          </w:r>
                        </w:p>
                        <w:p w:rsidR="003F1D68" w:rsidRPr="00262493" w:rsidRDefault="003F1D68" w:rsidP="003D0DC4">
                          <w:pPr>
                            <w:spacing w:after="0" w:line="240" w:lineRule="auto"/>
                          </w:pPr>
                          <w:r>
                            <w:t>#Code_trait</w:t>
                          </w:r>
                        </w:p>
                        <w:p w:rsidR="003F1D68" w:rsidRPr="00262493" w:rsidRDefault="003F1D68" w:rsidP="003D0DC4">
                          <w:pPr>
                            <w:jc w:val="center"/>
                          </w:pPr>
                        </w:p>
                        <w:p w:rsidR="003F1D68" w:rsidRPr="00262493" w:rsidRDefault="003F1D68" w:rsidP="003D0DC4">
                          <w:pPr>
                            <w:jc w:val="center"/>
                          </w:pPr>
                        </w:p>
                        <w:p w:rsidR="003F1D68" w:rsidRPr="00262493" w:rsidRDefault="003F1D68" w:rsidP="003D0DC4">
                          <w:pPr>
                            <w:jc w:val="center"/>
                          </w:pPr>
                        </w:p>
                        <w:p w:rsidR="003F1D68" w:rsidRPr="00262493" w:rsidRDefault="003F1D68" w:rsidP="003D0DC4">
                          <w:pPr>
                            <w:jc w:val="center"/>
                          </w:pPr>
                        </w:p>
                      </w:txbxContent>
                    </v:textbox>
                  </v:rect>
                  <v:line id="Connecteur droit 1906" o:spid="_x0000_s1605" style="position:absolute;visibility:visible;mso-wrap-style:square" from="95,3048" to="15062,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2pMsMAAADdAAAADwAAAGRycy9kb3ducmV2LnhtbERPS2vCQBC+F/wPywje6sYeQpNmFREC&#10;XgpqtfQ4zU4eJDsbdleN/75bKPQ2H99zis1kBnEj5zvLClbLBARxZXXHjYLzR/n8CsIHZI2DZVLw&#10;IA+b9eypwFzbOx/pdgqNiCHsc1TQhjDmUvqqJYN+aUfiyNXWGQwRukZqh/cYbgb5kiSpNNhxbGhx&#10;pF1LVX+6GgUX+uxdmmWy/P66HmpzzlIt35VazKftG4hAU/gX/7n3Os7PkhR+v4kn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dqTLDAAAA3QAAAA8AAAAAAAAAAAAA&#10;AAAAoQIAAGRycy9kb3ducmV2LnhtbFBLBQYAAAAABAAEAPkAAACRAwAAAAA=&#10;" strokecolor="black [3200]" strokeweight="1pt">
                    <v:stroke joinstyle="miter"/>
                  </v:line>
                </v:group>
                <v:group id="Groupe 1907" o:spid="_x0000_s1606" style="position:absolute;left:42100;top:60674;width:15062;height:20955" coordsize="15062,209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IynucQAAADdAAAADwAAAGRycy9kb3ducmV2LnhtbERPS2vCQBC+F/wPywi9&#10;1U0srRqziogtPYjgA8TbkJ08MDsbstsk/vtuodDbfHzPSdeDqUVHrassK4gnEQjizOqKCwWX88fL&#10;HITzyBpry6TgQQ7Wq9FTiom2PR+pO/lChBB2CSoovW8SKV1WkkE3sQ1x4HLbGvQBtoXULfYh3NRy&#10;GkXv0mDFoaHEhrYlZffTt1Hw2WO/eY133f6ebx+389vhuo9JqefxsFmC8DT4f/Gf+0uH+Yto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IynucQAAADdAAAA&#10;DwAAAAAAAAAAAAAAAACqAgAAZHJzL2Rvd25yZXYueG1sUEsFBgAAAAAEAAQA+gAAAJsDAAAAAA==&#10;">
                  <v:rect id="Rectangle 352" o:spid="_x0000_s1607" style="position:absolute;width:15049;height:209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4nUsYA&#10;AADcAAAADwAAAGRycy9kb3ducmV2LnhtbESPT2vCQBTE70K/w/IKvdWNllpN3QQRC4VKxT8Hj4/s&#10;axLMvg272yR++65Q8DjMzG+YZT6YRnTkfG1ZwWScgCAurK65VHA6fjzPQfiArLGxTAqu5CHPHkZL&#10;TLXteU/dIZQiQtinqKAKoU2l9EVFBv3YtsTR+7HOYIjSlVI77CPcNHKaJDNpsOa4UGFL64qKy+HX&#10;KLC7+tqs3OK729Lb+WsXkn6YbZR6ehxW7yACDeEe/m9/agUvr1O4nY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4nUsYAAADcAAAADwAAAAAAAAAAAAAAAACYAgAAZHJz&#10;L2Rvd25yZXYueG1sUEsFBgAAAAAEAAQA9QAAAIsDAAAAAA==&#10;" fillcolor="white [3201]" strokecolor="black [3200]" strokeweight="1pt">
                    <v:textbox>
                      <w:txbxContent>
                        <w:p w:rsidR="003F1D68" w:rsidRPr="00145B8E" w:rsidRDefault="003F1D68" w:rsidP="003D0DC4">
                          <w:pPr>
                            <w:jc w:val="center"/>
                            <w:rPr>
                              <w:lang w:val="en-US"/>
                            </w:rPr>
                          </w:pPr>
                          <w:r>
                            <w:rPr>
                              <w:lang w:val="en-US"/>
                            </w:rPr>
                            <w:t>T_</w:t>
                          </w:r>
                          <w:r w:rsidRPr="00145B8E">
                            <w:rPr>
                              <w:lang w:val="en-US"/>
                            </w:rPr>
                            <w:t>MEDECIN</w:t>
                          </w:r>
                        </w:p>
                        <w:p w:rsidR="003F1D68" w:rsidRDefault="003F1D68" w:rsidP="003D0DC4">
                          <w:pPr>
                            <w:spacing w:after="0" w:line="240" w:lineRule="auto"/>
                            <w:rPr>
                              <w:sz w:val="24"/>
                              <w:szCs w:val="24"/>
                              <w:lang w:val="en-US"/>
                            </w:rPr>
                          </w:pPr>
                        </w:p>
                        <w:p w:rsidR="003F1D68" w:rsidRPr="00145B8E" w:rsidRDefault="003F1D68" w:rsidP="003D0DC4">
                          <w:pPr>
                            <w:spacing w:after="0" w:line="240" w:lineRule="auto"/>
                            <w:rPr>
                              <w:sz w:val="24"/>
                              <w:szCs w:val="24"/>
                              <w:lang w:val="en-US"/>
                            </w:rPr>
                          </w:pPr>
                          <w:r>
                            <w:rPr>
                              <w:sz w:val="24"/>
                              <w:szCs w:val="24"/>
                              <w:lang w:val="en-US"/>
                            </w:rPr>
                            <w:t>#Matri_</w:t>
                          </w:r>
                          <w:r w:rsidRPr="00145B8E">
                            <w:rPr>
                              <w:sz w:val="24"/>
                              <w:szCs w:val="24"/>
                              <w:lang w:val="en-US"/>
                            </w:rPr>
                            <w:t xml:space="preserve"> med</w:t>
                          </w:r>
                        </w:p>
                        <w:p w:rsidR="003F1D68" w:rsidRPr="00145B8E" w:rsidRDefault="003F1D68" w:rsidP="003D0DC4">
                          <w:pPr>
                            <w:spacing w:after="0" w:line="240" w:lineRule="auto"/>
                            <w:rPr>
                              <w:sz w:val="24"/>
                              <w:szCs w:val="24"/>
                              <w:lang w:val="en-US"/>
                            </w:rPr>
                          </w:pPr>
                          <w:r>
                            <w:rPr>
                              <w:sz w:val="24"/>
                              <w:szCs w:val="24"/>
                              <w:lang w:val="en-US"/>
                            </w:rPr>
                            <w:t>Nom_</w:t>
                          </w:r>
                          <w:r w:rsidRPr="00145B8E">
                            <w:rPr>
                              <w:sz w:val="24"/>
                              <w:szCs w:val="24"/>
                              <w:lang w:val="en-US"/>
                            </w:rPr>
                            <w:t xml:space="preserve"> med</w:t>
                          </w:r>
                        </w:p>
                        <w:p w:rsidR="003F1D68" w:rsidRPr="00145B8E" w:rsidRDefault="003F1D68" w:rsidP="003D0DC4">
                          <w:pPr>
                            <w:spacing w:after="0" w:line="240" w:lineRule="auto"/>
                            <w:rPr>
                              <w:sz w:val="24"/>
                              <w:szCs w:val="24"/>
                              <w:lang w:val="en-US"/>
                            </w:rPr>
                          </w:pPr>
                          <w:r>
                            <w:rPr>
                              <w:sz w:val="24"/>
                              <w:szCs w:val="24"/>
                              <w:lang w:val="en-US"/>
                            </w:rPr>
                            <w:t>Postnom_</w:t>
                          </w:r>
                          <w:r w:rsidRPr="00145B8E">
                            <w:rPr>
                              <w:sz w:val="24"/>
                              <w:szCs w:val="24"/>
                              <w:lang w:val="en-US"/>
                            </w:rPr>
                            <w:t xml:space="preserve"> med</w:t>
                          </w:r>
                        </w:p>
                        <w:p w:rsidR="003F1D68" w:rsidRPr="00145B8E" w:rsidRDefault="003F1D68" w:rsidP="003D0DC4">
                          <w:pPr>
                            <w:spacing w:after="0" w:line="240" w:lineRule="auto"/>
                            <w:rPr>
                              <w:sz w:val="24"/>
                              <w:szCs w:val="24"/>
                              <w:lang w:val="en-US"/>
                            </w:rPr>
                          </w:pPr>
                          <w:r>
                            <w:rPr>
                              <w:sz w:val="24"/>
                              <w:szCs w:val="24"/>
                              <w:lang w:val="en-US"/>
                            </w:rPr>
                            <w:t>Prenom_</w:t>
                          </w:r>
                          <w:r w:rsidRPr="00145B8E">
                            <w:rPr>
                              <w:sz w:val="24"/>
                              <w:szCs w:val="24"/>
                              <w:lang w:val="en-US"/>
                            </w:rPr>
                            <w:t xml:space="preserve"> med</w:t>
                          </w:r>
                        </w:p>
                        <w:p w:rsidR="003F1D68" w:rsidRPr="00145B8E" w:rsidRDefault="003F1D68" w:rsidP="003D0DC4">
                          <w:pPr>
                            <w:spacing w:after="0" w:line="240" w:lineRule="auto"/>
                            <w:rPr>
                              <w:sz w:val="24"/>
                              <w:szCs w:val="24"/>
                              <w:lang w:val="en-US"/>
                            </w:rPr>
                          </w:pPr>
                          <w:r w:rsidRPr="00145B8E">
                            <w:rPr>
                              <w:sz w:val="24"/>
                              <w:szCs w:val="24"/>
                              <w:lang w:val="en-US"/>
                            </w:rPr>
                            <w:t>Sexe_ med</w:t>
                          </w:r>
                        </w:p>
                        <w:p w:rsidR="003F1D68" w:rsidRPr="00145B8E" w:rsidRDefault="003F1D68" w:rsidP="003D0DC4">
                          <w:pPr>
                            <w:spacing w:after="0" w:line="240" w:lineRule="auto"/>
                            <w:rPr>
                              <w:sz w:val="24"/>
                              <w:szCs w:val="24"/>
                              <w:lang w:val="en-US"/>
                            </w:rPr>
                          </w:pPr>
                          <w:r w:rsidRPr="00145B8E">
                            <w:rPr>
                              <w:sz w:val="24"/>
                              <w:szCs w:val="24"/>
                              <w:lang w:val="en-US"/>
                            </w:rPr>
                            <w:t>Adresse</w:t>
                          </w:r>
                          <w:r w:rsidRPr="00145B8E">
                            <w:rPr>
                              <w:lang w:val="en-US"/>
                            </w:rPr>
                            <w:t>_</w:t>
                          </w:r>
                          <w:r w:rsidRPr="00145B8E">
                            <w:rPr>
                              <w:sz w:val="24"/>
                              <w:szCs w:val="24"/>
                              <w:lang w:val="en-US"/>
                            </w:rPr>
                            <w:t xml:space="preserve"> med</w:t>
                          </w:r>
                        </w:p>
                        <w:p w:rsidR="003F1D68" w:rsidRPr="00145B8E" w:rsidRDefault="003F1D68" w:rsidP="003D0DC4">
                          <w:pPr>
                            <w:spacing w:after="0" w:line="240" w:lineRule="auto"/>
                            <w:rPr>
                              <w:sz w:val="24"/>
                              <w:szCs w:val="24"/>
                              <w:lang w:val="en-US"/>
                            </w:rPr>
                          </w:pPr>
                          <w:r w:rsidRPr="00145B8E">
                            <w:rPr>
                              <w:sz w:val="24"/>
                              <w:szCs w:val="24"/>
                              <w:lang w:val="en-US"/>
                            </w:rPr>
                            <w:t>Numtel_med</w:t>
                          </w:r>
                        </w:p>
                        <w:p w:rsidR="003F1D68" w:rsidRPr="00145B8E" w:rsidRDefault="003F1D68" w:rsidP="003D0DC4">
                          <w:pPr>
                            <w:spacing w:after="0" w:line="240" w:lineRule="auto"/>
                            <w:rPr>
                              <w:sz w:val="24"/>
                              <w:szCs w:val="24"/>
                              <w:lang w:val="en-US"/>
                            </w:rPr>
                          </w:pPr>
                          <w:r w:rsidRPr="00145B8E">
                            <w:rPr>
                              <w:sz w:val="24"/>
                              <w:szCs w:val="24"/>
                              <w:lang w:val="en-US"/>
                            </w:rPr>
                            <w:t>Specialisation_med</w:t>
                          </w:r>
                        </w:p>
                        <w:p w:rsidR="003F1D68" w:rsidRPr="00145B8E" w:rsidRDefault="003F1D68" w:rsidP="003D0DC4">
                          <w:pPr>
                            <w:jc w:val="center"/>
                            <w:rPr>
                              <w:lang w:val="en-US"/>
                            </w:rPr>
                          </w:pPr>
                        </w:p>
                        <w:p w:rsidR="003F1D68" w:rsidRPr="00145B8E" w:rsidRDefault="003F1D68" w:rsidP="003D0DC4">
                          <w:pPr>
                            <w:jc w:val="center"/>
                            <w:rPr>
                              <w:lang w:val="en-US"/>
                            </w:rPr>
                          </w:pPr>
                        </w:p>
                        <w:p w:rsidR="003F1D68" w:rsidRPr="00145B8E" w:rsidRDefault="003F1D68" w:rsidP="003D0DC4">
                          <w:pPr>
                            <w:jc w:val="center"/>
                            <w:rPr>
                              <w:lang w:val="en-US"/>
                            </w:rPr>
                          </w:pPr>
                        </w:p>
                        <w:p w:rsidR="003F1D68" w:rsidRPr="00145B8E" w:rsidRDefault="003F1D68" w:rsidP="003D0DC4">
                          <w:pPr>
                            <w:jc w:val="center"/>
                            <w:rPr>
                              <w:lang w:val="en-US"/>
                            </w:rPr>
                          </w:pPr>
                        </w:p>
                      </w:txbxContent>
                    </v:textbox>
                  </v:rect>
                  <v:line id="Connecteur droit 353" o:spid="_x0000_s1608" style="position:absolute;visibility:visible;mso-wrap-style:square" from="95,3619" to="15062,3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VipsUAAADcAAAADwAAAGRycy9kb3ducmV2LnhtbESPT2sCMRTE74LfITyht5q10sVdzYoI&#10;Qi8Fq7b0+Lp5+wc3L0sSdf32TaHgcZiZ3zCr9WA6cSXnW8sKZtMEBHFpdcu1gtNx97wA4QOyxs4y&#10;KbiTh3UxHq0w1/bGH3Q9hFpECPscFTQh9LmUvmzIoJ/anjh6lXUGQ5SultrhLcJNJ1+SJJUGW44L&#10;Dfa0bag8Hy5GwSd9nV2aZXL3833ZV+aUpVq+K/U0GTZLEIGG8Aj/t9+0gvnrHP7OxCMg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1VipsUAAADcAAAADwAAAAAAAAAA&#10;AAAAAAChAgAAZHJzL2Rvd25yZXYueG1sUEsFBgAAAAAEAAQA+QAAAJMDAAAAAA==&#10;" strokecolor="black [3200]" strokeweight="1pt">
                    <v:stroke joinstyle="miter"/>
                  </v:line>
                </v:group>
                <v:group id="Groupe 354" o:spid="_x0000_s1609" style="position:absolute;top:47910;width:15049;height:18098" coordorigin="" coordsize="15049,180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jdo8UAAADcAAAADwAAAGRycy9kb3ducmV2LnhtbESPT4vCMBTE78J+h/CE&#10;vWna9Q9LNYqIu+xBBHVBvD2aZ1tsXkoT2/rtjSB4HGbmN8x82ZlSNFS7wrKCeBiBIE6tLjhT8H/8&#10;GXyDcB5ZY2mZFNzJwXLx0Ztjom3Le2oOPhMBwi5BBbn3VSKlS3My6Ia2Ig7exdYGfZB1JnWNbYCb&#10;Un5F0VQaLDgs5FjROqf0ergZBb8ttqtRvGm218v6fj5OdqdtTEp99rvVDISnzr/Dr/afVjCajO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I3aPFAAAA3AAA&#10;AA8AAAAAAAAAAAAAAAAAqgIAAGRycy9kb3ducmV2LnhtbFBLBQYAAAAABAAEAPoAAACcAwAAAAA=&#10;">
                  <v:rect id="Rectangle 355" o:spid="_x0000_s1610" style="position:absolute;width:15049;height:180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e/JsUA&#10;AADcAAAADwAAAGRycy9kb3ducmV2LnhtbESPQWvCQBSE7wX/w/KE3nSjom2jq4hYKCiVqoceH9ln&#10;Esy+DbvbJP57VxB6HGbmG2ax6kwlGnK+tKxgNExAEGdWl5wrOJ8+B+8gfEDWWFkmBTfysFr2XhaY&#10;atvyDzXHkIsIYZ+igiKEOpXSZwUZ9ENbE0fvYp3BEKXLpXbYRrip5DhJZtJgyXGhwJo2BWXX459R&#10;YA/lrVq7j+9mT2+/u0NI2m62Veq1363nIAJ14T/8bH9pBZPpFB5n4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x78mxQAAANwAAAAPAAAAAAAAAAAAAAAAAJgCAABkcnMv&#10;ZG93bnJldi54bWxQSwUGAAAAAAQABAD1AAAAigMAAAAA&#10;" fillcolor="white [3201]" strokecolor="black [3200]" strokeweight="1pt">
                    <v:textbox>
                      <w:txbxContent>
                        <w:p w:rsidR="003F1D68" w:rsidRPr="00145B8E" w:rsidRDefault="003F1D68" w:rsidP="003D0DC4">
                          <w:pPr>
                            <w:jc w:val="center"/>
                          </w:pPr>
                          <w:r>
                            <w:t>T_</w:t>
                          </w:r>
                          <w:r w:rsidRPr="00145B8E">
                            <w:t>REÇU</w:t>
                          </w:r>
                        </w:p>
                        <w:p w:rsidR="003F1D68" w:rsidRDefault="003F1D68" w:rsidP="003D0DC4">
                          <w:pPr>
                            <w:spacing w:after="0" w:line="360" w:lineRule="auto"/>
                          </w:pPr>
                          <w:r>
                            <w:t>#Num_reç</w:t>
                          </w:r>
                        </w:p>
                        <w:p w:rsidR="003F1D68" w:rsidRDefault="003F1D68" w:rsidP="003D0DC4">
                          <w:pPr>
                            <w:spacing w:after="0" w:line="360" w:lineRule="auto"/>
                          </w:pPr>
                          <w:r>
                            <w:t>Libelle_reç</w:t>
                          </w:r>
                        </w:p>
                        <w:p w:rsidR="003F1D68" w:rsidRDefault="003F1D68" w:rsidP="003D0DC4">
                          <w:pPr>
                            <w:spacing w:after="0" w:line="360" w:lineRule="auto"/>
                          </w:pPr>
                          <w:r>
                            <w:t>Montant_reç</w:t>
                          </w:r>
                        </w:p>
                        <w:p w:rsidR="003F1D68" w:rsidRDefault="003F1D68" w:rsidP="003D0DC4">
                          <w:pPr>
                            <w:spacing w:after="0" w:line="360" w:lineRule="auto"/>
                          </w:pPr>
                          <w:r>
                            <w:t>Date_reç</w:t>
                          </w:r>
                        </w:p>
                        <w:p w:rsidR="003F1D68" w:rsidRDefault="003F1D68" w:rsidP="003D0DC4">
                          <w:pPr>
                            <w:spacing w:after="0" w:line="360" w:lineRule="auto"/>
                          </w:pPr>
                          <w:r>
                            <w:t>#Matriag</w:t>
                          </w:r>
                        </w:p>
                        <w:p w:rsidR="003F1D68" w:rsidRPr="00145B8E" w:rsidRDefault="003F1D68" w:rsidP="003D0DC4">
                          <w:pPr>
                            <w:spacing w:after="0" w:line="360" w:lineRule="auto"/>
                          </w:pPr>
                          <w:r>
                            <w:t>#Code_patien</w:t>
                          </w:r>
                        </w:p>
                        <w:p w:rsidR="003F1D68" w:rsidRPr="00145B8E" w:rsidRDefault="003F1D68" w:rsidP="003D0DC4">
                          <w:pPr>
                            <w:jc w:val="center"/>
                          </w:pPr>
                        </w:p>
                        <w:p w:rsidR="003F1D68" w:rsidRPr="00145B8E" w:rsidRDefault="003F1D68" w:rsidP="003D0DC4">
                          <w:pPr>
                            <w:jc w:val="center"/>
                          </w:pPr>
                        </w:p>
                        <w:p w:rsidR="003F1D68" w:rsidRPr="00145B8E" w:rsidRDefault="003F1D68" w:rsidP="003D0DC4">
                          <w:pPr>
                            <w:jc w:val="center"/>
                          </w:pPr>
                        </w:p>
                        <w:p w:rsidR="003F1D68" w:rsidRPr="00145B8E" w:rsidRDefault="003F1D68" w:rsidP="003D0DC4">
                          <w:pPr>
                            <w:jc w:val="center"/>
                          </w:pPr>
                        </w:p>
                      </w:txbxContent>
                    </v:textbox>
                  </v:rect>
                  <v:line id="Connecteur droit 356" o:spid="_x0000_s1611" style="position:absolute;visibility:visible;mso-wrap-style:square" from="0,2857" to="14966,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LBPsQAAADcAAAADwAAAGRycy9kb3ducmV2LnhtbESPT4vCMBTE78J+h/AWvK3pKlu21SiL&#10;IHgR/Lfi8dk822LzUpKo9dtvhAWPw8z8hpnMOtOIGzlfW1bwOUhAEBdW11wq2O8WH98gfEDW2Fgm&#10;BQ/yMJu+9SaYa3vnDd22oRQRwj5HBVUIbS6lLyoy6Ae2JY7e2TqDIUpXSu3wHuGmkcMkSaXBmuNC&#10;hS3NKyou26tR8EuHi0uzTC5Ox+v6bPZZquVKqf579zMGEagLr/B/e6kVjL5SeJ6JR0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IsE+xAAAANwAAAAPAAAAAAAAAAAA&#10;AAAAAKECAABkcnMvZG93bnJldi54bWxQSwUGAAAAAAQABAD5AAAAkgMAAAAA&#10;" strokecolor="black [3200]" strokeweight="1pt">
                    <v:stroke joinstyle="miter"/>
                  </v:line>
                </v:group>
                <v:group id="Groupe 357" o:spid="_x0000_s1612" style="position:absolute;left:42195;top:44862;width:15050;height:11335" coordsize="15049,15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pD1MYAAADcAAAADwAAAGRycy9kb3ducmV2LnhtbESPQWvCQBSE7wX/w/IK&#10;3ppNlLSSZhWRKh5CoSqU3h7ZZxLMvg3ZbRL/fbdQ6HGYmW+YfDOZVgzUu8aygiSKQRCXVjdcKbic&#10;908rEM4ja2wtk4I7OdisZw85ZtqO/EHDyVciQNhlqKD2vsukdGVNBl1kO+LgXW1v0AfZV1L3OAa4&#10;aeUijp+lwYbDQo0d7Woqb6dvo+Aw4rhdJm9Dcbvu7l/n9P2zSEip+eO0fQXhafL/4b/2UStYpi/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WkPUxgAAANwA&#10;AAAPAAAAAAAAAAAAAAAAAKoCAABkcnMvZG93bnJldi54bWxQSwUGAAAAAAQABAD6AAAAnQMAAAAA&#10;">
                  <v:rect id="Rectangle 358" o:spid="_x0000_s1613" style="position:absolute;width:15049;height:15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YQuMIA&#10;AADcAAAADwAAAGRycy9kb3ducmV2LnhtbERPz2vCMBS+C/4P4QneZjpl6qpRRBSEDYtuhx0fzbMt&#10;a15KEtv63y+HgceP7/d625tatOR8ZVnB6yQBQZxbXXGh4Pvr+LIE4QOyxtoyKXiQh+1mOFhjqm3H&#10;F2qvoRAxhH2KCsoQmlRKn5dk0E9sQxy5m3UGQ4SukNphF8NNLadJMpcGK44NJTa0Lyn/vd6NAptV&#10;j3rn3s/tJy1+PrKQdP38oNR41O9WIAL14Sn+d5+0gtlbXBvPxCM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xhC4wgAAANwAAAAPAAAAAAAAAAAAAAAAAJgCAABkcnMvZG93&#10;bnJldi54bWxQSwUGAAAAAAQABAD1AAAAhwMAAAAA&#10;" fillcolor="white [3201]" strokecolor="black [3200]" strokeweight="1pt">
                    <v:textbox>
                      <w:txbxContent>
                        <w:p w:rsidR="003F1D68" w:rsidRPr="00145B8E" w:rsidRDefault="003F1D68" w:rsidP="003D0DC4">
                          <w:pPr>
                            <w:jc w:val="center"/>
                          </w:pPr>
                          <w:r>
                            <w:t>T_Consultation</w:t>
                          </w:r>
                        </w:p>
                        <w:p w:rsidR="003F1D68" w:rsidRDefault="003F1D68" w:rsidP="003D0DC4">
                          <w:pPr>
                            <w:spacing w:after="0"/>
                          </w:pPr>
                          <w:r>
                            <w:t>#Code_consul</w:t>
                          </w:r>
                        </w:p>
                        <w:p w:rsidR="003F1D68" w:rsidRDefault="003F1D68" w:rsidP="003D0DC4">
                          <w:pPr>
                            <w:spacing w:after="0"/>
                          </w:pPr>
                          <w:r>
                            <w:t>Date_consult</w:t>
                          </w:r>
                        </w:p>
                        <w:p w:rsidR="003F1D68" w:rsidRDefault="003F1D68" w:rsidP="003D0DC4">
                          <w:pPr>
                            <w:spacing w:after="0"/>
                          </w:pPr>
                          <w:r>
                            <w:t>Matri_med #</w:t>
                          </w:r>
                        </w:p>
                        <w:p w:rsidR="003F1D68" w:rsidRPr="00145B8E" w:rsidRDefault="003F1D68" w:rsidP="003D0DC4">
                          <w:pPr>
                            <w:spacing w:after="0"/>
                          </w:pPr>
                          <w:r>
                            <w:t>Code_patien #</w:t>
                          </w:r>
                        </w:p>
                        <w:p w:rsidR="003F1D68" w:rsidRPr="00145B8E" w:rsidRDefault="003F1D68" w:rsidP="003D0DC4">
                          <w:pPr>
                            <w:jc w:val="center"/>
                          </w:pPr>
                        </w:p>
                        <w:p w:rsidR="003F1D68" w:rsidRPr="00145B8E" w:rsidRDefault="003F1D68" w:rsidP="003D0DC4">
                          <w:pPr>
                            <w:jc w:val="center"/>
                          </w:pPr>
                        </w:p>
                        <w:p w:rsidR="003F1D68" w:rsidRPr="00145B8E" w:rsidRDefault="003F1D68" w:rsidP="003D0DC4">
                          <w:pPr>
                            <w:jc w:val="center"/>
                          </w:pPr>
                        </w:p>
                        <w:p w:rsidR="003F1D68" w:rsidRPr="00145B8E" w:rsidRDefault="003F1D68" w:rsidP="003D0DC4">
                          <w:pPr>
                            <w:jc w:val="center"/>
                          </w:pPr>
                        </w:p>
                      </w:txbxContent>
                    </v:textbox>
                  </v:rect>
                  <v:line id="Connecteur droit 359" o:spid="_x0000_s1614" style="position:absolute;visibility:visible;mso-wrap-style:square" from="0,2857" to="14966,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VTMUAAADcAAAADwAAAGRycy9kb3ducmV2LnhtbESPT2vCQBTE7wW/w/KE3nRji8GkbkQK&#10;Qi+FVmPp8TX78gezb8Puqum3dwtCj8PM/IZZb0bTiws531lWsJgnIIgrqztuFJSH3WwFwgdkjb1l&#10;UvBLHjbF5GGNubZX/qTLPjQiQtjnqKANYcil9FVLBv3cDsTRq60zGKJ0jdQOrxFuevmUJKk02HFc&#10;aHGg15aq0/5sFBzp6+TSLJO7n+/zR23KLNXyXanH6bh9ARFoDP/he/tNK3heZvB3Jh4BW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1VTMUAAADcAAAADwAAAAAAAAAA&#10;AAAAAAChAgAAZHJzL2Rvd25yZXYueG1sUEsFBgAAAAAEAAQA+QAAAJMDAAAAAA==&#10;" strokecolor="black [3200]" strokeweight="1pt">
                    <v:stroke joinstyle="miter"/>
                  </v:line>
                </v:group>
                <v:group id="Groupe 360" o:spid="_x0000_s1615" style="position:absolute;left:14954;top:9810;width:32575;height:56198" coordorigin="-35977,8572" coordsize="40210,56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8RHcMAAADcAAAADwAAAGRycy9kb3ducmV2LnhtbERPTWvCQBC9F/wPywi9&#10;1U0qDSW6BhErPQShWhBvQ3ZMQrKzIbsm8d93D0KPj/e9zibTioF6V1tWEC8iEMSF1TWXCn7PX2+f&#10;IJxH1thaJgUPcpBtZi9rTLUd+YeGky9FCGGXooLK+y6V0hUVGXQL2xEH7mZ7gz7AvpS6xzGEm1a+&#10;R1EiDdYcGirsaFdR0ZzuRsFhxHG7jPdD3tx2j+v543jJY1LqdT5tVyA8Tf5f/HR/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3xEdwwAAANwAAAAP&#10;AAAAAAAAAAAAAAAAAKoCAABkcnMvZG93bnJldi54bWxQSwUGAAAAAAQABAD6AAAAmgMAAAAA&#10;">
                  <v:rect id="Rectangle 361" o:spid="_x0000_s1616" style="position:absolute;left:-24455;top:51244;width:15755;height:135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BzmMUA&#10;AADcAAAADwAAAGRycy9kb3ducmV2LnhtbESPT2vCQBTE7wW/w/KE3upGC1Gjq4hYKLQo/jl4fGSf&#10;STD7Nuxuk/jtu4WCx2FmfsMs172pRUvOV5YVjEcJCOLc6ooLBZfzx9sMhA/IGmvLpOBBHtarwcsS&#10;M207PlJ7CoWIEPYZKihDaDIpfV6SQT+yDXH0btYZDFG6QmqHXYSbWk6SJJUGK44LJTa0LSm/n36M&#10;AnuoHvXGzfftN02vX4eQdH26U+p12G8WIAL14Rn+b39qBe/pG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kHOYxQAAANwAAAAPAAAAAAAAAAAAAAAAAJgCAABkcnMv&#10;ZG93bnJldi54bWxQSwUGAAAAAAQABAD1AAAAigMAAAAA&#10;" fillcolor="white [3201]" strokecolor="black [3200]" strokeweight="1pt">
                    <v:textbox>
                      <w:txbxContent>
                        <w:p w:rsidR="003F1D68" w:rsidRPr="00145B8E" w:rsidRDefault="003F1D68" w:rsidP="003D0DC4">
                          <w:pPr>
                            <w:jc w:val="center"/>
                          </w:pPr>
                          <w:r>
                            <w:t>T_TRAITEMENT</w:t>
                          </w:r>
                        </w:p>
                        <w:p w:rsidR="003F1D68" w:rsidRDefault="003F1D68" w:rsidP="003D0DC4">
                          <w:pPr>
                            <w:spacing w:after="0"/>
                          </w:pPr>
                          <w:r w:rsidRPr="00145B8E">
                            <w:t>#Code_</w:t>
                          </w:r>
                          <w:r>
                            <w:t>trait</w:t>
                          </w:r>
                        </w:p>
                        <w:p w:rsidR="003F1D68" w:rsidRPr="00145B8E" w:rsidRDefault="003F1D68" w:rsidP="003D0DC4">
                          <w:pPr>
                            <w:spacing w:after="0"/>
                          </w:pPr>
                          <w:r>
                            <w:t>Libelle_trait</w:t>
                          </w:r>
                        </w:p>
                        <w:p w:rsidR="003F1D68" w:rsidRPr="00145B8E" w:rsidRDefault="003F1D68" w:rsidP="003D0DC4">
                          <w:pPr>
                            <w:spacing w:after="0"/>
                          </w:pPr>
                          <w:r>
                            <w:t>Date_pay</w:t>
                          </w:r>
                        </w:p>
                        <w:p w:rsidR="003F1D68" w:rsidRPr="00145B8E" w:rsidRDefault="003F1D68" w:rsidP="003D0DC4">
                          <w:pPr>
                            <w:jc w:val="center"/>
                          </w:pPr>
                        </w:p>
                        <w:p w:rsidR="003F1D68" w:rsidRPr="00145B8E" w:rsidRDefault="003F1D68" w:rsidP="003D0DC4">
                          <w:pPr>
                            <w:jc w:val="center"/>
                          </w:pPr>
                        </w:p>
                        <w:p w:rsidR="003F1D68" w:rsidRPr="00145B8E" w:rsidRDefault="003F1D68" w:rsidP="003D0DC4">
                          <w:pPr>
                            <w:jc w:val="center"/>
                          </w:pPr>
                        </w:p>
                        <w:p w:rsidR="003F1D68" w:rsidRPr="00145B8E" w:rsidRDefault="003F1D68" w:rsidP="003D0DC4">
                          <w:pPr>
                            <w:jc w:val="center"/>
                          </w:pPr>
                        </w:p>
                      </w:txbxContent>
                    </v:textbox>
                  </v:rect>
                  <v:line id="Connecteur droit 362" o:spid="_x0000_s1617" style="position:absolute;flip:x;visibility:visible;mso-wrap-style:square" from="-14814,8572" to="4232,8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iWEMYAAADcAAAADwAAAGRycy9kb3ducmV2LnhtbESPT2vCQBTE74V+h+UVequbRpEaXaWI&#10;ihZE/HPx9sg+k7TZt2F3m8Rv3y0Uehxm5jfMbNGbWrTkfGVZwesgAUGcW11xoeByXr+8gfABWWNt&#10;mRTcycNi/vgww0zbjo/UnkIhIoR9hgrKEJpMSp+XZNAPbEMcvZt1BkOUrpDaYRfhppZpkoylwYrj&#10;QokNLUvKv07fRsHosK/1x+ehbZtqsruNrhu3YqPU81P/PgURqA//4b/2VisYjlP4PROPgJ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IlhDGAAAA3AAAAA8AAAAAAAAA&#10;AAAAAAAAoQIAAGRycy9kb3ducmV2LnhtbFBLBQYAAAAABAAEAPkAAACUAwAAAAA=&#10;" strokecolor="black [3200]" strokeweight="1pt">
                    <v:stroke joinstyle="miter"/>
                  </v:line>
                  <v:line id="Connecteur droit 363" o:spid="_x0000_s1618" style="position:absolute;visibility:visible;mso-wrap-style:square" from="-35977,56483" to="-27629,56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moG8MAAADcAAAADwAAAGRycy9kb3ducmV2LnhtbESPT4vCMBTE78J+h/AWvGnqCsVWo8iC&#10;sJcF/y57fDbPtti8lCRq/fZGEDwOM/MbZrboTCOu5HxtWcFomIAgLqyuuVSw360GExA+IGtsLJOC&#10;O3lYzD96M8y1vfGGrttQighhn6OCKoQ2l9IXFRn0Q9sSR+9kncEQpSuldniLcNPIryRJpcGa40KF&#10;LX1XVJy3F6PgQH9nl2aZXB3/L+uT2Weplr9K9T+75RREoC68w6/2j1YwTsfwPBOP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5qBvDAAAA3AAAAA8AAAAAAAAAAAAA&#10;AAAAoQIAAGRycy9kb3ducmV2LnhtbFBLBQYAAAAABAAEAPkAAACRAwAAAAA=&#10;" strokecolor="black [3200]" strokeweight="1pt">
                    <v:stroke joinstyle="miter"/>
                  </v:line>
                  <v:line id="Connecteur droit 364" o:spid="_x0000_s1619" style="position:absolute;visibility:visible;mso-wrap-style:square" from="-24455,53911" to="-8700,53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Awb8QAAADcAAAADwAAAGRycy9kb3ducmV2LnhtbESPT4vCMBTE78J+h/AWvK3p6lK21SiL&#10;IHgR/Lfi8dk822LzUpKo9dtvhAWPw8z8hpnMOtOIGzlfW1bwOUhAEBdW11wq2O8WH98gfEDW2Fgm&#10;BQ/yMJu+9SaYa3vnDd22oRQRwj5HBVUIbS6lLyoy6Ae2JY7e2TqDIUpXSu3wHuGmkcMkSaXBmuNC&#10;hS3NKyou26tR8EuHi0uzTC5Ox+v6bPZZquVKqf579zMGEagLr/B/e6kVjNIveJ6JR0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0DBvxAAAANwAAAAPAAAAAAAAAAAA&#10;AAAAAKECAABkcnMvZG93bnJldi54bWxQSwUGAAAAAAQABAD5AAAAkgMAAAAA&#10;" strokecolor="black [3200]" strokeweight="1pt">
                    <v:stroke joinstyle="miter"/>
                  </v:line>
                  <v:line id="Connecteur droit 365" o:spid="_x0000_s1620" style="position:absolute;flip:x y;visibility:visible;mso-wrap-style:square" from="-28688,30194" to="-27512,56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pYLsUAAADcAAAADwAAAGRycy9kb3ducmV2LnhtbESPT2vCQBTE74V+h+UVeqsbLRWJriIt&#10;ioLgv1y8PbPPbDD7NmS3MX57Vyj0OMzMb5jJrLOVaKnxpWMF/V4Cgjh3uuRCQXZcfIxA+ICssXJM&#10;Cu7kYTZ9fZlgqt2N99QeQiEihH2KCkwIdSqlzw1Z9D1XE0fv4hqLIcqmkLrBW4TbSg6SZCgtlhwX&#10;DNb0bSi/Hn6tgvPmp71vd6vlunbzdWEo65+WmVLvb918DCJQF/7Df+2VVvA5/ILnmXgE5PQ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pYLsUAAADcAAAADwAAAAAAAAAA&#10;AAAAAAChAgAAZHJzL2Rvd25yZXYueG1sUEsFBgAAAAAEAAQA+QAAAJMDAAAAAA==&#10;" strokecolor="black [3200]" strokeweight="1pt">
                    <v:stroke joinstyle="miter"/>
                  </v:line>
                </v:group>
                <v:shape id="Connecteur droit avec flèche 366" o:spid="_x0000_s1621" type="#_x0000_t32" style="position:absolute;left:47529;top:9810;width:0;height:92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3T3cIAAADcAAAADwAAAGRycy9kb3ducmV2LnhtbESPQYvCMBSE7wv+h/AEb2uqYpFqlKUg&#10;eFqou3h+Ns+2bPNSkmi7/nojCB6HmfmG2ewG04obOd9YVjCbJiCIS6sbrhT8/uw/VyB8QNbYWiYF&#10;/+Rhtx19bDDTtueCbsdQiQhhn6GCOoQuk9KXNRn0U9sRR+9incEQpaukdthHuGnlPElSabDhuFBj&#10;R3lN5d/xahScr51fzindF73L86Tozff9clJqMh6+1iACDeEdfrUPWsEiTeF5Jh4BuX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P3T3cIAAADcAAAADwAAAAAAAAAAAAAA&#10;AAChAgAAZHJzL2Rvd25yZXYueG1sUEsFBgAAAAAEAAQA+QAAAJADAAAAAA==&#10;" strokecolor="black [3200]" strokeweight="1pt">
                  <v:stroke endarrow="open" joinstyle="miter"/>
                </v:shape>
                <v:shape id="Connecteur droit avec flèche 367" o:spid="_x0000_s1622" type="#_x0000_t32" style="position:absolute;left:7143;top:33623;width:0;height:1438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WmJsUAAADcAAAADwAAAGRycy9kb3ducmV2LnhtbESPT2sCMRTE70K/Q3iF3jRbS1VWo5SC&#10;baGX+gfPj81zs7p5iZt0d/32plDwOMzMb5jFqre1aKkJlWMFz6MMBHHhdMWlgv1uPZyBCBFZY+2Y&#10;FFwpwGr5MFhgrl3HG2q3sRQJwiFHBSZGn0sZCkMWw8h54uQdXWMxJtmUUjfYJbit5TjLJtJixWnB&#10;oKd3Q8V5+2sVHC5m/Hr5+TifPj2vbeunu1n3rdTTY/82BxGpj/fwf/tLK3iZTOHvTDoC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UWmJsUAAADcAAAADwAAAAAAAAAA&#10;AAAAAAChAgAAZHJzL2Rvd25yZXYueG1sUEsFBgAAAAAEAAQA+QAAAJMDAAAAAA==&#10;" strokecolor="black [3200]" strokeweight="1pt">
                  <v:stroke endarrow="open" joinstyle="miter"/>
                </v:shape>
                <v:shape id="Connecteur droit avec flèche 373" o:spid="_x0000_s1623" type="#_x0000_t32" style="position:absolute;left:49149;top:40481;width:476;height:43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c2+MUAAADcAAAADwAAAGRycy9kb3ducmV2LnhtbESPQWsCMRSE7wX/Q3iCt5pVaZWtUaRg&#10;FXpptfT82Dw3q5uXuIm723/fFAoeh5n5hlmue1uLlppQOVYwGWcgiAunKy4VfB23jwsQISJrrB2T&#10;gh8KsF4NHpaYa9fxJ7WHWIoE4ZCjAhOjz6UMhSGLYew8cfJOrrEYk2xKqRvsEtzWcpplz9JixWnB&#10;oKdXQ8XlcLMKvq9m+nT9eLucd563tvXz46J7V2o07DcvICL18R7+b++1gtl8Bn9n0h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6c2+MUAAADcAAAADwAAAAAAAAAA&#10;AAAAAAChAgAAZHJzL2Rvd25yZXYueG1sUEsFBgAAAAAEAAQA+QAAAJMDAAAAAA==&#10;" strokecolor="black [3200]" strokeweight="1pt">
                  <v:stroke endarrow="open" joinstyle="miter"/>
                </v:shape>
                <v:shape id="Connecteur droit avec flèche 374" o:spid="_x0000_s1624" type="#_x0000_t32" style="position:absolute;left:15049;top:25908;width:2705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6ujMYAAADcAAAADwAAAGRycy9kb3ducmV2LnhtbESPW2sCMRSE3wv+h3AE32pWe1FWo0jB&#10;ttAXL8Xnw+Z0s3VzEjdxd/vvm0LBx2FmvmGW697WoqUmVI4VTMYZCOLC6YpLBZ/H7f0cRIjIGmvH&#10;pOCHAqxXg7sl5tp1vKf2EEuRIBxyVGBi9LmUoTBkMYydJ07el2ssxiSbUuoGuwS3tZxm2bO0WHFa&#10;MOjpxVBxPlytgtPFTJ8uu9fz95vnrW397DjvPpQaDfvNAkSkPt7C/+13reBh9gh/Z9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OrozGAAAA3AAAAA8AAAAAAAAA&#10;AAAAAAAAoQIAAGRycy9kb3ducmV2LnhtbFBLBQYAAAAABAAEAPkAAACUAwAAAAA=&#10;" strokecolor="black [3200]" strokeweight="1pt">
                  <v:stroke endarrow="open" joinstyle="miter"/>
                </v:shape>
                <v:shape id="Connecteur droit avec flèche 377" o:spid="_x0000_s1625" type="#_x0000_t32" style="position:absolute;left:20859;top:31432;width:212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gm8QAAADcAAAADwAAAGRycy9kb3ducmV2LnhtbESPzWrDMBCE74W8g9hCbo3clDrBtRKC&#10;IdBTwG7peWOtf6i1MpISO3n6qlDocZiZb5h8P5tBXMn53rKC51UCgri2uudWwefH8WkLwgdkjYNl&#10;UnAjD/vd4iHHTNuJS7pWoRURwj5DBV0IYyalrzsy6Fd2JI5eY53BEKVrpXY4RbgZ5DpJUmmw57jQ&#10;4UhFR/V3dTEKzpfRv64pPZaTK4qknMzp3nwptXycD28gAs3hP/zXftcKXjYb+D0Tj4D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aOCbxAAAANwAAAAPAAAAAAAAAAAA&#10;AAAAAKECAABkcnMvZG93bnJldi54bWxQSwUGAAAAAAQABAD5AAAAkgMAAAAA&#10;" strokecolor="black [3200]" strokeweight="1pt">
                  <v:stroke endarrow="open" joinstyle="miter"/>
                </v:shape>
                <v:shape id="Connecteur droit avec flèche 378" o:spid="_x0000_s1626" type="#_x0000_t32" style="position:absolute;left:48958;top:56197;width:191;height:4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06b8AAADcAAAADwAAAGRycy9kb3ducmV2LnhtbERPy4rCMBTdD/gP4QruxlTFB9UoUhBc&#10;DVSHWV+ba1tsbkoSbfXrJwvB5eG8N7veNOJBzteWFUzGCQjiwuqaSwW/58P3CoQPyBoby6TgSR52&#10;28HXBlNtO87pcQqliCHsU1RQhdCmUvqiIoN+bFviyF2tMxgidKXUDrsYbho5TZKFNFhzbKiwpayi&#10;4na6GwWXe+vnU1oc8s5lWZJ35ud1/VNqNOz3axCB+vARv91HrWC2jGvjmXgE5PY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d06b8AAADcAAAADwAAAAAAAAAAAAAAAACh&#10;AgAAZHJzL2Rvd25yZXYueG1sUEsFBgAAAAAEAAQA+QAAAI0DAAAAAA==&#10;" strokecolor="black [3200]" strokeweight="1pt">
                  <v:stroke endarrow="open" joinstyle="miter"/>
                </v:shape>
                <v:shape id="Connecteur droit avec flèche 379" o:spid="_x0000_s1627" type="#_x0000_t32" style="position:absolute;left:30670;top:39243;width:12383;height:132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8BEsYAAADcAAAADwAAAGRycy9kb3ducmV2LnhtbESPT2sCMRTE7wW/Q3iCt5rV0qqrUaRg&#10;W+jFP6Xnx+Z1s3XzEjdxd/vtm0LB4zAzv2FWm97WoqUmVI4VTMYZCOLC6YpLBR+n3f0cRIjIGmvH&#10;pOCHAmzWg7sV5tp1fKD2GEuRIBxyVGBi9LmUoTBkMYydJ07el2ssxiSbUuoGuwS3tZxm2ZO0WHFa&#10;MOjp2VBxPl6tgs+LmT5e9i/n71fPO9v62WnevSs1GvbbJYhIfbyF/9tvWsHDbAF/Z9IR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5PARLGAAAA3AAAAA8AAAAAAAAA&#10;AAAAAAAAoQIAAGRycy9kb3ducmV2LnhtbFBLBQYAAAAABAAEAPkAAACUAwAAAAA=&#10;" strokecolor="black [3200]" strokeweight="1pt">
                  <v:stroke endarrow="open" joinstyle="miter"/>
                </v:shape>
              </v:group>
            </w:pict>
          </mc:Fallback>
        </mc:AlternateContent>
      </w:r>
    </w:p>
    <w:p w:rsidR="003D0DC4" w:rsidRPr="00876B2A" w:rsidRDefault="003D0DC4" w:rsidP="003D0DC4">
      <w:pPr>
        <w:spacing w:line="360" w:lineRule="auto"/>
        <w:ind w:firstLine="1134"/>
        <w:rPr>
          <w:rStyle w:val="lev"/>
          <w:b w:val="0"/>
          <w:color w:val="0D0D0D" w:themeColor="text1" w:themeTint="F2"/>
        </w:rPr>
      </w:pPr>
    </w:p>
    <w:p w:rsidR="003D0DC4" w:rsidRPr="00876B2A" w:rsidRDefault="003D0DC4" w:rsidP="003D0DC4">
      <w:pPr>
        <w:spacing w:line="360" w:lineRule="auto"/>
        <w:ind w:firstLine="1134"/>
        <w:rPr>
          <w:rStyle w:val="lev"/>
          <w:b w:val="0"/>
          <w:color w:val="0D0D0D" w:themeColor="text1" w:themeTint="F2"/>
        </w:rPr>
      </w:pPr>
    </w:p>
    <w:p w:rsidR="003D0DC4" w:rsidRPr="00876B2A" w:rsidRDefault="003D0DC4" w:rsidP="003D0DC4">
      <w:pPr>
        <w:spacing w:line="360" w:lineRule="auto"/>
        <w:ind w:firstLine="1134"/>
        <w:rPr>
          <w:rStyle w:val="lev"/>
          <w:b w:val="0"/>
          <w:color w:val="0D0D0D" w:themeColor="text1" w:themeTint="F2"/>
        </w:rPr>
      </w:pPr>
    </w:p>
    <w:p w:rsidR="003D0DC4" w:rsidRPr="00876B2A" w:rsidRDefault="003D0DC4" w:rsidP="003D0DC4">
      <w:pPr>
        <w:spacing w:line="360" w:lineRule="auto"/>
        <w:ind w:firstLine="1134"/>
        <w:rPr>
          <w:rStyle w:val="lev"/>
          <w:b w:val="0"/>
          <w:color w:val="0D0D0D" w:themeColor="text1" w:themeTint="F2"/>
        </w:rPr>
      </w:pPr>
    </w:p>
    <w:p w:rsidR="003D0DC4" w:rsidRPr="00876B2A" w:rsidRDefault="003D0DC4" w:rsidP="003D0DC4">
      <w:pPr>
        <w:spacing w:line="360" w:lineRule="auto"/>
        <w:ind w:firstLine="1134"/>
        <w:rPr>
          <w:rStyle w:val="lev"/>
          <w:b w:val="0"/>
          <w:color w:val="0D0D0D" w:themeColor="text1" w:themeTint="F2"/>
        </w:rPr>
      </w:pPr>
    </w:p>
    <w:p w:rsidR="003D0DC4" w:rsidRPr="00876B2A" w:rsidRDefault="003D0DC4" w:rsidP="003D0DC4">
      <w:pPr>
        <w:spacing w:line="360" w:lineRule="auto"/>
        <w:ind w:firstLine="1134"/>
        <w:rPr>
          <w:rStyle w:val="lev"/>
          <w:b w:val="0"/>
          <w:color w:val="0D0D0D" w:themeColor="text1" w:themeTint="F2"/>
        </w:rPr>
      </w:pPr>
    </w:p>
    <w:p w:rsidR="003D0DC4" w:rsidRPr="00876B2A" w:rsidRDefault="003D0DC4" w:rsidP="003D0DC4">
      <w:pPr>
        <w:spacing w:line="360" w:lineRule="auto"/>
        <w:ind w:firstLine="1134"/>
        <w:rPr>
          <w:rStyle w:val="lev"/>
          <w:b w:val="0"/>
          <w:color w:val="0D0D0D" w:themeColor="text1" w:themeTint="F2"/>
        </w:rPr>
      </w:pPr>
    </w:p>
    <w:p w:rsidR="003D0DC4" w:rsidRPr="00876B2A" w:rsidRDefault="003D0DC4" w:rsidP="003D0DC4">
      <w:pPr>
        <w:spacing w:line="360" w:lineRule="auto"/>
        <w:ind w:firstLine="1134"/>
        <w:rPr>
          <w:rStyle w:val="lev"/>
          <w:b w:val="0"/>
          <w:color w:val="0D0D0D" w:themeColor="text1" w:themeTint="F2"/>
        </w:rPr>
      </w:pPr>
    </w:p>
    <w:p w:rsidR="003D0DC4" w:rsidRPr="00876B2A" w:rsidRDefault="003D0DC4" w:rsidP="003D0DC4">
      <w:pPr>
        <w:spacing w:line="360" w:lineRule="auto"/>
        <w:ind w:firstLine="1134"/>
        <w:rPr>
          <w:rStyle w:val="lev"/>
          <w:b w:val="0"/>
          <w:color w:val="0D0D0D" w:themeColor="text1" w:themeTint="F2"/>
        </w:rPr>
      </w:pPr>
    </w:p>
    <w:p w:rsidR="003D0DC4" w:rsidRPr="00876B2A" w:rsidRDefault="003D0DC4" w:rsidP="003D0DC4">
      <w:pPr>
        <w:spacing w:line="360" w:lineRule="auto"/>
        <w:ind w:firstLine="1134"/>
        <w:rPr>
          <w:rStyle w:val="lev"/>
          <w:b w:val="0"/>
          <w:color w:val="0D0D0D" w:themeColor="text1" w:themeTint="F2"/>
        </w:rPr>
      </w:pPr>
    </w:p>
    <w:p w:rsidR="003D0DC4" w:rsidRPr="00876B2A" w:rsidRDefault="003D0DC4" w:rsidP="003D0DC4">
      <w:pPr>
        <w:spacing w:line="360" w:lineRule="auto"/>
        <w:ind w:firstLine="1134"/>
        <w:rPr>
          <w:rStyle w:val="lev"/>
          <w:b w:val="0"/>
          <w:color w:val="0D0D0D" w:themeColor="text1" w:themeTint="F2"/>
        </w:rPr>
      </w:pPr>
    </w:p>
    <w:p w:rsidR="003D0DC4" w:rsidRPr="00876B2A" w:rsidRDefault="003D0DC4" w:rsidP="003D0DC4">
      <w:pPr>
        <w:spacing w:line="360" w:lineRule="auto"/>
        <w:ind w:firstLine="1134"/>
        <w:rPr>
          <w:rStyle w:val="lev"/>
          <w:b w:val="0"/>
          <w:color w:val="0D0D0D" w:themeColor="text1" w:themeTint="F2"/>
        </w:rPr>
      </w:pPr>
    </w:p>
    <w:p w:rsidR="003D0DC4" w:rsidRPr="00876B2A" w:rsidRDefault="003D0DC4" w:rsidP="003D0DC4">
      <w:pPr>
        <w:spacing w:line="360" w:lineRule="auto"/>
        <w:ind w:firstLine="1134"/>
        <w:rPr>
          <w:rStyle w:val="lev"/>
          <w:b w:val="0"/>
          <w:color w:val="0D0D0D" w:themeColor="text1" w:themeTint="F2"/>
        </w:rPr>
      </w:pPr>
    </w:p>
    <w:p w:rsidR="003D0DC4" w:rsidRPr="00876B2A" w:rsidRDefault="003D0DC4" w:rsidP="003D0DC4">
      <w:pPr>
        <w:spacing w:line="360" w:lineRule="auto"/>
        <w:ind w:firstLine="1134"/>
        <w:rPr>
          <w:rStyle w:val="lev"/>
          <w:b w:val="0"/>
          <w:color w:val="0D0D0D" w:themeColor="text1" w:themeTint="F2"/>
        </w:rPr>
      </w:pPr>
    </w:p>
    <w:p w:rsidR="003D0DC4" w:rsidRPr="00876B2A" w:rsidRDefault="003D0DC4" w:rsidP="003D0DC4">
      <w:pPr>
        <w:spacing w:line="360" w:lineRule="auto"/>
        <w:ind w:firstLine="1134"/>
        <w:rPr>
          <w:rStyle w:val="lev"/>
          <w:b w:val="0"/>
          <w:color w:val="0D0D0D" w:themeColor="text1" w:themeTint="F2"/>
        </w:rPr>
      </w:pPr>
    </w:p>
    <w:p w:rsidR="003D0DC4" w:rsidRPr="00876B2A" w:rsidRDefault="003D0DC4" w:rsidP="003D0DC4">
      <w:pPr>
        <w:spacing w:line="360" w:lineRule="auto"/>
        <w:ind w:firstLine="1134"/>
        <w:rPr>
          <w:rStyle w:val="lev"/>
          <w:b w:val="0"/>
          <w:color w:val="0D0D0D" w:themeColor="text1" w:themeTint="F2"/>
        </w:rPr>
      </w:pPr>
    </w:p>
    <w:p w:rsidR="003D0DC4" w:rsidRPr="00876B2A" w:rsidRDefault="003D0DC4" w:rsidP="003D0DC4">
      <w:pPr>
        <w:spacing w:line="360" w:lineRule="auto"/>
        <w:ind w:firstLine="1134"/>
        <w:rPr>
          <w:rStyle w:val="lev"/>
          <w:b w:val="0"/>
          <w:color w:val="0D0D0D" w:themeColor="text1" w:themeTint="F2"/>
        </w:rPr>
      </w:pPr>
    </w:p>
    <w:p w:rsidR="003D0DC4" w:rsidRPr="00876B2A" w:rsidRDefault="003D0DC4" w:rsidP="003D0DC4">
      <w:pPr>
        <w:spacing w:line="360" w:lineRule="auto"/>
        <w:ind w:firstLine="1134"/>
        <w:rPr>
          <w:rStyle w:val="lev"/>
          <w:b w:val="0"/>
          <w:color w:val="0D0D0D" w:themeColor="text1" w:themeTint="F2"/>
        </w:rPr>
      </w:pPr>
    </w:p>
    <w:p w:rsidR="003D0DC4" w:rsidRPr="00876B2A" w:rsidRDefault="003D0DC4" w:rsidP="003D0DC4">
      <w:pPr>
        <w:spacing w:line="360" w:lineRule="auto"/>
        <w:ind w:firstLine="1134"/>
        <w:rPr>
          <w:rStyle w:val="lev"/>
          <w:b w:val="0"/>
          <w:bCs w:val="0"/>
        </w:rPr>
      </w:pPr>
    </w:p>
    <w:p w:rsidR="003D0DC4" w:rsidRPr="00876B2A" w:rsidRDefault="003D0DC4" w:rsidP="003D0DC4">
      <w:pPr>
        <w:pStyle w:val="Paragraphedeliste"/>
        <w:spacing w:after="0" w:line="360" w:lineRule="auto"/>
        <w:ind w:left="0"/>
        <w:jc w:val="right"/>
        <w:rPr>
          <w:i/>
          <w:szCs w:val="24"/>
        </w:rPr>
      </w:pPr>
      <w:r w:rsidRPr="00876B2A">
        <w:rPr>
          <w:i/>
          <w:szCs w:val="24"/>
        </w:rPr>
        <w:t>Figure 12 : Présentation du Modèle Logique des Données Brut</w:t>
      </w:r>
    </w:p>
    <w:p w:rsidR="003D0DC4" w:rsidRPr="00876B2A" w:rsidRDefault="003D0DC4" w:rsidP="003D0DC4">
      <w:pPr>
        <w:pStyle w:val="Titre5"/>
        <w:spacing w:line="360" w:lineRule="auto"/>
        <w:rPr>
          <w:rFonts w:ascii="Times New Roman" w:hAnsi="Times New Roman" w:cs="Times New Roman"/>
          <w:b/>
          <w:color w:val="auto"/>
          <w:sz w:val="26"/>
          <w:szCs w:val="26"/>
        </w:rPr>
      </w:pPr>
      <w:bookmarkStart w:id="529" w:name="_Toc12270015"/>
      <w:r w:rsidRPr="00876B2A">
        <w:rPr>
          <w:rFonts w:ascii="Times New Roman" w:hAnsi="Times New Roman" w:cs="Times New Roman"/>
          <w:b/>
          <w:color w:val="auto"/>
          <w:sz w:val="26"/>
          <w:szCs w:val="26"/>
        </w:rPr>
        <w:lastRenderedPageBreak/>
        <w:t>I.2.2.4. Normalisation de la base de données</w:t>
      </w:r>
      <w:bookmarkEnd w:id="529"/>
    </w:p>
    <w:p w:rsidR="003D0DC4" w:rsidRPr="00876B2A" w:rsidRDefault="003D0DC4" w:rsidP="00D9418D">
      <w:pPr>
        <w:spacing w:line="360" w:lineRule="auto"/>
        <w:ind w:firstLine="1134"/>
        <w:jc w:val="both"/>
      </w:pPr>
      <w:r w:rsidRPr="00876B2A">
        <w:t xml:space="preserve">La normalisation est une opération qui permet d’éliminer les redondances dans la base de données. Pour ce faire, le concepteur fait recours aux différentes formes normales. </w:t>
      </w:r>
    </w:p>
    <w:p w:rsidR="003D0DC4" w:rsidRPr="00876B2A" w:rsidRDefault="003D0DC4" w:rsidP="00D9418D">
      <w:pPr>
        <w:spacing w:line="360" w:lineRule="auto"/>
        <w:ind w:firstLine="1134"/>
        <w:jc w:val="both"/>
      </w:pPr>
      <w:r w:rsidRPr="00876B2A">
        <w:t xml:space="preserve">En effet, cela permet à l’administrateur de la base de données d’analyser les informations relatives en termes de clés primaires échangées entre les tables à partir du passage de modèle conceptuel de données au modèle logique de données. </w:t>
      </w:r>
    </w:p>
    <w:p w:rsidR="003D0DC4" w:rsidRPr="00D9418D" w:rsidRDefault="003D0DC4" w:rsidP="00D9418D">
      <w:pPr>
        <w:ind w:firstLine="1134"/>
        <w:jc w:val="both"/>
        <w:rPr>
          <w:b/>
        </w:rPr>
      </w:pPr>
      <w:r w:rsidRPr="00D9418D">
        <w:rPr>
          <w:rStyle w:val="lev"/>
          <w:b w:val="0"/>
          <w:color w:val="0D0D0D" w:themeColor="text1" w:themeTint="F2"/>
        </w:rPr>
        <w:t>Théoriquement, il existe cinq règles de normalisation ou cinq formes normales. Mais en pratique, le MLD est valide ou normalisé à la troisième forme déjà normale.</w:t>
      </w:r>
    </w:p>
    <w:p w:rsidR="003D0DC4" w:rsidRPr="00876B2A" w:rsidRDefault="003D0DC4" w:rsidP="00D9418D">
      <w:pPr>
        <w:ind w:firstLine="1134"/>
        <w:jc w:val="both"/>
        <w:rPr>
          <w:bCs/>
        </w:rPr>
      </w:pPr>
      <w:r w:rsidRPr="00876B2A">
        <w:t>Le MLD Valide est obtenu après la validation du MLD Brut. Les relations doivent respecter certaines règles, cet ensemble de  règles se nomme « Formes Normales ». Cette théorie a été élaborée par E.F.Code en 1970. Son objectif est d’éviter les anomalies dans la base de données relationnelle :</w:t>
      </w:r>
    </w:p>
    <w:p w:rsidR="003D0DC4" w:rsidRPr="00876B2A" w:rsidRDefault="003D0DC4" w:rsidP="00965CF9">
      <w:pPr>
        <w:pStyle w:val="Paragraphedeliste"/>
        <w:numPr>
          <w:ilvl w:val="0"/>
          <w:numId w:val="64"/>
        </w:numPr>
        <w:spacing w:line="240" w:lineRule="auto"/>
        <w:jc w:val="both"/>
        <w:rPr>
          <w:b/>
          <w:i/>
        </w:rPr>
      </w:pPr>
      <w:bookmarkStart w:id="530" w:name="_Toc290207137"/>
      <w:bookmarkStart w:id="531" w:name="_Toc336711998"/>
      <w:bookmarkStart w:id="532" w:name="_Toc424299706"/>
      <w:bookmarkStart w:id="533" w:name="_Toc485716309"/>
      <w:bookmarkStart w:id="534" w:name="_Toc486852352"/>
      <w:bookmarkStart w:id="535" w:name="_Toc516056304"/>
      <w:bookmarkStart w:id="536" w:name="_Toc516215333"/>
      <w:bookmarkStart w:id="537" w:name="_Toc516464358"/>
      <w:r w:rsidRPr="00876B2A">
        <w:rPr>
          <w:b/>
          <w:i/>
        </w:rPr>
        <w:t>Première forme normale </w:t>
      </w:r>
      <w:bookmarkEnd w:id="530"/>
      <w:bookmarkEnd w:id="531"/>
      <w:r w:rsidRPr="00876B2A">
        <w:rPr>
          <w:b/>
          <w:i/>
        </w:rPr>
        <w:t xml:space="preserve"> </w:t>
      </w:r>
    </w:p>
    <w:p w:rsidR="003D0DC4" w:rsidRPr="00876B2A" w:rsidRDefault="003D0DC4" w:rsidP="00D9418D">
      <w:pPr>
        <w:ind w:firstLine="1134"/>
        <w:jc w:val="both"/>
      </w:pPr>
      <w:r w:rsidRPr="00876B2A">
        <w:t>Une table doit avoir au moins une clé et ses attributs doivent être élémentaires. Les attributs ne contiennent pas de valeur répétitive ;</w:t>
      </w:r>
      <w:bookmarkStart w:id="538" w:name="_Toc290207138"/>
      <w:bookmarkStart w:id="539" w:name="_Toc336711999"/>
      <w:bookmarkStart w:id="540" w:name="_Toc424299707"/>
      <w:bookmarkStart w:id="541" w:name="_Toc485716310"/>
      <w:bookmarkStart w:id="542" w:name="_Toc486852353"/>
      <w:bookmarkStart w:id="543" w:name="_Toc516056305"/>
      <w:bookmarkStart w:id="544" w:name="_Toc516215334"/>
      <w:bookmarkStart w:id="545" w:name="_Toc516464359"/>
      <w:bookmarkEnd w:id="532"/>
      <w:bookmarkEnd w:id="533"/>
      <w:bookmarkEnd w:id="534"/>
      <w:bookmarkEnd w:id="535"/>
      <w:bookmarkEnd w:id="536"/>
      <w:bookmarkEnd w:id="537"/>
    </w:p>
    <w:p w:rsidR="003D0DC4" w:rsidRPr="00876B2A" w:rsidRDefault="003D0DC4" w:rsidP="00965CF9">
      <w:pPr>
        <w:pStyle w:val="Sansinterligne"/>
        <w:numPr>
          <w:ilvl w:val="0"/>
          <w:numId w:val="64"/>
        </w:numPr>
        <w:spacing w:line="360" w:lineRule="auto"/>
        <w:rPr>
          <w:rFonts w:cs="Times New Roman"/>
          <w:b/>
          <w:i/>
          <w:color w:val="0D0D0D" w:themeColor="text1" w:themeTint="F2"/>
          <w:sz w:val="26"/>
          <w:szCs w:val="26"/>
        </w:rPr>
      </w:pPr>
      <w:r w:rsidRPr="00876B2A">
        <w:rPr>
          <w:rFonts w:cs="Times New Roman"/>
          <w:b/>
          <w:i/>
          <w:color w:val="0D0D0D" w:themeColor="text1" w:themeTint="F2"/>
          <w:sz w:val="26"/>
          <w:szCs w:val="26"/>
        </w:rPr>
        <w:t>Deuxième forme normale </w:t>
      </w:r>
      <w:bookmarkEnd w:id="538"/>
      <w:bookmarkEnd w:id="539"/>
      <w:r w:rsidRPr="00876B2A">
        <w:rPr>
          <w:rFonts w:cs="Times New Roman"/>
          <w:b/>
          <w:i/>
          <w:color w:val="0D0D0D" w:themeColor="text1" w:themeTint="F2"/>
          <w:sz w:val="26"/>
          <w:szCs w:val="26"/>
        </w:rPr>
        <w:t xml:space="preserve"> </w:t>
      </w:r>
    </w:p>
    <w:p w:rsidR="003D0DC4" w:rsidRPr="00876B2A" w:rsidRDefault="003D0DC4" w:rsidP="00D9418D">
      <w:pPr>
        <w:spacing w:line="360" w:lineRule="auto"/>
        <w:ind w:firstLine="1134"/>
        <w:jc w:val="both"/>
      </w:pPr>
      <w:r w:rsidRPr="00876B2A">
        <w:t>Une table est en deuxième forme normale, lorsqu’étant déjà en 1</w:t>
      </w:r>
      <w:r w:rsidRPr="00876B2A">
        <w:rPr>
          <w:vertAlign w:val="superscript"/>
        </w:rPr>
        <w:t>ère</w:t>
      </w:r>
      <w:r w:rsidRPr="00876B2A">
        <w:t xml:space="preserve"> forme normale, et que ses attributs non clés sont en dépendance fonctionnelle de la clé primaire ;</w:t>
      </w:r>
      <w:bookmarkStart w:id="546" w:name="_Toc290207139"/>
      <w:bookmarkStart w:id="547" w:name="_Toc336712000"/>
      <w:bookmarkStart w:id="548" w:name="_Toc424299708"/>
      <w:bookmarkStart w:id="549" w:name="_Toc485716311"/>
      <w:bookmarkStart w:id="550" w:name="_Toc486852354"/>
      <w:bookmarkEnd w:id="540"/>
      <w:bookmarkEnd w:id="541"/>
      <w:bookmarkEnd w:id="542"/>
      <w:bookmarkEnd w:id="543"/>
      <w:bookmarkEnd w:id="544"/>
      <w:bookmarkEnd w:id="545"/>
    </w:p>
    <w:p w:rsidR="003D0DC4" w:rsidRPr="00876B2A" w:rsidRDefault="003D0DC4" w:rsidP="00965CF9">
      <w:pPr>
        <w:pStyle w:val="Sansinterligne"/>
        <w:numPr>
          <w:ilvl w:val="0"/>
          <w:numId w:val="64"/>
        </w:numPr>
        <w:spacing w:line="360" w:lineRule="auto"/>
        <w:rPr>
          <w:rFonts w:cs="Times New Roman"/>
          <w:i/>
          <w:color w:val="0D0D0D" w:themeColor="text1" w:themeTint="F2"/>
          <w:sz w:val="26"/>
          <w:szCs w:val="26"/>
        </w:rPr>
      </w:pPr>
      <w:r w:rsidRPr="00876B2A">
        <w:rPr>
          <w:rFonts w:cs="Times New Roman"/>
          <w:b/>
          <w:i/>
          <w:color w:val="0D0D0D" w:themeColor="text1" w:themeTint="F2"/>
          <w:sz w:val="26"/>
          <w:szCs w:val="26"/>
        </w:rPr>
        <w:t>Troisième forme normale</w:t>
      </w:r>
      <w:r w:rsidRPr="00876B2A">
        <w:rPr>
          <w:rFonts w:cs="Times New Roman"/>
          <w:i/>
          <w:color w:val="0D0D0D" w:themeColor="text1" w:themeTint="F2"/>
          <w:sz w:val="26"/>
          <w:szCs w:val="26"/>
        </w:rPr>
        <w:t> </w:t>
      </w:r>
      <w:bookmarkEnd w:id="546"/>
      <w:bookmarkEnd w:id="547"/>
    </w:p>
    <w:p w:rsidR="003D0DC4" w:rsidRPr="00876B2A" w:rsidRDefault="003D0DC4" w:rsidP="00D9418D">
      <w:pPr>
        <w:spacing w:line="360" w:lineRule="auto"/>
        <w:ind w:firstLine="1134"/>
        <w:jc w:val="both"/>
        <w:rPr>
          <w:color w:val="0D0D0D" w:themeColor="text1" w:themeTint="F2"/>
        </w:rPr>
      </w:pPr>
      <w:r w:rsidRPr="00876B2A">
        <w:t>Une table est en troisième forme normale, lorsqu’ étant déjà en 2</w:t>
      </w:r>
      <w:r w:rsidRPr="00876B2A">
        <w:rPr>
          <w:vertAlign w:val="superscript"/>
        </w:rPr>
        <w:t>ème</w:t>
      </w:r>
      <w:r w:rsidRPr="00876B2A">
        <w:t xml:space="preserve"> forme normale, et que ses attributs non clé ne sont pas en dépendance transitive de la clé primaire. C'est-à-dire ils doivent être en dépendance directe de la clé.</w:t>
      </w:r>
      <w:bookmarkEnd w:id="548"/>
      <w:bookmarkEnd w:id="549"/>
      <w:bookmarkEnd w:id="550"/>
    </w:p>
    <w:p w:rsidR="003D0DC4" w:rsidRPr="00876B2A" w:rsidRDefault="003D0DC4" w:rsidP="003D0DC4"/>
    <w:p w:rsidR="003D0DC4" w:rsidRPr="00876B2A" w:rsidRDefault="003D0DC4" w:rsidP="003D0DC4"/>
    <w:p w:rsidR="003D0DC4" w:rsidRPr="00876B2A" w:rsidRDefault="003D0DC4" w:rsidP="003D0DC4"/>
    <w:p w:rsidR="003D0DC4" w:rsidRPr="00876B2A" w:rsidRDefault="003D0DC4" w:rsidP="003D0DC4">
      <w:pPr>
        <w:pStyle w:val="Titre5"/>
        <w:rPr>
          <w:rFonts w:ascii="Times New Roman" w:hAnsi="Times New Roman" w:cs="Times New Roman"/>
        </w:rPr>
        <w:sectPr w:rsidR="003D0DC4" w:rsidRPr="00876B2A">
          <w:pgSz w:w="11906" w:h="16838"/>
          <w:pgMar w:top="1417" w:right="1417" w:bottom="1417" w:left="1417" w:header="708" w:footer="708" w:gutter="0"/>
          <w:cols w:space="708"/>
          <w:docGrid w:linePitch="360"/>
        </w:sectPr>
      </w:pPr>
    </w:p>
    <w:p w:rsidR="003D0DC4" w:rsidRPr="00876B2A" w:rsidRDefault="003D0DC4" w:rsidP="003D0DC4">
      <w:pPr>
        <w:pStyle w:val="Titre5"/>
        <w:rPr>
          <w:rFonts w:ascii="Times New Roman" w:hAnsi="Times New Roman" w:cs="Times New Roman"/>
          <w:b/>
          <w:color w:val="auto"/>
          <w:sz w:val="26"/>
          <w:szCs w:val="26"/>
        </w:rPr>
      </w:pPr>
      <w:bookmarkStart w:id="551" w:name="_Toc12270016"/>
      <w:r w:rsidRPr="00876B2A">
        <w:rPr>
          <w:rFonts w:ascii="Times New Roman" w:hAnsi="Times New Roman" w:cs="Times New Roman"/>
          <w:b/>
          <w:color w:val="auto"/>
          <w:sz w:val="26"/>
          <w:szCs w:val="26"/>
        </w:rPr>
        <w:lastRenderedPageBreak/>
        <w:t>I.2.2.5. Présentation du Modèle Logique des Données Valide (MLDV)</w:t>
      </w:r>
      <w:bookmarkEnd w:id="551"/>
    </w:p>
    <w:p w:rsidR="003D0DC4" w:rsidRPr="00876B2A" w:rsidRDefault="003D0DC4" w:rsidP="003D0DC4">
      <w:r w:rsidRPr="00876B2A">
        <w:rPr>
          <w:b/>
          <w:noProof/>
          <w:sz w:val="30"/>
          <w:szCs w:val="30"/>
          <w:lang w:eastAsia="fr-FR"/>
        </w:rPr>
        <mc:AlternateContent>
          <mc:Choice Requires="wpg">
            <w:drawing>
              <wp:anchor distT="0" distB="0" distL="114300" distR="114300" simplePos="0" relativeHeight="251831296" behindDoc="0" locked="0" layoutInCell="1" allowOverlap="1" wp14:anchorId="1576F5CB" wp14:editId="0FC01FED">
                <wp:simplePos x="0" y="0"/>
                <wp:positionH relativeFrom="column">
                  <wp:posOffset>-63851</wp:posOffset>
                </wp:positionH>
                <wp:positionV relativeFrom="paragraph">
                  <wp:posOffset>154913</wp:posOffset>
                </wp:positionV>
                <wp:extent cx="6191250" cy="8696325"/>
                <wp:effectExtent l="0" t="0" r="19050" b="28575"/>
                <wp:wrapNone/>
                <wp:docPr id="380" name="Groupe 380"/>
                <wp:cNvGraphicFramePr/>
                <a:graphic xmlns:a="http://schemas.openxmlformats.org/drawingml/2006/main">
                  <a:graphicData uri="http://schemas.microsoft.com/office/word/2010/wordprocessingGroup">
                    <wpg:wgp>
                      <wpg:cNvGrpSpPr/>
                      <wpg:grpSpPr>
                        <a:xfrm>
                          <a:off x="0" y="0"/>
                          <a:ext cx="6191250" cy="8696325"/>
                          <a:chOff x="0" y="0"/>
                          <a:chExt cx="5724525" cy="8162925"/>
                        </a:xfrm>
                      </wpg:grpSpPr>
                      <wpg:grpSp>
                        <wpg:cNvPr id="381" name="Groupe 194"/>
                        <wpg:cNvGrpSpPr/>
                        <wpg:grpSpPr>
                          <a:xfrm>
                            <a:off x="0" y="1905000"/>
                            <a:ext cx="5724525" cy="6257925"/>
                            <a:chOff x="0" y="0"/>
                            <a:chExt cx="5724525" cy="6257925"/>
                          </a:xfrm>
                        </wpg:grpSpPr>
                        <wpg:grpSp>
                          <wpg:cNvPr id="382" name="Groupe 195"/>
                          <wpg:cNvGrpSpPr/>
                          <wpg:grpSpPr>
                            <a:xfrm>
                              <a:off x="4210050" y="0"/>
                              <a:ext cx="1506220" cy="2019301"/>
                              <a:chOff x="0" y="-1"/>
                              <a:chExt cx="1506220" cy="2019301"/>
                            </a:xfrm>
                          </wpg:grpSpPr>
                          <wps:wsp>
                            <wps:cNvPr id="383" name="Rectangle 196"/>
                            <wps:cNvSpPr/>
                            <wps:spPr>
                              <a:xfrm>
                                <a:off x="0" y="-1"/>
                                <a:ext cx="1504950" cy="2019301"/>
                              </a:xfrm>
                              <a:prstGeom prst="rect">
                                <a:avLst/>
                              </a:prstGeom>
                            </wps:spPr>
                            <wps:style>
                              <a:lnRef idx="2">
                                <a:schemeClr val="dk1"/>
                              </a:lnRef>
                              <a:fillRef idx="1">
                                <a:schemeClr val="lt1"/>
                              </a:fillRef>
                              <a:effectRef idx="0">
                                <a:schemeClr val="dk1"/>
                              </a:effectRef>
                              <a:fontRef idx="minor">
                                <a:schemeClr val="dk1"/>
                              </a:fontRef>
                            </wps:style>
                            <wps:txbx>
                              <w:txbxContent>
                                <w:p w:rsidR="003F1D68" w:rsidRPr="00262493" w:rsidRDefault="003F1D68" w:rsidP="003D0DC4">
                                  <w:pPr>
                                    <w:jc w:val="center"/>
                                  </w:pPr>
                                  <w:r>
                                    <w:t>T_</w:t>
                                  </w:r>
                                  <w:r w:rsidRPr="00262493">
                                    <w:t>PATIENT</w:t>
                                  </w:r>
                                </w:p>
                                <w:p w:rsidR="003F1D68" w:rsidRDefault="003F1D68" w:rsidP="003D0DC4">
                                  <w:pPr>
                                    <w:spacing w:after="0" w:line="240" w:lineRule="auto"/>
                                  </w:pPr>
                                  <w:r>
                                    <w:t>#Code_patien</w:t>
                                  </w:r>
                                </w:p>
                                <w:p w:rsidR="003F1D68" w:rsidRDefault="003F1D68" w:rsidP="003D0DC4">
                                  <w:pPr>
                                    <w:spacing w:after="0" w:line="240" w:lineRule="auto"/>
                                  </w:pPr>
                                  <w:r>
                                    <w:t>Nom__patien</w:t>
                                  </w:r>
                                </w:p>
                                <w:p w:rsidR="003F1D68" w:rsidRDefault="003F1D68" w:rsidP="003D0DC4">
                                  <w:pPr>
                                    <w:spacing w:after="0" w:line="240" w:lineRule="auto"/>
                                  </w:pPr>
                                  <w:r>
                                    <w:t>Postnom_patien</w:t>
                                  </w:r>
                                </w:p>
                                <w:p w:rsidR="003F1D68" w:rsidRDefault="003F1D68" w:rsidP="003D0DC4">
                                  <w:pPr>
                                    <w:spacing w:after="0" w:line="240" w:lineRule="auto"/>
                                  </w:pPr>
                                  <w:r>
                                    <w:t>Prenom__patien</w:t>
                                  </w:r>
                                </w:p>
                                <w:p w:rsidR="003F1D68" w:rsidRDefault="003F1D68" w:rsidP="003D0DC4">
                                  <w:pPr>
                                    <w:spacing w:after="0" w:line="240" w:lineRule="auto"/>
                                  </w:pPr>
                                  <w:r>
                                    <w:t>Sexe_Patien</w:t>
                                  </w:r>
                                </w:p>
                                <w:p w:rsidR="003F1D68" w:rsidRDefault="003F1D68" w:rsidP="003D0DC4">
                                  <w:pPr>
                                    <w:spacing w:after="0" w:line="240" w:lineRule="auto"/>
                                  </w:pPr>
                                  <w:r>
                                    <w:t>Adresse__patien</w:t>
                                  </w:r>
                                </w:p>
                                <w:p w:rsidR="003F1D68" w:rsidRDefault="003F1D68" w:rsidP="003D0DC4">
                                  <w:pPr>
                                    <w:spacing w:after="0" w:line="240" w:lineRule="auto"/>
                                  </w:pPr>
                                  <w:r>
                                    <w:t>Numtel__patien</w:t>
                                  </w:r>
                                </w:p>
                                <w:p w:rsidR="003F1D68" w:rsidRDefault="003F1D68" w:rsidP="003D0DC4">
                                  <w:pPr>
                                    <w:spacing w:after="0" w:line="240" w:lineRule="auto"/>
                                  </w:pPr>
                                  <w:r>
                                    <w:t>#Matri_ag</w:t>
                                  </w:r>
                                </w:p>
                                <w:p w:rsidR="003F1D68" w:rsidRPr="00262493" w:rsidRDefault="003F1D68" w:rsidP="003D0DC4">
                                  <w:pPr>
                                    <w:spacing w:after="0" w:line="240" w:lineRule="auto"/>
                                  </w:pPr>
                                  <w:r>
                                    <w:t>#code_trait</w:t>
                                  </w:r>
                                </w:p>
                                <w:p w:rsidR="003F1D68" w:rsidRPr="00262493" w:rsidRDefault="003F1D68" w:rsidP="003D0DC4">
                                  <w:pPr>
                                    <w:jc w:val="center"/>
                                  </w:pPr>
                                </w:p>
                                <w:p w:rsidR="003F1D68" w:rsidRPr="00262493" w:rsidRDefault="003F1D68" w:rsidP="003D0DC4">
                                  <w:pPr>
                                    <w:jc w:val="center"/>
                                  </w:pPr>
                                </w:p>
                                <w:p w:rsidR="003F1D68" w:rsidRPr="00262493" w:rsidRDefault="003F1D68" w:rsidP="003D0DC4">
                                  <w:pPr>
                                    <w:jc w:val="center"/>
                                  </w:pPr>
                                </w:p>
                                <w:p w:rsidR="003F1D68" w:rsidRPr="00262493" w:rsidRDefault="003F1D68" w:rsidP="003D0DC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8" name="Connecteur droit 197"/>
                            <wps:cNvCnPr/>
                            <wps:spPr>
                              <a:xfrm>
                                <a:off x="9525" y="304800"/>
                                <a:ext cx="1496695" cy="0"/>
                              </a:xfrm>
                              <a:prstGeom prst="line">
                                <a:avLst/>
                              </a:prstGeom>
                            </wps:spPr>
                            <wps:style>
                              <a:lnRef idx="2">
                                <a:schemeClr val="dk1"/>
                              </a:lnRef>
                              <a:fillRef idx="0">
                                <a:schemeClr val="dk1"/>
                              </a:fillRef>
                              <a:effectRef idx="1">
                                <a:schemeClr val="dk1"/>
                              </a:effectRef>
                              <a:fontRef idx="minor">
                                <a:schemeClr val="tx1"/>
                              </a:fontRef>
                            </wps:style>
                            <wps:bodyPr/>
                          </wps:wsp>
                        </wpg:grpSp>
                        <wpg:grpSp>
                          <wpg:cNvPr id="237" name="Groupe 198"/>
                          <wpg:cNvGrpSpPr/>
                          <wpg:grpSpPr>
                            <a:xfrm>
                              <a:off x="4210050" y="4162425"/>
                              <a:ext cx="1506220" cy="2095500"/>
                              <a:chOff x="0" y="0"/>
                              <a:chExt cx="1506220" cy="2095500"/>
                            </a:xfrm>
                          </wpg:grpSpPr>
                          <wps:wsp>
                            <wps:cNvPr id="2228" name="Rectangle 199"/>
                            <wps:cNvSpPr/>
                            <wps:spPr>
                              <a:xfrm>
                                <a:off x="0" y="0"/>
                                <a:ext cx="1504950" cy="2095500"/>
                              </a:xfrm>
                              <a:prstGeom prst="rect">
                                <a:avLst/>
                              </a:prstGeom>
                            </wps:spPr>
                            <wps:style>
                              <a:lnRef idx="2">
                                <a:schemeClr val="dk1"/>
                              </a:lnRef>
                              <a:fillRef idx="1">
                                <a:schemeClr val="lt1"/>
                              </a:fillRef>
                              <a:effectRef idx="0">
                                <a:schemeClr val="dk1"/>
                              </a:effectRef>
                              <a:fontRef idx="minor">
                                <a:schemeClr val="dk1"/>
                              </a:fontRef>
                            </wps:style>
                            <wps:txbx>
                              <w:txbxContent>
                                <w:p w:rsidR="003F1D68" w:rsidRPr="00145B8E" w:rsidRDefault="003F1D68" w:rsidP="003D0DC4">
                                  <w:pPr>
                                    <w:jc w:val="center"/>
                                    <w:rPr>
                                      <w:lang w:val="en-US"/>
                                    </w:rPr>
                                  </w:pPr>
                                  <w:r>
                                    <w:rPr>
                                      <w:lang w:val="en-US"/>
                                    </w:rPr>
                                    <w:t>T_</w:t>
                                  </w:r>
                                  <w:r w:rsidRPr="00145B8E">
                                    <w:rPr>
                                      <w:lang w:val="en-US"/>
                                    </w:rPr>
                                    <w:t>MEDECIN</w:t>
                                  </w:r>
                                </w:p>
                                <w:p w:rsidR="003F1D68" w:rsidRDefault="003F1D68" w:rsidP="003D0DC4">
                                  <w:pPr>
                                    <w:spacing w:after="0" w:line="240" w:lineRule="auto"/>
                                    <w:rPr>
                                      <w:sz w:val="24"/>
                                      <w:szCs w:val="24"/>
                                      <w:lang w:val="en-US"/>
                                    </w:rPr>
                                  </w:pPr>
                                </w:p>
                                <w:p w:rsidR="003F1D68" w:rsidRPr="00145B8E" w:rsidRDefault="003F1D68" w:rsidP="003D0DC4">
                                  <w:pPr>
                                    <w:spacing w:after="0" w:line="240" w:lineRule="auto"/>
                                    <w:rPr>
                                      <w:sz w:val="24"/>
                                      <w:szCs w:val="24"/>
                                      <w:lang w:val="en-US"/>
                                    </w:rPr>
                                  </w:pPr>
                                  <w:r>
                                    <w:rPr>
                                      <w:sz w:val="24"/>
                                      <w:szCs w:val="24"/>
                                      <w:lang w:val="en-US"/>
                                    </w:rPr>
                                    <w:t>#Matri_</w:t>
                                  </w:r>
                                  <w:r w:rsidRPr="00145B8E">
                                    <w:rPr>
                                      <w:sz w:val="24"/>
                                      <w:szCs w:val="24"/>
                                      <w:lang w:val="en-US"/>
                                    </w:rPr>
                                    <w:t xml:space="preserve"> med</w:t>
                                  </w:r>
                                </w:p>
                                <w:p w:rsidR="003F1D68" w:rsidRPr="00145B8E" w:rsidRDefault="003F1D68" w:rsidP="003D0DC4">
                                  <w:pPr>
                                    <w:spacing w:after="0" w:line="240" w:lineRule="auto"/>
                                    <w:rPr>
                                      <w:sz w:val="24"/>
                                      <w:szCs w:val="24"/>
                                      <w:lang w:val="en-US"/>
                                    </w:rPr>
                                  </w:pPr>
                                  <w:r>
                                    <w:rPr>
                                      <w:sz w:val="24"/>
                                      <w:szCs w:val="24"/>
                                      <w:lang w:val="en-US"/>
                                    </w:rPr>
                                    <w:t>Nom_</w:t>
                                  </w:r>
                                  <w:r w:rsidRPr="00145B8E">
                                    <w:rPr>
                                      <w:sz w:val="24"/>
                                      <w:szCs w:val="24"/>
                                      <w:lang w:val="en-US"/>
                                    </w:rPr>
                                    <w:t xml:space="preserve"> med</w:t>
                                  </w:r>
                                </w:p>
                                <w:p w:rsidR="003F1D68" w:rsidRPr="00145B8E" w:rsidRDefault="003F1D68" w:rsidP="003D0DC4">
                                  <w:pPr>
                                    <w:spacing w:after="0" w:line="240" w:lineRule="auto"/>
                                    <w:rPr>
                                      <w:sz w:val="24"/>
                                      <w:szCs w:val="24"/>
                                      <w:lang w:val="en-US"/>
                                    </w:rPr>
                                  </w:pPr>
                                  <w:r>
                                    <w:rPr>
                                      <w:sz w:val="24"/>
                                      <w:szCs w:val="24"/>
                                      <w:lang w:val="en-US"/>
                                    </w:rPr>
                                    <w:t>Postnom_</w:t>
                                  </w:r>
                                  <w:r w:rsidRPr="00145B8E">
                                    <w:rPr>
                                      <w:sz w:val="24"/>
                                      <w:szCs w:val="24"/>
                                      <w:lang w:val="en-US"/>
                                    </w:rPr>
                                    <w:t xml:space="preserve"> med</w:t>
                                  </w:r>
                                </w:p>
                                <w:p w:rsidR="003F1D68" w:rsidRPr="00145B8E" w:rsidRDefault="003F1D68" w:rsidP="003D0DC4">
                                  <w:pPr>
                                    <w:spacing w:after="0" w:line="240" w:lineRule="auto"/>
                                    <w:rPr>
                                      <w:sz w:val="24"/>
                                      <w:szCs w:val="24"/>
                                      <w:lang w:val="en-US"/>
                                    </w:rPr>
                                  </w:pPr>
                                  <w:r>
                                    <w:rPr>
                                      <w:sz w:val="24"/>
                                      <w:szCs w:val="24"/>
                                      <w:lang w:val="en-US"/>
                                    </w:rPr>
                                    <w:t>Prenom_</w:t>
                                  </w:r>
                                  <w:r w:rsidRPr="00145B8E">
                                    <w:rPr>
                                      <w:sz w:val="24"/>
                                      <w:szCs w:val="24"/>
                                      <w:lang w:val="en-US"/>
                                    </w:rPr>
                                    <w:t xml:space="preserve"> med</w:t>
                                  </w:r>
                                </w:p>
                                <w:p w:rsidR="003F1D68" w:rsidRPr="00145B8E" w:rsidRDefault="003F1D68" w:rsidP="003D0DC4">
                                  <w:pPr>
                                    <w:spacing w:after="0" w:line="240" w:lineRule="auto"/>
                                    <w:rPr>
                                      <w:sz w:val="24"/>
                                      <w:szCs w:val="24"/>
                                      <w:lang w:val="en-US"/>
                                    </w:rPr>
                                  </w:pPr>
                                  <w:r w:rsidRPr="00145B8E">
                                    <w:rPr>
                                      <w:sz w:val="24"/>
                                      <w:szCs w:val="24"/>
                                      <w:lang w:val="en-US"/>
                                    </w:rPr>
                                    <w:t>Sexe_ med</w:t>
                                  </w:r>
                                </w:p>
                                <w:p w:rsidR="003F1D68" w:rsidRPr="00145B8E" w:rsidRDefault="003F1D68" w:rsidP="003D0DC4">
                                  <w:pPr>
                                    <w:spacing w:after="0" w:line="240" w:lineRule="auto"/>
                                    <w:rPr>
                                      <w:sz w:val="24"/>
                                      <w:szCs w:val="24"/>
                                      <w:lang w:val="en-US"/>
                                    </w:rPr>
                                  </w:pPr>
                                  <w:r w:rsidRPr="00145B8E">
                                    <w:rPr>
                                      <w:sz w:val="24"/>
                                      <w:szCs w:val="24"/>
                                      <w:lang w:val="en-US"/>
                                    </w:rPr>
                                    <w:t>Adresse</w:t>
                                  </w:r>
                                  <w:r w:rsidRPr="00145B8E">
                                    <w:rPr>
                                      <w:lang w:val="en-US"/>
                                    </w:rPr>
                                    <w:t>_</w:t>
                                  </w:r>
                                  <w:r w:rsidRPr="00145B8E">
                                    <w:rPr>
                                      <w:sz w:val="24"/>
                                      <w:szCs w:val="24"/>
                                      <w:lang w:val="en-US"/>
                                    </w:rPr>
                                    <w:t xml:space="preserve"> med</w:t>
                                  </w:r>
                                </w:p>
                                <w:p w:rsidR="003F1D68" w:rsidRPr="00145B8E" w:rsidRDefault="003F1D68" w:rsidP="003D0DC4">
                                  <w:pPr>
                                    <w:spacing w:after="0" w:line="240" w:lineRule="auto"/>
                                    <w:rPr>
                                      <w:sz w:val="24"/>
                                      <w:szCs w:val="24"/>
                                      <w:lang w:val="en-US"/>
                                    </w:rPr>
                                  </w:pPr>
                                  <w:r w:rsidRPr="00145B8E">
                                    <w:rPr>
                                      <w:sz w:val="24"/>
                                      <w:szCs w:val="24"/>
                                      <w:lang w:val="en-US"/>
                                    </w:rPr>
                                    <w:t>Numtel_med</w:t>
                                  </w:r>
                                </w:p>
                                <w:p w:rsidR="003F1D68" w:rsidRDefault="003F1D68" w:rsidP="003D0DC4">
                                  <w:pPr>
                                    <w:spacing w:after="0"/>
                                  </w:pPr>
                                  <w:r>
                                    <w:t>#Code_specia</w:t>
                                  </w:r>
                                </w:p>
                                <w:p w:rsidR="003F1D68" w:rsidRPr="00145B8E" w:rsidRDefault="003F1D68" w:rsidP="003D0DC4">
                                  <w:pPr>
                                    <w:jc w:val="center"/>
                                    <w:rPr>
                                      <w:lang w:val="en-US"/>
                                    </w:rPr>
                                  </w:pPr>
                                </w:p>
                                <w:p w:rsidR="003F1D68" w:rsidRPr="00145B8E" w:rsidRDefault="003F1D68" w:rsidP="003D0DC4">
                                  <w:pPr>
                                    <w:jc w:val="center"/>
                                    <w:rPr>
                                      <w:lang w:val="en-US"/>
                                    </w:rPr>
                                  </w:pPr>
                                </w:p>
                                <w:p w:rsidR="003F1D68" w:rsidRPr="00145B8E" w:rsidRDefault="003F1D68" w:rsidP="003D0DC4">
                                  <w:pPr>
                                    <w:jc w:val="center"/>
                                    <w:rPr>
                                      <w:lang w:val="en-US"/>
                                    </w:rPr>
                                  </w:pPr>
                                </w:p>
                                <w:p w:rsidR="003F1D68" w:rsidRPr="00145B8E" w:rsidRDefault="003F1D68" w:rsidP="003D0DC4">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9" name="Connecteur droit 200"/>
                            <wps:cNvCnPr/>
                            <wps:spPr>
                              <a:xfrm>
                                <a:off x="9525" y="361950"/>
                                <a:ext cx="1496695" cy="0"/>
                              </a:xfrm>
                              <a:prstGeom prst="line">
                                <a:avLst/>
                              </a:prstGeom>
                            </wps:spPr>
                            <wps:style>
                              <a:lnRef idx="2">
                                <a:schemeClr val="dk1"/>
                              </a:lnRef>
                              <a:fillRef idx="0">
                                <a:schemeClr val="dk1"/>
                              </a:fillRef>
                              <a:effectRef idx="1">
                                <a:schemeClr val="dk1"/>
                              </a:effectRef>
                              <a:fontRef idx="minor">
                                <a:schemeClr val="tx1"/>
                              </a:fontRef>
                            </wps:style>
                            <wps:bodyPr/>
                          </wps:wsp>
                        </wpg:grpSp>
                        <wpg:grpSp>
                          <wpg:cNvPr id="2230" name="Groupe 201"/>
                          <wpg:cNvGrpSpPr/>
                          <wpg:grpSpPr>
                            <a:xfrm>
                              <a:off x="0" y="2886075"/>
                              <a:ext cx="1504950" cy="1809750"/>
                              <a:chOff x="0" y="1"/>
                              <a:chExt cx="1504950" cy="1809750"/>
                            </a:xfrm>
                          </wpg:grpSpPr>
                          <wps:wsp>
                            <wps:cNvPr id="2231" name="Rectangle 202"/>
                            <wps:cNvSpPr/>
                            <wps:spPr>
                              <a:xfrm>
                                <a:off x="0" y="1"/>
                                <a:ext cx="1504950" cy="1809750"/>
                              </a:xfrm>
                              <a:prstGeom prst="rect">
                                <a:avLst/>
                              </a:prstGeom>
                            </wps:spPr>
                            <wps:style>
                              <a:lnRef idx="2">
                                <a:schemeClr val="dk1"/>
                              </a:lnRef>
                              <a:fillRef idx="1">
                                <a:schemeClr val="lt1"/>
                              </a:fillRef>
                              <a:effectRef idx="0">
                                <a:schemeClr val="dk1"/>
                              </a:effectRef>
                              <a:fontRef idx="minor">
                                <a:schemeClr val="dk1"/>
                              </a:fontRef>
                            </wps:style>
                            <wps:txbx>
                              <w:txbxContent>
                                <w:p w:rsidR="003F1D68" w:rsidRPr="00145B8E" w:rsidRDefault="003F1D68" w:rsidP="003D0DC4">
                                  <w:pPr>
                                    <w:jc w:val="center"/>
                                  </w:pPr>
                                  <w:r>
                                    <w:t>T_</w:t>
                                  </w:r>
                                  <w:r w:rsidRPr="00145B8E">
                                    <w:t>REÇU</w:t>
                                  </w:r>
                                </w:p>
                                <w:p w:rsidR="003F1D68" w:rsidRDefault="003F1D68" w:rsidP="003D0DC4">
                                  <w:pPr>
                                    <w:spacing w:after="0" w:line="360" w:lineRule="auto"/>
                                  </w:pPr>
                                  <w:r>
                                    <w:t>#Num_reç</w:t>
                                  </w:r>
                                </w:p>
                                <w:p w:rsidR="003F1D68" w:rsidRDefault="003F1D68" w:rsidP="003D0DC4">
                                  <w:pPr>
                                    <w:spacing w:after="0" w:line="360" w:lineRule="auto"/>
                                  </w:pPr>
                                  <w:r>
                                    <w:t>Libelle_reç</w:t>
                                  </w:r>
                                </w:p>
                                <w:p w:rsidR="003F1D68" w:rsidRDefault="003F1D68" w:rsidP="003D0DC4">
                                  <w:pPr>
                                    <w:spacing w:after="0" w:line="360" w:lineRule="auto"/>
                                  </w:pPr>
                                  <w:r>
                                    <w:t>Montant_reç</w:t>
                                  </w:r>
                                </w:p>
                                <w:p w:rsidR="003F1D68" w:rsidRDefault="003F1D68" w:rsidP="003D0DC4">
                                  <w:pPr>
                                    <w:spacing w:after="0" w:line="360" w:lineRule="auto"/>
                                  </w:pPr>
                                  <w:r>
                                    <w:t>Date_reç</w:t>
                                  </w:r>
                                </w:p>
                                <w:p w:rsidR="003F1D68" w:rsidRDefault="003F1D68" w:rsidP="003D0DC4">
                                  <w:pPr>
                                    <w:spacing w:after="0" w:line="360" w:lineRule="auto"/>
                                  </w:pPr>
                                  <w:r>
                                    <w:t>#Matriag</w:t>
                                  </w:r>
                                </w:p>
                                <w:p w:rsidR="003F1D68" w:rsidRPr="00145B8E" w:rsidRDefault="003F1D68" w:rsidP="003D0DC4">
                                  <w:pPr>
                                    <w:spacing w:after="0" w:line="360" w:lineRule="auto"/>
                                  </w:pPr>
                                  <w:r>
                                    <w:t>#Code_patien</w:t>
                                  </w:r>
                                </w:p>
                                <w:p w:rsidR="003F1D68" w:rsidRPr="00145B8E" w:rsidRDefault="003F1D68" w:rsidP="003D0DC4">
                                  <w:pPr>
                                    <w:jc w:val="center"/>
                                  </w:pPr>
                                </w:p>
                                <w:p w:rsidR="003F1D68" w:rsidRPr="00145B8E" w:rsidRDefault="003F1D68" w:rsidP="003D0DC4">
                                  <w:pPr>
                                    <w:jc w:val="center"/>
                                  </w:pPr>
                                </w:p>
                                <w:p w:rsidR="003F1D68" w:rsidRPr="00145B8E" w:rsidRDefault="003F1D68" w:rsidP="003D0DC4">
                                  <w:pPr>
                                    <w:jc w:val="center"/>
                                  </w:pPr>
                                </w:p>
                                <w:p w:rsidR="003F1D68" w:rsidRPr="00145B8E" w:rsidRDefault="003F1D68" w:rsidP="003D0DC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2" name="Connecteur droit 203"/>
                            <wps:cNvCnPr/>
                            <wps:spPr>
                              <a:xfrm>
                                <a:off x="0" y="285750"/>
                                <a:ext cx="1496695" cy="0"/>
                              </a:xfrm>
                              <a:prstGeom prst="line">
                                <a:avLst/>
                              </a:prstGeom>
                            </wps:spPr>
                            <wps:style>
                              <a:lnRef idx="2">
                                <a:schemeClr val="dk1"/>
                              </a:lnRef>
                              <a:fillRef idx="0">
                                <a:schemeClr val="dk1"/>
                              </a:fillRef>
                              <a:effectRef idx="1">
                                <a:schemeClr val="dk1"/>
                              </a:effectRef>
                              <a:fontRef idx="minor">
                                <a:schemeClr val="tx1"/>
                              </a:fontRef>
                            </wps:style>
                            <wps:bodyPr/>
                          </wps:wsp>
                        </wpg:grpSp>
                        <wpg:grpSp>
                          <wpg:cNvPr id="2233" name="Groupe 204"/>
                          <wpg:cNvGrpSpPr/>
                          <wpg:grpSpPr>
                            <a:xfrm>
                              <a:off x="4219575" y="2581275"/>
                              <a:ext cx="1504950" cy="1133475"/>
                              <a:chOff x="0" y="0"/>
                              <a:chExt cx="1504950" cy="1590675"/>
                            </a:xfrm>
                          </wpg:grpSpPr>
                          <wps:wsp>
                            <wps:cNvPr id="2234" name="Rectangle 205"/>
                            <wps:cNvSpPr/>
                            <wps:spPr>
                              <a:xfrm>
                                <a:off x="0" y="0"/>
                                <a:ext cx="1504950" cy="1590675"/>
                              </a:xfrm>
                              <a:prstGeom prst="rect">
                                <a:avLst/>
                              </a:prstGeom>
                            </wps:spPr>
                            <wps:style>
                              <a:lnRef idx="2">
                                <a:schemeClr val="dk1"/>
                              </a:lnRef>
                              <a:fillRef idx="1">
                                <a:schemeClr val="lt1"/>
                              </a:fillRef>
                              <a:effectRef idx="0">
                                <a:schemeClr val="dk1"/>
                              </a:effectRef>
                              <a:fontRef idx="minor">
                                <a:schemeClr val="dk1"/>
                              </a:fontRef>
                            </wps:style>
                            <wps:txbx>
                              <w:txbxContent>
                                <w:p w:rsidR="003F1D68" w:rsidRPr="00145B8E" w:rsidRDefault="003F1D68" w:rsidP="003D0DC4">
                                  <w:pPr>
                                    <w:jc w:val="center"/>
                                  </w:pPr>
                                  <w:r>
                                    <w:t>T_Consultation</w:t>
                                  </w:r>
                                </w:p>
                                <w:p w:rsidR="003F1D68" w:rsidRDefault="003F1D68" w:rsidP="003D0DC4">
                                  <w:pPr>
                                    <w:spacing w:after="0"/>
                                  </w:pPr>
                                  <w:r>
                                    <w:t>#Code_consul</w:t>
                                  </w:r>
                                </w:p>
                                <w:p w:rsidR="003F1D68" w:rsidRDefault="003F1D68" w:rsidP="003D0DC4">
                                  <w:pPr>
                                    <w:spacing w:after="0"/>
                                  </w:pPr>
                                  <w:r>
                                    <w:t>Date_consult</w:t>
                                  </w:r>
                                </w:p>
                                <w:p w:rsidR="003F1D68" w:rsidRDefault="003F1D68" w:rsidP="003D0DC4">
                                  <w:pPr>
                                    <w:spacing w:after="0"/>
                                  </w:pPr>
                                  <w:r>
                                    <w:t>Matri_med #</w:t>
                                  </w:r>
                                </w:p>
                                <w:p w:rsidR="003F1D68" w:rsidRPr="00145B8E" w:rsidRDefault="003F1D68" w:rsidP="003D0DC4">
                                  <w:pPr>
                                    <w:spacing w:after="0"/>
                                  </w:pPr>
                                  <w:r>
                                    <w:t>Code_patien #</w:t>
                                  </w:r>
                                </w:p>
                                <w:p w:rsidR="003F1D68" w:rsidRPr="00145B8E" w:rsidRDefault="003F1D68" w:rsidP="003D0DC4">
                                  <w:pPr>
                                    <w:jc w:val="center"/>
                                  </w:pPr>
                                </w:p>
                                <w:p w:rsidR="003F1D68" w:rsidRPr="00145B8E" w:rsidRDefault="003F1D68" w:rsidP="003D0DC4">
                                  <w:pPr>
                                    <w:jc w:val="center"/>
                                  </w:pPr>
                                </w:p>
                                <w:p w:rsidR="003F1D68" w:rsidRPr="00145B8E" w:rsidRDefault="003F1D68" w:rsidP="003D0DC4">
                                  <w:pPr>
                                    <w:jc w:val="center"/>
                                  </w:pPr>
                                </w:p>
                                <w:p w:rsidR="003F1D68" w:rsidRPr="00145B8E" w:rsidRDefault="003F1D68" w:rsidP="003D0DC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5" name="Connecteur droit 206"/>
                            <wps:cNvCnPr/>
                            <wps:spPr>
                              <a:xfrm>
                                <a:off x="0" y="285750"/>
                                <a:ext cx="1496695" cy="0"/>
                              </a:xfrm>
                              <a:prstGeom prst="line">
                                <a:avLst/>
                              </a:prstGeom>
                            </wps:spPr>
                            <wps:style>
                              <a:lnRef idx="2">
                                <a:schemeClr val="dk1"/>
                              </a:lnRef>
                              <a:fillRef idx="0">
                                <a:schemeClr val="dk1"/>
                              </a:fillRef>
                              <a:effectRef idx="1">
                                <a:schemeClr val="dk1"/>
                              </a:effectRef>
                              <a:fontRef idx="minor">
                                <a:schemeClr val="tx1"/>
                              </a:fontRef>
                            </wps:style>
                            <wps:bodyPr/>
                          </wps:wsp>
                        </wpg:grpSp>
                        <wps:wsp>
                          <wps:cNvPr id="2236" name="Connecteur droit avec flèche 207"/>
                          <wps:cNvCnPr/>
                          <wps:spPr>
                            <a:xfrm flipV="1">
                              <a:off x="714375" y="1457325"/>
                              <a:ext cx="1" cy="1438274"/>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2237" name="Connecteur droit avec flèche 208"/>
                          <wps:cNvCnPr/>
                          <wps:spPr>
                            <a:xfrm flipV="1">
                              <a:off x="4914900" y="2019300"/>
                              <a:ext cx="0" cy="561974"/>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2238" name="Connecteur droit avec flèche 209"/>
                          <wps:cNvCnPr/>
                          <wps:spPr>
                            <a:xfrm>
                              <a:off x="1944161" y="1828800"/>
                              <a:ext cx="221932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2239" name="Connecteur droit avec flèche 210"/>
                          <wps:cNvCnPr/>
                          <wps:spPr>
                            <a:xfrm>
                              <a:off x="4895850" y="3714750"/>
                              <a:ext cx="19050" cy="4476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2304" name="Rectangle 211"/>
                          <wps:cNvSpPr/>
                          <wps:spPr>
                            <a:xfrm>
                              <a:off x="1752586" y="5076825"/>
                              <a:ext cx="1606868" cy="1011225"/>
                            </a:xfrm>
                            <a:prstGeom prst="rect">
                              <a:avLst/>
                            </a:prstGeom>
                          </wps:spPr>
                          <wps:style>
                            <a:lnRef idx="2">
                              <a:schemeClr val="dk1"/>
                            </a:lnRef>
                            <a:fillRef idx="1">
                              <a:schemeClr val="lt1"/>
                            </a:fillRef>
                            <a:effectRef idx="0">
                              <a:schemeClr val="dk1"/>
                            </a:effectRef>
                            <a:fontRef idx="minor">
                              <a:schemeClr val="dk1"/>
                            </a:fontRef>
                          </wps:style>
                          <wps:txbx>
                            <w:txbxContent>
                              <w:p w:rsidR="003F1D68" w:rsidRPr="00145B8E" w:rsidRDefault="003F1D68" w:rsidP="003D0DC4">
                                <w:pPr>
                                  <w:jc w:val="center"/>
                                </w:pPr>
                                <w:r>
                                  <w:t>T_SPECIALISATION</w:t>
                                </w:r>
                              </w:p>
                              <w:p w:rsidR="003F1D68" w:rsidRDefault="003F1D68" w:rsidP="003D0DC4">
                                <w:pPr>
                                  <w:spacing w:after="0"/>
                                </w:pPr>
                                <w:r>
                                  <w:t>#Code_specia</w:t>
                                </w:r>
                              </w:p>
                              <w:p w:rsidR="003F1D68" w:rsidRDefault="003F1D68" w:rsidP="003D0DC4">
                                <w:pPr>
                                  <w:spacing w:after="0"/>
                                </w:pPr>
                                <w:r>
                                  <w:t>Libelle_specia</w:t>
                                </w:r>
                              </w:p>
                              <w:p w:rsidR="003F1D68" w:rsidRPr="00145B8E" w:rsidRDefault="003F1D68" w:rsidP="003D0DC4">
                                <w:pPr>
                                  <w:jc w:val="center"/>
                                </w:pPr>
                              </w:p>
                              <w:p w:rsidR="003F1D68" w:rsidRPr="00145B8E" w:rsidRDefault="003F1D68" w:rsidP="003D0DC4">
                                <w:pPr>
                                  <w:jc w:val="center"/>
                                </w:pPr>
                              </w:p>
                              <w:p w:rsidR="003F1D68" w:rsidRPr="00145B8E" w:rsidRDefault="003F1D68" w:rsidP="003D0DC4">
                                <w:pPr>
                                  <w:jc w:val="center"/>
                                </w:pPr>
                              </w:p>
                              <w:p w:rsidR="003F1D68" w:rsidRPr="00145B8E" w:rsidRDefault="003F1D68" w:rsidP="003D0DC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5" name="Connecteur droit 212"/>
                          <wps:cNvCnPr/>
                          <wps:spPr>
                            <a:xfrm>
                              <a:off x="1819275" y="5362575"/>
                              <a:ext cx="1496695" cy="0"/>
                            </a:xfrm>
                            <a:prstGeom prst="line">
                              <a:avLst/>
                            </a:prstGeom>
                          </wps:spPr>
                          <wps:style>
                            <a:lnRef idx="2">
                              <a:schemeClr val="dk1"/>
                            </a:lnRef>
                            <a:fillRef idx="0">
                              <a:schemeClr val="dk1"/>
                            </a:fillRef>
                            <a:effectRef idx="1">
                              <a:schemeClr val="dk1"/>
                            </a:effectRef>
                            <a:fontRef idx="minor">
                              <a:schemeClr val="tx1"/>
                            </a:fontRef>
                          </wps:style>
                          <wps:bodyPr/>
                        </wps:wsp>
                        <wps:wsp>
                          <wps:cNvPr id="2312" name="Connecteur droit avec flèche 213"/>
                          <wps:cNvCnPr/>
                          <wps:spPr>
                            <a:xfrm flipH="1">
                              <a:off x="3324225" y="5553075"/>
                              <a:ext cx="885824"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g:grpSp>
                      <wpg:grpSp>
                        <wpg:cNvPr id="2313" name="Groupe 214"/>
                        <wpg:cNvGrpSpPr/>
                        <wpg:grpSpPr>
                          <a:xfrm>
                            <a:off x="0" y="0"/>
                            <a:ext cx="4819650" cy="5934076"/>
                            <a:chOff x="0" y="0"/>
                            <a:chExt cx="4819650" cy="5934076"/>
                          </a:xfrm>
                        </wpg:grpSpPr>
                        <wpg:grpSp>
                          <wpg:cNvPr id="2314" name="Groupe 215"/>
                          <wpg:cNvGrpSpPr/>
                          <wpg:grpSpPr>
                            <a:xfrm>
                              <a:off x="47625" y="1476375"/>
                              <a:ext cx="1447800" cy="1885950"/>
                              <a:chOff x="0" y="0"/>
                              <a:chExt cx="1771650" cy="1885950"/>
                            </a:xfrm>
                          </wpg:grpSpPr>
                          <wps:wsp>
                            <wps:cNvPr id="2315" name="Rectangle 216"/>
                            <wps:cNvSpPr/>
                            <wps:spPr>
                              <a:xfrm>
                                <a:off x="0" y="0"/>
                                <a:ext cx="1771650" cy="1885950"/>
                              </a:xfrm>
                              <a:prstGeom prst="rect">
                                <a:avLst/>
                              </a:prstGeom>
                            </wps:spPr>
                            <wps:style>
                              <a:lnRef idx="2">
                                <a:schemeClr val="dk1"/>
                              </a:lnRef>
                              <a:fillRef idx="1">
                                <a:schemeClr val="lt1"/>
                              </a:fillRef>
                              <a:effectRef idx="0">
                                <a:schemeClr val="dk1"/>
                              </a:effectRef>
                              <a:fontRef idx="minor">
                                <a:schemeClr val="dk1"/>
                              </a:fontRef>
                            </wps:style>
                            <wps:txbx>
                              <w:txbxContent>
                                <w:p w:rsidR="003F1D68" w:rsidRPr="00262493" w:rsidRDefault="003F1D68" w:rsidP="003D0DC4">
                                  <w:pPr>
                                    <w:jc w:val="center"/>
                                  </w:pPr>
                                  <w:r>
                                    <w:t>T_</w:t>
                                  </w:r>
                                  <w:r w:rsidRPr="00262493">
                                    <w:t>AGENT</w:t>
                                  </w:r>
                                </w:p>
                                <w:p w:rsidR="003F1D68" w:rsidRPr="00262493" w:rsidRDefault="003F1D68" w:rsidP="003D0DC4">
                                  <w:pPr>
                                    <w:spacing w:after="0" w:line="240" w:lineRule="auto"/>
                                    <w:rPr>
                                      <w:sz w:val="24"/>
                                      <w:szCs w:val="24"/>
                                    </w:rPr>
                                  </w:pPr>
                                  <w:r w:rsidRPr="00262493">
                                    <w:rPr>
                                      <w:sz w:val="24"/>
                                      <w:szCs w:val="24"/>
                                    </w:rPr>
                                    <w:t>#Matri_ag</w:t>
                                  </w:r>
                                </w:p>
                                <w:p w:rsidR="003F1D68" w:rsidRPr="00262493" w:rsidRDefault="003F1D68" w:rsidP="003D0DC4">
                                  <w:pPr>
                                    <w:spacing w:after="0" w:line="240" w:lineRule="auto"/>
                                    <w:rPr>
                                      <w:sz w:val="24"/>
                                      <w:szCs w:val="24"/>
                                    </w:rPr>
                                  </w:pPr>
                                  <w:r w:rsidRPr="00262493">
                                    <w:rPr>
                                      <w:sz w:val="24"/>
                                      <w:szCs w:val="24"/>
                                    </w:rPr>
                                    <w:t>Nom_ag</w:t>
                                  </w:r>
                                </w:p>
                                <w:p w:rsidR="003F1D68" w:rsidRPr="00262493" w:rsidRDefault="003F1D68" w:rsidP="003D0DC4">
                                  <w:pPr>
                                    <w:spacing w:after="0" w:line="240" w:lineRule="auto"/>
                                    <w:rPr>
                                      <w:sz w:val="24"/>
                                      <w:szCs w:val="24"/>
                                    </w:rPr>
                                  </w:pPr>
                                  <w:r w:rsidRPr="00262493">
                                    <w:rPr>
                                      <w:sz w:val="24"/>
                                      <w:szCs w:val="24"/>
                                    </w:rPr>
                                    <w:t>Postnom_ag</w:t>
                                  </w:r>
                                </w:p>
                                <w:p w:rsidR="003F1D68" w:rsidRPr="00262493" w:rsidRDefault="003F1D68" w:rsidP="003D0DC4">
                                  <w:pPr>
                                    <w:spacing w:after="0" w:line="240" w:lineRule="auto"/>
                                    <w:rPr>
                                      <w:sz w:val="24"/>
                                      <w:szCs w:val="24"/>
                                    </w:rPr>
                                  </w:pPr>
                                  <w:r w:rsidRPr="00262493">
                                    <w:rPr>
                                      <w:sz w:val="24"/>
                                      <w:szCs w:val="24"/>
                                    </w:rPr>
                                    <w:t>Prenom_ag</w:t>
                                  </w:r>
                                </w:p>
                                <w:p w:rsidR="003F1D68" w:rsidRPr="00262493" w:rsidRDefault="003F1D68" w:rsidP="003D0DC4">
                                  <w:pPr>
                                    <w:spacing w:after="0" w:line="240" w:lineRule="auto"/>
                                    <w:rPr>
                                      <w:sz w:val="24"/>
                                      <w:szCs w:val="24"/>
                                    </w:rPr>
                                  </w:pPr>
                                  <w:r w:rsidRPr="00262493">
                                    <w:rPr>
                                      <w:sz w:val="24"/>
                                      <w:szCs w:val="24"/>
                                    </w:rPr>
                                    <w:t>Sexe_ag</w:t>
                                  </w:r>
                                </w:p>
                                <w:p w:rsidR="003F1D68" w:rsidRPr="00262493" w:rsidRDefault="003F1D68" w:rsidP="003D0DC4">
                                  <w:pPr>
                                    <w:spacing w:after="0" w:line="240" w:lineRule="auto"/>
                                    <w:rPr>
                                      <w:sz w:val="24"/>
                                      <w:szCs w:val="24"/>
                                    </w:rPr>
                                  </w:pPr>
                                  <w:r w:rsidRPr="00262493">
                                    <w:rPr>
                                      <w:sz w:val="24"/>
                                      <w:szCs w:val="24"/>
                                    </w:rPr>
                                    <w:t>Adresse</w:t>
                                  </w:r>
                                  <w:r w:rsidRPr="00262493">
                                    <w:t>_ag</w:t>
                                  </w:r>
                                </w:p>
                                <w:p w:rsidR="003F1D68" w:rsidRDefault="003F1D68" w:rsidP="003D0DC4">
                                  <w:pPr>
                                    <w:spacing w:after="0"/>
                                  </w:pPr>
                                  <w:r>
                                    <w:t>#Code_fonct</w:t>
                                  </w:r>
                                </w:p>
                                <w:p w:rsidR="003F1D68" w:rsidRDefault="003F1D68" w:rsidP="003D0DC4">
                                  <w:pPr>
                                    <w:spacing w:after="0"/>
                                  </w:pPr>
                                  <w:r>
                                    <w:t>#Code_grad</w:t>
                                  </w:r>
                                </w:p>
                                <w:p w:rsidR="003F1D68" w:rsidRPr="00262493" w:rsidRDefault="003F1D68" w:rsidP="003D0DC4"/>
                                <w:p w:rsidR="003F1D68" w:rsidRPr="00262493" w:rsidRDefault="003F1D68" w:rsidP="003D0DC4">
                                  <w:pPr>
                                    <w:jc w:val="center"/>
                                  </w:pPr>
                                </w:p>
                                <w:p w:rsidR="003F1D68" w:rsidRPr="00262493" w:rsidRDefault="003F1D68" w:rsidP="003D0DC4">
                                  <w:pPr>
                                    <w:jc w:val="center"/>
                                  </w:pPr>
                                </w:p>
                                <w:p w:rsidR="003F1D68" w:rsidRPr="00262493" w:rsidRDefault="003F1D68" w:rsidP="003D0DC4">
                                  <w:pPr>
                                    <w:jc w:val="center"/>
                                  </w:pPr>
                                </w:p>
                                <w:p w:rsidR="003F1D68" w:rsidRPr="00262493" w:rsidRDefault="003F1D68" w:rsidP="003D0DC4">
                                  <w:pPr>
                                    <w:jc w:val="center"/>
                                  </w:pPr>
                                </w:p>
                                <w:p w:rsidR="003F1D68" w:rsidRPr="00262493" w:rsidRDefault="003F1D68" w:rsidP="003D0DC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6" name="Connecteur droit 217"/>
                            <wps:cNvCnPr/>
                            <wps:spPr>
                              <a:xfrm>
                                <a:off x="9525" y="304800"/>
                                <a:ext cx="1762125" cy="0"/>
                              </a:xfrm>
                              <a:prstGeom prst="line">
                                <a:avLst/>
                              </a:prstGeom>
                            </wps:spPr>
                            <wps:style>
                              <a:lnRef idx="2">
                                <a:schemeClr val="dk1"/>
                              </a:lnRef>
                              <a:fillRef idx="0">
                                <a:schemeClr val="dk1"/>
                              </a:fillRef>
                              <a:effectRef idx="1">
                                <a:schemeClr val="dk1"/>
                              </a:effectRef>
                              <a:fontRef idx="minor">
                                <a:schemeClr val="tx1"/>
                              </a:fontRef>
                            </wps:style>
                            <wps:bodyPr/>
                          </wps:wsp>
                        </wpg:grpSp>
                        <wpg:grpSp>
                          <wpg:cNvPr id="2317" name="Groupe 218"/>
                          <wpg:cNvGrpSpPr/>
                          <wpg:grpSpPr>
                            <a:xfrm>
                              <a:off x="1990725" y="0"/>
                              <a:ext cx="1219200" cy="1476375"/>
                              <a:chOff x="0" y="0"/>
                              <a:chExt cx="1504950" cy="1476375"/>
                            </a:xfrm>
                          </wpg:grpSpPr>
                          <wps:wsp>
                            <wps:cNvPr id="2318" name="Rectangle 219"/>
                            <wps:cNvSpPr/>
                            <wps:spPr>
                              <a:xfrm>
                                <a:off x="0" y="0"/>
                                <a:ext cx="1504950" cy="1476375"/>
                              </a:xfrm>
                              <a:prstGeom prst="rect">
                                <a:avLst/>
                              </a:prstGeom>
                            </wps:spPr>
                            <wps:style>
                              <a:lnRef idx="2">
                                <a:schemeClr val="dk1"/>
                              </a:lnRef>
                              <a:fillRef idx="1">
                                <a:schemeClr val="lt1"/>
                              </a:fillRef>
                              <a:effectRef idx="0">
                                <a:schemeClr val="dk1"/>
                              </a:effectRef>
                              <a:fontRef idx="minor">
                                <a:schemeClr val="dk1"/>
                              </a:fontRef>
                            </wps:style>
                            <wps:txbx>
                              <w:txbxContent>
                                <w:p w:rsidR="003F1D68" w:rsidRPr="00145B8E" w:rsidRDefault="003F1D68" w:rsidP="003D0DC4">
                                  <w:pPr>
                                    <w:jc w:val="center"/>
                                  </w:pPr>
                                  <w:r>
                                    <w:t>T_</w:t>
                                  </w:r>
                                  <w:r w:rsidRPr="00145B8E">
                                    <w:t>FRAIS</w:t>
                                  </w:r>
                                </w:p>
                                <w:p w:rsidR="003F1D68" w:rsidRPr="00145B8E" w:rsidRDefault="003F1D68" w:rsidP="003D0DC4">
                                  <w:pPr>
                                    <w:spacing w:after="0"/>
                                  </w:pPr>
                                  <w:r w:rsidRPr="00145B8E">
                                    <w:t>#Code_frais</w:t>
                                  </w:r>
                                </w:p>
                                <w:p w:rsidR="003F1D68" w:rsidRDefault="003F1D68" w:rsidP="003D0DC4">
                                  <w:pPr>
                                    <w:spacing w:after="0"/>
                                  </w:pPr>
                                  <w:r w:rsidRPr="00145B8E">
                                    <w:t>Libelle_f</w:t>
                                  </w:r>
                                  <w:r>
                                    <w:t>r</w:t>
                                  </w:r>
                                  <w:r w:rsidRPr="00145B8E">
                                    <w:t>ais</w:t>
                                  </w:r>
                                </w:p>
                                <w:p w:rsidR="003F1D68" w:rsidRPr="00145B8E" w:rsidRDefault="003F1D68" w:rsidP="003D0DC4">
                                  <w:pPr>
                                    <w:spacing w:after="0"/>
                                  </w:pPr>
                                  <w:r>
                                    <w:t>Date_pay</w:t>
                                  </w:r>
                                </w:p>
                                <w:p w:rsidR="003F1D68" w:rsidRDefault="003F1D68" w:rsidP="003D0DC4">
                                  <w:pPr>
                                    <w:spacing w:after="0"/>
                                  </w:pPr>
                                  <w:r w:rsidRPr="00145B8E">
                                    <w:t>Motif_f</w:t>
                                  </w:r>
                                  <w:r>
                                    <w:t>r</w:t>
                                  </w:r>
                                  <w:r w:rsidRPr="00145B8E">
                                    <w:t>ais</w:t>
                                  </w:r>
                                </w:p>
                                <w:p w:rsidR="003F1D68" w:rsidRPr="00145B8E" w:rsidRDefault="003F1D68" w:rsidP="003D0DC4">
                                  <w:r>
                                    <w:t>#Code_patien</w:t>
                                  </w:r>
                                </w:p>
                                <w:p w:rsidR="003F1D68" w:rsidRPr="00145B8E" w:rsidRDefault="003F1D68" w:rsidP="003D0DC4">
                                  <w:pPr>
                                    <w:jc w:val="center"/>
                                  </w:pPr>
                                </w:p>
                                <w:p w:rsidR="003F1D68" w:rsidRPr="00145B8E" w:rsidRDefault="003F1D68" w:rsidP="003D0DC4">
                                  <w:pPr>
                                    <w:jc w:val="center"/>
                                  </w:pPr>
                                </w:p>
                                <w:p w:rsidR="003F1D68" w:rsidRPr="00145B8E" w:rsidRDefault="003F1D68" w:rsidP="003D0DC4">
                                  <w:pPr>
                                    <w:jc w:val="center"/>
                                  </w:pPr>
                                </w:p>
                                <w:p w:rsidR="003F1D68" w:rsidRPr="00145B8E" w:rsidRDefault="003F1D68" w:rsidP="003D0DC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9" name="Connecteur droit 241"/>
                            <wps:cNvCnPr/>
                            <wps:spPr>
                              <a:xfrm>
                                <a:off x="0" y="323850"/>
                                <a:ext cx="1496695" cy="0"/>
                              </a:xfrm>
                              <a:prstGeom prst="line">
                                <a:avLst/>
                              </a:prstGeom>
                            </wps:spPr>
                            <wps:style>
                              <a:lnRef idx="2">
                                <a:schemeClr val="dk1"/>
                              </a:lnRef>
                              <a:fillRef idx="0">
                                <a:schemeClr val="dk1"/>
                              </a:fillRef>
                              <a:effectRef idx="1">
                                <a:schemeClr val="dk1"/>
                              </a:effectRef>
                              <a:fontRef idx="minor">
                                <a:schemeClr val="tx1"/>
                              </a:fontRef>
                            </wps:style>
                            <wps:bodyPr/>
                          </wps:wsp>
                        </wpg:grpSp>
                        <wpg:grpSp>
                          <wpg:cNvPr id="2320" name="Groupe 242"/>
                          <wpg:cNvGrpSpPr/>
                          <wpg:grpSpPr>
                            <a:xfrm>
                              <a:off x="2705099" y="790575"/>
                              <a:ext cx="2114551" cy="5143501"/>
                              <a:chOff x="-2104580" y="666751"/>
                              <a:chExt cx="2610149" cy="5143501"/>
                            </a:xfrm>
                          </wpg:grpSpPr>
                          <wps:wsp>
                            <wps:cNvPr id="2321" name="Rectangle 243"/>
                            <wps:cNvSpPr/>
                            <wps:spPr>
                              <a:xfrm>
                                <a:off x="-2104580" y="4591052"/>
                                <a:ext cx="1587252" cy="1219200"/>
                              </a:xfrm>
                              <a:prstGeom prst="rect">
                                <a:avLst/>
                              </a:prstGeom>
                            </wps:spPr>
                            <wps:style>
                              <a:lnRef idx="2">
                                <a:schemeClr val="dk1"/>
                              </a:lnRef>
                              <a:fillRef idx="1">
                                <a:schemeClr val="lt1"/>
                              </a:fillRef>
                              <a:effectRef idx="0">
                                <a:schemeClr val="dk1"/>
                              </a:effectRef>
                              <a:fontRef idx="minor">
                                <a:schemeClr val="dk1"/>
                              </a:fontRef>
                            </wps:style>
                            <wps:txbx>
                              <w:txbxContent>
                                <w:p w:rsidR="003F1D68" w:rsidRPr="00145B8E" w:rsidRDefault="003F1D68" w:rsidP="003D0DC4">
                                  <w:pPr>
                                    <w:jc w:val="center"/>
                                  </w:pPr>
                                  <w:r>
                                    <w:t>T_TRAITEMENT</w:t>
                                  </w:r>
                                </w:p>
                                <w:p w:rsidR="003F1D68" w:rsidRPr="00145B8E" w:rsidRDefault="003F1D68" w:rsidP="003D0DC4">
                                  <w:pPr>
                                    <w:spacing w:after="0"/>
                                  </w:pPr>
                                  <w:r>
                                    <w:t>#Code_trait</w:t>
                                  </w:r>
                                </w:p>
                                <w:p w:rsidR="003F1D68" w:rsidRPr="00145B8E" w:rsidRDefault="003F1D68" w:rsidP="003D0DC4">
                                  <w:pPr>
                                    <w:spacing w:after="0"/>
                                  </w:pPr>
                                  <w:r>
                                    <w:t>Date_pay</w:t>
                                  </w:r>
                                </w:p>
                                <w:p w:rsidR="003F1D68" w:rsidRDefault="003F1D68" w:rsidP="003D0DC4">
                                  <w:pPr>
                                    <w:spacing w:after="0"/>
                                  </w:pPr>
                                  <w:r>
                                    <w:t>Code_frais #</w:t>
                                  </w:r>
                                </w:p>
                                <w:p w:rsidR="003F1D68" w:rsidRPr="00145B8E" w:rsidRDefault="003F1D68" w:rsidP="003D0DC4">
                                  <w:pPr>
                                    <w:jc w:val="center"/>
                                  </w:pPr>
                                </w:p>
                                <w:p w:rsidR="003F1D68" w:rsidRPr="00145B8E" w:rsidRDefault="003F1D68" w:rsidP="003D0DC4">
                                  <w:pPr>
                                    <w:jc w:val="center"/>
                                  </w:pPr>
                                </w:p>
                                <w:p w:rsidR="003F1D68" w:rsidRPr="00145B8E" w:rsidRDefault="003F1D68" w:rsidP="003D0DC4">
                                  <w:pPr>
                                    <w:jc w:val="center"/>
                                  </w:pPr>
                                </w:p>
                                <w:p w:rsidR="003F1D68" w:rsidRPr="00145B8E" w:rsidRDefault="003F1D68" w:rsidP="003D0DC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2" name="Connecteur droit 244"/>
                            <wps:cNvCnPr/>
                            <wps:spPr>
                              <a:xfrm flipV="1">
                                <a:off x="505569" y="666751"/>
                                <a:ext cx="0" cy="1066801"/>
                              </a:xfrm>
                              <a:prstGeom prst="line">
                                <a:avLst/>
                              </a:prstGeom>
                            </wps:spPr>
                            <wps:style>
                              <a:lnRef idx="2">
                                <a:schemeClr val="dk1"/>
                              </a:lnRef>
                              <a:fillRef idx="0">
                                <a:schemeClr val="dk1"/>
                              </a:fillRef>
                              <a:effectRef idx="1">
                                <a:schemeClr val="dk1"/>
                              </a:effectRef>
                              <a:fontRef idx="minor">
                                <a:schemeClr val="tx1"/>
                              </a:fontRef>
                            </wps:style>
                            <wps:bodyPr/>
                          </wps:wsp>
                        </wpg:grpSp>
                        <wps:wsp>
                          <wps:cNvPr id="2323" name="Connecteur droit avec flèche 245"/>
                          <wps:cNvCnPr/>
                          <wps:spPr>
                            <a:xfrm flipH="1">
                              <a:off x="3209925" y="800101"/>
                              <a:ext cx="160972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2324" name="Connecteur droit avec flèche 246"/>
                          <wps:cNvCnPr/>
                          <wps:spPr>
                            <a:xfrm flipH="1">
                              <a:off x="1504950" y="2619375"/>
                              <a:ext cx="271462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g:grpSp>
                          <wpg:cNvPr id="2325" name="Groupe 247"/>
                          <wpg:cNvGrpSpPr/>
                          <wpg:grpSpPr>
                            <a:xfrm>
                              <a:off x="1990725" y="1647825"/>
                              <a:ext cx="1504950" cy="1952625"/>
                              <a:chOff x="0" y="-1143000"/>
                              <a:chExt cx="1504950" cy="1952625"/>
                            </a:xfrm>
                          </wpg:grpSpPr>
                          <wps:wsp>
                            <wps:cNvPr id="2326" name="Rectangle 248"/>
                            <wps:cNvSpPr/>
                            <wps:spPr>
                              <a:xfrm>
                                <a:off x="0" y="0"/>
                                <a:ext cx="1504950" cy="809625"/>
                              </a:xfrm>
                              <a:prstGeom prst="rect">
                                <a:avLst/>
                              </a:prstGeom>
                            </wps:spPr>
                            <wps:style>
                              <a:lnRef idx="2">
                                <a:schemeClr val="dk1"/>
                              </a:lnRef>
                              <a:fillRef idx="1">
                                <a:schemeClr val="lt1"/>
                              </a:fillRef>
                              <a:effectRef idx="0">
                                <a:schemeClr val="dk1"/>
                              </a:effectRef>
                              <a:fontRef idx="minor">
                                <a:schemeClr val="dk1"/>
                              </a:fontRef>
                            </wps:style>
                            <wps:txbx>
                              <w:txbxContent>
                                <w:p w:rsidR="003F1D68" w:rsidRPr="00145B8E" w:rsidRDefault="003F1D68" w:rsidP="003D0DC4">
                                  <w:pPr>
                                    <w:jc w:val="center"/>
                                  </w:pPr>
                                  <w:r>
                                    <w:t>T_GRADE</w:t>
                                  </w:r>
                                </w:p>
                                <w:p w:rsidR="003F1D68" w:rsidRDefault="003F1D68" w:rsidP="003D0DC4">
                                  <w:pPr>
                                    <w:spacing w:after="0"/>
                                  </w:pPr>
                                  <w:r>
                                    <w:t>#Code_grad</w:t>
                                  </w:r>
                                </w:p>
                                <w:p w:rsidR="003F1D68" w:rsidRDefault="003F1D68" w:rsidP="003D0DC4">
                                  <w:pPr>
                                    <w:spacing w:after="0"/>
                                  </w:pPr>
                                  <w:r>
                                    <w:t>Libelle_</w:t>
                                  </w:r>
                                  <w:r w:rsidRPr="00AD0B73">
                                    <w:t xml:space="preserve"> </w:t>
                                  </w:r>
                                  <w:r>
                                    <w:t>grad</w:t>
                                  </w:r>
                                </w:p>
                                <w:p w:rsidR="003F1D68" w:rsidRPr="00145B8E" w:rsidRDefault="003F1D68" w:rsidP="003D0DC4">
                                  <w:pPr>
                                    <w:jc w:val="center"/>
                                  </w:pPr>
                                </w:p>
                                <w:p w:rsidR="003F1D68" w:rsidRPr="00145B8E" w:rsidRDefault="003F1D68" w:rsidP="003D0DC4">
                                  <w:pPr>
                                    <w:jc w:val="center"/>
                                  </w:pPr>
                                </w:p>
                                <w:p w:rsidR="003F1D68" w:rsidRPr="00145B8E" w:rsidRDefault="003F1D68" w:rsidP="003D0DC4">
                                  <w:pPr>
                                    <w:jc w:val="center"/>
                                  </w:pPr>
                                </w:p>
                                <w:p w:rsidR="003F1D68" w:rsidRPr="00145B8E" w:rsidRDefault="003F1D68" w:rsidP="003D0DC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7" name="Connecteur droit 249"/>
                            <wps:cNvCnPr/>
                            <wps:spPr>
                              <a:xfrm>
                                <a:off x="0" y="285750"/>
                                <a:ext cx="1496695" cy="0"/>
                              </a:xfrm>
                              <a:prstGeom prst="line">
                                <a:avLst/>
                              </a:prstGeom>
                            </wps:spPr>
                            <wps:style>
                              <a:lnRef idx="2">
                                <a:schemeClr val="dk1"/>
                              </a:lnRef>
                              <a:fillRef idx="0">
                                <a:schemeClr val="dk1"/>
                              </a:fillRef>
                              <a:effectRef idx="1">
                                <a:schemeClr val="dk1"/>
                              </a:effectRef>
                              <a:fontRef idx="minor">
                                <a:schemeClr val="tx1"/>
                              </a:fontRef>
                            </wps:style>
                            <wps:bodyPr/>
                          </wps:wsp>
                          <wps:wsp>
                            <wps:cNvPr id="2329" name="Rectangle 2329"/>
                            <wps:cNvSpPr/>
                            <wps:spPr>
                              <a:xfrm>
                                <a:off x="0" y="-1143000"/>
                                <a:ext cx="1504950" cy="809625"/>
                              </a:xfrm>
                              <a:prstGeom prst="rect">
                                <a:avLst/>
                              </a:prstGeom>
                            </wps:spPr>
                            <wps:style>
                              <a:lnRef idx="2">
                                <a:schemeClr val="dk1"/>
                              </a:lnRef>
                              <a:fillRef idx="1">
                                <a:schemeClr val="lt1"/>
                              </a:fillRef>
                              <a:effectRef idx="0">
                                <a:schemeClr val="dk1"/>
                              </a:effectRef>
                              <a:fontRef idx="minor">
                                <a:schemeClr val="dk1"/>
                              </a:fontRef>
                            </wps:style>
                            <wps:txbx>
                              <w:txbxContent>
                                <w:p w:rsidR="003F1D68" w:rsidRPr="00145B8E" w:rsidRDefault="003F1D68" w:rsidP="003D0DC4">
                                  <w:pPr>
                                    <w:jc w:val="center"/>
                                  </w:pPr>
                                  <w:r>
                                    <w:t>T_FONCTION</w:t>
                                  </w:r>
                                </w:p>
                                <w:p w:rsidR="003F1D68" w:rsidRDefault="003F1D68" w:rsidP="003D0DC4">
                                  <w:pPr>
                                    <w:spacing w:after="0"/>
                                  </w:pPr>
                                  <w:r>
                                    <w:t>#Code_fonct</w:t>
                                  </w:r>
                                </w:p>
                                <w:p w:rsidR="003F1D68" w:rsidRDefault="003F1D68" w:rsidP="003D0DC4">
                                  <w:pPr>
                                    <w:spacing w:after="0"/>
                                  </w:pPr>
                                  <w:r>
                                    <w:t>Libelle_fonct</w:t>
                                  </w:r>
                                </w:p>
                                <w:p w:rsidR="003F1D68" w:rsidRPr="00145B8E" w:rsidRDefault="003F1D68" w:rsidP="003D0DC4">
                                  <w:pPr>
                                    <w:jc w:val="center"/>
                                  </w:pPr>
                                </w:p>
                                <w:p w:rsidR="003F1D68" w:rsidRPr="00145B8E" w:rsidRDefault="003F1D68" w:rsidP="003D0DC4">
                                  <w:pPr>
                                    <w:jc w:val="center"/>
                                  </w:pPr>
                                </w:p>
                                <w:p w:rsidR="003F1D68" w:rsidRPr="00145B8E" w:rsidRDefault="003F1D68" w:rsidP="003D0DC4">
                                  <w:pPr>
                                    <w:jc w:val="center"/>
                                  </w:pPr>
                                </w:p>
                                <w:p w:rsidR="003F1D68" w:rsidRPr="00145B8E" w:rsidRDefault="003F1D68" w:rsidP="003D0DC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30" name="Connecteur droit avec flèche 250"/>
                          <wps:cNvCnPr/>
                          <wps:spPr>
                            <a:xfrm>
                              <a:off x="1495425" y="3200400"/>
                              <a:ext cx="46672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g:grpSp>
                          <wpg:cNvPr id="2331" name="Groupe 251"/>
                          <wpg:cNvGrpSpPr/>
                          <wpg:grpSpPr>
                            <a:xfrm>
                              <a:off x="0" y="238125"/>
                              <a:ext cx="1504950" cy="809625"/>
                              <a:chOff x="0" y="0"/>
                              <a:chExt cx="1504950" cy="809625"/>
                            </a:xfrm>
                          </wpg:grpSpPr>
                          <wps:wsp>
                            <wps:cNvPr id="2332" name="Rectangle 252"/>
                            <wps:cNvSpPr/>
                            <wps:spPr>
                              <a:xfrm>
                                <a:off x="0" y="0"/>
                                <a:ext cx="1504950" cy="809625"/>
                              </a:xfrm>
                              <a:prstGeom prst="rect">
                                <a:avLst/>
                              </a:prstGeom>
                            </wps:spPr>
                            <wps:style>
                              <a:lnRef idx="2">
                                <a:schemeClr val="dk1"/>
                              </a:lnRef>
                              <a:fillRef idx="1">
                                <a:schemeClr val="lt1"/>
                              </a:fillRef>
                              <a:effectRef idx="0">
                                <a:schemeClr val="dk1"/>
                              </a:effectRef>
                              <a:fontRef idx="minor">
                                <a:schemeClr val="dk1"/>
                              </a:fontRef>
                            </wps:style>
                            <wps:txbx>
                              <w:txbxContent>
                                <w:p w:rsidR="003F1D68" w:rsidRPr="00145B8E" w:rsidRDefault="003F1D68" w:rsidP="003D0DC4">
                                  <w:pPr>
                                    <w:jc w:val="center"/>
                                  </w:pPr>
                                  <w:r>
                                    <w:t>T_MOTIF</w:t>
                                  </w:r>
                                </w:p>
                                <w:p w:rsidR="003F1D68" w:rsidRDefault="003F1D68" w:rsidP="003D0DC4">
                                  <w:pPr>
                                    <w:spacing w:after="0"/>
                                  </w:pPr>
                                  <w:r>
                                    <w:t>#Code_mot</w:t>
                                  </w:r>
                                </w:p>
                                <w:p w:rsidR="003F1D68" w:rsidRDefault="003F1D68" w:rsidP="003D0DC4">
                                  <w:pPr>
                                    <w:spacing w:after="0"/>
                                  </w:pPr>
                                  <w:r>
                                    <w:t>Libelle_</w:t>
                                  </w:r>
                                  <w:r w:rsidRPr="00AD0B73">
                                    <w:t xml:space="preserve"> </w:t>
                                  </w:r>
                                  <w:r>
                                    <w:t>mot</w:t>
                                  </w:r>
                                </w:p>
                                <w:p w:rsidR="003F1D68" w:rsidRPr="00145B8E" w:rsidRDefault="003F1D68" w:rsidP="003D0DC4">
                                  <w:pPr>
                                    <w:jc w:val="center"/>
                                  </w:pPr>
                                </w:p>
                                <w:p w:rsidR="003F1D68" w:rsidRPr="00145B8E" w:rsidRDefault="003F1D68" w:rsidP="003D0DC4">
                                  <w:pPr>
                                    <w:jc w:val="center"/>
                                  </w:pPr>
                                </w:p>
                                <w:p w:rsidR="003F1D68" w:rsidRPr="00145B8E" w:rsidRDefault="003F1D68" w:rsidP="003D0DC4">
                                  <w:pPr>
                                    <w:jc w:val="center"/>
                                  </w:pPr>
                                </w:p>
                                <w:p w:rsidR="003F1D68" w:rsidRPr="00145B8E" w:rsidRDefault="003F1D68" w:rsidP="003D0DC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3" name="Connecteur droit 253"/>
                            <wps:cNvCnPr/>
                            <wps:spPr>
                              <a:xfrm>
                                <a:off x="0" y="285750"/>
                                <a:ext cx="1496695" cy="0"/>
                              </a:xfrm>
                              <a:prstGeom prst="line">
                                <a:avLst/>
                              </a:prstGeom>
                            </wps:spPr>
                            <wps:style>
                              <a:lnRef idx="2">
                                <a:schemeClr val="dk1"/>
                              </a:lnRef>
                              <a:fillRef idx="0">
                                <a:schemeClr val="dk1"/>
                              </a:fillRef>
                              <a:effectRef idx="1">
                                <a:schemeClr val="dk1"/>
                              </a:effectRef>
                              <a:fontRef idx="minor">
                                <a:schemeClr val="tx1"/>
                              </a:fontRef>
                            </wps:style>
                            <wps:bodyPr/>
                          </wps:wsp>
                        </wpg:grpSp>
                        <wps:wsp>
                          <wps:cNvPr id="2334" name="Connecteur droit avec flèche 254"/>
                          <wps:cNvCnPr/>
                          <wps:spPr>
                            <a:xfrm>
                              <a:off x="1495425" y="781050"/>
                              <a:ext cx="46672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2335" name="Connecteur droit avec flèche 255"/>
                          <wps:cNvCnPr/>
                          <wps:spPr>
                            <a:xfrm flipH="1">
                              <a:off x="3348037" y="3924300"/>
                              <a:ext cx="1071563" cy="790576"/>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517" name="Connecteur droit avec flèche 517"/>
                          <wps:cNvCnPr/>
                          <wps:spPr>
                            <a:xfrm>
                              <a:off x="1495425" y="2057400"/>
                              <a:ext cx="46672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id="Groupe 380" o:spid="_x0000_s1628" style="position:absolute;margin-left:-5.05pt;margin-top:12.2pt;width:487.5pt;height:684.75pt;z-index:251831296;mso-position-horizontal-relative:text;mso-position-vertical-relative:text;mso-width-relative:margin;mso-height-relative:margin" coordsize="57245,81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On4WwoAABVmAAAOAAAAZHJzL2Uyb0RvYy54bWzsXdtu20gSfV9g/4HQe2J28y5EGQSeTHaB&#10;YCaYzO48MxJlCyuRXJKO7P2i/Y/9sT19ZYsUTUlOZEfoF1kUu0l2d1WdqlPF9puf7jdr52tW1asi&#10;n03Ia3fiZPm8WKzym9nkH3/88iqeOHWT5ot0XeTZbPKQ1ZOf3v71L2+25TSjxW2xXmSVg4vk9XRb&#10;zia3TVNOr67q+W22SevXRZnlOLksqk3a4LC6uVpU6RZX36yvqOuGV9uiWpRVMc/qGr/+LE5O3vLr&#10;L5fZvPltuayzxlnPJni2hn9W/PML+7x6+yad3lRpebuay8dIT3iKTbrKcVN9qZ/TJnXuqlXvUpvV&#10;vCrqYtm8nhebq2K5XM0zPgaMhrid0XyoiruSj+Vmur0p9TRhajvzdPJl579+/VQ5q8Vs4sWYnzzd&#10;YJH4fTOH/YL52ZY3UzT7UJWfy0+V/OFGHLEh3y+rDfuLwTj3fGYf9Mxm940zx48hSQgNcIM5zsVh&#10;Eno0EHM/v8UC9frNb9/LnkFE/QCNRU8S0kT0vFI3vmLPpx9HH+jn1sMjneGRxD95eCRxA9eV4qMG&#10;ufOoIQ0i+ajp9KhBGj2PHyTtDZLP85Fr6FPiYoATp7+SJHBDSuVKQmYTzyV7V/KV/lkt5VDXwVHC&#10;JNSt1NdPk/rPt2mZcWWqmThrsfDUjP0OY5HmN+vMIUkoJIO31FJfT2sowKDIqwErccBw/UTJvDFT&#10;erjptKzq5kNWbBz2ZTap8ATciqRfP9YNNA1NVRMcbEv1BPxb87DO2MOs89+zJVQYakZ5b248s+t1&#10;5XxNYfYW/+IrgWvxlqzLcrVe605kX6d1ozrJtqxbxg2q7uju69jeTbfmdyzyRnfcrPKierzzUrRX&#10;oxZjZcNu7r/cc3sFEVWL9KVYPGA9q0KY97qc/7LChH5M6+ZTWsGeQ1yBUc1v+Fiui+1sUshvE+e2&#10;qP6z73fWHgKHsxNnC3yYTep/36VVNnHWf88hignxfVy24Qc+VB8HlXnmi3kmv9tcF1gL2CA8Hf/K&#10;2jdr9XVZFZs/AWXv2F1xKs3nuPdsMm8qdXDdCNwCGM6zd+94M4BImTYf88/lnF2czTQTmD/u/0yr&#10;UkpVA4H8tVDin047wiXasp558e6uKZYrLnlsrsW8yjWAKjKbegadhHmB1yCg6LrIc2hFdlc5i6pY&#10;NdDNSC07tPg6l4ikNEOhgoajhIMH7Jjn+nHXYhM/CcNEggsXp2HlXK9yZj5688f0V4kpNw/fVDlH&#10;dGxYOfdq9ZOUs7nXJmFIOYXAMMMlBYV/k/AsEJkjdRecqRepBZe+B0liscxH+R4mbvnwFXzlZRg2&#10;2USvJACKs/uMQ3QHvHRPLTBdP+QsikK1opjolRgacih6dXyZDnj1h9sikwWvLs4eAl5cl1oja8Hr&#10;YsCLJsqW9cALEauhmseAFwIouJLcUmlbZsGLGW6pbMIBHvQsvyd4UQ8O207kDG9frPNR6IWrwE+h&#10;cRy6kYyO9VqbsQSJ3SRS0tAJLfl9GZq9l/HzjiE3ej4vbnk6GG9xi7rUUI5DcUsOeGyi9HAtbk0H&#10;48NDcEuvkQ26Lizo8jR3tAe3PEM1x3FLWbJAmymtnxa0XgpoaeJLhlzUPYUPRciVYJkFdAUxoY9D&#10;F/E8X7XoQJcOxPZDV5C4oeipbfmzhFyer8DehC7Jsh5FGHb9uR2M3zNcC11Pgy5twyx0XRp0wf4M&#10;8IXUNbl8C13ZkuGP5uZF2PQyycKzMGheOCg66dds7izX//svktEOdQ/gndF6Vf5TMfEyIRoR35MA&#10;SZAo0JlP7RKJ3CZaxTTiEKwBrmfx66ZKVze3jfTQikqsXIfSF5Q0y/ewtW7S1fp9vnCahxK53bSq&#10;ii1z5nATdv57ZZV+eOL6TKmOlvnued0d+ZOEOHcxBuzYXvnzkapKQDxxcoEnbDuOB06xtHwAjsnK&#10;n8yiDcbI2nJ+bzf+XPKnMwhj8mdmFQbkj82JtHqorkAGBjQPJIvEILVUokWZPYrAgdlCLntcIq3Z&#10;G/ZvL07shknyXbPXZvkPSvf6cRLEsnLFA/L2CQhWuSOEzvejbkRpAbdXNHJhkocyAOXwGfE70ek4&#10;SNk49UwiVBXE8BwZbLpRGPfyzKEbxiFMKwNW4hJCO1VrPUGrbO0PXwOAwCE0tKSqVI2KTZ9eSvrU&#10;cx+J5YnOPhwEBiQmCeMjuZp6rK6ym1azbPRluLEeJGOIAer4E5oFHBYhHkb9rRPGex7KiZi/ymx+&#10;EHi9HG0cBzEFuDCTb/3Zl0kp7ZSiQQBkFTD1SC8bQk7JhogouxNf+zBDoXI6g8Tz4TEwBma86Gyo&#10;p46UuhmQ4fFpr0dle8hJheERrKiI6eA8M1qrU5LiRyzQE24PFEIXrYzmeqKI6Dkibc/BkZ6DHPQw&#10;R9KqmL6iSSiP+4p7RYKMDdf6h8Ox8CH+oc7H2VzPZeV6PDJM2FNyAEdvcFSP14bD1OGdpYPw3NaG&#10;f8/acKxqp7yOnFIcTpLEjSR6dRCagItktZkCt0xkG8WtnaR92/OZcUuTuiZumQTuqbg1NlyLW0/D&#10;Le1bWNy6NNwaZrypb9KP47kV4VJ61GNMd8cBty80Ia56/ppwj70PuFsT7kvy6qiacBohXZFAdEAq&#10;REhddCMuSlBTECDNxjO4qCEIeq/jvsKbkn7A3u7GNcIQKQ9ZM90WidMQHLWPu3Su8rwoRvcVifsm&#10;fzOOYjuD94OEuAFfBpTA6AL5GF4B6CNO1UtHQNRHqDfb1Tu49k2nU9500j65hbQLgzQ6TLpSX2do&#10;RnjWbrlU4AZBKAyeaayUuion3Q3DWJg6baR6vqcNy75BWHYWoo1q+nWkCsXXxM6IWPXoewoYldEf&#10;KErgXcdzCvFS1YHhvq3Cu7SiAJa3GSgg3k0f+TpAO1L+9Ht4cMLgbiU97pyiWoWT6zZ/xLYyeSn5&#10;o8ENhSgvXuu4+NLXOcrFN3kpEiKBAiu0G9TtkC4gLZmY8BYdduoVggFPb0vUuvda9riL215AI2c3&#10;jXQem6+JXIOk8s0q13H3XgQ13SDYnC+8KyunS4+25yfY2hu9RdAhuRW9RNahvzSHXjPtPTeMgh6A&#10;zWFVycPIZ+RWhGbS2L4C+gyb7pyndtxrd7owLDj7tRWUQ034LnSpYG8HuKwl/+Y7qOmVspb8XJa8&#10;dbXOtZua125P0rPqu8GNyCYcbOLBGAdshy3GK4Pvdv3uKx4+yGYbUqvNGX+AiKbdlkVViYlcwZHb&#10;h0rs97AbwGOhTGvQxyvhxpCgVSu2Q+eZ8K/dMcPAP5FfkEp0KPzZCMbcp/QEdql1sg6IYJCbkx6K&#10;xb1z4d65VHKYSKaBmTo8NMtuI5gnaua32HntLHxUu7HLmJt0QGrLiIRNNymKkYDuGHvrJeHVN703&#10;9Mvxks4jdLrCfEzoTk58edj3mO0ywLz0hDKCWJDHOsh2IxKEsJuMHeY1JjzHMUyX2vTXCQ7KaWbw&#10;LKgZtAW2jwsha9hSO+MIalo+itolGyBCqX6sLbt5XIX/PcL3i5H/J4X9cxPzmG8i0/43l7f/BwAA&#10;//8DAFBLAwQUAAYACAAAACEAnPCmwOIAAAALAQAADwAAAGRycy9kb3ducmV2LnhtbEyPwWrDMBBE&#10;74X+g9hCb4ms2A21YzmE0PYUCk0KJTfF2tgm1spYiu38fdVTc1zmMfM2X0+mZQP2rrEkQcwjYEil&#10;1Q1VEr4P77NXYM4r0qq1hBJu6GBdPD7kKtN2pC8c9r5ioYRcpiTU3ncZ566s0Sg3tx1SyM62N8qH&#10;s6+47tUYyk3LF1G05EY1FBZq1eG2xvKyvxoJH6MaN7F4G3aX8/Z2PLx8/uwESvn8NG1WwDxO/h+G&#10;P/2gDkVwOtkracdaCTMRiYBKWCQJsACkyyQFdgpknMYp8CLn9z8UvwAAAP//AwBQSwECLQAUAAYA&#10;CAAAACEAtoM4kv4AAADhAQAAEwAAAAAAAAAAAAAAAAAAAAAAW0NvbnRlbnRfVHlwZXNdLnhtbFBL&#10;AQItABQABgAIAAAAIQA4/SH/1gAAAJQBAAALAAAAAAAAAAAAAAAAAC8BAABfcmVscy8ucmVsc1BL&#10;AQItABQABgAIAAAAIQBT4On4WwoAABVmAAAOAAAAAAAAAAAAAAAAAC4CAABkcnMvZTJvRG9jLnht&#10;bFBLAQItABQABgAIAAAAIQCc8KbA4gAAAAsBAAAPAAAAAAAAAAAAAAAAALUMAABkcnMvZG93bnJl&#10;di54bWxQSwUGAAAAAAQABADzAAAAxA0AAAAA&#10;">
                <v:group id="Groupe 194" o:spid="_x0000_s1629" style="position:absolute;top:19050;width:57245;height:62579" coordsize="57245,625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v:group id="Groupe 195" o:spid="_x0000_s1630" style="position:absolute;left:42100;width:15062;height:20193" coordorigin="" coordsize="15062,20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3MC8YAAADcAAAADwAAAGRycy9kb3ducmV2LnhtbESPT2vCQBTE74V+h+UV&#10;vNVNlJYQXUVEi4cg1BSKt0f2mQSzb0N2mz/fvisUehxm5jfMejuaRvTUudqygngegSAurK65VPCV&#10;H18TEM4ja2wsk4KJHGw3z09rTLUd+JP6iy9FgLBLUUHlfZtK6YqKDLq5bYmDd7OdQR9kV0rd4RDg&#10;ppGLKHqXBmsOCxW2tK+ouF9+jIKPAYfdMj702f22n6752/k7i0mp2cu4W4HwNPr/8F/7pBUsk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cwLxgAAANwA&#10;AAAPAAAAAAAAAAAAAAAAAKoCAABkcnMvZG93bnJldi54bWxQSwUGAAAAAAQABAD6AAAAnQMAAAAA&#10;">
                    <v:rect id="Rectangle 196" o:spid="_x0000_s1631" style="position:absolute;width:15049;height:201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KujsUA&#10;AADcAAAADwAAAGRycy9kb3ducmV2LnhtbESPQWvCQBSE7wX/w/IEb3WjgrVpNiKiIFgqtR48PrKv&#10;STD7NuyuSfz33UKhx2FmvmGy9WAa0ZHztWUFs2kCgriwuuZSweVr/7wC4QOyxsYyKXiQh3U+esow&#10;1bbnT+rOoRQRwj5FBVUIbSqlLyoy6Ke2JY7et3UGQ5SulNphH+GmkfMkWUqDNceFClvaVlTcznej&#10;wJ7qR7Nxrx/dO71cj6eQ9MNyp9RkPGzeQAQawn/4r33QCharBfyeiU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Aq6OxQAAANwAAAAPAAAAAAAAAAAAAAAAAJgCAABkcnMv&#10;ZG93bnJldi54bWxQSwUGAAAAAAQABAD1AAAAigMAAAAA&#10;" fillcolor="white [3201]" strokecolor="black [3200]" strokeweight="1pt">
                      <v:textbox>
                        <w:txbxContent>
                          <w:p w:rsidR="003F1D68" w:rsidRPr="00262493" w:rsidRDefault="003F1D68" w:rsidP="003D0DC4">
                            <w:pPr>
                              <w:jc w:val="center"/>
                            </w:pPr>
                            <w:r>
                              <w:t>T_</w:t>
                            </w:r>
                            <w:r w:rsidRPr="00262493">
                              <w:t>PATIENT</w:t>
                            </w:r>
                          </w:p>
                          <w:p w:rsidR="003F1D68" w:rsidRDefault="003F1D68" w:rsidP="003D0DC4">
                            <w:pPr>
                              <w:spacing w:after="0" w:line="240" w:lineRule="auto"/>
                            </w:pPr>
                            <w:r>
                              <w:t>#Code_patien</w:t>
                            </w:r>
                          </w:p>
                          <w:p w:rsidR="003F1D68" w:rsidRDefault="003F1D68" w:rsidP="003D0DC4">
                            <w:pPr>
                              <w:spacing w:after="0" w:line="240" w:lineRule="auto"/>
                            </w:pPr>
                            <w:r>
                              <w:t>Nom__patien</w:t>
                            </w:r>
                          </w:p>
                          <w:p w:rsidR="003F1D68" w:rsidRDefault="003F1D68" w:rsidP="003D0DC4">
                            <w:pPr>
                              <w:spacing w:after="0" w:line="240" w:lineRule="auto"/>
                            </w:pPr>
                            <w:r>
                              <w:t>Postnom_patien</w:t>
                            </w:r>
                          </w:p>
                          <w:p w:rsidR="003F1D68" w:rsidRDefault="003F1D68" w:rsidP="003D0DC4">
                            <w:pPr>
                              <w:spacing w:after="0" w:line="240" w:lineRule="auto"/>
                            </w:pPr>
                            <w:r>
                              <w:t>Prenom__patien</w:t>
                            </w:r>
                          </w:p>
                          <w:p w:rsidR="003F1D68" w:rsidRDefault="003F1D68" w:rsidP="003D0DC4">
                            <w:pPr>
                              <w:spacing w:after="0" w:line="240" w:lineRule="auto"/>
                            </w:pPr>
                            <w:r>
                              <w:t>Sexe_Patien</w:t>
                            </w:r>
                          </w:p>
                          <w:p w:rsidR="003F1D68" w:rsidRDefault="003F1D68" w:rsidP="003D0DC4">
                            <w:pPr>
                              <w:spacing w:after="0" w:line="240" w:lineRule="auto"/>
                            </w:pPr>
                            <w:r>
                              <w:t>Adresse__patien</w:t>
                            </w:r>
                          </w:p>
                          <w:p w:rsidR="003F1D68" w:rsidRDefault="003F1D68" w:rsidP="003D0DC4">
                            <w:pPr>
                              <w:spacing w:after="0" w:line="240" w:lineRule="auto"/>
                            </w:pPr>
                            <w:r>
                              <w:t>Numtel__patien</w:t>
                            </w:r>
                          </w:p>
                          <w:p w:rsidR="003F1D68" w:rsidRDefault="003F1D68" w:rsidP="003D0DC4">
                            <w:pPr>
                              <w:spacing w:after="0" w:line="240" w:lineRule="auto"/>
                            </w:pPr>
                            <w:r>
                              <w:t>#Matri_ag</w:t>
                            </w:r>
                          </w:p>
                          <w:p w:rsidR="003F1D68" w:rsidRPr="00262493" w:rsidRDefault="003F1D68" w:rsidP="003D0DC4">
                            <w:pPr>
                              <w:spacing w:after="0" w:line="240" w:lineRule="auto"/>
                            </w:pPr>
                            <w:r>
                              <w:t>#code_trait</w:t>
                            </w:r>
                          </w:p>
                          <w:p w:rsidR="003F1D68" w:rsidRPr="00262493" w:rsidRDefault="003F1D68" w:rsidP="003D0DC4">
                            <w:pPr>
                              <w:jc w:val="center"/>
                            </w:pPr>
                          </w:p>
                          <w:p w:rsidR="003F1D68" w:rsidRPr="00262493" w:rsidRDefault="003F1D68" w:rsidP="003D0DC4">
                            <w:pPr>
                              <w:jc w:val="center"/>
                            </w:pPr>
                          </w:p>
                          <w:p w:rsidR="003F1D68" w:rsidRPr="00262493" w:rsidRDefault="003F1D68" w:rsidP="003D0DC4">
                            <w:pPr>
                              <w:jc w:val="center"/>
                            </w:pPr>
                          </w:p>
                          <w:p w:rsidR="003F1D68" w:rsidRPr="00262493" w:rsidRDefault="003F1D68" w:rsidP="003D0DC4">
                            <w:pPr>
                              <w:jc w:val="center"/>
                            </w:pPr>
                          </w:p>
                        </w:txbxContent>
                      </v:textbox>
                    </v:rect>
                    <v:line id="Connecteur droit 197" o:spid="_x0000_s1632" style="position:absolute;visibility:visible;mso-wrap-style:square" from="95,3048" to="15062,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dhcAAAADdAAAADwAAAGRycy9kb3ducmV2LnhtbERPy4rCMBTdD/gP4QruxtQuyrQaRQTB&#10;zcD4xOW1ubbF5qYkUevfm8WAy8N5zxa9acWDnG8sK5iMExDEpdUNVwoO+/X3DwgfkDW2lknBizws&#10;5oOvGRbaPnlLj12oRAxhX6CCOoSukNKXNRn0Y9sRR+5qncEQoaukdviM4aaVaZJk0mDDsaHGjlY1&#10;lbfd3Sg40unmsjyX68v5/nc1hzzT8lep0bBfTkEE6sNH/O/eaAVpmsS58U18AnL+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sf3YXAAAAA3QAAAA8AAAAAAAAAAAAAAAAA&#10;oQIAAGRycy9kb3ducmV2LnhtbFBLBQYAAAAABAAEAPkAAACOAwAAAAA=&#10;" strokecolor="black [3200]" strokeweight="1pt">
                      <v:stroke joinstyle="miter"/>
                    </v:line>
                  </v:group>
                  <v:group id="Groupe 198" o:spid="_x0000_s1633" style="position:absolute;left:42100;top:41624;width:15062;height:20955" coordsize="15062,209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rect id="Rectangle 199" o:spid="_x0000_s1634" style="position:absolute;width:15049;height:209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day8MA&#10;AADdAAAADwAAAGRycy9kb3ducmV2LnhtbERPu2rDMBTdC/kHcQPZarke3MaJEkJIIdDSEKdDx4t1&#10;Y5taV0ZS/fj7aih0PJz3dj+ZTgzkfGtZwVOSgiCurG65VvB5e318AeEDssbOMimYycN+t3jYYqHt&#10;yFcaylCLGMK+QAVNCH0hpa8aMugT2xNH7m6dwRChq6V2OMZw08ksTXNpsOXY0GBPx4aq7/LHKLCX&#10;du4Obv0xvNPz19slpOOUn5RaLafDBkSgKfyL/9xnrSDLsjg3vo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kday8MAAADdAAAADwAAAAAAAAAAAAAAAACYAgAAZHJzL2Rv&#10;d25yZXYueG1sUEsFBgAAAAAEAAQA9QAAAIgDAAAAAA==&#10;" fillcolor="white [3201]" strokecolor="black [3200]" strokeweight="1pt">
                      <v:textbox>
                        <w:txbxContent>
                          <w:p w:rsidR="003F1D68" w:rsidRPr="00145B8E" w:rsidRDefault="003F1D68" w:rsidP="003D0DC4">
                            <w:pPr>
                              <w:jc w:val="center"/>
                              <w:rPr>
                                <w:lang w:val="en-US"/>
                              </w:rPr>
                            </w:pPr>
                            <w:r>
                              <w:rPr>
                                <w:lang w:val="en-US"/>
                              </w:rPr>
                              <w:t>T_</w:t>
                            </w:r>
                            <w:r w:rsidRPr="00145B8E">
                              <w:rPr>
                                <w:lang w:val="en-US"/>
                              </w:rPr>
                              <w:t>MEDECIN</w:t>
                            </w:r>
                          </w:p>
                          <w:p w:rsidR="003F1D68" w:rsidRDefault="003F1D68" w:rsidP="003D0DC4">
                            <w:pPr>
                              <w:spacing w:after="0" w:line="240" w:lineRule="auto"/>
                              <w:rPr>
                                <w:sz w:val="24"/>
                                <w:szCs w:val="24"/>
                                <w:lang w:val="en-US"/>
                              </w:rPr>
                            </w:pPr>
                          </w:p>
                          <w:p w:rsidR="003F1D68" w:rsidRPr="00145B8E" w:rsidRDefault="003F1D68" w:rsidP="003D0DC4">
                            <w:pPr>
                              <w:spacing w:after="0" w:line="240" w:lineRule="auto"/>
                              <w:rPr>
                                <w:sz w:val="24"/>
                                <w:szCs w:val="24"/>
                                <w:lang w:val="en-US"/>
                              </w:rPr>
                            </w:pPr>
                            <w:r>
                              <w:rPr>
                                <w:sz w:val="24"/>
                                <w:szCs w:val="24"/>
                                <w:lang w:val="en-US"/>
                              </w:rPr>
                              <w:t>#Matri_</w:t>
                            </w:r>
                            <w:r w:rsidRPr="00145B8E">
                              <w:rPr>
                                <w:sz w:val="24"/>
                                <w:szCs w:val="24"/>
                                <w:lang w:val="en-US"/>
                              </w:rPr>
                              <w:t xml:space="preserve"> med</w:t>
                            </w:r>
                          </w:p>
                          <w:p w:rsidR="003F1D68" w:rsidRPr="00145B8E" w:rsidRDefault="003F1D68" w:rsidP="003D0DC4">
                            <w:pPr>
                              <w:spacing w:after="0" w:line="240" w:lineRule="auto"/>
                              <w:rPr>
                                <w:sz w:val="24"/>
                                <w:szCs w:val="24"/>
                                <w:lang w:val="en-US"/>
                              </w:rPr>
                            </w:pPr>
                            <w:r>
                              <w:rPr>
                                <w:sz w:val="24"/>
                                <w:szCs w:val="24"/>
                                <w:lang w:val="en-US"/>
                              </w:rPr>
                              <w:t>Nom_</w:t>
                            </w:r>
                            <w:r w:rsidRPr="00145B8E">
                              <w:rPr>
                                <w:sz w:val="24"/>
                                <w:szCs w:val="24"/>
                                <w:lang w:val="en-US"/>
                              </w:rPr>
                              <w:t xml:space="preserve"> med</w:t>
                            </w:r>
                          </w:p>
                          <w:p w:rsidR="003F1D68" w:rsidRPr="00145B8E" w:rsidRDefault="003F1D68" w:rsidP="003D0DC4">
                            <w:pPr>
                              <w:spacing w:after="0" w:line="240" w:lineRule="auto"/>
                              <w:rPr>
                                <w:sz w:val="24"/>
                                <w:szCs w:val="24"/>
                                <w:lang w:val="en-US"/>
                              </w:rPr>
                            </w:pPr>
                            <w:r>
                              <w:rPr>
                                <w:sz w:val="24"/>
                                <w:szCs w:val="24"/>
                                <w:lang w:val="en-US"/>
                              </w:rPr>
                              <w:t>Postnom_</w:t>
                            </w:r>
                            <w:r w:rsidRPr="00145B8E">
                              <w:rPr>
                                <w:sz w:val="24"/>
                                <w:szCs w:val="24"/>
                                <w:lang w:val="en-US"/>
                              </w:rPr>
                              <w:t xml:space="preserve"> med</w:t>
                            </w:r>
                          </w:p>
                          <w:p w:rsidR="003F1D68" w:rsidRPr="00145B8E" w:rsidRDefault="003F1D68" w:rsidP="003D0DC4">
                            <w:pPr>
                              <w:spacing w:after="0" w:line="240" w:lineRule="auto"/>
                              <w:rPr>
                                <w:sz w:val="24"/>
                                <w:szCs w:val="24"/>
                                <w:lang w:val="en-US"/>
                              </w:rPr>
                            </w:pPr>
                            <w:r>
                              <w:rPr>
                                <w:sz w:val="24"/>
                                <w:szCs w:val="24"/>
                                <w:lang w:val="en-US"/>
                              </w:rPr>
                              <w:t>Prenom_</w:t>
                            </w:r>
                            <w:r w:rsidRPr="00145B8E">
                              <w:rPr>
                                <w:sz w:val="24"/>
                                <w:szCs w:val="24"/>
                                <w:lang w:val="en-US"/>
                              </w:rPr>
                              <w:t xml:space="preserve"> med</w:t>
                            </w:r>
                          </w:p>
                          <w:p w:rsidR="003F1D68" w:rsidRPr="00145B8E" w:rsidRDefault="003F1D68" w:rsidP="003D0DC4">
                            <w:pPr>
                              <w:spacing w:after="0" w:line="240" w:lineRule="auto"/>
                              <w:rPr>
                                <w:sz w:val="24"/>
                                <w:szCs w:val="24"/>
                                <w:lang w:val="en-US"/>
                              </w:rPr>
                            </w:pPr>
                            <w:r w:rsidRPr="00145B8E">
                              <w:rPr>
                                <w:sz w:val="24"/>
                                <w:szCs w:val="24"/>
                                <w:lang w:val="en-US"/>
                              </w:rPr>
                              <w:t>Sexe_ med</w:t>
                            </w:r>
                          </w:p>
                          <w:p w:rsidR="003F1D68" w:rsidRPr="00145B8E" w:rsidRDefault="003F1D68" w:rsidP="003D0DC4">
                            <w:pPr>
                              <w:spacing w:after="0" w:line="240" w:lineRule="auto"/>
                              <w:rPr>
                                <w:sz w:val="24"/>
                                <w:szCs w:val="24"/>
                                <w:lang w:val="en-US"/>
                              </w:rPr>
                            </w:pPr>
                            <w:r w:rsidRPr="00145B8E">
                              <w:rPr>
                                <w:sz w:val="24"/>
                                <w:szCs w:val="24"/>
                                <w:lang w:val="en-US"/>
                              </w:rPr>
                              <w:t>Adresse</w:t>
                            </w:r>
                            <w:r w:rsidRPr="00145B8E">
                              <w:rPr>
                                <w:lang w:val="en-US"/>
                              </w:rPr>
                              <w:t>_</w:t>
                            </w:r>
                            <w:r w:rsidRPr="00145B8E">
                              <w:rPr>
                                <w:sz w:val="24"/>
                                <w:szCs w:val="24"/>
                                <w:lang w:val="en-US"/>
                              </w:rPr>
                              <w:t xml:space="preserve"> med</w:t>
                            </w:r>
                          </w:p>
                          <w:p w:rsidR="003F1D68" w:rsidRPr="00145B8E" w:rsidRDefault="003F1D68" w:rsidP="003D0DC4">
                            <w:pPr>
                              <w:spacing w:after="0" w:line="240" w:lineRule="auto"/>
                              <w:rPr>
                                <w:sz w:val="24"/>
                                <w:szCs w:val="24"/>
                                <w:lang w:val="en-US"/>
                              </w:rPr>
                            </w:pPr>
                            <w:r w:rsidRPr="00145B8E">
                              <w:rPr>
                                <w:sz w:val="24"/>
                                <w:szCs w:val="24"/>
                                <w:lang w:val="en-US"/>
                              </w:rPr>
                              <w:t>Numtel_med</w:t>
                            </w:r>
                          </w:p>
                          <w:p w:rsidR="003F1D68" w:rsidRDefault="003F1D68" w:rsidP="003D0DC4">
                            <w:pPr>
                              <w:spacing w:after="0"/>
                            </w:pPr>
                            <w:r>
                              <w:t>#Code_specia</w:t>
                            </w:r>
                          </w:p>
                          <w:p w:rsidR="003F1D68" w:rsidRPr="00145B8E" w:rsidRDefault="003F1D68" w:rsidP="003D0DC4">
                            <w:pPr>
                              <w:jc w:val="center"/>
                              <w:rPr>
                                <w:lang w:val="en-US"/>
                              </w:rPr>
                            </w:pPr>
                          </w:p>
                          <w:p w:rsidR="003F1D68" w:rsidRPr="00145B8E" w:rsidRDefault="003F1D68" w:rsidP="003D0DC4">
                            <w:pPr>
                              <w:jc w:val="center"/>
                              <w:rPr>
                                <w:lang w:val="en-US"/>
                              </w:rPr>
                            </w:pPr>
                          </w:p>
                          <w:p w:rsidR="003F1D68" w:rsidRPr="00145B8E" w:rsidRDefault="003F1D68" w:rsidP="003D0DC4">
                            <w:pPr>
                              <w:jc w:val="center"/>
                              <w:rPr>
                                <w:lang w:val="en-US"/>
                              </w:rPr>
                            </w:pPr>
                          </w:p>
                          <w:p w:rsidR="003F1D68" w:rsidRPr="00145B8E" w:rsidRDefault="003F1D68" w:rsidP="003D0DC4">
                            <w:pPr>
                              <w:jc w:val="center"/>
                              <w:rPr>
                                <w:lang w:val="en-US"/>
                              </w:rPr>
                            </w:pPr>
                          </w:p>
                        </w:txbxContent>
                      </v:textbox>
                    </v:rect>
                    <v:line id="Connecteur droit 200" o:spid="_x0000_s1635" style="position:absolute;visibility:visible;mso-wrap-style:square" from="95,3619" to="15062,3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kfsQAAADdAAAADwAAAGRycy9kb3ducmV2LnhtbESPT4vCMBTE74LfITzBm6bbQ9lWoywL&#10;ghfBf7t4fNs822LzUpKo9dtvBMHjMDO/YebL3rTiRs43lhV8TBMQxKXVDVcKjofV5BOED8gaW8uk&#10;4EEelovhYI6Ftnfe0W0fKhEh7AtUUIfQFVL6siaDfmo74uidrTMYonSV1A7vEW5amSZJJg02HBdq&#10;7Oi7pvKyvxoFP/R7cVmey9Xf6bo9m2OeablRajzqv2YgAvXhHX6111pBmqY5PN/EJ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5iR+xAAAAN0AAAAPAAAAAAAAAAAA&#10;AAAAAKECAABkcnMvZG93bnJldi54bWxQSwUGAAAAAAQABAD5AAAAkgMAAAAA&#10;" strokecolor="black [3200]" strokeweight="1pt">
                      <v:stroke joinstyle="miter"/>
                    </v:line>
                  </v:group>
                  <v:group id="Groupe 201" o:spid="_x0000_s1636" style="position:absolute;top:28860;width:15049;height:18098" coordorigin="" coordsize="15049,180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iwLsQAAADdAAAADwAAAGRycy9kb3ducmV2LnhtbERPy2rCQBTdF/yH4Qrd&#10;1UkiLSU6hiC2uAhCtVC6u2SuSTBzJ2Smefy9syi4PJz3NptMKwbqXWNZQbyKQBCXVjdcKfi+fLy8&#10;g3AeWWNrmRTM5CDbLZ62mGo78hcNZ1+JEMIuRQW1910qpStrMuhWtiMO3NX2Bn2AfSV1j2MIN61M&#10;ouhNGmw4NNTY0b6m8nb+Mwo+RxzzdXwYitt1P/9eXk8/RUxKPS+nfAPC0+Qf4n/3UStIknXYH96E&#10;JyB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ViwLsQAAADdAAAA&#10;DwAAAAAAAAAAAAAAAACqAgAAZHJzL2Rvd25yZXYueG1sUEsFBgAAAAAEAAQA+gAAAJsDAAAAAA==&#10;">
                    <v:rect id="Rectangle 202" o:spid="_x0000_s1637" style="position:absolute;width:15049;height:180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Rli8UA&#10;AADdAAAADwAAAGRycy9kb3ducmV2LnhtbESPQWvCQBSE74X+h+UVvNWNEbRGV5FSQbAoWg8eH9nX&#10;JDT7NuyuSfz3XUHwOMzMN8xi1ZtatOR8ZVnBaJiAIM6trrhQcP7ZvH+A8AFZY22ZFNzIw2r5+rLA&#10;TNuOj9SeQiEihH2GCsoQmkxKn5dk0A9tQxy9X+sMhihdIbXDLsJNLdMkmUiDFceFEhv6LCn/O12N&#10;AnuobvXazfbtN00vu0NIun7ypdTgrV/PQQTqwzP8aG+1gjQdj+D+Jj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pGWLxQAAAN0AAAAPAAAAAAAAAAAAAAAAAJgCAABkcnMv&#10;ZG93bnJldi54bWxQSwUGAAAAAAQABAD1AAAAigMAAAAA&#10;" fillcolor="white [3201]" strokecolor="black [3200]" strokeweight="1pt">
                      <v:textbox>
                        <w:txbxContent>
                          <w:p w:rsidR="003F1D68" w:rsidRPr="00145B8E" w:rsidRDefault="003F1D68" w:rsidP="003D0DC4">
                            <w:pPr>
                              <w:jc w:val="center"/>
                            </w:pPr>
                            <w:r>
                              <w:t>T_</w:t>
                            </w:r>
                            <w:r w:rsidRPr="00145B8E">
                              <w:t>REÇU</w:t>
                            </w:r>
                          </w:p>
                          <w:p w:rsidR="003F1D68" w:rsidRDefault="003F1D68" w:rsidP="003D0DC4">
                            <w:pPr>
                              <w:spacing w:after="0" w:line="360" w:lineRule="auto"/>
                            </w:pPr>
                            <w:r>
                              <w:t>#Num_reç</w:t>
                            </w:r>
                          </w:p>
                          <w:p w:rsidR="003F1D68" w:rsidRDefault="003F1D68" w:rsidP="003D0DC4">
                            <w:pPr>
                              <w:spacing w:after="0" w:line="360" w:lineRule="auto"/>
                            </w:pPr>
                            <w:r>
                              <w:t>Libelle_reç</w:t>
                            </w:r>
                          </w:p>
                          <w:p w:rsidR="003F1D68" w:rsidRDefault="003F1D68" w:rsidP="003D0DC4">
                            <w:pPr>
                              <w:spacing w:after="0" w:line="360" w:lineRule="auto"/>
                            </w:pPr>
                            <w:r>
                              <w:t>Montant_reç</w:t>
                            </w:r>
                          </w:p>
                          <w:p w:rsidR="003F1D68" w:rsidRDefault="003F1D68" w:rsidP="003D0DC4">
                            <w:pPr>
                              <w:spacing w:after="0" w:line="360" w:lineRule="auto"/>
                            </w:pPr>
                            <w:r>
                              <w:t>Date_reç</w:t>
                            </w:r>
                          </w:p>
                          <w:p w:rsidR="003F1D68" w:rsidRDefault="003F1D68" w:rsidP="003D0DC4">
                            <w:pPr>
                              <w:spacing w:after="0" w:line="360" w:lineRule="auto"/>
                            </w:pPr>
                            <w:r>
                              <w:t>#Matriag</w:t>
                            </w:r>
                          </w:p>
                          <w:p w:rsidR="003F1D68" w:rsidRPr="00145B8E" w:rsidRDefault="003F1D68" w:rsidP="003D0DC4">
                            <w:pPr>
                              <w:spacing w:after="0" w:line="360" w:lineRule="auto"/>
                            </w:pPr>
                            <w:r>
                              <w:t>#Code_patien</w:t>
                            </w:r>
                          </w:p>
                          <w:p w:rsidR="003F1D68" w:rsidRPr="00145B8E" w:rsidRDefault="003F1D68" w:rsidP="003D0DC4">
                            <w:pPr>
                              <w:jc w:val="center"/>
                            </w:pPr>
                          </w:p>
                          <w:p w:rsidR="003F1D68" w:rsidRPr="00145B8E" w:rsidRDefault="003F1D68" w:rsidP="003D0DC4">
                            <w:pPr>
                              <w:jc w:val="center"/>
                            </w:pPr>
                          </w:p>
                          <w:p w:rsidR="003F1D68" w:rsidRPr="00145B8E" w:rsidRDefault="003F1D68" w:rsidP="003D0DC4">
                            <w:pPr>
                              <w:jc w:val="center"/>
                            </w:pPr>
                          </w:p>
                          <w:p w:rsidR="003F1D68" w:rsidRPr="00145B8E" w:rsidRDefault="003F1D68" w:rsidP="003D0DC4">
                            <w:pPr>
                              <w:jc w:val="center"/>
                            </w:pPr>
                          </w:p>
                        </w:txbxContent>
                      </v:textbox>
                    </v:rect>
                    <v:line id="Connecteur droit 203" o:spid="_x0000_s1638" style="position:absolute;visibility:visible;mso-wrap-style:square" from="0,2857" to="14966,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sg0sQAAADdAAAADwAAAGRycy9kb3ducmV2LnhtbESPQWvCQBSE7wX/w/IEb3VjhNBEV5GC&#10;0IugVkuPz+wzCWbfht1V4793hUKPw8x8w8yXvWnFjZxvLCuYjBMQxKXVDVcKDt/r9w8QPiBrbC2T&#10;ggd5WC4Gb3MstL3zjm77UIkIYV+ggjqErpDSlzUZ9GPbEUfvbJ3BEKWrpHZ4j3DTyjRJMmmw4bhQ&#10;Y0efNZWX/dUoONLPxWV5Lten3+v2bA55puVGqdGwX81ABOrDf/iv/aUVpOk0hdeb+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myDSxAAAAN0AAAAPAAAAAAAAAAAA&#10;AAAAAKECAABkcnMvZG93bnJldi54bWxQSwUGAAAAAAQABAD5AAAAkgMAAAAA&#10;" strokecolor="black [3200]" strokeweight="1pt">
                      <v:stroke joinstyle="miter"/>
                    </v:line>
                  </v:group>
                  <v:group id="Groupe 204" o:spid="_x0000_s1639" style="position:absolute;left:42195;top:25812;width:15050;height:11335" coordsize="15049,15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ouWcYAAADdAAAADwAAAGRycy9kb3ducmV2LnhtbESPT2vCQBTE74V+h+UV&#10;vNXNHyySuoqIigcRqoL09sg+k2D2bciuSfz2rlDocZiZ3zCzxWBq0VHrKssK4nEEgji3uuJCwfm0&#10;+ZyCcB5ZY22ZFDzIwWL+/jbDTNuef6g7+kIECLsMFZTeN5mULi/JoBvbhjh4V9sa9EG2hdQt9gFu&#10;aplE0Zc0WHFYKLGhVUn57Xg3CrY99ss0Xnf723X1+D1NDpd9TEqNPoblNwhPg/8P/7V3WkGSpCm8&#10;3oQnIO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ii5ZxgAAAN0A&#10;AAAPAAAAAAAAAAAAAAAAAKoCAABkcnMvZG93bnJldi54bWxQSwUGAAAAAAQABAD6AAAAnQMAAAAA&#10;">
                    <v:rect id="Rectangle 205" o:spid="_x0000_s1640" style="position:absolute;width:15049;height:15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PGE8YA&#10;AADdAAAADwAAAGRycy9kb3ducmV2LnhtbESPQWvCQBSE70L/w/IK3nRjFNumriKlgqBUanvo8ZF9&#10;TYLZt2F3TeK/dwXB4zAz3zCLVW9q0ZLzlWUFk3ECgji3uuJCwe/PZvQKwgdkjbVlUnAhD6vl02CB&#10;mbYdf1N7DIWIEPYZKihDaDIpfV6SQT+2DXH0/q0zGKJ0hdQOuwg3tUyTZC4NVhwXSmzoo6T8dDwb&#10;BfZQXeq1e/tq9/TytzuEpOvnn0oNn/v1O4hAfXiE7+2tVpCm0xnc3sQn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tPGE8YAAADdAAAADwAAAAAAAAAAAAAAAACYAgAAZHJz&#10;L2Rvd25yZXYueG1sUEsFBgAAAAAEAAQA9QAAAIsDAAAAAA==&#10;" fillcolor="white [3201]" strokecolor="black [3200]" strokeweight="1pt">
                      <v:textbox>
                        <w:txbxContent>
                          <w:p w:rsidR="003F1D68" w:rsidRPr="00145B8E" w:rsidRDefault="003F1D68" w:rsidP="003D0DC4">
                            <w:pPr>
                              <w:jc w:val="center"/>
                            </w:pPr>
                            <w:r>
                              <w:t>T_Consultation</w:t>
                            </w:r>
                          </w:p>
                          <w:p w:rsidR="003F1D68" w:rsidRDefault="003F1D68" w:rsidP="003D0DC4">
                            <w:pPr>
                              <w:spacing w:after="0"/>
                            </w:pPr>
                            <w:r>
                              <w:t>#Code_consul</w:t>
                            </w:r>
                          </w:p>
                          <w:p w:rsidR="003F1D68" w:rsidRDefault="003F1D68" w:rsidP="003D0DC4">
                            <w:pPr>
                              <w:spacing w:after="0"/>
                            </w:pPr>
                            <w:r>
                              <w:t>Date_consult</w:t>
                            </w:r>
                          </w:p>
                          <w:p w:rsidR="003F1D68" w:rsidRDefault="003F1D68" w:rsidP="003D0DC4">
                            <w:pPr>
                              <w:spacing w:after="0"/>
                            </w:pPr>
                            <w:r>
                              <w:t>Matri_med #</w:t>
                            </w:r>
                          </w:p>
                          <w:p w:rsidR="003F1D68" w:rsidRPr="00145B8E" w:rsidRDefault="003F1D68" w:rsidP="003D0DC4">
                            <w:pPr>
                              <w:spacing w:after="0"/>
                            </w:pPr>
                            <w:r>
                              <w:t>Code_patien #</w:t>
                            </w:r>
                          </w:p>
                          <w:p w:rsidR="003F1D68" w:rsidRPr="00145B8E" w:rsidRDefault="003F1D68" w:rsidP="003D0DC4">
                            <w:pPr>
                              <w:jc w:val="center"/>
                            </w:pPr>
                          </w:p>
                          <w:p w:rsidR="003F1D68" w:rsidRPr="00145B8E" w:rsidRDefault="003F1D68" w:rsidP="003D0DC4">
                            <w:pPr>
                              <w:jc w:val="center"/>
                            </w:pPr>
                          </w:p>
                          <w:p w:rsidR="003F1D68" w:rsidRPr="00145B8E" w:rsidRDefault="003F1D68" w:rsidP="003D0DC4">
                            <w:pPr>
                              <w:jc w:val="center"/>
                            </w:pPr>
                          </w:p>
                          <w:p w:rsidR="003F1D68" w:rsidRPr="00145B8E" w:rsidRDefault="003F1D68" w:rsidP="003D0DC4">
                            <w:pPr>
                              <w:jc w:val="center"/>
                            </w:pPr>
                          </w:p>
                        </w:txbxContent>
                      </v:textbox>
                    </v:rect>
                    <v:line id="Connecteur droit 206" o:spid="_x0000_s1641" style="position:absolute;visibility:visible;mso-wrap-style:square" from="0,2857" to="14966,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K4psUAAADdAAAADwAAAGRycy9kb3ducmV2LnhtbESPQWvCQBSE7wX/w/IEb3VjpKGJriKC&#10;4EVorYrHZ/aZBLNvw+6q6b/vFgo9DjPzDTNf9qYVD3K+saxgMk5AEJdWN1wpOHxtXt9B+ICssbVM&#10;Cr7Jw3IxeJljoe2TP+mxD5WIEPYFKqhD6AopfVmTQT+2HXH0rtYZDFG6SmqHzwg3rUyTJJMGG44L&#10;NXa0rqm87e9GwZFON5fludxczvePqznkmZY7pUbDfjUDEagP/+G/9lYrSNPpG/y+iU9AL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3K4psUAAADdAAAADwAAAAAAAAAA&#10;AAAAAAChAgAAZHJzL2Rvd25yZXYueG1sUEsFBgAAAAAEAAQA+QAAAJMDAAAAAA==&#10;" strokecolor="black [3200]" strokeweight="1pt">
                      <v:stroke joinstyle="miter"/>
                    </v:line>
                  </v:group>
                  <v:shape id="Connecteur droit avec flèche 207" o:spid="_x0000_s1642" type="#_x0000_t32" style="position:absolute;left:7143;top:14573;width:0;height:1438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ETYMYAAADdAAAADwAAAGRycy9kb3ducmV2LnhtbESPzWrDMBCE74W+g9hCb40clybBiRJK&#10;IU2gl+aHnBdrYzmxVoql2u7bV4VCj8PMfMMsVoNtREdtqB0rGI8yEMSl0zVXCo6H9dMMRIjIGhvH&#10;pOCbAqyW93cLLLTreUfdPlYiQTgUqMDE6AspQ2nIYhg5T5y8s2stxiTbSuoW+wS3jcyzbCIt1pwW&#10;DHp6M1Re919Wwelm8pfb5/v1svG8tp2fHmb9h1KPD8PrHESkIf6H/9pbrSDPnyfw+yY9Abn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BE2DGAAAA3QAAAA8AAAAAAAAA&#10;AAAAAAAAoQIAAGRycy9kb3ducmV2LnhtbFBLBQYAAAAABAAEAPkAAACUAwAAAAA=&#10;" strokecolor="black [3200]" strokeweight="1pt">
                    <v:stroke endarrow="open" joinstyle="miter"/>
                  </v:shape>
                  <v:shape id="Connecteur droit avec flèche 208" o:spid="_x0000_s1643" type="#_x0000_t32" style="position:absolute;left:49149;top:20193;width:0;height:56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22+8YAAADdAAAADwAAAGRycy9kb3ducmV2LnhtbESPzWrDMBCE74W+g9hCb40clzbBiRJK&#10;IU2gl+aHnBdrYzmxVoql2u7bV4VCjsPMfMPMl4NtREdtqB0rGI8yEMSl0zVXCg771dMURIjIGhvH&#10;pOCHAiwX93dzLLTreUvdLlYiQTgUqMDE6AspQ2nIYhg5T5y8k2stxiTbSuoW+wS3jcyz7FVarDkt&#10;GPT0bqi87L6tguPV5C/Xr4/Lee15ZTs/2U/7T6UeH4a3GYhIQ7yF/9sbrSDPnyfw9yY9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NtvvGAAAA3QAAAA8AAAAAAAAA&#10;AAAAAAAAoQIAAGRycy9kb3ducmV2LnhtbFBLBQYAAAAABAAEAPkAAACUAwAAAAA=&#10;" strokecolor="black [3200]" strokeweight="1pt">
                    <v:stroke endarrow="open" joinstyle="miter"/>
                  </v:shape>
                  <v:shape id="Connecteur droit avec flèche 209" o:spid="_x0000_s1644" type="#_x0000_t32" style="position:absolute;left:19441;top:18288;width:221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olJMEAAADdAAAADwAAAGRycy9kb3ducmV2LnhtbERPyWrDMBC9F/IPYgK5NXJdGoJrJRRD&#10;IKeC3ZLzxBov1BoZSbGdfH11KPT4eHt+XMwgJnK+t6zgZZuAIK6t7rlV8P11et6D8AFZ42CZFNzJ&#10;w/Gwesox03bmkqYqtCKGsM9QQRfCmEnp644M+q0diSPXWGcwROhaqR3OMdwMMk2SnTTYc2zocKSi&#10;o/qnuhkF19vo31LancrZFUVSzubz0VyU2qyXj3cQgZbwL/5zn7WCNH2Nc+Ob+ATk4R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yiUkwQAAAN0AAAAPAAAAAAAAAAAAAAAA&#10;AKECAABkcnMvZG93bnJldi54bWxQSwUGAAAAAAQABAD5AAAAjwMAAAAA&#10;" strokecolor="black [3200]" strokeweight="1pt">
                    <v:stroke endarrow="open" joinstyle="miter"/>
                  </v:shape>
                  <v:shape id="Connecteur droit avec flèche 210" o:spid="_x0000_s1645" type="#_x0000_t32" style="position:absolute;left:48958;top:37147;width:191;height:4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aAv8QAAADdAAAADwAAAGRycy9kb3ducmV2LnhtbESPQWvCQBSE7wX/w/IKvTWbRio2uooE&#10;BE+FqHh+zT6TYPZt2F1N2l/fFQSPw8x8wyzXo+nEjZxvLSv4SFIQxJXVLdcKjoft+xyED8gaO8uk&#10;4Jc8rFeTlyXm2g5c0m0fahEh7HNU0ITQ51L6qiGDPrE9cfTO1hkMUbpaaodDhJtOZmk6kwZbjgsN&#10;9lQ0VF32V6Pg59r7z4xm23JwRZGWg/n+O5+UensdNwsQgcbwDD/aO60gy6ZfcH8Tn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hoC/xAAAAN0AAAAPAAAAAAAAAAAA&#10;AAAAAKECAABkcnMvZG93bnJldi54bWxQSwUGAAAAAAQABAD5AAAAkgMAAAAA&#10;" strokecolor="black [3200]" strokeweight="1pt">
                    <v:stroke endarrow="open" joinstyle="miter"/>
                  </v:shape>
                  <v:rect id="Rectangle 211" o:spid="_x0000_s1646" style="position:absolute;left:17525;top:50768;width:16069;height:101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4DM8YA&#10;AADdAAAADwAAAGRycy9kb3ducmV2LnhtbESPT2sCMRTE7wW/Q3iCt5pUi9XVKFIqFFoq/jl4fGye&#10;u0s3L0sSd9dv3xQKPQ4z8xtmteltLVryoXKs4WmsQBDnzlRcaDifdo9zECEiG6wdk4Y7BdisBw8r&#10;zIzr+EDtMRYiQThkqKGMscmkDHlJFsPYNcTJuzpvMSbpC2k8dgluazlRaiYtVpwWSmzotaT8+3iz&#10;Gty+utdbv/hqP+nl8rGPqutnb1qPhv12CSJSH//Df+13o2EyVc/w+yY9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4DM8YAAADdAAAADwAAAAAAAAAAAAAAAACYAgAAZHJz&#10;L2Rvd25yZXYueG1sUEsFBgAAAAAEAAQA9QAAAIsDAAAAAA==&#10;" fillcolor="white [3201]" strokecolor="black [3200]" strokeweight="1pt">
                    <v:textbox>
                      <w:txbxContent>
                        <w:p w:rsidR="003F1D68" w:rsidRPr="00145B8E" w:rsidRDefault="003F1D68" w:rsidP="003D0DC4">
                          <w:pPr>
                            <w:jc w:val="center"/>
                          </w:pPr>
                          <w:r>
                            <w:t>T_SPECIALISATION</w:t>
                          </w:r>
                        </w:p>
                        <w:p w:rsidR="003F1D68" w:rsidRDefault="003F1D68" w:rsidP="003D0DC4">
                          <w:pPr>
                            <w:spacing w:after="0"/>
                          </w:pPr>
                          <w:r>
                            <w:t>#Code_specia</w:t>
                          </w:r>
                        </w:p>
                        <w:p w:rsidR="003F1D68" w:rsidRDefault="003F1D68" w:rsidP="003D0DC4">
                          <w:pPr>
                            <w:spacing w:after="0"/>
                          </w:pPr>
                          <w:r>
                            <w:t>Libelle_specia</w:t>
                          </w:r>
                        </w:p>
                        <w:p w:rsidR="003F1D68" w:rsidRPr="00145B8E" w:rsidRDefault="003F1D68" w:rsidP="003D0DC4">
                          <w:pPr>
                            <w:jc w:val="center"/>
                          </w:pPr>
                        </w:p>
                        <w:p w:rsidR="003F1D68" w:rsidRPr="00145B8E" w:rsidRDefault="003F1D68" w:rsidP="003D0DC4">
                          <w:pPr>
                            <w:jc w:val="center"/>
                          </w:pPr>
                        </w:p>
                        <w:p w:rsidR="003F1D68" w:rsidRPr="00145B8E" w:rsidRDefault="003F1D68" w:rsidP="003D0DC4">
                          <w:pPr>
                            <w:jc w:val="center"/>
                          </w:pPr>
                        </w:p>
                        <w:p w:rsidR="003F1D68" w:rsidRPr="00145B8E" w:rsidRDefault="003F1D68" w:rsidP="003D0DC4">
                          <w:pPr>
                            <w:jc w:val="center"/>
                          </w:pPr>
                        </w:p>
                      </w:txbxContent>
                    </v:textbox>
                  </v:rect>
                  <v:line id="Connecteur droit 212" o:spid="_x0000_s1647" style="position:absolute;visibility:visible;mso-wrap-style:square" from="18192,53625" to="33159,53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9hsUAAADdAAAADwAAAGRycy9kb3ducmV2LnhtbESPQWvCQBSE74X+h+UVetNNFUOTukop&#10;CF4KaqN4fGafSTD7NuyuGv+9Kwg9DjPzDTOd96YVF3K+sazgY5iAIC6tbrhSUPwtBp8gfEDW2Fom&#10;BTfyMJ+9vkwx1/bKa7psQiUihH2OCuoQulxKX9Zk0A9tRxy9o3UGQ5SuktrhNcJNK0dJkkqDDceF&#10;Gjv6qak8bc5GwZZ2J5dmmVwc9ufV0RRZquWvUu9v/fcXiEB9+A8/20utYDROJvB4E5+An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99hsUAAADdAAAADwAAAAAAAAAA&#10;AAAAAAChAgAAZHJzL2Rvd25yZXYueG1sUEsFBgAAAAAEAAQA+QAAAJMDAAAAAA==&#10;" strokecolor="black [3200]" strokeweight="1pt">
                    <v:stroke joinstyle="miter"/>
                  </v:line>
                  <v:shape id="Connecteur droit avec flèche 213" o:spid="_x0000_s1648" type="#_x0000_t32" style="position:absolute;left:33242;top:55530;width:885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5GnsYAAADdAAAADwAAAGRycy9kb3ducmV2LnhtbESPQWsCMRSE7wX/Q3gFb5p1pa2sRpGC&#10;tdBLq6Xnx+a52bp5iZu4u/33TUHocZiZb5jVZrCN6KgNtWMFs2kGgrh0uuZKwedxN1mACBFZY+OY&#10;FPxQgM16dLfCQrueP6g7xEokCIcCFZgYfSFlKA1ZDFPniZN3cq3FmGRbSd1in+C2kXmWPUqLNacF&#10;g56eDZXnw9Uq+LqY/OHy/nL+3nve2c4/HRf9m1Lj+2G7BBFpiP/hW/tVK8jnsxz+3qQn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uRp7GAAAA3QAAAA8AAAAAAAAA&#10;AAAAAAAAoQIAAGRycy9kb3ducmV2LnhtbFBLBQYAAAAABAAEAPkAAACUAwAAAAA=&#10;" strokecolor="black [3200]" strokeweight="1pt">
                    <v:stroke endarrow="open" joinstyle="miter"/>
                  </v:shape>
                </v:group>
                <v:group id="Groupe 214" o:spid="_x0000_s1649" style="position:absolute;width:48196;height:59340" coordsize="48196,5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59pMUAAADdAAAADwAAAGRycy9kb3ducmV2LnhtbESPQYvCMBSE7wv+h/AE&#10;b2tayy5SjSKi4kEWVgXx9miebbF5KU1s67/fLAgeh5n5hpkve1OJlhpXWlYQjyMQxJnVJecKzqft&#10;5xSE88gaK8uk4EkOlovBxxxTbTv+pfbocxEg7FJUUHhfp1K6rCCDbmxr4uDdbGPQB9nkUjfYBbip&#10;5CSKvqXBksNCgTWtC8rux4dRsOuwWyXxpj3cb+vn9fT1cznEpNRo2K9mIDz1/h1+tfdawSSJ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efaTFAAAA3QAA&#10;AA8AAAAAAAAAAAAAAAAAqgIAAGRycy9kb3ducmV2LnhtbFBLBQYAAAAABAAEAPoAAACcAwAAAAA=&#10;">
                  <v:group id="Groupe 215" o:spid="_x0000_s1650" style="position:absolute;left:476;top:14763;width:14478;height:18860" coordsize="17716,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fl0MUAAADdAAAADwAAAGRycy9kb3ducmV2LnhtbESPQYvCMBSE78L+h/AE&#10;b5pWV1mqUURW2YMsqAvi7dE822LzUprY1n9vhAWPw8x8wyxWnSlFQ7UrLCuIRxEI4tTqgjMFf6ft&#10;8AuE88gaS8uk4EEOVsuP3gITbVs+UHP0mQgQdgkqyL2vEildmpNBN7IVcfCutjbog6wzqWtsA9yU&#10;chxFM2mw4LCQY0WbnNLb8W4U7Fps15P4u9nfrpvH5TT9Pe9jUmrQ79ZzEJ46/w7/t3+0gvEk/oT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35dDFAAAA3QAA&#10;AA8AAAAAAAAAAAAAAAAAqgIAAGRycy9kb3ducmV2LnhtbFBLBQYAAAAABAAEAPoAAACcAwAAAAA=&#10;">
                    <v:rect id="Rectangle 216" o:spid="_x0000_s1651" style="position:absolute;width:17716;height:188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swdcYA&#10;AADdAAAADwAAAGRycy9kb3ducmV2LnhtbESPQWvCQBSE74L/YXlCb3UTi7aNbkTEgtCi1Pbg8ZF9&#10;JsHs27C7TeK/7xYKHoeZ+YZZrQfTiI6cry0rSKcJCOLC6ppLBd9fb48vIHxA1thYJgU38rDOx6MV&#10;Ztr2/EndKZQiQthnqKAKoc2k9EVFBv3UtsTRu1hnMETpSqkd9hFuGjlLkoU0WHNcqLClbUXF9fRj&#10;FNhjfWs27vXQfdDz+f0Ykn5Y7JR6mAybJYhAQ7iH/9t7rWD2lM7h70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swdcYAAADdAAAADwAAAAAAAAAAAAAAAACYAgAAZHJz&#10;L2Rvd25yZXYueG1sUEsFBgAAAAAEAAQA9QAAAIsDAAAAAA==&#10;" fillcolor="white [3201]" strokecolor="black [3200]" strokeweight="1pt">
                      <v:textbox>
                        <w:txbxContent>
                          <w:p w:rsidR="003F1D68" w:rsidRPr="00262493" w:rsidRDefault="003F1D68" w:rsidP="003D0DC4">
                            <w:pPr>
                              <w:jc w:val="center"/>
                            </w:pPr>
                            <w:r>
                              <w:t>T_</w:t>
                            </w:r>
                            <w:r w:rsidRPr="00262493">
                              <w:t>AGENT</w:t>
                            </w:r>
                          </w:p>
                          <w:p w:rsidR="003F1D68" w:rsidRPr="00262493" w:rsidRDefault="003F1D68" w:rsidP="003D0DC4">
                            <w:pPr>
                              <w:spacing w:after="0" w:line="240" w:lineRule="auto"/>
                              <w:rPr>
                                <w:sz w:val="24"/>
                                <w:szCs w:val="24"/>
                              </w:rPr>
                            </w:pPr>
                            <w:r w:rsidRPr="00262493">
                              <w:rPr>
                                <w:sz w:val="24"/>
                                <w:szCs w:val="24"/>
                              </w:rPr>
                              <w:t>#Matri_ag</w:t>
                            </w:r>
                          </w:p>
                          <w:p w:rsidR="003F1D68" w:rsidRPr="00262493" w:rsidRDefault="003F1D68" w:rsidP="003D0DC4">
                            <w:pPr>
                              <w:spacing w:after="0" w:line="240" w:lineRule="auto"/>
                              <w:rPr>
                                <w:sz w:val="24"/>
                                <w:szCs w:val="24"/>
                              </w:rPr>
                            </w:pPr>
                            <w:r w:rsidRPr="00262493">
                              <w:rPr>
                                <w:sz w:val="24"/>
                                <w:szCs w:val="24"/>
                              </w:rPr>
                              <w:t>Nom_ag</w:t>
                            </w:r>
                          </w:p>
                          <w:p w:rsidR="003F1D68" w:rsidRPr="00262493" w:rsidRDefault="003F1D68" w:rsidP="003D0DC4">
                            <w:pPr>
                              <w:spacing w:after="0" w:line="240" w:lineRule="auto"/>
                              <w:rPr>
                                <w:sz w:val="24"/>
                                <w:szCs w:val="24"/>
                              </w:rPr>
                            </w:pPr>
                            <w:r w:rsidRPr="00262493">
                              <w:rPr>
                                <w:sz w:val="24"/>
                                <w:szCs w:val="24"/>
                              </w:rPr>
                              <w:t>Postnom_ag</w:t>
                            </w:r>
                          </w:p>
                          <w:p w:rsidR="003F1D68" w:rsidRPr="00262493" w:rsidRDefault="003F1D68" w:rsidP="003D0DC4">
                            <w:pPr>
                              <w:spacing w:after="0" w:line="240" w:lineRule="auto"/>
                              <w:rPr>
                                <w:sz w:val="24"/>
                                <w:szCs w:val="24"/>
                              </w:rPr>
                            </w:pPr>
                            <w:r w:rsidRPr="00262493">
                              <w:rPr>
                                <w:sz w:val="24"/>
                                <w:szCs w:val="24"/>
                              </w:rPr>
                              <w:t>Prenom_ag</w:t>
                            </w:r>
                          </w:p>
                          <w:p w:rsidR="003F1D68" w:rsidRPr="00262493" w:rsidRDefault="003F1D68" w:rsidP="003D0DC4">
                            <w:pPr>
                              <w:spacing w:after="0" w:line="240" w:lineRule="auto"/>
                              <w:rPr>
                                <w:sz w:val="24"/>
                                <w:szCs w:val="24"/>
                              </w:rPr>
                            </w:pPr>
                            <w:r w:rsidRPr="00262493">
                              <w:rPr>
                                <w:sz w:val="24"/>
                                <w:szCs w:val="24"/>
                              </w:rPr>
                              <w:t>Sexe_ag</w:t>
                            </w:r>
                          </w:p>
                          <w:p w:rsidR="003F1D68" w:rsidRPr="00262493" w:rsidRDefault="003F1D68" w:rsidP="003D0DC4">
                            <w:pPr>
                              <w:spacing w:after="0" w:line="240" w:lineRule="auto"/>
                              <w:rPr>
                                <w:sz w:val="24"/>
                                <w:szCs w:val="24"/>
                              </w:rPr>
                            </w:pPr>
                            <w:r w:rsidRPr="00262493">
                              <w:rPr>
                                <w:sz w:val="24"/>
                                <w:szCs w:val="24"/>
                              </w:rPr>
                              <w:t>Adresse</w:t>
                            </w:r>
                            <w:r w:rsidRPr="00262493">
                              <w:t>_ag</w:t>
                            </w:r>
                          </w:p>
                          <w:p w:rsidR="003F1D68" w:rsidRDefault="003F1D68" w:rsidP="003D0DC4">
                            <w:pPr>
                              <w:spacing w:after="0"/>
                            </w:pPr>
                            <w:r>
                              <w:t>#Code_fonct</w:t>
                            </w:r>
                          </w:p>
                          <w:p w:rsidR="003F1D68" w:rsidRDefault="003F1D68" w:rsidP="003D0DC4">
                            <w:pPr>
                              <w:spacing w:after="0"/>
                            </w:pPr>
                            <w:r>
                              <w:t>#Code_grad</w:t>
                            </w:r>
                          </w:p>
                          <w:p w:rsidR="003F1D68" w:rsidRPr="00262493" w:rsidRDefault="003F1D68" w:rsidP="003D0DC4"/>
                          <w:p w:rsidR="003F1D68" w:rsidRPr="00262493" w:rsidRDefault="003F1D68" w:rsidP="003D0DC4">
                            <w:pPr>
                              <w:jc w:val="center"/>
                            </w:pPr>
                          </w:p>
                          <w:p w:rsidR="003F1D68" w:rsidRPr="00262493" w:rsidRDefault="003F1D68" w:rsidP="003D0DC4">
                            <w:pPr>
                              <w:jc w:val="center"/>
                            </w:pPr>
                          </w:p>
                          <w:p w:rsidR="003F1D68" w:rsidRPr="00262493" w:rsidRDefault="003F1D68" w:rsidP="003D0DC4">
                            <w:pPr>
                              <w:jc w:val="center"/>
                            </w:pPr>
                          </w:p>
                          <w:p w:rsidR="003F1D68" w:rsidRPr="00262493" w:rsidRDefault="003F1D68" w:rsidP="003D0DC4">
                            <w:pPr>
                              <w:jc w:val="center"/>
                            </w:pPr>
                          </w:p>
                          <w:p w:rsidR="003F1D68" w:rsidRPr="00262493" w:rsidRDefault="003F1D68" w:rsidP="003D0DC4">
                            <w:pPr>
                              <w:jc w:val="center"/>
                            </w:pPr>
                          </w:p>
                        </w:txbxContent>
                      </v:textbox>
                    </v:rect>
                    <v:line id="Connecteur droit 217" o:spid="_x0000_s1652" style="position:absolute;visibility:visible;mso-wrap-style:square" from="95,3048" to="17716,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R1LMQAAADdAAAADwAAAGRycy9kb3ducmV2LnhtbESPT4vCMBTE7wt+h/CEva2pCsV2jbII&#10;ghdh/bOLx2fzbIvNS0mi1m9vBMHjMDO/YabzzjTiSs7XlhUMBwkI4sLqmksF+93yawLCB2SNjWVS&#10;cCcP81nvY4q5tjfe0HUbShEh7HNUUIXQ5lL6oiKDfmBb4uidrDMYonSl1A5vEW4aOUqSVBqsOS5U&#10;2NKiouK8vRgFf/R/dmmWyeXxcPk9mX2WarlW6rPf/XyDCNSFd/jVXmkFo/Ewheeb+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9HUsxAAAAN0AAAAPAAAAAAAAAAAA&#10;AAAAAKECAABkcnMvZG93bnJldi54bWxQSwUGAAAAAAQABAD5AAAAkgMAAAAA&#10;" strokecolor="black [3200]" strokeweight="1pt">
                      <v:stroke joinstyle="miter"/>
                    </v:line>
                  </v:group>
                  <v:group id="Groupe 218" o:spid="_x0000_s1653" style="position:absolute;left:19907;width:12192;height:14763" coordsize="15049,14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7p8UAAADdAAAADwAAAGRycy9kb3ducmV2LnhtbESPQYvCMBSE78L+h/AE&#10;b5pWWV2qUURW2YMsqAvi7dE822LzUprY1n9vhAWPw8x8wyxWnSlFQ7UrLCuIRxEI4tTqgjMFf6ft&#10;8AuE88gaS8uk4EEOVsuP3gITbVs+UHP0mQgQdgkqyL2vEildmpNBN7IVcfCutjbog6wzqWtsA9yU&#10;chxFU2mw4LCQY0WbnNLb8W4U7Fps15P4u9nfrpvH5fT5e97HpNSg363nIDx1/h3+b/9oBeNJPI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le6fFAAAA3QAA&#10;AA8AAAAAAAAAAAAAAAAAqgIAAGRycy9kb3ducmV2LnhtbFBLBQYAAAAABAAEAPoAAACcAwAAAAA=&#10;">
                    <v:rect id="Rectangle 219" o:spid="_x0000_s1654" style="position:absolute;width:15049;height:14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qf68MA&#10;AADdAAAADwAAAGRycy9kb3ducmV2LnhtbERPz2vCMBS+C/sfwht407QKulWjlLGB4LDY7eDx0by1&#10;Zc1LSbK2/vfLYbDjx/d7f5xMJwZyvrWsIF0mIIgrq1uuFXx+vC2eQPiArLGzTAru5OF4eJjtMdN2&#10;5CsNZahFDGGfoYImhD6T0lcNGfRL2xNH7ss6gyFCV0vtcIzhppOrJNlIgy3HhgZ7emmo+i5/jAJb&#10;tPcud8+X4Z22t3MRknHavCo1f5zyHYhAU/gX/7lPWsFqnca58U18AvLw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qf68MAAADdAAAADwAAAAAAAAAAAAAAAACYAgAAZHJzL2Rv&#10;d25yZXYueG1sUEsFBgAAAAAEAAQA9QAAAIgDAAAAAA==&#10;" fillcolor="white [3201]" strokecolor="black [3200]" strokeweight="1pt">
                      <v:textbox>
                        <w:txbxContent>
                          <w:p w:rsidR="003F1D68" w:rsidRPr="00145B8E" w:rsidRDefault="003F1D68" w:rsidP="003D0DC4">
                            <w:pPr>
                              <w:jc w:val="center"/>
                            </w:pPr>
                            <w:r>
                              <w:t>T_</w:t>
                            </w:r>
                            <w:r w:rsidRPr="00145B8E">
                              <w:t>FRAIS</w:t>
                            </w:r>
                          </w:p>
                          <w:p w:rsidR="003F1D68" w:rsidRPr="00145B8E" w:rsidRDefault="003F1D68" w:rsidP="003D0DC4">
                            <w:pPr>
                              <w:spacing w:after="0"/>
                            </w:pPr>
                            <w:r w:rsidRPr="00145B8E">
                              <w:t>#Code_frais</w:t>
                            </w:r>
                          </w:p>
                          <w:p w:rsidR="003F1D68" w:rsidRDefault="003F1D68" w:rsidP="003D0DC4">
                            <w:pPr>
                              <w:spacing w:after="0"/>
                            </w:pPr>
                            <w:r w:rsidRPr="00145B8E">
                              <w:t>Libelle_f</w:t>
                            </w:r>
                            <w:r>
                              <w:t>r</w:t>
                            </w:r>
                            <w:r w:rsidRPr="00145B8E">
                              <w:t>ais</w:t>
                            </w:r>
                          </w:p>
                          <w:p w:rsidR="003F1D68" w:rsidRPr="00145B8E" w:rsidRDefault="003F1D68" w:rsidP="003D0DC4">
                            <w:pPr>
                              <w:spacing w:after="0"/>
                            </w:pPr>
                            <w:r>
                              <w:t>Date_pay</w:t>
                            </w:r>
                          </w:p>
                          <w:p w:rsidR="003F1D68" w:rsidRDefault="003F1D68" w:rsidP="003D0DC4">
                            <w:pPr>
                              <w:spacing w:after="0"/>
                            </w:pPr>
                            <w:r w:rsidRPr="00145B8E">
                              <w:t>Motif_f</w:t>
                            </w:r>
                            <w:r>
                              <w:t>r</w:t>
                            </w:r>
                            <w:r w:rsidRPr="00145B8E">
                              <w:t>ais</w:t>
                            </w:r>
                          </w:p>
                          <w:p w:rsidR="003F1D68" w:rsidRPr="00145B8E" w:rsidRDefault="003F1D68" w:rsidP="003D0DC4">
                            <w:r>
                              <w:t>#Code_patien</w:t>
                            </w:r>
                          </w:p>
                          <w:p w:rsidR="003F1D68" w:rsidRPr="00145B8E" w:rsidRDefault="003F1D68" w:rsidP="003D0DC4">
                            <w:pPr>
                              <w:jc w:val="center"/>
                            </w:pPr>
                          </w:p>
                          <w:p w:rsidR="003F1D68" w:rsidRPr="00145B8E" w:rsidRDefault="003F1D68" w:rsidP="003D0DC4">
                            <w:pPr>
                              <w:jc w:val="center"/>
                            </w:pPr>
                          </w:p>
                          <w:p w:rsidR="003F1D68" w:rsidRPr="00145B8E" w:rsidRDefault="003F1D68" w:rsidP="003D0DC4">
                            <w:pPr>
                              <w:jc w:val="center"/>
                            </w:pPr>
                          </w:p>
                          <w:p w:rsidR="003F1D68" w:rsidRPr="00145B8E" w:rsidRDefault="003F1D68" w:rsidP="003D0DC4">
                            <w:pPr>
                              <w:jc w:val="center"/>
                            </w:pPr>
                          </w:p>
                        </w:txbxContent>
                      </v:textbox>
                    </v:rect>
                    <v:line id="Connecteur droit 241" o:spid="_x0000_s1655" style="position:absolute;visibility:visible;mso-wrap-style:square" from="0,3238" to="14966,3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vhXsYAAADdAAAADwAAAGRycy9kb3ducmV2LnhtbESPQWvCQBSE7wX/w/KE3pqNFkKTukoR&#10;BC+F1qbF4zP7TILZt2F3E+O/dwuFHoeZ+YZZbSbTiZGcby0rWCQpCOLK6pZrBeXX7ukFhA/IGjvL&#10;pOBGHjbr2cMKC22v/EnjIdQiQtgXqKAJoS+k9FVDBn1ie+Lona0zGKJ0tdQOrxFuOrlM00wabDku&#10;NNjTtqHqchiMgm/6ubgsz+XudBw+zqbMMy3flXqcT2+vIAJN4T/8195rBcvnRQ6/b+ITkO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r4V7GAAAA3QAAAA8AAAAAAAAA&#10;AAAAAAAAoQIAAGRycy9kb3ducmV2LnhtbFBLBQYAAAAABAAEAPkAAACUAwAAAAA=&#10;" strokecolor="black [3200]" strokeweight="1pt">
                      <v:stroke joinstyle="miter"/>
                    </v:line>
                  </v:group>
                  <v:group id="Groupe 242" o:spid="_x0000_s1656" style="position:absolute;left:27050;top:7905;width:21146;height:51435" coordorigin="-21045,6667" coordsize="26101,51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ApbsQAAADdAAAADwAAAGRycy9kb3ducmV2LnhtbERPy2rCQBTdF/yH4Qrd&#10;1UkiLSU6hiC2uAhCtVC6u2SuSTBzJ2Smefy9syi4PJz3NptMKwbqXWNZQbyKQBCXVjdcKfi+fLy8&#10;g3AeWWNrmRTM5CDbLZ62mGo78hcNZ1+JEMIuRQW1910qpStrMuhWtiMO3NX2Bn2AfSV1j2MIN61M&#10;ouhNGmw4NNTY0b6m8nb+Mwo+RxzzdXwYitt1P/9eXk8/RUxKPS+nfAPC0+Qf4n/3UStI1knYH96E&#10;JyB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ApbsQAAADdAAAA&#10;DwAAAAAAAAAAAAAAAACqAgAAZHJzL2Rvd25yZXYueG1sUEsFBgAAAAAEAAQA+gAAAJsDAAAAAA==&#10;">
                    <v:rect id="Rectangle 243" o:spid="_x0000_s1657" style="position:absolute;left:-21045;top:45910;width:15872;height:12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8y8UA&#10;AADdAAAADwAAAGRycy9kb3ducmV2LnhtbESPQWvCQBSE74X+h+UVvNWNEbRGV5FSQbAoWg8eH9nX&#10;JDT7NuyuSfz3XUHwOMzMN8xi1ZtatOR8ZVnBaJiAIM6trrhQcP7ZvH+A8AFZY22ZFNzIw2r5+rLA&#10;TNuOj9SeQiEihH2GCsoQmkxKn5dk0A9tQxy9X+sMhihdIbXDLsJNLdMkmUiDFceFEhv6LCn/O12N&#10;AnuobvXazfbtN00vu0NIun7ypdTgrV/PQQTqwzP8aG+1gnScjuD+Jj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nPzLxQAAAN0AAAAPAAAAAAAAAAAAAAAAAJgCAABkcnMv&#10;ZG93bnJldi54bWxQSwUGAAAAAAQABAD1AAAAigMAAAAA&#10;" fillcolor="white [3201]" strokecolor="black [3200]" strokeweight="1pt">
                      <v:textbox>
                        <w:txbxContent>
                          <w:p w:rsidR="003F1D68" w:rsidRPr="00145B8E" w:rsidRDefault="003F1D68" w:rsidP="003D0DC4">
                            <w:pPr>
                              <w:jc w:val="center"/>
                            </w:pPr>
                            <w:r>
                              <w:t>T_TRAITEMENT</w:t>
                            </w:r>
                          </w:p>
                          <w:p w:rsidR="003F1D68" w:rsidRPr="00145B8E" w:rsidRDefault="003F1D68" w:rsidP="003D0DC4">
                            <w:pPr>
                              <w:spacing w:after="0"/>
                            </w:pPr>
                            <w:r>
                              <w:t>#Code_trait</w:t>
                            </w:r>
                          </w:p>
                          <w:p w:rsidR="003F1D68" w:rsidRPr="00145B8E" w:rsidRDefault="003F1D68" w:rsidP="003D0DC4">
                            <w:pPr>
                              <w:spacing w:after="0"/>
                            </w:pPr>
                            <w:r>
                              <w:t>Date_pay</w:t>
                            </w:r>
                          </w:p>
                          <w:p w:rsidR="003F1D68" w:rsidRDefault="003F1D68" w:rsidP="003D0DC4">
                            <w:pPr>
                              <w:spacing w:after="0"/>
                            </w:pPr>
                            <w:r>
                              <w:t>Code_frais #</w:t>
                            </w:r>
                          </w:p>
                          <w:p w:rsidR="003F1D68" w:rsidRPr="00145B8E" w:rsidRDefault="003F1D68" w:rsidP="003D0DC4">
                            <w:pPr>
                              <w:jc w:val="center"/>
                            </w:pPr>
                          </w:p>
                          <w:p w:rsidR="003F1D68" w:rsidRPr="00145B8E" w:rsidRDefault="003F1D68" w:rsidP="003D0DC4">
                            <w:pPr>
                              <w:jc w:val="center"/>
                            </w:pPr>
                          </w:p>
                          <w:p w:rsidR="003F1D68" w:rsidRPr="00145B8E" w:rsidRDefault="003F1D68" w:rsidP="003D0DC4">
                            <w:pPr>
                              <w:jc w:val="center"/>
                            </w:pPr>
                          </w:p>
                          <w:p w:rsidR="003F1D68" w:rsidRPr="00145B8E" w:rsidRDefault="003F1D68" w:rsidP="003D0DC4">
                            <w:pPr>
                              <w:jc w:val="center"/>
                            </w:pPr>
                          </w:p>
                        </w:txbxContent>
                      </v:textbox>
                    </v:rect>
                    <v:line id="Connecteur droit 244" o:spid="_x0000_s1658" style="position:absolute;flip:y;visibility:visible;mso-wrap-style:square" from="5055,6667" to="5055,17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ecosYAAADdAAAADwAAAGRycy9kb3ducmV2LnhtbESPQWvCQBSE7wX/w/IEb83GKNJGVyml&#10;LVYoUuvF2yP7TKLZt2F3G+O/7wpCj8PMfMMsVr1pREfO15YVjJMUBHFhdc2lgv3P++MTCB+QNTaW&#10;ScGVPKyWg4cF5tpe+Ju6XShFhLDPUUEVQptL6YuKDPrEtsTRO1pnMETpSqkdXiLcNDJL05k0WHNc&#10;qLCl14qK8+7XKJhuvxq9OW27rq2fP4/Tw4d7Y6PUaNi/zEEE6sN/+N5eawXZJMvg9iY+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HnKLGAAAA3QAAAA8AAAAAAAAA&#10;AAAAAAAAoQIAAGRycy9kb3ducmV2LnhtbFBLBQYAAAAABAAEAPkAAACUAwAAAAA=&#10;" strokecolor="black [3200]" strokeweight="1pt">
                      <v:stroke joinstyle="miter"/>
                    </v:line>
                  </v:group>
                  <v:shape id="Connecteur droit avec flèche 245" o:spid="_x0000_s1659" type="#_x0000_t32" style="position:absolute;left:32099;top:8001;width:1609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4puMYAAADdAAAADwAAAGRycy9kb3ducmV2LnhtbESPQUvDQBSE7wX/w/IEb3ZjSmtJuy0i&#10;VAteaiqeH9nXbGz27Ta7JvHfu4LQ4zAz3zDr7Whb0VMXGscKHqYZCOLK6YZrBR/H3f0SRIjIGlvH&#10;pOCHAmw3N5M1FtoN/E59GWuRIBwKVGBi9IWUoTJkMUydJ07eyXUWY5JdLXWHQ4LbVuZZtpAWG04L&#10;Bj09G6rO5bdV8Hkx+fxyeDl/vXre2d4/HpfDm1J3t+PTCkSkMV7D/+29VpDP8hn8vUlP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OKbjGAAAA3QAAAA8AAAAAAAAA&#10;AAAAAAAAoQIAAGRycy9kb3ducmV2LnhtbFBLBQYAAAAABAAEAPkAAACUAwAAAAA=&#10;" strokecolor="black [3200]" strokeweight="1pt">
                    <v:stroke endarrow="open" joinstyle="miter"/>
                  </v:shape>
                  <v:shape id="Connecteur droit avec flèche 246" o:spid="_x0000_s1660" type="#_x0000_t32" style="position:absolute;left:15049;top:26193;width:2714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exzMYAAADdAAAADwAAAGRycy9kb3ducmV2LnhtbESPS2vDMBCE74X+B7GF3ho57is4UUIp&#10;pA3kkkfpebE2lhNrpViq7fz7qFDocZiZb5jZYrCN6KgNtWMF41EGgrh0uuZKwdd++TABESKyxsYx&#10;KbhQgMX89maGhXY9b6nbxUokCIcCFZgYfSFlKA1ZDCPniZN3cK3FmGRbSd1in+C2kXmWvUiLNacF&#10;g57eDZWn3Y9V8H02+fN583E6fnpe2s6/7if9Wqn7u+FtCiLSEP/Df+2VVpA/5k/w+yY9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nsczGAAAA3QAAAA8AAAAAAAAA&#10;AAAAAAAAoQIAAGRycy9kb3ducmV2LnhtbFBLBQYAAAAABAAEAPkAAACUAwAAAAA=&#10;" strokecolor="black [3200]" strokeweight="1pt">
                    <v:stroke endarrow="open" joinstyle="miter"/>
                  </v:shape>
                  <v:group id="Groupe 247" o:spid="_x0000_s1661" style="position:absolute;left:19907;top:16478;width:15049;height:19526" coordorigin=",-11430" coordsize="15049,19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eK9sUAAADdAAAADwAAAGRycy9kb3ducmV2LnhtbESPQYvCMBSE7wv+h/AE&#10;b2vaistSjSLiigcRVhfE26N5tsXmpTTZtv57Iwgeh5n5hpkve1OJlhpXWlYQjyMQxJnVJecK/k4/&#10;n98gnEfWWFkmBXdysFwMPuaYatvxL7VHn4sAYZeigsL7OpXSZQUZdGNbEwfvahuDPsgml7rBLsBN&#10;JZMo+pIGSw4LBda0Lii7Hf+Ngm2H3WoSb9r97bq+X07Tw3kfk1KjYb+agfDU+3f41d5pBckk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YXivbFAAAA3QAA&#10;AA8AAAAAAAAAAAAAAAAAqgIAAGRycy9kb3ducmV2LnhtbFBLBQYAAAAABAAEAPoAAACcAwAAAAA=&#10;">
                    <v:rect id="Rectangle 248" o:spid="_x0000_s1662" style="position:absolute;width:15049;height:8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Vkv8YA&#10;AADdAAAADwAAAGRycy9kb3ducmV2LnhtbESPT2vCQBTE74V+h+UVequbppBqdBURBcFS8c/B4yP7&#10;TEKzb8PumsRv3y0UPA4z8xtmthhMIzpyvras4H2UgCAurK65VHA+bd7GIHxA1thYJgV38rCYPz/N&#10;MNe25wN1x1CKCGGfo4IqhDaX0hcVGfQj2xJH72qdwRClK6V22Ee4aWSaJJk0WHNcqLClVUXFz/Fm&#10;FNh9fW+WbvLdfdHnZbcPST9ka6VeX4blFESgITzC/+2tVpB+pBn8vY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Vkv8YAAADdAAAADwAAAAAAAAAAAAAAAACYAgAAZHJz&#10;L2Rvd25yZXYueG1sUEsFBgAAAAAEAAQA9QAAAIsDAAAAAA==&#10;" fillcolor="white [3201]" strokecolor="black [3200]" strokeweight="1pt">
                      <v:textbox>
                        <w:txbxContent>
                          <w:p w:rsidR="003F1D68" w:rsidRPr="00145B8E" w:rsidRDefault="003F1D68" w:rsidP="003D0DC4">
                            <w:pPr>
                              <w:jc w:val="center"/>
                            </w:pPr>
                            <w:r>
                              <w:t>T_GRADE</w:t>
                            </w:r>
                          </w:p>
                          <w:p w:rsidR="003F1D68" w:rsidRDefault="003F1D68" w:rsidP="003D0DC4">
                            <w:pPr>
                              <w:spacing w:after="0"/>
                            </w:pPr>
                            <w:r>
                              <w:t>#Code_grad</w:t>
                            </w:r>
                          </w:p>
                          <w:p w:rsidR="003F1D68" w:rsidRDefault="003F1D68" w:rsidP="003D0DC4">
                            <w:pPr>
                              <w:spacing w:after="0"/>
                            </w:pPr>
                            <w:r>
                              <w:t>Libelle_</w:t>
                            </w:r>
                            <w:r w:rsidRPr="00AD0B73">
                              <w:t xml:space="preserve"> </w:t>
                            </w:r>
                            <w:r>
                              <w:t>grad</w:t>
                            </w:r>
                          </w:p>
                          <w:p w:rsidR="003F1D68" w:rsidRPr="00145B8E" w:rsidRDefault="003F1D68" w:rsidP="003D0DC4">
                            <w:pPr>
                              <w:jc w:val="center"/>
                            </w:pPr>
                          </w:p>
                          <w:p w:rsidR="003F1D68" w:rsidRPr="00145B8E" w:rsidRDefault="003F1D68" w:rsidP="003D0DC4">
                            <w:pPr>
                              <w:jc w:val="center"/>
                            </w:pPr>
                          </w:p>
                          <w:p w:rsidR="003F1D68" w:rsidRPr="00145B8E" w:rsidRDefault="003F1D68" w:rsidP="003D0DC4">
                            <w:pPr>
                              <w:jc w:val="center"/>
                            </w:pPr>
                          </w:p>
                          <w:p w:rsidR="003F1D68" w:rsidRPr="00145B8E" w:rsidRDefault="003F1D68" w:rsidP="003D0DC4">
                            <w:pPr>
                              <w:jc w:val="center"/>
                            </w:pPr>
                          </w:p>
                        </w:txbxContent>
                      </v:textbox>
                    </v:rect>
                    <v:line id="Connecteur droit 249" o:spid="_x0000_s1663" style="position:absolute;visibility:visible;mso-wrap-style:square" from="0,2857" to="14966,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QaCsUAAADdAAAADwAAAGRycy9kb3ducmV2LnhtbESPQWvCQBSE7wX/w/IEb3VjhLSJriKC&#10;4EVorYrHZ/aZBLNvw+6q6b/vFgo9DjPzDTNf9qYVD3K+saxgMk5AEJdWN1wpOHxtXt9B+ICssbVM&#10;Cr7Jw3IxeJljoe2TP+mxD5WIEPYFKqhD6AopfVmTQT+2HXH0rtYZDFG6SmqHzwg3rUyTJJMGG44L&#10;NXa0rqm87e9GwZFON5fludxczvePqznkmZY7pUbDfjUDEagP/+G/9lYrSKfpG/y+iU9AL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9QaCsUAAADdAAAADwAAAAAAAAAA&#10;AAAAAAChAgAAZHJzL2Rvd25yZXYueG1sUEsFBgAAAAAEAAQA+QAAAJMDAAAAAA==&#10;" strokecolor="black [3200]" strokeweight="1pt">
                      <v:stroke joinstyle="miter"/>
                    </v:line>
                    <v:rect id="Rectangle 2329" o:spid="_x0000_s1664" style="position:absolute;top:-11430;width:15049;height:80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wzcYA&#10;AADdAAAADwAAAGRycy9kb3ducmV2LnhtbESPQWvCQBSE74L/YXlCb7oxBaupmyBioVCpVHvo8ZF9&#10;TYLZt2F3m8R/7xYKPQ4z8w2zLUbTip6cbywrWC4SEMSl1Q1XCj4vL/M1CB+QNbaWScGNPBT5dLLF&#10;TNuBP6g/h0pECPsMFdQhdJmUvqzJoF/Yjjh639YZDFG6SmqHQ4SbVqZJspIGG44LNXa0r6m8nn+M&#10;Antqbu3Obd77Iz19vZ1CMoyrg1IPs3H3DCLQGP7Df+1XrSB9TDfw+yY+AZn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wzcYAAADdAAAADwAAAAAAAAAAAAAAAACYAgAAZHJz&#10;L2Rvd25yZXYueG1sUEsFBgAAAAAEAAQA9QAAAIsDAAAAAA==&#10;" fillcolor="white [3201]" strokecolor="black [3200]" strokeweight="1pt">
                      <v:textbox>
                        <w:txbxContent>
                          <w:p w:rsidR="003F1D68" w:rsidRPr="00145B8E" w:rsidRDefault="003F1D68" w:rsidP="003D0DC4">
                            <w:pPr>
                              <w:jc w:val="center"/>
                            </w:pPr>
                            <w:r>
                              <w:t>T_FONCTION</w:t>
                            </w:r>
                          </w:p>
                          <w:p w:rsidR="003F1D68" w:rsidRDefault="003F1D68" w:rsidP="003D0DC4">
                            <w:pPr>
                              <w:spacing w:after="0"/>
                            </w:pPr>
                            <w:r>
                              <w:t>#Code_fonct</w:t>
                            </w:r>
                          </w:p>
                          <w:p w:rsidR="003F1D68" w:rsidRDefault="003F1D68" w:rsidP="003D0DC4">
                            <w:pPr>
                              <w:spacing w:after="0"/>
                            </w:pPr>
                            <w:r>
                              <w:t>Libelle_fonct</w:t>
                            </w:r>
                          </w:p>
                          <w:p w:rsidR="003F1D68" w:rsidRPr="00145B8E" w:rsidRDefault="003F1D68" w:rsidP="003D0DC4">
                            <w:pPr>
                              <w:jc w:val="center"/>
                            </w:pPr>
                          </w:p>
                          <w:p w:rsidR="003F1D68" w:rsidRPr="00145B8E" w:rsidRDefault="003F1D68" w:rsidP="003D0DC4">
                            <w:pPr>
                              <w:jc w:val="center"/>
                            </w:pPr>
                          </w:p>
                          <w:p w:rsidR="003F1D68" w:rsidRPr="00145B8E" w:rsidRDefault="003F1D68" w:rsidP="003D0DC4">
                            <w:pPr>
                              <w:jc w:val="center"/>
                            </w:pPr>
                          </w:p>
                          <w:p w:rsidR="003F1D68" w:rsidRPr="00145B8E" w:rsidRDefault="003F1D68" w:rsidP="003D0DC4">
                            <w:pPr>
                              <w:jc w:val="center"/>
                            </w:pPr>
                          </w:p>
                        </w:txbxContent>
                      </v:textbox>
                    </v:rect>
                  </v:group>
                  <v:shape id="Connecteur droit avec flèche 250" o:spid="_x0000_s1665" type="#_x0000_t32" style="position:absolute;left:14954;top:32004;width:46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0mv8AAAADdAAAADwAAAGRycy9kb3ducmV2LnhtbERPTYvCMBC9C/sfwizszaZbUaQaRQrC&#10;noSqeB6bsS02k5JEW/fXbw4LHh/ve70dTSee5HxrWcF3koIgrqxuuVZwPu2nSxA+IGvsLJOCF3nY&#10;bj4ma8y1Hbik5zHUIoawz1FBE0KfS+mrhgz6xPbEkbtZZzBE6GqpHQ4x3HQyS9OFNNhybGiwp6Kh&#10;6n58GAXXR+/nGS325eCKIi0Hc/i9XZT6+hx3KxCBxvAW/7t/tIJsNov745v4BOTm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xdJr/AAAAA3QAAAA8AAAAAAAAAAAAAAAAA&#10;oQIAAGRycy9kb3ducmV2LnhtbFBLBQYAAAAABAAEAPkAAACOAwAAAAA=&#10;" strokecolor="black [3200]" strokeweight="1pt">
                    <v:stroke endarrow="open" joinstyle="miter"/>
                  </v:shape>
                  <v:group id="Groupe 251" o:spid="_x0000_s1666" style="position:absolute;top:2381;width:15049;height:8096" coordsize="15049,8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UaKMUAAADdAAAADwAAAGRycy9kb3ducmV2LnhtbESPQYvCMBSE7wv+h/AE&#10;b2tayy5SjSKi4kEWVgXx9miebbF5KU1s67/fLAgeh5n5hpkve1OJlhpXWlYQjyMQxJnVJecKzqft&#10;5xSE88gaK8uk4EkOlovBxxxTbTv+pfbocxEg7FJUUHhfp1K6rCCDbmxr4uDdbGPQB9nkUjfYBbip&#10;5CSKvqXBksNCgTWtC8rux4dRsOuwWyXxpj3cb+vn9fT1cznEpNRo2K9mIDz1/h1+tfdawSRJY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z1GijFAAAA3QAA&#10;AA8AAAAAAAAAAAAAAAAAqgIAAGRycy9kb3ducmV2LnhtbFBLBQYAAAAABAAEAPoAAACcAwAAAAA=&#10;">
                    <v:rect id="Rectangle 252" o:spid="_x0000_s1667" style="position:absolute;width:15049;height:8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f0YcUA&#10;AADdAAAADwAAAGRycy9kb3ducmV2LnhtbESPQWvCQBSE70L/w/IK3nTTCNqmriJFQVAUbQ89PrKv&#10;SWj2bdhdk/jvXUHwOMzMN8x82ZtatOR8ZVnB2zgBQZxbXXGh4Od7M3oH4QOyxtoyKbiSh+XiZTDH&#10;TNuOT9SeQyEihH2GCsoQmkxKn5dk0I9tQxy9P+sMhihdIbXDLsJNLdMkmUqDFceFEhv6Kin/P1+M&#10;AnusrvXKfRzaPc1+d8eQdP10rdTwtV99ggjUh2f40d5qBelkksL9TXw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l/RhxQAAAN0AAAAPAAAAAAAAAAAAAAAAAJgCAABkcnMv&#10;ZG93bnJldi54bWxQSwUGAAAAAAQABAD1AAAAigMAAAAA&#10;" fillcolor="white [3201]" strokecolor="black [3200]" strokeweight="1pt">
                      <v:textbox>
                        <w:txbxContent>
                          <w:p w:rsidR="003F1D68" w:rsidRPr="00145B8E" w:rsidRDefault="003F1D68" w:rsidP="003D0DC4">
                            <w:pPr>
                              <w:jc w:val="center"/>
                            </w:pPr>
                            <w:r>
                              <w:t>T_MOTIF</w:t>
                            </w:r>
                          </w:p>
                          <w:p w:rsidR="003F1D68" w:rsidRDefault="003F1D68" w:rsidP="003D0DC4">
                            <w:pPr>
                              <w:spacing w:after="0"/>
                            </w:pPr>
                            <w:r>
                              <w:t>#Code_mot</w:t>
                            </w:r>
                          </w:p>
                          <w:p w:rsidR="003F1D68" w:rsidRDefault="003F1D68" w:rsidP="003D0DC4">
                            <w:pPr>
                              <w:spacing w:after="0"/>
                            </w:pPr>
                            <w:r>
                              <w:t>Libelle_</w:t>
                            </w:r>
                            <w:r w:rsidRPr="00AD0B73">
                              <w:t xml:space="preserve"> </w:t>
                            </w:r>
                            <w:r>
                              <w:t>mot</w:t>
                            </w:r>
                          </w:p>
                          <w:p w:rsidR="003F1D68" w:rsidRPr="00145B8E" w:rsidRDefault="003F1D68" w:rsidP="003D0DC4">
                            <w:pPr>
                              <w:jc w:val="center"/>
                            </w:pPr>
                          </w:p>
                          <w:p w:rsidR="003F1D68" w:rsidRPr="00145B8E" w:rsidRDefault="003F1D68" w:rsidP="003D0DC4">
                            <w:pPr>
                              <w:jc w:val="center"/>
                            </w:pPr>
                          </w:p>
                          <w:p w:rsidR="003F1D68" w:rsidRPr="00145B8E" w:rsidRDefault="003F1D68" w:rsidP="003D0DC4">
                            <w:pPr>
                              <w:jc w:val="center"/>
                            </w:pPr>
                          </w:p>
                          <w:p w:rsidR="003F1D68" w:rsidRPr="00145B8E" w:rsidRDefault="003F1D68" w:rsidP="003D0DC4">
                            <w:pPr>
                              <w:jc w:val="center"/>
                            </w:pPr>
                          </w:p>
                        </w:txbxContent>
                      </v:textbox>
                    </v:rect>
                    <v:line id="Connecteur droit 253" o:spid="_x0000_s1668" style="position:absolute;visibility:visible;mso-wrap-style:square" from="0,2857" to="14966,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aK1MQAAADdAAAADwAAAGRycy9kb3ducmV2LnhtbESPQWvCQBSE7wX/w/IEb3WjgdBEVxFB&#10;8CJYa4vHZ/aZBLNvw+6q6b/vFgSPw8x8w8yXvWnFnZxvLCuYjBMQxKXVDVcKjl+b9w8QPiBrbC2T&#10;gl/ysFwM3uZYaPvgT7ofQiUihH2BCuoQukJKX9Zk0I9tRxy9i3UGQ5SuktrhI8JNK6dJkkmDDceF&#10;Gjta11ReDzej4Jt+ri7Lc7k5n277iznmmZY7pUbDfjUDEagPr/CzvdUKpmmawv+b+ATk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NorUxAAAAN0AAAAPAAAAAAAAAAAA&#10;AAAAAKECAABkcnMvZG93bnJldi54bWxQSwUGAAAAAAQABAD5AAAAkgMAAAAA&#10;" strokecolor="black [3200]" strokeweight="1pt">
                      <v:stroke joinstyle="miter"/>
                    </v:line>
                  </v:group>
                  <v:shape id="Connecteur droit avec flèche 254" o:spid="_x0000_s1669" type="#_x0000_t32" style="position:absolute;left:14954;top:7810;width:46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YgvMQAAADdAAAADwAAAGRycy9kb3ducmV2LnhtbESPQWvCQBSE7wX/w/IK3uqmsYYSXUUC&#10;gichWnp+zT6TYPZt2F1N9Ne7hUKPw8x8w6w2o+nEjZxvLSt4nyUgiCurW64VfJ12b58gfEDW2Fkm&#10;BXfysFlPXlaYaztwSbdjqEWEsM9RQRNCn0vpq4YM+pntiaN3ts5giNLVUjscItx0Mk2STBpsOS40&#10;2FPRUHU5Xo2Cn2vvFyllu3JwRZGUgzk8zt9KTV/H7RJEoDH8h//ae60gnc8/4PdNfAJy/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ZiC8xAAAAN0AAAAPAAAAAAAAAAAA&#10;AAAAAKECAABkcnMvZG93bnJldi54bWxQSwUGAAAAAAQABAD5AAAAkgMAAAAA&#10;" strokecolor="black [3200]" strokeweight="1pt">
                    <v:stroke endarrow="open" joinstyle="miter"/>
                  </v:shape>
                  <v:shape id="Connecteur droit avec flèche 255" o:spid="_x0000_s1670" type="#_x0000_t32" style="position:absolute;left:33480;top:39243;width:10716;height:790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KCisYAAADdAAAADwAAAGRycy9kb3ducmV2LnhtbESPQWsCMRSE74X+h/AK3mq2K7ayGqUU&#10;rEIvVYvnx+a5Wd28xE3c3f77plDocZiZb5jFarCN6KgNtWMFT+MMBHHpdM2Vgq/D+nEGIkRkjY1j&#10;UvBNAVbL+7sFFtr1vKNuHyuRIBwKVGBi9IWUoTRkMYydJ07eybUWY5JtJXWLfYLbRuZZ9iwt1pwW&#10;DHp6M1Re9jer4Hg1+fT6+X45bzyvbedfDrP+Q6nRw/A6BxFpiP/hv/ZWK8gnkyn8vklP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5ygorGAAAA3QAAAA8AAAAAAAAA&#10;AAAAAAAAoQIAAGRycy9kb3ducmV2LnhtbFBLBQYAAAAABAAEAPkAAACUAwAAAAA=&#10;" strokecolor="black [3200]" strokeweight="1pt">
                    <v:stroke endarrow="open" joinstyle="miter"/>
                  </v:shape>
                  <v:shape id="Connecteur droit avec flèche 517" o:spid="_x0000_s1671" type="#_x0000_t32" style="position:absolute;left:14954;top:20574;width:46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zHw8QAAADcAAAADwAAAGRycy9kb3ducmV2LnhtbESPzWrDMBCE74W+g9hCb7WcQNzgWgnF&#10;EOipYCfkvLXWP9RaGUmJ3T59FQj0OMzMN0yxX8woruT8YFnBKklBEDdWD9wpOB0PL1sQPiBrHC2T&#10;gh/ysN89PhSYaztzRdc6dCJC2OeooA9hyqX0TU8GfWIn4ui11hkMUbpOaodzhJtRrtM0kwYHjgs9&#10;TlT21HzXF6Pg6zL5zZqyQzW7skyr2Xz+tmelnp+W9zcQgZbwH763P7SCzeoVbmfiEZC7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MfDxAAAANwAAAAPAAAAAAAAAAAA&#10;AAAAAKECAABkcnMvZG93bnJldi54bWxQSwUGAAAAAAQABAD5AAAAkgMAAAAA&#10;" strokecolor="black [3200]" strokeweight="1pt">
                    <v:stroke endarrow="open" joinstyle="miter"/>
                  </v:shape>
                </v:group>
              </v:group>
            </w:pict>
          </mc:Fallback>
        </mc:AlternateContent>
      </w:r>
    </w:p>
    <w:p w:rsidR="003D0DC4" w:rsidRPr="00876B2A" w:rsidRDefault="003D0DC4" w:rsidP="003D0DC4">
      <w:pPr>
        <w:pStyle w:val="Paragraphedeliste"/>
        <w:spacing w:after="0" w:line="360" w:lineRule="auto"/>
        <w:ind w:left="0"/>
        <w:rPr>
          <w:szCs w:val="24"/>
        </w:rPr>
      </w:pPr>
    </w:p>
    <w:p w:rsidR="003D0DC4" w:rsidRPr="00876B2A" w:rsidRDefault="003D0DC4" w:rsidP="003D0DC4">
      <w:pPr>
        <w:pStyle w:val="Paragraphedeliste"/>
        <w:spacing w:after="0" w:line="360" w:lineRule="auto"/>
        <w:ind w:left="0"/>
        <w:rPr>
          <w:szCs w:val="24"/>
        </w:rPr>
      </w:pPr>
    </w:p>
    <w:p w:rsidR="003D0DC4" w:rsidRPr="00876B2A" w:rsidRDefault="00AA5EA0" w:rsidP="003D0DC4">
      <w:r w:rsidRPr="00876B2A">
        <w:rPr>
          <w:noProof/>
          <w:lang w:eastAsia="fr-FR"/>
        </w:rPr>
        <mc:AlternateContent>
          <mc:Choice Requires="wps">
            <w:drawing>
              <wp:anchor distT="0" distB="0" distL="114300" distR="114300" simplePos="0" relativeHeight="251853824" behindDoc="0" locked="0" layoutInCell="1" allowOverlap="1" wp14:anchorId="1F45650A" wp14:editId="4441F44B">
                <wp:simplePos x="0" y="0"/>
                <wp:positionH relativeFrom="column">
                  <wp:posOffset>2027596</wp:posOffset>
                </wp:positionH>
                <wp:positionV relativeFrom="paragraph">
                  <wp:posOffset>3217660</wp:posOffset>
                </wp:positionV>
                <wp:extent cx="0" cy="1598194"/>
                <wp:effectExtent l="0" t="0" r="19050" b="21590"/>
                <wp:wrapNone/>
                <wp:docPr id="520" name="Connecteur droit 520"/>
                <wp:cNvGraphicFramePr/>
                <a:graphic xmlns:a="http://schemas.openxmlformats.org/drawingml/2006/main">
                  <a:graphicData uri="http://schemas.microsoft.com/office/word/2010/wordprocessingShape">
                    <wps:wsp>
                      <wps:cNvCnPr/>
                      <wps:spPr>
                        <a:xfrm>
                          <a:off x="0" y="0"/>
                          <a:ext cx="0" cy="1598194"/>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id="Connecteur droit 520" o:spid="_x0000_s1026" style="position:absolute;z-index:251853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9.65pt,253.35pt" to="159.65pt,3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qXftgEAALkDAAAOAAAAZHJzL2Uyb0RvYy54bWysU02P0zAQvSPxHyzfaZKKRbtR0z10BRcE&#10;FR8/wOuMGwt/aext0n/P2EmzCNAeEBfHY897M+95srufrGFnwKi963izqTkDJ32v3anj37+9f3PL&#10;WUzC9cJ4Bx2/QOT3+9evdmNoYesHb3pARiQutmPo+JBSaKsqygGsiBsfwNGl8mhFohBPVY9iJHZr&#10;qm1dv6tGj31ALyFGOn2YL/m+8CsFMn1WKkJipuPUWyorlvUxr9V+J9oTijBoubQh/qELK7SjoivV&#10;g0iCPaH+g8pqiT56lTbS28orpSUUDaSmqX9T83UQAYoWMieG1ab4/2jlp/MRme47frMlf5yw9EgH&#10;7xw5B0/IevQ6sXxHTo0htgQ4uCMuUQxHzLInhTZ/SRCbiruX1V2YEpPzoaTT5ubutrl7m/mqZ2DA&#10;mD6AtyxvOm60y8JFK84fY5pTrymEy43MpcsuXQzkZOO+gCIxVGxb0GWM4GCQnQUNQP+jWcqWzAxR&#10;2pgVVL8MWnIzDMporcDmZeCaXSp6l1ag1c7j38Bpuraq5vyr6llrlv3o+0t5iGIHzUcxdJnlPIC/&#10;xgX+/MftfwIAAP//AwBQSwMEFAAGAAgAAAAhAAnPFZTdAAAACwEAAA8AAABkcnMvZG93bnJldi54&#10;bWxMj8FOwzAMhu9IvENkJC6IJaNsHaXuVCHtAdg4cMwa01RrnNJkXXl7gjjA0fan399fbmfXi4nG&#10;0HlGWC4UCOLGm45bhLfD7n4DIkTNRveeCeGLAmyr66tSF8Zf+JWmfWxFCuFQaAQb41BIGRpLToeF&#10;H4jT7cOPTsc0jq00o76kcNfLB6XW0umO0werB3qx1Jz2Z4dweM/J2Lu+nvRnbbjNTt0uV4i3N3P9&#10;DCLSHP9g+NFP6lAlp6M/swmiR8iWT1lCEVZqnYNIxO/miJCvNo8gq1L+71B9AwAA//8DAFBLAQIt&#10;ABQABgAIAAAAIQC2gziS/gAAAOEBAAATAAAAAAAAAAAAAAAAAAAAAABbQ29udGVudF9UeXBlc10u&#10;eG1sUEsBAi0AFAAGAAgAAAAhADj9If/WAAAAlAEAAAsAAAAAAAAAAAAAAAAALwEAAF9yZWxzLy5y&#10;ZWxzUEsBAi0AFAAGAAgAAAAhAELapd+2AQAAuQMAAA4AAAAAAAAAAAAAAAAALgIAAGRycy9lMm9E&#10;b2MueG1sUEsBAi0AFAAGAAgAAAAhAAnPFZTdAAAACwEAAA8AAAAAAAAAAAAAAAAAEAQAAGRycy9k&#10;b3ducmV2LnhtbFBLBQYAAAAABAAEAPMAAAAaBQAAAAA=&#10;" strokecolor="black [3200]" strokeweight="1pt">
                <v:stroke joinstyle="miter"/>
              </v:line>
            </w:pict>
          </mc:Fallback>
        </mc:AlternateContent>
      </w:r>
      <w:r w:rsidRPr="00876B2A">
        <w:rPr>
          <w:noProof/>
          <w:lang w:eastAsia="fr-FR"/>
        </w:rPr>
        <mc:AlternateContent>
          <mc:Choice Requires="wps">
            <w:drawing>
              <wp:anchor distT="0" distB="0" distL="114300" distR="114300" simplePos="0" relativeHeight="251854848" behindDoc="0" locked="0" layoutInCell="1" allowOverlap="1" wp14:anchorId="2283958D" wp14:editId="2D0D0F2D">
                <wp:simplePos x="0" y="0"/>
                <wp:positionH relativeFrom="column">
                  <wp:posOffset>1547495</wp:posOffset>
                </wp:positionH>
                <wp:positionV relativeFrom="paragraph">
                  <wp:posOffset>4818380</wp:posOffset>
                </wp:positionV>
                <wp:extent cx="485775" cy="0"/>
                <wp:effectExtent l="0" t="0" r="9525" b="19050"/>
                <wp:wrapNone/>
                <wp:docPr id="519" name="Connecteur droit 519"/>
                <wp:cNvGraphicFramePr/>
                <a:graphic xmlns:a="http://schemas.openxmlformats.org/drawingml/2006/main">
                  <a:graphicData uri="http://schemas.microsoft.com/office/word/2010/wordprocessingShape">
                    <wps:wsp>
                      <wps:cNvCnPr/>
                      <wps:spPr>
                        <a:xfrm>
                          <a:off x="0" y="0"/>
                          <a:ext cx="48577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519" o:spid="_x0000_s1026" style="position:absolute;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85pt,379.4pt" to="160.1pt,37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TgUuAEAALgDAAAOAAAAZHJzL2Uyb0RvYy54bWysU01v2zAMvQ/YfxB0X2wHy9oacXpI0V6G&#10;LdjaH6DKVCxMX6DU2Pn3o5TEHbahh2EXWhT5Hvkoen07WcMOgFF71/FmUXMGTvpeu33Hnx7vP1xz&#10;FpNwvTDeQcePEPnt5v279RhaWPrBmx6QEYmL7Rg6PqQU2qqKcgAr4sIHcBRUHq1I5OK+6lGMxG5N&#10;tazrT9XosQ/oJcRIt3enIN8UfqVApq9KRUjMdJx6S8Visc/ZVpu1aPcowqDluQ3xD11YoR0Vnanu&#10;RBLsBfUfVFZL9NGrtJDeVl4pLaFoIDVN/Zua74MIULTQcGKYxxT/H638ctgh033HV80NZ05YeqSt&#10;d44mBy/IevQ6sRyjSY0htgTYuh2evRh2mGVPCm3+kiA2leke5+nClJiky4/Xq6urFWfyEqpecQFj&#10;egBvWT503GiXdYtWHD7HRLUo9ZJCTu7jVLmc0tFATjbuGyjSQrWWBV22CLYG2UHQ+/c/mqyCuEpm&#10;hihtzAyq3wadczMMymbNwOZt4JxdKnqXZqDVzuPfwGm6tKpO+RfVJ61Z9rPvj+UdyjhoPYqy8yrn&#10;/fvVL/DXH27zEwAA//8DAFBLAwQUAAYACAAAACEARX2zXdwAAAALAQAADwAAAGRycy9kb3ducmV2&#10;LnhtbEyPwU7DMAyG70i8Q2QkLogltECn0nSqkPYAbDtwzBrTVkuc0mRdeXuMhARH259+f3+1WbwT&#10;M05xCKThYaVAILXBDtRpOOy392sQMRmyxgVCDV8YYVNfX1WmtOFCbzjvUic4hGJpNPQpjaWUse3R&#10;m7gKIxLfPsLkTeJx6qSdzIXDvZOZUs/Sm4H4Q29GfO2xPe3OXsP+vUDb37lmNp+NpS4/DdtCaX17&#10;szQvIBIu6Q+GH31Wh5qdjuFMNgqnIXvMC0Y1FE9r7sBEnqkMxPF3I+tK/u9QfwMAAP//AwBQSwEC&#10;LQAUAAYACAAAACEAtoM4kv4AAADhAQAAEwAAAAAAAAAAAAAAAAAAAAAAW0NvbnRlbnRfVHlwZXNd&#10;LnhtbFBLAQItABQABgAIAAAAIQA4/SH/1gAAAJQBAAALAAAAAAAAAAAAAAAAAC8BAABfcmVscy8u&#10;cmVsc1BLAQItABQABgAIAAAAIQDPwTgUuAEAALgDAAAOAAAAAAAAAAAAAAAAAC4CAABkcnMvZTJv&#10;RG9jLnhtbFBLAQItABQABgAIAAAAIQBFfbNd3AAAAAsBAAAPAAAAAAAAAAAAAAAAABIEAABkcnMv&#10;ZG93bnJldi54bWxQSwUGAAAAAAQABADzAAAAGwUAAAAA&#10;" strokecolor="black [3200]" strokeweight="1pt">
                <v:stroke joinstyle="miter"/>
              </v:line>
            </w:pict>
          </mc:Fallback>
        </mc:AlternateContent>
      </w:r>
      <w:r w:rsidR="003D0DC4" w:rsidRPr="00876B2A">
        <w:rPr>
          <w:noProof/>
          <w:lang w:eastAsia="fr-FR"/>
        </w:rPr>
        <mc:AlternateContent>
          <mc:Choice Requires="wps">
            <w:drawing>
              <wp:anchor distT="0" distB="0" distL="114300" distR="114300" simplePos="0" relativeHeight="251855872" behindDoc="0" locked="0" layoutInCell="1" allowOverlap="1" wp14:anchorId="690BF9BA" wp14:editId="0B78403F">
                <wp:simplePos x="0" y="0"/>
                <wp:positionH relativeFrom="column">
                  <wp:posOffset>2910583</wp:posOffset>
                </wp:positionH>
                <wp:positionV relativeFrom="paragraph">
                  <wp:posOffset>4758717</wp:posOffset>
                </wp:positionV>
                <wp:extent cx="1285874" cy="0"/>
                <wp:effectExtent l="0" t="0" r="10160" b="19050"/>
                <wp:wrapNone/>
                <wp:docPr id="518" name="Connecteur droit 518"/>
                <wp:cNvGraphicFramePr/>
                <a:graphic xmlns:a="http://schemas.openxmlformats.org/drawingml/2006/main">
                  <a:graphicData uri="http://schemas.microsoft.com/office/word/2010/wordprocessingShape">
                    <wps:wsp>
                      <wps:cNvCnPr/>
                      <wps:spPr>
                        <a:xfrm>
                          <a:off x="0" y="0"/>
                          <a:ext cx="1285874"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518" o:spid="_x0000_s1026" style="position:absolute;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2pt,374.7pt" to="330.45pt,3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9SGuQEAALkDAAAOAAAAZHJzL2Uyb0RvYy54bWysU01v2zAMvQ/ofxB0b2wH6xYYcXpIsV6G&#10;LdjWH6DKVCxUX6DU2Pn3o5TELbahh6EXWhT5Hvkoen07WcMOgFF71/FmUXMGTvpeu33HH359uV5x&#10;FpNwvTDeQcePEPnt5urDegwtLP3gTQ/IiMTFdgwdH1IKbVVFOYAVceEDOAoqj1YkcnFf9ShGYrem&#10;Wtb1p2r02Af0EmKk27tTkG8Kv1Ig03elIiRmOk69pWKx2Mdsq81atHsUYdDy3Ib4jy6s0I6KzlR3&#10;Ign2jPovKqsl+uhVWkhvK6+UllA0kJqm/kPNz0EEKFpoODHMY4rvRyu/HXbIdN/xm4aeyglLj7T1&#10;ztHk4BlZj14nlmM0qTHElgBbt8OzF8MOs+xJoc1fEsSmMt3jPF2YEpN02SxXN6vPHzmTl1j1AgwY&#10;0z14y/Kh40a7LFy04vA1JipGqZcUcnIjp9LllI4GcrJxP0CRGCq2LOiyRrA1yA6CFqB/arIM4iqZ&#10;GaK0MTOofht0zs0wKKs1A5u3gXN2qehdmoFWO4//Aqfp0qo65V9Un7Rm2Y++P5aHKOOg/SjKzruc&#10;F/C1X+Avf9zmNwAAAP//AwBQSwMEFAAGAAgAAAAhAI4UwZPdAAAACwEAAA8AAABkcnMvZG93bnJl&#10;di54bWxMj01OwzAQRvdI3MEaJDaI2kBI2jROFSH1ALQsWLrxNI5qj0PspuH2GAmJ7ubn6Zs31WZ2&#10;lk04ht6ThKeFAIbUet1TJ+Fjv31cAgtRkVbWE0r4xgCb+vamUqX2F3rHaRc7lkIolEqCiXEoOQ+t&#10;QafCwg9IaXf0o1MxtWPH9aguKdxZ/ixEzp3qKV0wasA3g+1pd3YS9p8FavNgm0l9NZq6l1O/LYSU&#10;93dzswYWcY7/MPzqJ3Wok9PBn0kHZiVkr8ssoRKKbJWKROS5WAE7/E14XfHrH+ofAAAA//8DAFBL&#10;AQItABQABgAIAAAAIQC2gziS/gAAAOEBAAATAAAAAAAAAAAAAAAAAAAAAABbQ29udGVudF9UeXBl&#10;c10ueG1sUEsBAi0AFAAGAAgAAAAhADj9If/WAAAAlAEAAAsAAAAAAAAAAAAAAAAALwEAAF9yZWxz&#10;Ly5yZWxzUEsBAi0AFAAGAAgAAAAhAPgD1Ia5AQAAuQMAAA4AAAAAAAAAAAAAAAAALgIAAGRycy9l&#10;Mm9Eb2MueG1sUEsBAi0AFAAGAAgAAAAhAI4UwZPdAAAACwEAAA8AAAAAAAAAAAAAAAAAEwQAAGRy&#10;cy9kb3ducmV2LnhtbFBLBQYAAAAABAAEAPMAAAAdBQAAAAA=&#10;" strokecolor="black [3200]" strokeweight="1pt">
                <v:stroke joinstyle="miter"/>
              </v:line>
            </w:pict>
          </mc:Fallback>
        </mc:AlternateContent>
      </w:r>
      <w:r w:rsidR="003D0DC4" w:rsidRPr="00876B2A">
        <w:rPr>
          <w:noProof/>
          <w:lang w:eastAsia="fr-FR"/>
        </w:rPr>
        <mc:AlternateContent>
          <mc:Choice Requires="wps">
            <w:drawing>
              <wp:anchor distT="0" distB="0" distL="114300" distR="114300" simplePos="0" relativeHeight="251832320" behindDoc="0" locked="0" layoutInCell="1" allowOverlap="1" wp14:anchorId="6E2C1F47" wp14:editId="2DB8D949">
                <wp:simplePos x="0" y="0"/>
                <wp:positionH relativeFrom="column">
                  <wp:posOffset>2147570</wp:posOffset>
                </wp:positionH>
                <wp:positionV relativeFrom="paragraph">
                  <wp:posOffset>1254125</wp:posOffset>
                </wp:positionV>
                <wp:extent cx="1504950" cy="0"/>
                <wp:effectExtent l="38100" t="38100" r="57150" b="95250"/>
                <wp:wrapNone/>
                <wp:docPr id="521" name="Connecteur droit 521"/>
                <wp:cNvGraphicFramePr/>
                <a:graphic xmlns:a="http://schemas.openxmlformats.org/drawingml/2006/main">
                  <a:graphicData uri="http://schemas.microsoft.com/office/word/2010/wordprocessingShape">
                    <wps:wsp>
                      <wps:cNvCnPr/>
                      <wps:spPr>
                        <a:xfrm>
                          <a:off x="0" y="0"/>
                          <a:ext cx="15049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Connecteur droit 521" o:spid="_x0000_s1026" style="position:absolute;z-index:251832320;visibility:visible;mso-wrap-style:square;mso-wrap-distance-left:9pt;mso-wrap-distance-top:0;mso-wrap-distance-right:9pt;mso-wrap-distance-bottom:0;mso-position-horizontal:absolute;mso-position-horizontal-relative:text;mso-position-vertical:absolute;mso-position-vertical-relative:text" from="169.1pt,98.75pt" to="287.6pt,9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J1/twEAALkDAAAOAAAAZHJzL2Uyb0RvYy54bWysU02P0zAQvSPxHyzfaZKKIoia7qEruCCo&#10;+PgBXnvcWPhLY2+T/nvGbptFgPaAuEw8nnkz854n27vZWXYCTCb4gXerljPwMijjjwP//u39q7ec&#10;pSy8EjZ4GPgZEr/bvXyxnWIP6zAGqwAZFfGpn+LAx5xj3zRJjuBEWoUInoI6oBOZXDw2CsVE1Z1t&#10;1m37ppkCqohBQkp0e38J8l2trzXI/FnrBJnZgdNsuVqs9qHYZrcV/RFFHI28jiH+YQonjKemS6l7&#10;kQV7RPNHKWckhhR0XsngmqC1kVA5EJuu/Y3N11FEqFxInBQXmdL/Kys/nQ7IjBr4Zt1x5oWjR9oH&#10;70k5eESmMJjMSoyUmmLqCbD3B7x6KR6w0J41uvIlQmyu6p4XdWHOTNJlt2lfv9vQI8hbrHkCRkz5&#10;AwTHymHg1vhCXPTi9DFlakaptxRyyiCX1vWUzxZKsvVfQBMZarau6LpGsLfIToIWQP2oNKhWzSwQ&#10;baxdQO3zoGtugUFdrQXYPQ9csmvH4PMCdMYH/Bs4z7dR9SX/xvrCtdB+COpcH6LKQftRVbruclnA&#10;X/0Kf/rjdj8BAAD//wMAUEsDBBQABgAIAAAAIQCriZ6Q2wAAAAsBAAAPAAAAZHJzL2Rvd25yZXYu&#10;eG1sTI/BTsMwEETvSPyDtUhcEHVoFFJCnCpC6gfQcuDoxksc1V6H2E3D37NISHDcmafZmXq7eCdm&#10;nOIQSMHDKgOB1AUzUK/g7bC734CISZPRLhAq+MII2+b6qtaVCRd6xXmfesEhFCutwKY0VlLGzqLX&#10;cRVGJPY+wuR14nPqpZn0hcO9k+sse5ReD8QfrB7xxWJ32p+9gsN7icbeuXbWn62hPj8NuzJT6vZm&#10;aZ9BJFzSHww/9bk6NNzpGM5konAK8nyzZpSNp7IAwURRFqwcfxXZ1PL/huYbAAD//wMAUEsBAi0A&#10;FAAGAAgAAAAhALaDOJL+AAAA4QEAABMAAAAAAAAAAAAAAAAAAAAAAFtDb250ZW50X1R5cGVzXS54&#10;bWxQSwECLQAUAAYACAAAACEAOP0h/9YAAACUAQAACwAAAAAAAAAAAAAAAAAvAQAAX3JlbHMvLnJl&#10;bHNQSwECLQAUAAYACAAAACEA6Sydf7cBAAC5AwAADgAAAAAAAAAAAAAAAAAuAgAAZHJzL2Uyb0Rv&#10;Yy54bWxQSwECLQAUAAYACAAAACEAq4mekNsAAAALAQAADwAAAAAAAAAAAAAAAAARBAAAZHJzL2Rv&#10;d25yZXYueG1sUEsFBgAAAAAEAAQA8wAAABkFAAAAAA==&#10;" strokecolor="black [3200]" strokeweight="1pt">
                <v:stroke joinstyle="miter"/>
              </v:line>
            </w:pict>
          </mc:Fallback>
        </mc:AlternateContent>
      </w:r>
      <w:r w:rsidR="003D0DC4" w:rsidRPr="00876B2A">
        <w:br w:type="page"/>
      </w:r>
    </w:p>
    <w:p w:rsidR="003D0DC4" w:rsidRDefault="003D0DC4" w:rsidP="00965CF9">
      <w:pPr>
        <w:pStyle w:val="Titre5"/>
        <w:numPr>
          <w:ilvl w:val="4"/>
          <w:numId w:val="66"/>
        </w:numPr>
        <w:ind w:left="993" w:hanging="993"/>
        <w:rPr>
          <w:rFonts w:ascii="Times New Roman" w:hAnsi="Times New Roman" w:cs="Times New Roman"/>
          <w:b/>
          <w:color w:val="auto"/>
          <w:sz w:val="26"/>
          <w:szCs w:val="26"/>
        </w:rPr>
      </w:pPr>
      <w:bookmarkStart w:id="552" w:name="_Toc12270017"/>
      <w:r w:rsidRPr="00876B2A">
        <w:rPr>
          <w:rFonts w:ascii="Times New Roman" w:hAnsi="Times New Roman" w:cs="Times New Roman"/>
          <w:b/>
          <w:color w:val="auto"/>
          <w:sz w:val="26"/>
          <w:szCs w:val="26"/>
        </w:rPr>
        <w:lastRenderedPageBreak/>
        <w:t>SCHEMA RELATIONNEL ASSOCIE AU MODELE LOGIQUE DES DONNEES RELATIONNEL (MLDR)</w:t>
      </w:r>
      <w:bookmarkEnd w:id="552"/>
    </w:p>
    <w:p w:rsidR="00D9418D" w:rsidRPr="00D9418D" w:rsidRDefault="00D9418D" w:rsidP="00D9418D"/>
    <w:p w:rsidR="003D0DC4" w:rsidRPr="00876B2A" w:rsidRDefault="003D0DC4" w:rsidP="00965CF9">
      <w:pPr>
        <w:pStyle w:val="Paragraphedeliste"/>
        <w:numPr>
          <w:ilvl w:val="0"/>
          <w:numId w:val="65"/>
        </w:numPr>
        <w:spacing w:before="60" w:after="240" w:line="360" w:lineRule="auto"/>
        <w:ind w:left="1208" w:hanging="357"/>
        <w:contextualSpacing w:val="0"/>
        <w:jc w:val="both"/>
      </w:pPr>
      <w:r w:rsidRPr="00876B2A">
        <w:rPr>
          <w:b/>
        </w:rPr>
        <w:t>T_AGENT</w:t>
      </w:r>
      <w:r w:rsidRPr="00876B2A">
        <w:t xml:space="preserve"> : [# Matri_ag : Text(10), Nom_ ag: Text(15), Pnom_ ag: Text(10), Prenom_ ag: Text(10), Sexe_ ag l: Text(01), Adresse_ ag: Text(100), code_Fonc #: Numérique(10)], code_grad #: Numérique(10)];</w:t>
      </w:r>
    </w:p>
    <w:p w:rsidR="003D0DC4" w:rsidRPr="00876B2A" w:rsidRDefault="003D0DC4" w:rsidP="00965CF9">
      <w:pPr>
        <w:pStyle w:val="Paragraphedeliste"/>
        <w:numPr>
          <w:ilvl w:val="0"/>
          <w:numId w:val="65"/>
        </w:numPr>
        <w:spacing w:before="60" w:after="0" w:line="360" w:lineRule="auto"/>
        <w:jc w:val="both"/>
        <w:rPr>
          <w:sz w:val="24"/>
        </w:rPr>
      </w:pPr>
      <w:r w:rsidRPr="00876B2A">
        <w:rPr>
          <w:b/>
        </w:rPr>
        <w:t>T_Patient</w:t>
      </w:r>
      <w:r w:rsidRPr="00876B2A">
        <w:t xml:space="preserve">: [ </w:t>
      </w:r>
      <w:r w:rsidRPr="00876B2A">
        <w:rPr>
          <w:sz w:val="24"/>
        </w:rPr>
        <w:t xml:space="preserve">#Num_Patien </w:t>
      </w:r>
      <w:r w:rsidRPr="00876B2A">
        <w:t xml:space="preserve">: Text(10), </w:t>
      </w:r>
      <w:r w:rsidRPr="00876B2A">
        <w:rPr>
          <w:sz w:val="24"/>
        </w:rPr>
        <w:t xml:space="preserve">Nom_ Patien </w:t>
      </w:r>
      <w:r w:rsidRPr="00876B2A">
        <w:t xml:space="preserve">: Text(12),  </w:t>
      </w:r>
      <w:r w:rsidRPr="00876B2A">
        <w:rPr>
          <w:sz w:val="24"/>
        </w:rPr>
        <w:t xml:space="preserve">Postnom_ Patien </w:t>
      </w:r>
      <w:r w:rsidRPr="00876B2A">
        <w:t xml:space="preserve">: Text(10), </w:t>
      </w:r>
      <w:r w:rsidRPr="00876B2A">
        <w:rPr>
          <w:sz w:val="24"/>
        </w:rPr>
        <w:t xml:space="preserve">Prenom_ Patien </w:t>
      </w:r>
      <w:r w:rsidRPr="00876B2A">
        <w:t xml:space="preserve">: Text(15),  </w:t>
      </w:r>
      <w:r w:rsidRPr="00876B2A">
        <w:rPr>
          <w:sz w:val="24"/>
        </w:rPr>
        <w:t xml:space="preserve">Sexe_ Patien </w:t>
      </w:r>
      <w:r w:rsidRPr="00876B2A">
        <w:t xml:space="preserve">: Text(1),  </w:t>
      </w:r>
      <w:r w:rsidRPr="00876B2A">
        <w:rPr>
          <w:sz w:val="24"/>
        </w:rPr>
        <w:t>Adresse</w:t>
      </w:r>
      <w:r w:rsidRPr="00876B2A">
        <w:t>_</w:t>
      </w:r>
      <w:r w:rsidRPr="00876B2A">
        <w:rPr>
          <w:sz w:val="24"/>
        </w:rPr>
        <w:t xml:space="preserve"> Patien </w:t>
      </w:r>
      <w:r w:rsidRPr="00876B2A">
        <w:t>: Text(15),</w:t>
      </w:r>
      <w:r w:rsidRPr="00876B2A">
        <w:rPr>
          <w:sz w:val="24"/>
        </w:rPr>
        <w:t xml:space="preserve"> Num</w:t>
      </w:r>
      <w:r w:rsidRPr="00876B2A">
        <w:t>_</w:t>
      </w:r>
      <w:r w:rsidRPr="00876B2A">
        <w:rPr>
          <w:sz w:val="24"/>
        </w:rPr>
        <w:t xml:space="preserve"> Patien </w:t>
      </w:r>
      <w:r w:rsidRPr="00876B2A">
        <w:t xml:space="preserve">: Text(15),  </w:t>
      </w:r>
      <w:r w:rsidRPr="00876B2A">
        <w:rPr>
          <w:sz w:val="24"/>
        </w:rPr>
        <w:t xml:space="preserve">#Matr_ag </w:t>
      </w:r>
      <w:r w:rsidRPr="00876B2A">
        <w:t xml:space="preserve">: Text(10), </w:t>
      </w:r>
      <w:r w:rsidRPr="00876B2A">
        <w:rPr>
          <w:sz w:val="24"/>
        </w:rPr>
        <w:t>#Code_trait</w:t>
      </w:r>
      <w:r w:rsidRPr="00876B2A">
        <w:t>: Text(10) ] ;</w:t>
      </w:r>
    </w:p>
    <w:p w:rsidR="003D0DC4" w:rsidRPr="00876B2A" w:rsidRDefault="003D0DC4" w:rsidP="00965CF9">
      <w:pPr>
        <w:pStyle w:val="Paragraphedeliste"/>
        <w:numPr>
          <w:ilvl w:val="0"/>
          <w:numId w:val="65"/>
        </w:numPr>
        <w:spacing w:before="60" w:after="0" w:line="360" w:lineRule="auto"/>
        <w:jc w:val="both"/>
        <w:rPr>
          <w:sz w:val="24"/>
        </w:rPr>
      </w:pPr>
      <w:r w:rsidRPr="00876B2A">
        <w:rPr>
          <w:b/>
        </w:rPr>
        <w:t>T_FRAIS</w:t>
      </w:r>
      <w:r w:rsidRPr="00876B2A">
        <w:t>: [#</w:t>
      </w:r>
      <w:r w:rsidRPr="00876B2A">
        <w:rPr>
          <w:sz w:val="24"/>
        </w:rPr>
        <w:t xml:space="preserve">code_frais </w:t>
      </w:r>
      <w:r w:rsidRPr="00876B2A">
        <w:t xml:space="preserve">: Numérique(10), </w:t>
      </w:r>
      <w:r w:rsidRPr="00876B2A">
        <w:rPr>
          <w:sz w:val="24"/>
        </w:rPr>
        <w:t>Libelle_frais</w:t>
      </w:r>
      <w:r w:rsidRPr="00876B2A">
        <w:t xml:space="preserve">: Text(50), Date_frais : Text(10),  </w:t>
      </w:r>
      <w:r w:rsidRPr="00876B2A">
        <w:rPr>
          <w:sz w:val="24"/>
        </w:rPr>
        <w:t xml:space="preserve">#num_patien </w:t>
      </w:r>
      <w:r w:rsidRPr="00876B2A">
        <w:t>: Text(10)</w:t>
      </w:r>
      <w:r w:rsidRPr="00876B2A">
        <w:rPr>
          <w:sz w:val="24"/>
        </w:rPr>
        <w:t>] ;</w:t>
      </w:r>
    </w:p>
    <w:p w:rsidR="003D0DC4" w:rsidRPr="00876B2A" w:rsidRDefault="003D0DC4" w:rsidP="00965CF9">
      <w:pPr>
        <w:pStyle w:val="Paragraphedeliste"/>
        <w:numPr>
          <w:ilvl w:val="0"/>
          <w:numId w:val="65"/>
        </w:numPr>
        <w:spacing w:before="60" w:after="240" w:line="360" w:lineRule="auto"/>
        <w:ind w:left="1208" w:hanging="357"/>
        <w:contextualSpacing w:val="0"/>
        <w:jc w:val="both"/>
      </w:pPr>
      <w:r w:rsidRPr="00876B2A">
        <w:rPr>
          <w:b/>
        </w:rPr>
        <w:t>T_MOTIF</w:t>
      </w:r>
      <w:r w:rsidRPr="00876B2A">
        <w:t>:[ # Code_mot: Numérique(10), Libelle_mot: Text(15) ];</w:t>
      </w:r>
    </w:p>
    <w:p w:rsidR="003D0DC4" w:rsidRPr="00876B2A" w:rsidRDefault="003D0DC4" w:rsidP="00965CF9">
      <w:pPr>
        <w:pStyle w:val="Paragraphedeliste"/>
        <w:numPr>
          <w:ilvl w:val="0"/>
          <w:numId w:val="65"/>
        </w:numPr>
        <w:spacing w:before="60" w:after="120" w:line="360" w:lineRule="auto"/>
        <w:jc w:val="both"/>
        <w:rPr>
          <w:sz w:val="24"/>
        </w:rPr>
      </w:pPr>
      <w:r w:rsidRPr="00876B2A">
        <w:rPr>
          <w:b/>
        </w:rPr>
        <w:t>T_REÇU </w:t>
      </w:r>
      <w:r w:rsidRPr="00876B2A">
        <w:t>: [</w:t>
      </w:r>
      <w:r w:rsidRPr="00876B2A">
        <w:rPr>
          <w:sz w:val="24"/>
        </w:rPr>
        <w:t xml:space="preserve">#Code_reç : </w:t>
      </w:r>
      <w:r w:rsidRPr="00876B2A">
        <w:t>text(10),</w:t>
      </w:r>
      <w:r w:rsidRPr="00876B2A">
        <w:rPr>
          <w:sz w:val="24"/>
        </w:rPr>
        <w:t xml:space="preserve"> Libelle_reç </w:t>
      </w:r>
      <w:r w:rsidRPr="00876B2A">
        <w:t>text(10),</w:t>
      </w:r>
      <w:r w:rsidRPr="00876B2A">
        <w:rPr>
          <w:sz w:val="24"/>
        </w:rPr>
        <w:t xml:space="preserve"> #Monatant_reç </w:t>
      </w:r>
      <w:r w:rsidRPr="00876B2A">
        <w:t>text(25)] ;</w:t>
      </w:r>
    </w:p>
    <w:p w:rsidR="003D0DC4" w:rsidRPr="00876B2A" w:rsidRDefault="003D0DC4" w:rsidP="00965CF9">
      <w:pPr>
        <w:pStyle w:val="Paragraphedeliste"/>
        <w:numPr>
          <w:ilvl w:val="0"/>
          <w:numId w:val="70"/>
        </w:numPr>
        <w:spacing w:before="60" w:after="240" w:line="360" w:lineRule="auto"/>
        <w:ind w:left="1287"/>
        <w:contextualSpacing w:val="0"/>
        <w:jc w:val="both"/>
        <w:rPr>
          <w:color w:val="000000" w:themeColor="text1"/>
        </w:rPr>
      </w:pPr>
      <w:r w:rsidRPr="00876B2A">
        <w:rPr>
          <w:b/>
          <w:color w:val="000000" w:themeColor="text1"/>
          <w:sz w:val="24"/>
        </w:rPr>
        <w:t>T_GRADE</w:t>
      </w:r>
      <w:r w:rsidRPr="00876B2A">
        <w:rPr>
          <w:color w:val="000000" w:themeColor="text1"/>
        </w:rPr>
        <w:t>: [# Code_grad: Numérique(10), Libelle_grad: Text(10)] ;</w:t>
      </w:r>
    </w:p>
    <w:p w:rsidR="003D0DC4" w:rsidRPr="00876B2A" w:rsidRDefault="003D0DC4" w:rsidP="00965CF9">
      <w:pPr>
        <w:pStyle w:val="Paragraphedeliste"/>
        <w:numPr>
          <w:ilvl w:val="0"/>
          <w:numId w:val="70"/>
        </w:numPr>
        <w:spacing w:before="60" w:after="240" w:line="360" w:lineRule="auto"/>
        <w:ind w:left="1287"/>
        <w:contextualSpacing w:val="0"/>
        <w:jc w:val="both"/>
        <w:rPr>
          <w:color w:val="000000" w:themeColor="text1"/>
        </w:rPr>
      </w:pPr>
      <w:r w:rsidRPr="00876B2A">
        <w:rPr>
          <w:b/>
          <w:color w:val="000000" w:themeColor="text1"/>
          <w:sz w:val="24"/>
        </w:rPr>
        <w:t>T_FONCTION</w:t>
      </w:r>
      <w:r w:rsidRPr="00876B2A">
        <w:rPr>
          <w:color w:val="000000" w:themeColor="text1"/>
          <w:sz w:val="24"/>
        </w:rPr>
        <w:t> </w:t>
      </w:r>
      <w:r w:rsidRPr="00876B2A">
        <w:rPr>
          <w:color w:val="000000" w:themeColor="text1"/>
        </w:rPr>
        <w:t>:[ # code_Fonc: Numérique(10), Lib_Fonc: Text(10)] ;</w:t>
      </w:r>
    </w:p>
    <w:p w:rsidR="003D0DC4" w:rsidRPr="00876B2A" w:rsidRDefault="003D0DC4" w:rsidP="00965CF9">
      <w:pPr>
        <w:pStyle w:val="Paragraphedeliste"/>
        <w:numPr>
          <w:ilvl w:val="0"/>
          <w:numId w:val="103"/>
        </w:numPr>
        <w:spacing w:after="0" w:line="360" w:lineRule="auto"/>
        <w:ind w:left="927" w:firstLine="66"/>
        <w:rPr>
          <w:sz w:val="24"/>
        </w:rPr>
      </w:pPr>
      <w:r w:rsidRPr="00876B2A">
        <w:rPr>
          <w:b/>
          <w:sz w:val="24"/>
          <w:szCs w:val="32"/>
        </w:rPr>
        <w:t>T_CONSULTATION </w:t>
      </w:r>
      <w:r w:rsidRPr="00876B2A">
        <w:rPr>
          <w:b/>
          <w:sz w:val="36"/>
          <w:szCs w:val="32"/>
        </w:rPr>
        <w:t>:[</w:t>
      </w:r>
      <w:r w:rsidRPr="00876B2A">
        <w:rPr>
          <w:sz w:val="24"/>
        </w:rPr>
        <w:t>#Code_consul :</w:t>
      </w:r>
      <w:r w:rsidRPr="00876B2A">
        <w:rPr>
          <w:color w:val="000000" w:themeColor="text1"/>
          <w:sz w:val="28"/>
        </w:rPr>
        <w:t xml:space="preserve"> Numérique(10), </w:t>
      </w:r>
      <w:r w:rsidRPr="00876B2A">
        <w:rPr>
          <w:sz w:val="24"/>
        </w:rPr>
        <w:t>Date_consult :</w:t>
      </w:r>
      <w:r w:rsidRPr="00876B2A">
        <w:rPr>
          <w:color w:val="000000" w:themeColor="text1"/>
          <w:sz w:val="28"/>
        </w:rPr>
        <w:t xml:space="preserve"> Text(10) ; </w:t>
      </w:r>
      <w:r w:rsidRPr="00876B2A">
        <w:rPr>
          <w:sz w:val="24"/>
        </w:rPr>
        <w:t xml:space="preserve">Matri_med # </w:t>
      </w:r>
      <w:r w:rsidRPr="00876B2A">
        <w:rPr>
          <w:color w:val="000000" w:themeColor="text1"/>
          <w:sz w:val="28"/>
        </w:rPr>
        <w:t xml:space="preserve">Text(10) ; </w:t>
      </w:r>
      <w:r w:rsidRPr="00876B2A">
        <w:rPr>
          <w:sz w:val="24"/>
        </w:rPr>
        <w:t>Code_patien #</w:t>
      </w:r>
      <w:r w:rsidRPr="00876B2A">
        <w:rPr>
          <w:color w:val="000000" w:themeColor="text1"/>
          <w:sz w:val="28"/>
        </w:rPr>
        <w:t xml:space="preserve"> Text(10) ];</w:t>
      </w:r>
    </w:p>
    <w:p w:rsidR="003D0DC4" w:rsidRPr="00876B2A" w:rsidRDefault="003D0DC4" w:rsidP="00965CF9">
      <w:pPr>
        <w:pStyle w:val="Paragraphedeliste"/>
        <w:numPr>
          <w:ilvl w:val="0"/>
          <w:numId w:val="103"/>
        </w:numPr>
        <w:spacing w:line="360" w:lineRule="auto"/>
        <w:ind w:left="1134" w:hanging="141"/>
        <w:rPr>
          <w:sz w:val="24"/>
          <w:lang w:val="en-US"/>
        </w:rPr>
      </w:pPr>
      <w:r w:rsidRPr="00876B2A">
        <w:rPr>
          <w:b/>
          <w:sz w:val="28"/>
          <w:lang w:val="en-US"/>
        </w:rPr>
        <w:t>T_MEDECIN :</w:t>
      </w:r>
      <w:r w:rsidRPr="00876B2A">
        <w:rPr>
          <w:sz w:val="28"/>
          <w:lang w:val="en-US"/>
        </w:rPr>
        <w:t xml:space="preserve"> [ </w:t>
      </w:r>
      <w:r w:rsidRPr="00876B2A">
        <w:rPr>
          <w:sz w:val="28"/>
          <w:szCs w:val="24"/>
          <w:lang w:val="en-US"/>
        </w:rPr>
        <w:t xml:space="preserve">#Matri_ med </w:t>
      </w:r>
      <w:r w:rsidRPr="00876B2A">
        <w:rPr>
          <w:color w:val="000000" w:themeColor="text1"/>
          <w:sz w:val="28"/>
        </w:rPr>
        <w:t xml:space="preserve">Numérique(10) ; </w:t>
      </w:r>
      <w:r w:rsidRPr="00876B2A">
        <w:rPr>
          <w:sz w:val="28"/>
          <w:szCs w:val="24"/>
          <w:lang w:val="en-US"/>
        </w:rPr>
        <w:t xml:space="preserve">Nom_ med: </w:t>
      </w:r>
      <w:r w:rsidRPr="00876B2A">
        <w:rPr>
          <w:color w:val="000000" w:themeColor="text1"/>
          <w:sz w:val="28"/>
        </w:rPr>
        <w:t>Text(10) ;</w:t>
      </w:r>
      <w:r w:rsidRPr="00876B2A">
        <w:rPr>
          <w:sz w:val="28"/>
          <w:szCs w:val="24"/>
          <w:lang w:val="en-US"/>
        </w:rPr>
        <w:t>Postnom_ med :</w:t>
      </w:r>
      <w:r w:rsidRPr="00876B2A">
        <w:rPr>
          <w:color w:val="000000" w:themeColor="text1"/>
          <w:sz w:val="28"/>
        </w:rPr>
        <w:t xml:space="preserve"> Text(10) ; </w:t>
      </w:r>
      <w:r w:rsidRPr="00876B2A">
        <w:rPr>
          <w:sz w:val="28"/>
          <w:szCs w:val="24"/>
          <w:lang w:val="en-US"/>
        </w:rPr>
        <w:t xml:space="preserve">Prenom_ med </w:t>
      </w:r>
      <w:r w:rsidRPr="00876B2A">
        <w:rPr>
          <w:color w:val="000000" w:themeColor="text1"/>
          <w:sz w:val="28"/>
        </w:rPr>
        <w:t xml:space="preserve">Text(10) ; </w:t>
      </w:r>
      <w:r w:rsidRPr="00876B2A">
        <w:rPr>
          <w:sz w:val="28"/>
          <w:szCs w:val="24"/>
          <w:lang w:val="en-US"/>
        </w:rPr>
        <w:t xml:space="preserve">Sexe_ med </w:t>
      </w:r>
      <w:r w:rsidRPr="00876B2A">
        <w:rPr>
          <w:color w:val="000000" w:themeColor="text1"/>
          <w:sz w:val="28"/>
        </w:rPr>
        <w:t xml:space="preserve">Text(10) ; </w:t>
      </w:r>
      <w:r w:rsidRPr="00876B2A">
        <w:rPr>
          <w:sz w:val="28"/>
          <w:szCs w:val="24"/>
          <w:lang w:val="en-US"/>
        </w:rPr>
        <w:t>Adresse</w:t>
      </w:r>
      <w:r w:rsidRPr="00876B2A">
        <w:rPr>
          <w:sz w:val="24"/>
          <w:lang w:val="en-US"/>
        </w:rPr>
        <w:t>_</w:t>
      </w:r>
      <w:r w:rsidRPr="00876B2A">
        <w:rPr>
          <w:sz w:val="28"/>
          <w:szCs w:val="24"/>
          <w:lang w:val="en-US"/>
        </w:rPr>
        <w:t xml:space="preserve"> med : </w:t>
      </w:r>
      <w:r w:rsidRPr="00876B2A">
        <w:rPr>
          <w:color w:val="000000" w:themeColor="text1"/>
          <w:sz w:val="28"/>
        </w:rPr>
        <w:t xml:space="preserve">Text(10) ; </w:t>
      </w:r>
      <w:r w:rsidRPr="00876B2A">
        <w:rPr>
          <w:sz w:val="28"/>
          <w:szCs w:val="24"/>
          <w:lang w:val="en-US"/>
        </w:rPr>
        <w:t>Numtel_med :</w:t>
      </w:r>
      <w:r w:rsidRPr="00876B2A">
        <w:rPr>
          <w:color w:val="000000" w:themeColor="text1"/>
          <w:sz w:val="28"/>
        </w:rPr>
        <w:t xml:space="preserve"> Text(10) ; </w:t>
      </w:r>
      <w:r w:rsidRPr="00876B2A">
        <w:rPr>
          <w:sz w:val="24"/>
        </w:rPr>
        <w:t xml:space="preserve">#Code_specia </w:t>
      </w:r>
      <w:r w:rsidRPr="00876B2A">
        <w:rPr>
          <w:color w:val="000000" w:themeColor="text1"/>
          <w:sz w:val="28"/>
        </w:rPr>
        <w:t>Text(10) ];</w:t>
      </w:r>
    </w:p>
    <w:p w:rsidR="003D0DC4" w:rsidRPr="00876B2A" w:rsidRDefault="003D0DC4" w:rsidP="00965CF9">
      <w:pPr>
        <w:pStyle w:val="Paragraphedeliste"/>
        <w:numPr>
          <w:ilvl w:val="0"/>
          <w:numId w:val="103"/>
        </w:numPr>
        <w:spacing w:before="60" w:after="240" w:line="360" w:lineRule="auto"/>
        <w:ind w:left="1276" w:hanging="283"/>
        <w:contextualSpacing w:val="0"/>
        <w:jc w:val="both"/>
        <w:rPr>
          <w:color w:val="000000" w:themeColor="text1"/>
          <w:sz w:val="28"/>
        </w:rPr>
      </w:pPr>
      <w:r w:rsidRPr="00876B2A">
        <w:rPr>
          <w:b/>
          <w:color w:val="000000" w:themeColor="text1"/>
          <w:sz w:val="24"/>
        </w:rPr>
        <w:t>T_SPECIALISATION</w:t>
      </w:r>
      <w:r w:rsidRPr="00876B2A">
        <w:rPr>
          <w:color w:val="000000" w:themeColor="text1"/>
          <w:sz w:val="24"/>
        </w:rPr>
        <w:t> [</w:t>
      </w:r>
      <w:r w:rsidRPr="00876B2A">
        <w:rPr>
          <w:color w:val="000000" w:themeColor="text1"/>
          <w:sz w:val="28"/>
        </w:rPr>
        <w:t>:#code_specia:Numérique(10), Libelle_specia: Text(10)] ;</w:t>
      </w:r>
    </w:p>
    <w:p w:rsidR="003D0DC4" w:rsidRPr="00876B2A" w:rsidRDefault="003D0DC4" w:rsidP="00965CF9">
      <w:pPr>
        <w:pStyle w:val="Paragraphedeliste"/>
        <w:numPr>
          <w:ilvl w:val="0"/>
          <w:numId w:val="103"/>
        </w:numPr>
        <w:spacing w:line="360" w:lineRule="auto"/>
        <w:ind w:left="1276" w:hanging="283"/>
        <w:rPr>
          <w:b/>
          <w:sz w:val="32"/>
        </w:rPr>
      </w:pPr>
      <w:r w:rsidRPr="00876B2A">
        <w:rPr>
          <w:b/>
          <w:sz w:val="28"/>
        </w:rPr>
        <w:t>T_TRAITEMENT </w:t>
      </w:r>
      <w:r w:rsidRPr="00876B2A">
        <w:rPr>
          <w:b/>
          <w:sz w:val="32"/>
        </w:rPr>
        <w:t xml:space="preserve">:[ </w:t>
      </w:r>
      <w:r w:rsidRPr="00876B2A">
        <w:rPr>
          <w:sz w:val="24"/>
        </w:rPr>
        <w:t xml:space="preserve">#Code_trait : </w:t>
      </w:r>
      <w:r w:rsidRPr="00876B2A">
        <w:rPr>
          <w:color w:val="000000" w:themeColor="text1"/>
          <w:sz w:val="28"/>
        </w:rPr>
        <w:t>Numérique(10),</w:t>
      </w:r>
      <w:r w:rsidRPr="00876B2A">
        <w:rPr>
          <w:b/>
          <w:sz w:val="32"/>
        </w:rPr>
        <w:t xml:space="preserve"> </w:t>
      </w:r>
      <w:r w:rsidRPr="00876B2A">
        <w:rPr>
          <w:sz w:val="24"/>
        </w:rPr>
        <w:t>Date_pay : Date(10),</w:t>
      </w:r>
      <w:r w:rsidRPr="00876B2A">
        <w:rPr>
          <w:b/>
          <w:sz w:val="32"/>
        </w:rPr>
        <w:t xml:space="preserve"> </w:t>
      </w:r>
      <w:r w:rsidRPr="00876B2A">
        <w:rPr>
          <w:sz w:val="24"/>
        </w:rPr>
        <w:t>Code_frais # : Text(12)]]</w:t>
      </w:r>
      <w:r w:rsidRPr="00876B2A">
        <w:br w:type="page"/>
      </w:r>
    </w:p>
    <w:p w:rsidR="003D0DC4" w:rsidRPr="00876B2A" w:rsidRDefault="003D0DC4" w:rsidP="003D0DC4">
      <w:pPr>
        <w:pStyle w:val="Titre2"/>
        <w:spacing w:before="480" w:after="120"/>
        <w:rPr>
          <w:rFonts w:ascii="Times New Roman" w:hAnsi="Times New Roman" w:cs="Times New Roman"/>
          <w:b w:val="0"/>
          <w:color w:val="auto"/>
        </w:rPr>
      </w:pPr>
      <w:bookmarkStart w:id="553" w:name="_Toc523735804"/>
      <w:bookmarkStart w:id="554" w:name="_Toc12270018"/>
      <w:bookmarkStart w:id="555" w:name="_Toc53565559"/>
      <w:r w:rsidRPr="00876B2A">
        <w:rPr>
          <w:rFonts w:ascii="Times New Roman" w:hAnsi="Times New Roman" w:cs="Times New Roman"/>
          <w:color w:val="auto"/>
        </w:rPr>
        <w:lastRenderedPageBreak/>
        <w:t>Section II : ETAPE PHYSIQUE</w:t>
      </w:r>
      <w:bookmarkEnd w:id="553"/>
      <w:bookmarkEnd w:id="554"/>
      <w:bookmarkEnd w:id="555"/>
    </w:p>
    <w:p w:rsidR="003D0DC4" w:rsidRPr="00876B2A" w:rsidRDefault="003D0DC4" w:rsidP="003D0DC4">
      <w:pPr>
        <w:ind w:firstLine="1418"/>
        <w:jc w:val="both"/>
        <w:rPr>
          <w:color w:val="000000" w:themeColor="text1"/>
        </w:rPr>
      </w:pPr>
      <w:r w:rsidRPr="00876B2A">
        <w:rPr>
          <w:color w:val="000000" w:themeColor="text1"/>
        </w:rPr>
        <w:t>L’étape Physique et ses modèles (MPD et MPT) consistent à implémenter le modèle dans le système de gestion  de base de données, c’est-à-dire, les traduire dans un langage de définition de données (LDD).</w:t>
      </w:r>
      <w:r w:rsidRPr="00876B2A">
        <w:rPr>
          <w:rStyle w:val="Appelnotedebasdep"/>
          <w:color w:val="000000" w:themeColor="text1"/>
        </w:rPr>
        <w:footnoteReference w:id="14"/>
      </w:r>
    </w:p>
    <w:p w:rsidR="003D0DC4" w:rsidRPr="00876B2A" w:rsidRDefault="003D0DC4" w:rsidP="00965CF9">
      <w:pPr>
        <w:pStyle w:val="Titre3"/>
        <w:numPr>
          <w:ilvl w:val="0"/>
          <w:numId w:val="89"/>
        </w:numPr>
        <w:tabs>
          <w:tab w:val="left" w:pos="1134"/>
        </w:tabs>
        <w:spacing w:before="60" w:after="120" w:line="360" w:lineRule="auto"/>
        <w:ind w:left="714" w:hanging="357"/>
        <w:jc w:val="both"/>
        <w:rPr>
          <w:rFonts w:ascii="Times New Roman" w:hAnsi="Times New Roman" w:cs="Times New Roman"/>
          <w:b w:val="0"/>
          <w:color w:val="000000" w:themeColor="text1"/>
        </w:rPr>
      </w:pPr>
      <w:bookmarkStart w:id="556" w:name="_Toc523735806"/>
      <w:bookmarkStart w:id="557" w:name="_Toc12270019"/>
      <w:bookmarkStart w:id="558" w:name="_Toc53565560"/>
      <w:r w:rsidRPr="00876B2A">
        <w:rPr>
          <w:rFonts w:ascii="Times New Roman" w:hAnsi="Times New Roman" w:cs="Times New Roman"/>
          <w:color w:val="000000" w:themeColor="text1"/>
        </w:rPr>
        <w:t>MODELISATION PHYSIQUE DES TRAITEMENTS</w:t>
      </w:r>
      <w:bookmarkEnd w:id="556"/>
      <w:bookmarkEnd w:id="557"/>
      <w:bookmarkEnd w:id="558"/>
    </w:p>
    <w:p w:rsidR="003D0DC4" w:rsidRPr="00876B2A" w:rsidRDefault="003D0DC4" w:rsidP="00965CF9">
      <w:pPr>
        <w:pStyle w:val="Titre4"/>
        <w:numPr>
          <w:ilvl w:val="3"/>
          <w:numId w:val="97"/>
        </w:numPr>
        <w:ind w:firstLine="709"/>
        <w:rPr>
          <w:rFonts w:ascii="Times New Roman" w:hAnsi="Times New Roman" w:cs="Times New Roman"/>
          <w:i w:val="0"/>
          <w:color w:val="auto"/>
        </w:rPr>
      </w:pPr>
      <w:bookmarkStart w:id="559" w:name="_Toc12270020"/>
      <w:bookmarkStart w:id="560" w:name="_Toc53565561"/>
      <w:r w:rsidRPr="00876B2A">
        <w:rPr>
          <w:rFonts w:ascii="Times New Roman" w:hAnsi="Times New Roman" w:cs="Times New Roman"/>
          <w:i w:val="0"/>
          <w:color w:val="auto"/>
        </w:rPr>
        <w:t>DEFINITION ET BUT</w:t>
      </w:r>
      <w:bookmarkEnd w:id="559"/>
      <w:bookmarkEnd w:id="560"/>
    </w:p>
    <w:p w:rsidR="003D0DC4" w:rsidRPr="00876B2A" w:rsidRDefault="003D0DC4" w:rsidP="003D0DC4">
      <w:pPr>
        <w:ind w:firstLine="1418"/>
        <w:jc w:val="both"/>
        <w:rPr>
          <w:color w:val="000000" w:themeColor="text1"/>
        </w:rPr>
      </w:pPr>
      <w:r w:rsidRPr="00876B2A">
        <w:rPr>
          <w:color w:val="000000" w:themeColor="text1"/>
        </w:rPr>
        <w:t>Officiellement, MERISE ne dispose pas d’un modèle pour représenter le Modèle Physique de Traitement. Mais, le MPT peut être compris comme étant une démonstration des opérations effectives dans certain ordre au sein de l’ordinateur. C’est donc un ensemble de traitements informatisés représentés sous-forme d’une arborescence en transformant le modèle logique en menus de l’ordinateur.</w:t>
      </w:r>
    </w:p>
    <w:p w:rsidR="003D0DC4" w:rsidRPr="00876B2A" w:rsidRDefault="003D0DC4" w:rsidP="00965CF9">
      <w:pPr>
        <w:pStyle w:val="Titre4"/>
        <w:numPr>
          <w:ilvl w:val="0"/>
          <w:numId w:val="89"/>
        </w:numPr>
        <w:rPr>
          <w:rFonts w:ascii="Times New Roman" w:hAnsi="Times New Roman" w:cs="Times New Roman"/>
          <w:i w:val="0"/>
          <w:color w:val="auto"/>
        </w:rPr>
      </w:pPr>
      <w:bookmarkStart w:id="561" w:name="_Toc12270021"/>
      <w:bookmarkStart w:id="562" w:name="_Toc53565562"/>
      <w:r w:rsidRPr="00876B2A">
        <w:rPr>
          <w:rFonts w:ascii="Times New Roman" w:hAnsi="Times New Roman" w:cs="Times New Roman"/>
          <w:i w:val="0"/>
          <w:color w:val="auto"/>
        </w:rPr>
        <w:t>CONSTRUCTION DU MODELE PHYSIQUE DES TRAITEMENTS</w:t>
      </w:r>
      <w:bookmarkEnd w:id="561"/>
      <w:bookmarkEnd w:id="562"/>
    </w:p>
    <w:p w:rsidR="003D0DC4" w:rsidRPr="00876B2A" w:rsidRDefault="003D0DC4" w:rsidP="00965CF9">
      <w:pPr>
        <w:pStyle w:val="Titre5"/>
        <w:numPr>
          <w:ilvl w:val="0"/>
          <w:numId w:val="98"/>
        </w:numPr>
        <w:ind w:left="1418" w:hanging="851"/>
        <w:rPr>
          <w:rFonts w:ascii="Times New Roman" w:eastAsiaTheme="minorEastAsia" w:hAnsi="Times New Roman" w:cs="Times New Roman"/>
          <w:b/>
          <w:color w:val="auto"/>
          <w:sz w:val="26"/>
          <w:szCs w:val="26"/>
          <w:lang w:eastAsia="fr-FR"/>
        </w:rPr>
      </w:pPr>
      <w:bookmarkStart w:id="563" w:name="_Toc12270022"/>
      <w:r w:rsidRPr="00876B2A">
        <w:rPr>
          <w:rFonts w:ascii="Times New Roman" w:eastAsiaTheme="minorEastAsia" w:hAnsi="Times New Roman" w:cs="Times New Roman"/>
          <w:b/>
          <w:color w:val="auto"/>
          <w:sz w:val="26"/>
          <w:szCs w:val="26"/>
          <w:lang w:eastAsia="fr-FR"/>
        </w:rPr>
        <w:t>DEFINITIONS DES CONCEPTS DE BASE DU MODELE PHYSIQUE DES TRAITEMENTS</w:t>
      </w:r>
      <w:bookmarkEnd w:id="563"/>
    </w:p>
    <w:p w:rsidR="003D0DC4" w:rsidRPr="00876B2A" w:rsidRDefault="003D0DC4" w:rsidP="00965CF9">
      <w:pPr>
        <w:pStyle w:val="Paragraphedeliste"/>
        <w:numPr>
          <w:ilvl w:val="0"/>
          <w:numId w:val="90"/>
        </w:numPr>
        <w:tabs>
          <w:tab w:val="left" w:pos="7518"/>
        </w:tabs>
        <w:spacing w:before="60" w:after="120" w:line="360" w:lineRule="auto"/>
        <w:ind w:left="2058" w:hanging="357"/>
        <w:jc w:val="both"/>
        <w:rPr>
          <w:color w:val="000000" w:themeColor="text1"/>
        </w:rPr>
      </w:pPr>
      <w:r w:rsidRPr="00876B2A">
        <w:rPr>
          <w:color w:val="000000" w:themeColor="text1"/>
        </w:rPr>
        <w:t>Programme : c’est une suite d’instruction permettant de réaliser une ou plusieurs tâche(s), de résoudre un problème, de manipuler des données dans un ordinateur ;</w:t>
      </w:r>
    </w:p>
    <w:p w:rsidR="003D0DC4" w:rsidRPr="00876B2A" w:rsidRDefault="003D0DC4" w:rsidP="00965CF9">
      <w:pPr>
        <w:pStyle w:val="Paragraphedeliste"/>
        <w:numPr>
          <w:ilvl w:val="0"/>
          <w:numId w:val="90"/>
        </w:numPr>
        <w:tabs>
          <w:tab w:val="left" w:pos="7518"/>
        </w:tabs>
        <w:spacing w:before="60" w:after="120" w:line="360" w:lineRule="auto"/>
        <w:ind w:left="2058" w:hanging="357"/>
        <w:jc w:val="both"/>
        <w:rPr>
          <w:color w:val="000000" w:themeColor="text1"/>
        </w:rPr>
      </w:pPr>
      <w:r w:rsidRPr="00876B2A">
        <w:rPr>
          <w:color w:val="000000" w:themeColor="text1"/>
        </w:rPr>
        <w:t>Procédure : c’est une fonction qui ne renvoie pas de résultat ;</w:t>
      </w:r>
    </w:p>
    <w:p w:rsidR="003D0DC4" w:rsidRPr="00876B2A" w:rsidRDefault="003D0DC4" w:rsidP="00965CF9">
      <w:pPr>
        <w:pStyle w:val="Paragraphedeliste"/>
        <w:numPr>
          <w:ilvl w:val="0"/>
          <w:numId w:val="90"/>
        </w:numPr>
        <w:tabs>
          <w:tab w:val="left" w:pos="7518"/>
        </w:tabs>
        <w:spacing w:before="60" w:after="120" w:line="360" w:lineRule="auto"/>
        <w:ind w:left="2058" w:hanging="357"/>
        <w:jc w:val="both"/>
        <w:rPr>
          <w:color w:val="000000" w:themeColor="text1"/>
        </w:rPr>
      </w:pPr>
      <w:r w:rsidRPr="00876B2A">
        <w:rPr>
          <w:color w:val="000000" w:themeColor="text1"/>
        </w:rPr>
        <w:t xml:space="preserve">Etat : un document présentant des informations organisées pour leur visualisation ou leur impression, une liste d’objets. </w:t>
      </w:r>
    </w:p>
    <w:p w:rsidR="003D0DC4" w:rsidRPr="00876B2A" w:rsidRDefault="003D0DC4" w:rsidP="00965CF9">
      <w:pPr>
        <w:pStyle w:val="Titre5"/>
        <w:numPr>
          <w:ilvl w:val="4"/>
          <w:numId w:val="99"/>
        </w:numPr>
        <w:ind w:firstLine="567"/>
        <w:rPr>
          <w:rFonts w:ascii="Times New Roman" w:hAnsi="Times New Roman" w:cs="Times New Roman"/>
          <w:b/>
          <w:color w:val="auto"/>
          <w:sz w:val="26"/>
          <w:szCs w:val="26"/>
        </w:rPr>
      </w:pPr>
      <w:bookmarkStart w:id="564" w:name="_Toc488109823"/>
      <w:bookmarkStart w:id="565" w:name="_Toc519655289"/>
      <w:bookmarkStart w:id="566" w:name="_Toc12270023"/>
      <w:r w:rsidRPr="00876B2A">
        <w:rPr>
          <w:rFonts w:ascii="Times New Roman" w:hAnsi="Times New Roman" w:cs="Times New Roman"/>
          <w:b/>
          <w:color w:val="auto"/>
          <w:sz w:val="26"/>
          <w:szCs w:val="26"/>
        </w:rPr>
        <w:t>PASSAGE DU MLT AU MPT</w:t>
      </w:r>
      <w:bookmarkEnd w:id="564"/>
      <w:bookmarkEnd w:id="565"/>
      <w:bookmarkEnd w:id="566"/>
    </w:p>
    <w:p w:rsidR="003D0DC4" w:rsidRPr="00876B2A" w:rsidRDefault="003D0DC4" w:rsidP="003D0DC4">
      <w:pPr>
        <w:tabs>
          <w:tab w:val="left" w:pos="7518"/>
        </w:tabs>
        <w:ind w:firstLine="1418"/>
        <w:rPr>
          <w:color w:val="000000" w:themeColor="text1"/>
        </w:rPr>
      </w:pPr>
      <w:r w:rsidRPr="00876B2A">
        <w:rPr>
          <w:color w:val="000000" w:themeColor="text1"/>
        </w:rPr>
        <w:t>Le passage du MLT au MPT  se fait en respectant ces principes :</w:t>
      </w:r>
    </w:p>
    <w:p w:rsidR="003D0DC4" w:rsidRPr="00876B2A" w:rsidRDefault="003D0DC4" w:rsidP="00965CF9">
      <w:pPr>
        <w:pStyle w:val="Paragraphedeliste"/>
        <w:numPr>
          <w:ilvl w:val="0"/>
          <w:numId w:val="91"/>
        </w:numPr>
        <w:tabs>
          <w:tab w:val="left" w:pos="7518"/>
        </w:tabs>
        <w:spacing w:before="60" w:after="120" w:line="360" w:lineRule="auto"/>
        <w:ind w:left="2058" w:hanging="357"/>
        <w:contextualSpacing w:val="0"/>
        <w:jc w:val="both"/>
        <w:rPr>
          <w:color w:val="000000" w:themeColor="text1"/>
        </w:rPr>
      </w:pPr>
      <w:r w:rsidRPr="00876B2A">
        <w:rPr>
          <w:color w:val="000000" w:themeColor="text1"/>
        </w:rPr>
        <w:t>Chaque unité logique des traitements deviendra un module au MPT ;</w:t>
      </w:r>
    </w:p>
    <w:p w:rsidR="003D0DC4" w:rsidRPr="00876B2A" w:rsidRDefault="003D0DC4" w:rsidP="00965CF9">
      <w:pPr>
        <w:pStyle w:val="Paragraphedeliste"/>
        <w:numPr>
          <w:ilvl w:val="0"/>
          <w:numId w:val="91"/>
        </w:numPr>
        <w:tabs>
          <w:tab w:val="left" w:pos="7518"/>
        </w:tabs>
        <w:spacing w:before="60" w:after="120" w:line="360" w:lineRule="auto"/>
        <w:ind w:left="2058" w:hanging="357"/>
        <w:contextualSpacing w:val="0"/>
        <w:jc w:val="both"/>
        <w:rPr>
          <w:color w:val="000000" w:themeColor="text1"/>
        </w:rPr>
      </w:pPr>
      <w:r w:rsidRPr="00876B2A">
        <w:rPr>
          <w:color w:val="000000" w:themeColor="text1"/>
        </w:rPr>
        <w:t>Chaque module se décomposera à des programmes pour répondre aux besoins des utilisateurs ;</w:t>
      </w:r>
    </w:p>
    <w:p w:rsidR="003D0DC4" w:rsidRPr="00876B2A" w:rsidRDefault="003D0DC4" w:rsidP="00965CF9">
      <w:pPr>
        <w:pStyle w:val="Paragraphedeliste"/>
        <w:numPr>
          <w:ilvl w:val="0"/>
          <w:numId w:val="91"/>
        </w:numPr>
        <w:tabs>
          <w:tab w:val="left" w:pos="7518"/>
        </w:tabs>
        <w:spacing w:before="60" w:after="240" w:line="360" w:lineRule="auto"/>
        <w:ind w:left="2058" w:hanging="357"/>
        <w:contextualSpacing w:val="0"/>
        <w:jc w:val="both"/>
        <w:rPr>
          <w:color w:val="000000" w:themeColor="text1"/>
        </w:rPr>
      </w:pPr>
      <w:r w:rsidRPr="00876B2A">
        <w:rPr>
          <w:color w:val="000000" w:themeColor="text1"/>
        </w:rPr>
        <w:t>D’où les modules se présenteront sous forme d’une arborescence.</w:t>
      </w:r>
    </w:p>
    <w:p w:rsidR="003D0DC4" w:rsidRPr="00876B2A" w:rsidRDefault="003D0DC4" w:rsidP="00965CF9">
      <w:pPr>
        <w:pStyle w:val="Titre5"/>
        <w:numPr>
          <w:ilvl w:val="4"/>
          <w:numId w:val="99"/>
        </w:numPr>
        <w:rPr>
          <w:rFonts w:ascii="Times New Roman" w:hAnsi="Times New Roman" w:cs="Times New Roman"/>
          <w:b/>
          <w:color w:val="auto"/>
        </w:rPr>
      </w:pPr>
      <w:bookmarkStart w:id="567" w:name="_Toc12270024"/>
      <w:r w:rsidRPr="00876B2A">
        <w:rPr>
          <w:rFonts w:ascii="Times New Roman" w:hAnsi="Times New Roman" w:cs="Times New Roman"/>
          <w:b/>
          <w:color w:val="auto"/>
        </w:rPr>
        <w:lastRenderedPageBreak/>
        <w:t>PRESENTATION DU MODELE PHYSIQUE DES TRAITEMENTS (MPT)</w:t>
      </w:r>
      <w:bookmarkEnd w:id="567"/>
    </w:p>
    <w:p w:rsidR="003D0DC4" w:rsidRPr="00876B2A" w:rsidRDefault="003D0DC4" w:rsidP="003D0DC4">
      <w:r w:rsidRPr="00876B2A">
        <w:rPr>
          <w:b/>
          <w:noProof/>
          <w:lang w:eastAsia="fr-FR"/>
        </w:rPr>
        <mc:AlternateContent>
          <mc:Choice Requires="wpg">
            <w:drawing>
              <wp:anchor distT="0" distB="0" distL="114300" distR="114300" simplePos="0" relativeHeight="251867136" behindDoc="0" locked="0" layoutInCell="1" allowOverlap="1" wp14:anchorId="27748DFA" wp14:editId="3D777C19">
                <wp:simplePos x="0" y="0"/>
                <wp:positionH relativeFrom="column">
                  <wp:posOffset>-490855</wp:posOffset>
                </wp:positionH>
                <wp:positionV relativeFrom="paragraph">
                  <wp:posOffset>233045</wp:posOffset>
                </wp:positionV>
                <wp:extent cx="6734175" cy="5086350"/>
                <wp:effectExtent l="57150" t="38100" r="85725" b="95250"/>
                <wp:wrapNone/>
                <wp:docPr id="1063" name="Groupe 1063"/>
                <wp:cNvGraphicFramePr/>
                <a:graphic xmlns:a="http://schemas.openxmlformats.org/drawingml/2006/main">
                  <a:graphicData uri="http://schemas.microsoft.com/office/word/2010/wordprocessingGroup">
                    <wpg:wgp>
                      <wpg:cNvGrpSpPr/>
                      <wpg:grpSpPr>
                        <a:xfrm>
                          <a:off x="0" y="0"/>
                          <a:ext cx="6734175" cy="5086350"/>
                          <a:chOff x="0" y="0"/>
                          <a:chExt cx="6734175" cy="5086350"/>
                        </a:xfrm>
                      </wpg:grpSpPr>
                      <wps:wsp>
                        <wps:cNvPr id="1022" name="Connecteur droit 1022"/>
                        <wps:cNvCnPr/>
                        <wps:spPr>
                          <a:xfrm>
                            <a:off x="76200" y="2362200"/>
                            <a:ext cx="0" cy="2276475"/>
                          </a:xfrm>
                          <a:prstGeom prst="line">
                            <a:avLst/>
                          </a:prstGeom>
                        </wps:spPr>
                        <wps:style>
                          <a:lnRef idx="2">
                            <a:schemeClr val="dk1"/>
                          </a:lnRef>
                          <a:fillRef idx="0">
                            <a:schemeClr val="dk1"/>
                          </a:fillRef>
                          <a:effectRef idx="1">
                            <a:schemeClr val="dk1"/>
                          </a:effectRef>
                          <a:fontRef idx="minor">
                            <a:schemeClr val="tx1"/>
                          </a:fontRef>
                        </wps:style>
                        <wps:bodyPr/>
                      </wps:wsp>
                      <wps:wsp>
                        <wps:cNvPr id="1025" name="Connecteur droit avec flèche 1025"/>
                        <wps:cNvCnPr/>
                        <wps:spPr>
                          <a:xfrm>
                            <a:off x="76200" y="3800475"/>
                            <a:ext cx="63817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1029" name="Rectangle 1029"/>
                        <wps:cNvSpPr/>
                        <wps:spPr>
                          <a:xfrm>
                            <a:off x="714375" y="3190875"/>
                            <a:ext cx="1457325" cy="314325"/>
                          </a:xfrm>
                          <a:prstGeom prst="rect">
                            <a:avLst/>
                          </a:prstGeom>
                        </wps:spPr>
                        <wps:style>
                          <a:lnRef idx="1">
                            <a:schemeClr val="dk1"/>
                          </a:lnRef>
                          <a:fillRef idx="2">
                            <a:schemeClr val="dk1"/>
                          </a:fillRef>
                          <a:effectRef idx="1">
                            <a:schemeClr val="dk1"/>
                          </a:effectRef>
                          <a:fontRef idx="minor">
                            <a:schemeClr val="dk1"/>
                          </a:fontRef>
                        </wps:style>
                        <wps:txbx>
                          <w:txbxContent>
                            <w:p w:rsidR="003F1D68" w:rsidRPr="00F06D41" w:rsidRDefault="003F1D68" w:rsidP="003D0DC4">
                              <w:pPr>
                                <w:jc w:val="center"/>
                                <w:rPr>
                                  <w:sz w:val="24"/>
                                  <w:szCs w:val="24"/>
                                </w:rPr>
                              </w:pPr>
                              <w:r w:rsidRPr="00F06D41">
                                <w:rPr>
                                  <w:sz w:val="24"/>
                                  <w:szCs w:val="24"/>
                                </w:rPr>
                                <w:t>Médecin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62" name="Groupe 1062"/>
                        <wpg:cNvGrpSpPr/>
                        <wpg:grpSpPr>
                          <a:xfrm>
                            <a:off x="0" y="0"/>
                            <a:ext cx="6734175" cy="5086350"/>
                            <a:chOff x="0" y="0"/>
                            <a:chExt cx="6734175" cy="5086350"/>
                          </a:xfrm>
                        </wpg:grpSpPr>
                        <wpg:grpSp>
                          <wpg:cNvPr id="1055" name="Groupe 1055"/>
                          <wpg:cNvGrpSpPr/>
                          <wpg:grpSpPr>
                            <a:xfrm>
                              <a:off x="714375" y="0"/>
                              <a:ext cx="5419725" cy="2047875"/>
                              <a:chOff x="0" y="0"/>
                              <a:chExt cx="5419725" cy="2047875"/>
                            </a:xfrm>
                          </wpg:grpSpPr>
                          <wps:wsp>
                            <wps:cNvPr id="1012" name="Rectangle 1012"/>
                            <wps:cNvSpPr/>
                            <wps:spPr>
                              <a:xfrm>
                                <a:off x="1095375" y="0"/>
                                <a:ext cx="2209800" cy="361950"/>
                              </a:xfrm>
                              <a:prstGeom prst="rect">
                                <a:avLst/>
                              </a:prstGeom>
                            </wps:spPr>
                            <wps:style>
                              <a:lnRef idx="1">
                                <a:schemeClr val="dk1"/>
                              </a:lnRef>
                              <a:fillRef idx="2">
                                <a:schemeClr val="dk1"/>
                              </a:fillRef>
                              <a:effectRef idx="1">
                                <a:schemeClr val="dk1"/>
                              </a:effectRef>
                              <a:fontRef idx="minor">
                                <a:schemeClr val="dk1"/>
                              </a:fontRef>
                            </wps:style>
                            <wps:txbx>
                              <w:txbxContent>
                                <w:p w:rsidR="003F1D68" w:rsidRPr="00F06D41" w:rsidRDefault="003F1D68" w:rsidP="003D0DC4">
                                  <w:pPr>
                                    <w:jc w:val="center"/>
                                    <w:rPr>
                                      <w:sz w:val="24"/>
                                      <w:szCs w:val="24"/>
                                    </w:rPr>
                                  </w:pPr>
                                  <w:r w:rsidRPr="00F06D41">
                                    <w:rPr>
                                      <w:sz w:val="24"/>
                                      <w:szCs w:val="24"/>
                                    </w:rPr>
                                    <w:t>Présentation du logiciel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3" name="Rectangle 1013"/>
                            <wps:cNvSpPr/>
                            <wps:spPr>
                              <a:xfrm>
                                <a:off x="1095375" y="619125"/>
                                <a:ext cx="2209800" cy="361950"/>
                              </a:xfrm>
                              <a:prstGeom prst="rect">
                                <a:avLst/>
                              </a:prstGeom>
                            </wps:spPr>
                            <wps:style>
                              <a:lnRef idx="1">
                                <a:schemeClr val="dk1"/>
                              </a:lnRef>
                              <a:fillRef idx="2">
                                <a:schemeClr val="dk1"/>
                              </a:fillRef>
                              <a:effectRef idx="1">
                                <a:schemeClr val="dk1"/>
                              </a:effectRef>
                              <a:fontRef idx="minor">
                                <a:schemeClr val="dk1"/>
                              </a:fontRef>
                            </wps:style>
                            <wps:txbx>
                              <w:txbxContent>
                                <w:p w:rsidR="003F1D68" w:rsidRPr="00F06D41" w:rsidRDefault="003F1D68" w:rsidP="003D0DC4">
                                  <w:pPr>
                                    <w:jc w:val="center"/>
                                    <w:rPr>
                                      <w:sz w:val="24"/>
                                      <w:szCs w:val="24"/>
                                    </w:rPr>
                                  </w:pPr>
                                  <w:r w:rsidRPr="00F06D41">
                                    <w:rPr>
                                      <w:sz w:val="24"/>
                                      <w:szCs w:val="24"/>
                                    </w:rPr>
                                    <w:t>Boite de connexion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4" name="Rectangle 1014"/>
                            <wps:cNvSpPr/>
                            <wps:spPr>
                              <a:xfrm>
                                <a:off x="1095375" y="1257300"/>
                                <a:ext cx="2209800" cy="361950"/>
                              </a:xfrm>
                              <a:prstGeom prst="rect">
                                <a:avLst/>
                              </a:prstGeom>
                            </wps:spPr>
                            <wps:style>
                              <a:lnRef idx="1">
                                <a:schemeClr val="dk1"/>
                              </a:lnRef>
                              <a:fillRef idx="2">
                                <a:schemeClr val="dk1"/>
                              </a:fillRef>
                              <a:effectRef idx="1">
                                <a:schemeClr val="dk1"/>
                              </a:effectRef>
                              <a:fontRef idx="minor">
                                <a:schemeClr val="dk1"/>
                              </a:fontRef>
                            </wps:style>
                            <wps:txbx>
                              <w:txbxContent>
                                <w:p w:rsidR="003F1D68" w:rsidRPr="00F06D41" w:rsidRDefault="003F1D68" w:rsidP="003D0DC4">
                                  <w:pPr>
                                    <w:jc w:val="center"/>
                                    <w:rPr>
                                      <w:sz w:val="24"/>
                                      <w:szCs w:val="24"/>
                                    </w:rPr>
                                  </w:pPr>
                                  <w:r w:rsidRPr="00F06D41">
                                    <w:rPr>
                                      <w:sz w:val="24"/>
                                      <w:szCs w:val="24"/>
                                    </w:rPr>
                                    <w:t>MENU PRINCIPALE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5" name="Connecteur droit 1015"/>
                            <wps:cNvCnPr/>
                            <wps:spPr>
                              <a:xfrm>
                                <a:off x="0" y="1781175"/>
                                <a:ext cx="5419725" cy="0"/>
                              </a:xfrm>
                              <a:prstGeom prst="line">
                                <a:avLst/>
                              </a:prstGeom>
                            </wps:spPr>
                            <wps:style>
                              <a:lnRef idx="2">
                                <a:schemeClr val="dk1"/>
                              </a:lnRef>
                              <a:fillRef idx="0">
                                <a:schemeClr val="dk1"/>
                              </a:fillRef>
                              <a:effectRef idx="1">
                                <a:schemeClr val="dk1"/>
                              </a:effectRef>
                              <a:fontRef idx="minor">
                                <a:schemeClr val="tx1"/>
                              </a:fontRef>
                            </wps:style>
                            <wps:bodyPr/>
                          </wps:wsp>
                          <wps:wsp>
                            <wps:cNvPr id="1016" name="Connecteur droit avec flèche 1016"/>
                            <wps:cNvCnPr/>
                            <wps:spPr>
                              <a:xfrm>
                                <a:off x="2495550" y="1628775"/>
                                <a:ext cx="0" cy="4191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1017" name="Connecteur droit avec flèche 1017"/>
                            <wps:cNvCnPr/>
                            <wps:spPr>
                              <a:xfrm>
                                <a:off x="0" y="1781175"/>
                                <a:ext cx="0" cy="2571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1018" name="Connecteur droit avec flèche 1018"/>
                            <wps:cNvCnPr/>
                            <wps:spPr>
                              <a:xfrm>
                                <a:off x="5419725" y="1781175"/>
                                <a:ext cx="0" cy="2571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1053" name="Connecteur droit avec flèche 1053"/>
                            <wps:cNvCnPr/>
                            <wps:spPr>
                              <a:xfrm>
                                <a:off x="2105025" y="361950"/>
                                <a:ext cx="0" cy="2571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1054" name="Connecteur droit avec flèche 1054"/>
                            <wps:cNvCnPr/>
                            <wps:spPr>
                              <a:xfrm>
                                <a:off x="2105025" y="981075"/>
                                <a:ext cx="0" cy="2571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g:grpSp>
                        <wpg:grpSp>
                          <wpg:cNvPr id="1061" name="Groupe 1061"/>
                          <wpg:cNvGrpSpPr/>
                          <wpg:grpSpPr>
                            <a:xfrm>
                              <a:off x="0" y="2028825"/>
                              <a:ext cx="6734175" cy="3057525"/>
                              <a:chOff x="0" y="0"/>
                              <a:chExt cx="6734175" cy="3057525"/>
                            </a:xfrm>
                          </wpg:grpSpPr>
                          <wpg:grpSp>
                            <wpg:cNvPr id="1058" name="Groupe 1058"/>
                            <wpg:cNvGrpSpPr/>
                            <wpg:grpSpPr>
                              <a:xfrm>
                                <a:off x="0" y="0"/>
                                <a:ext cx="6734175" cy="3057525"/>
                                <a:chOff x="0" y="0"/>
                                <a:chExt cx="6734175" cy="3057525"/>
                              </a:xfrm>
                            </wpg:grpSpPr>
                            <wps:wsp>
                              <wps:cNvPr id="1045" name="Connecteur droit 1045"/>
                              <wps:cNvCnPr/>
                              <wps:spPr>
                                <a:xfrm>
                                  <a:off x="2647950" y="314325"/>
                                  <a:ext cx="19050" cy="2609850"/>
                                </a:xfrm>
                                <a:prstGeom prst="line">
                                  <a:avLst/>
                                </a:prstGeom>
                              </wps:spPr>
                              <wps:style>
                                <a:lnRef idx="2">
                                  <a:schemeClr val="dk1"/>
                                </a:lnRef>
                                <a:fillRef idx="0">
                                  <a:schemeClr val="dk1"/>
                                </a:fillRef>
                                <a:effectRef idx="1">
                                  <a:schemeClr val="dk1"/>
                                </a:effectRef>
                                <a:fontRef idx="minor">
                                  <a:schemeClr val="tx1"/>
                                </a:fontRef>
                              </wps:style>
                              <wps:bodyPr/>
                            </wps:wsp>
                            <wps:wsp>
                              <wps:cNvPr id="1049" name="Rectangle 1049"/>
                              <wps:cNvSpPr/>
                              <wps:spPr>
                                <a:xfrm>
                                  <a:off x="2971800" y="2295525"/>
                                  <a:ext cx="1743075" cy="314325"/>
                                </a:xfrm>
                                <a:prstGeom prst="rect">
                                  <a:avLst/>
                                </a:prstGeom>
                              </wps:spPr>
                              <wps:style>
                                <a:lnRef idx="1">
                                  <a:schemeClr val="dk1"/>
                                </a:lnRef>
                                <a:fillRef idx="2">
                                  <a:schemeClr val="dk1"/>
                                </a:fillRef>
                                <a:effectRef idx="1">
                                  <a:schemeClr val="dk1"/>
                                </a:effectRef>
                                <a:fontRef idx="minor">
                                  <a:schemeClr val="dk1"/>
                                </a:fontRef>
                              </wps:style>
                              <wps:txbx>
                                <w:txbxContent>
                                  <w:p w:rsidR="003F1D68" w:rsidRPr="00F06D41" w:rsidRDefault="003F1D68" w:rsidP="003D0DC4">
                                    <w:pPr>
                                      <w:jc w:val="center"/>
                                      <w:rPr>
                                        <w:sz w:val="24"/>
                                        <w:szCs w:val="24"/>
                                      </w:rPr>
                                    </w:pPr>
                                    <w:r w:rsidRPr="00F06D41">
                                      <w:rPr>
                                        <w:sz w:val="24"/>
                                        <w:szCs w:val="24"/>
                                      </w:rPr>
                                      <w:t>Liste des reçus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57" name="Groupe 1057"/>
                              <wpg:cNvGrpSpPr/>
                              <wpg:grpSpPr>
                                <a:xfrm>
                                  <a:off x="0" y="0"/>
                                  <a:ext cx="6734175" cy="2790825"/>
                                  <a:chOff x="0" y="0"/>
                                  <a:chExt cx="6734175" cy="2790825"/>
                                </a:xfrm>
                              </wpg:grpSpPr>
                              <wps:wsp>
                                <wps:cNvPr id="1026" name="Connecteur droit avec flèche 1026"/>
                                <wps:cNvCnPr/>
                                <wps:spPr>
                                  <a:xfrm>
                                    <a:off x="76200" y="2609850"/>
                                    <a:ext cx="63817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1032" name="Rectangle 1032"/>
                                <wps:cNvSpPr/>
                                <wps:spPr>
                                  <a:xfrm>
                                    <a:off x="714375" y="2476500"/>
                                    <a:ext cx="1457325" cy="314325"/>
                                  </a:xfrm>
                                  <a:prstGeom prst="rect">
                                    <a:avLst/>
                                  </a:prstGeom>
                                </wps:spPr>
                                <wps:style>
                                  <a:lnRef idx="1">
                                    <a:schemeClr val="dk1"/>
                                  </a:lnRef>
                                  <a:fillRef idx="2">
                                    <a:schemeClr val="dk1"/>
                                  </a:fillRef>
                                  <a:effectRef idx="1">
                                    <a:schemeClr val="dk1"/>
                                  </a:effectRef>
                                  <a:fontRef idx="minor">
                                    <a:schemeClr val="dk1"/>
                                  </a:fontRef>
                                </wps:style>
                                <wps:txbx>
                                  <w:txbxContent>
                                    <w:p w:rsidR="003F1D68" w:rsidRPr="00F06D41" w:rsidRDefault="003F1D68" w:rsidP="003D0DC4">
                                      <w:pPr>
                                        <w:jc w:val="center"/>
                                        <w:rPr>
                                          <w:sz w:val="24"/>
                                          <w:szCs w:val="24"/>
                                        </w:rPr>
                                      </w:pPr>
                                      <w:r w:rsidRPr="00F06D41">
                                        <w:rPr>
                                          <w:sz w:val="24"/>
                                          <w:szCs w:val="24"/>
                                        </w:rPr>
                                        <w:t>Frais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56" name="Groupe 1056"/>
                                <wpg:cNvGrpSpPr/>
                                <wpg:grpSpPr>
                                  <a:xfrm>
                                    <a:off x="0" y="0"/>
                                    <a:ext cx="6734175" cy="2352675"/>
                                    <a:chOff x="0" y="0"/>
                                    <a:chExt cx="6734175" cy="2352675"/>
                                  </a:xfrm>
                                </wpg:grpSpPr>
                                <wps:wsp>
                                  <wps:cNvPr id="1019" name="Rectangle 1019"/>
                                  <wps:cNvSpPr/>
                                  <wps:spPr>
                                    <a:xfrm>
                                      <a:off x="0" y="19050"/>
                                      <a:ext cx="1457325" cy="314325"/>
                                    </a:xfrm>
                                    <a:prstGeom prst="rect">
                                      <a:avLst/>
                                    </a:prstGeom>
                                  </wps:spPr>
                                  <wps:style>
                                    <a:lnRef idx="1">
                                      <a:schemeClr val="dk1"/>
                                    </a:lnRef>
                                    <a:fillRef idx="2">
                                      <a:schemeClr val="dk1"/>
                                    </a:fillRef>
                                    <a:effectRef idx="1">
                                      <a:schemeClr val="dk1"/>
                                    </a:effectRef>
                                    <a:fontRef idx="minor">
                                      <a:schemeClr val="dk1"/>
                                    </a:fontRef>
                                  </wps:style>
                                  <wps:txbx>
                                    <w:txbxContent>
                                      <w:p w:rsidR="003F1D68" w:rsidRPr="00F06D41" w:rsidRDefault="003F1D68" w:rsidP="003D0DC4">
                                        <w:pPr>
                                          <w:jc w:val="center"/>
                                          <w:rPr>
                                            <w:sz w:val="24"/>
                                            <w:szCs w:val="24"/>
                                          </w:rPr>
                                        </w:pPr>
                                        <w:r w:rsidRPr="00F06D41">
                                          <w:rPr>
                                            <w:sz w:val="24"/>
                                            <w:szCs w:val="24"/>
                                          </w:rPr>
                                          <w:t>MISE A JOUR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0" name="Rectangle 1020"/>
                                  <wps:cNvSpPr/>
                                  <wps:spPr>
                                    <a:xfrm>
                                      <a:off x="2562225" y="9525"/>
                                      <a:ext cx="1609725" cy="314325"/>
                                    </a:xfrm>
                                    <a:prstGeom prst="rect">
                                      <a:avLst/>
                                    </a:prstGeom>
                                  </wps:spPr>
                                  <wps:style>
                                    <a:lnRef idx="1">
                                      <a:schemeClr val="dk1"/>
                                    </a:lnRef>
                                    <a:fillRef idx="2">
                                      <a:schemeClr val="dk1"/>
                                    </a:fillRef>
                                    <a:effectRef idx="1">
                                      <a:schemeClr val="dk1"/>
                                    </a:effectRef>
                                    <a:fontRef idx="minor">
                                      <a:schemeClr val="dk1"/>
                                    </a:fontRef>
                                  </wps:style>
                                  <wps:txbx>
                                    <w:txbxContent>
                                      <w:p w:rsidR="003F1D68" w:rsidRPr="00F06D41" w:rsidRDefault="003F1D68" w:rsidP="003D0DC4">
                                        <w:pPr>
                                          <w:jc w:val="center"/>
                                          <w:rPr>
                                            <w:sz w:val="24"/>
                                            <w:szCs w:val="24"/>
                                          </w:rPr>
                                        </w:pPr>
                                        <w:r w:rsidRPr="00F06D41">
                                          <w:rPr>
                                            <w:sz w:val="24"/>
                                            <w:szCs w:val="24"/>
                                          </w:rPr>
                                          <w:t>IMPRESSION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1" name="Rectangle 1021"/>
                                  <wps:cNvSpPr/>
                                  <wps:spPr>
                                    <a:xfrm>
                                      <a:off x="5124450" y="0"/>
                                      <a:ext cx="1609725" cy="314325"/>
                                    </a:xfrm>
                                    <a:prstGeom prst="rect">
                                      <a:avLst/>
                                    </a:prstGeom>
                                  </wps:spPr>
                                  <wps:style>
                                    <a:lnRef idx="1">
                                      <a:schemeClr val="dk1"/>
                                    </a:lnRef>
                                    <a:fillRef idx="2">
                                      <a:schemeClr val="dk1"/>
                                    </a:fillRef>
                                    <a:effectRef idx="1">
                                      <a:schemeClr val="dk1"/>
                                    </a:effectRef>
                                    <a:fontRef idx="minor">
                                      <a:schemeClr val="dk1"/>
                                    </a:fontRef>
                                  </wps:style>
                                  <wps:txbx>
                                    <w:txbxContent>
                                      <w:p w:rsidR="003F1D68" w:rsidRPr="00F06D41" w:rsidRDefault="003F1D68" w:rsidP="003D0DC4">
                                        <w:pPr>
                                          <w:jc w:val="center"/>
                                          <w:rPr>
                                            <w:sz w:val="24"/>
                                            <w:szCs w:val="24"/>
                                          </w:rPr>
                                        </w:pPr>
                                        <w:r w:rsidRPr="00F06D41">
                                          <w:rPr>
                                            <w:sz w:val="24"/>
                                            <w:szCs w:val="24"/>
                                          </w:rPr>
                                          <w:t>QUITTER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3" name="Connecteur droit avec flèche 1023"/>
                                  <wps:cNvCnPr/>
                                  <wps:spPr>
                                    <a:xfrm>
                                      <a:off x="2667000" y="714375"/>
                                      <a:ext cx="30480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1024" name="Connecteur droit avec flèche 1024"/>
                                  <wps:cNvCnPr/>
                                  <wps:spPr>
                                    <a:xfrm>
                                      <a:off x="76200" y="1276350"/>
                                      <a:ext cx="63817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1027" name="Connecteur droit avec flèche 1027"/>
                                  <wps:cNvCnPr/>
                                  <wps:spPr>
                                    <a:xfrm>
                                      <a:off x="76200" y="2162175"/>
                                      <a:ext cx="63817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1028" name="Rectangle 1028"/>
                                  <wps:cNvSpPr/>
                                  <wps:spPr>
                                    <a:xfrm>
                                      <a:off x="714375" y="561975"/>
                                      <a:ext cx="1457325" cy="314325"/>
                                    </a:xfrm>
                                    <a:prstGeom prst="rect">
                                      <a:avLst/>
                                    </a:prstGeom>
                                  </wps:spPr>
                                  <wps:style>
                                    <a:lnRef idx="1">
                                      <a:schemeClr val="dk1"/>
                                    </a:lnRef>
                                    <a:fillRef idx="2">
                                      <a:schemeClr val="dk1"/>
                                    </a:fillRef>
                                    <a:effectRef idx="1">
                                      <a:schemeClr val="dk1"/>
                                    </a:effectRef>
                                    <a:fontRef idx="minor">
                                      <a:schemeClr val="dk1"/>
                                    </a:fontRef>
                                  </wps:style>
                                  <wps:txbx>
                                    <w:txbxContent>
                                      <w:p w:rsidR="003F1D68" w:rsidRPr="00F06D41" w:rsidRDefault="003F1D68" w:rsidP="003D0DC4">
                                        <w:pPr>
                                          <w:jc w:val="center"/>
                                          <w:rPr>
                                            <w:sz w:val="24"/>
                                            <w:szCs w:val="24"/>
                                          </w:rPr>
                                        </w:pPr>
                                        <w:r w:rsidRPr="00F06D41">
                                          <w:rPr>
                                            <w:sz w:val="24"/>
                                            <w:szCs w:val="24"/>
                                          </w:rPr>
                                          <w:t>Agent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0" name="Rectangle 1030"/>
                                  <wps:cNvSpPr/>
                                  <wps:spPr>
                                    <a:xfrm>
                                      <a:off x="714375" y="1619250"/>
                                      <a:ext cx="1457325" cy="314325"/>
                                    </a:xfrm>
                                    <a:prstGeom prst="rect">
                                      <a:avLst/>
                                    </a:prstGeom>
                                  </wps:spPr>
                                  <wps:style>
                                    <a:lnRef idx="1">
                                      <a:schemeClr val="dk1"/>
                                    </a:lnRef>
                                    <a:fillRef idx="2">
                                      <a:schemeClr val="dk1"/>
                                    </a:fillRef>
                                    <a:effectRef idx="1">
                                      <a:schemeClr val="dk1"/>
                                    </a:effectRef>
                                    <a:fontRef idx="minor">
                                      <a:schemeClr val="dk1"/>
                                    </a:fontRef>
                                  </wps:style>
                                  <wps:txbx>
                                    <w:txbxContent>
                                      <w:p w:rsidR="003F1D68" w:rsidRPr="00F06D41" w:rsidRDefault="003F1D68" w:rsidP="003D0DC4">
                                        <w:pPr>
                                          <w:jc w:val="center"/>
                                          <w:rPr>
                                            <w:sz w:val="24"/>
                                            <w:szCs w:val="24"/>
                                          </w:rPr>
                                        </w:pPr>
                                        <w:r w:rsidRPr="00F06D41">
                                          <w:rPr>
                                            <w:sz w:val="24"/>
                                            <w:szCs w:val="24"/>
                                          </w:rPr>
                                          <w:t>Patient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1" name="Rectangle 1031"/>
                                  <wps:cNvSpPr/>
                                  <wps:spPr>
                                    <a:xfrm>
                                      <a:off x="714375" y="2038350"/>
                                      <a:ext cx="1457325" cy="314325"/>
                                    </a:xfrm>
                                    <a:prstGeom prst="rect">
                                      <a:avLst/>
                                    </a:prstGeom>
                                  </wps:spPr>
                                  <wps:style>
                                    <a:lnRef idx="1">
                                      <a:schemeClr val="dk1"/>
                                    </a:lnRef>
                                    <a:fillRef idx="2">
                                      <a:schemeClr val="dk1"/>
                                    </a:fillRef>
                                    <a:effectRef idx="1">
                                      <a:schemeClr val="dk1"/>
                                    </a:effectRef>
                                    <a:fontRef idx="minor">
                                      <a:schemeClr val="dk1"/>
                                    </a:fontRef>
                                  </wps:style>
                                  <wps:txbx>
                                    <w:txbxContent>
                                      <w:p w:rsidR="003F1D68" w:rsidRPr="00F06D41" w:rsidRDefault="003F1D68" w:rsidP="003D0DC4">
                                        <w:pPr>
                                          <w:jc w:val="center"/>
                                          <w:rPr>
                                            <w:sz w:val="24"/>
                                            <w:szCs w:val="24"/>
                                          </w:rPr>
                                        </w:pPr>
                                        <w:r w:rsidRPr="00F06D41">
                                          <w:rPr>
                                            <w:sz w:val="24"/>
                                            <w:szCs w:val="24"/>
                                          </w:rPr>
                                          <w:t>Reçu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6" name="Rectangle 1046"/>
                                  <wps:cNvSpPr/>
                                  <wps:spPr>
                                    <a:xfrm>
                                      <a:off x="2971800" y="561975"/>
                                      <a:ext cx="1743075" cy="314325"/>
                                    </a:xfrm>
                                    <a:prstGeom prst="rect">
                                      <a:avLst/>
                                    </a:prstGeom>
                                  </wps:spPr>
                                  <wps:style>
                                    <a:lnRef idx="1">
                                      <a:schemeClr val="dk1"/>
                                    </a:lnRef>
                                    <a:fillRef idx="2">
                                      <a:schemeClr val="dk1"/>
                                    </a:fillRef>
                                    <a:effectRef idx="1">
                                      <a:schemeClr val="dk1"/>
                                    </a:effectRef>
                                    <a:fontRef idx="minor">
                                      <a:schemeClr val="dk1"/>
                                    </a:fontRef>
                                  </wps:style>
                                  <wps:txbx>
                                    <w:txbxContent>
                                      <w:p w:rsidR="003F1D68" w:rsidRPr="00F06D41" w:rsidRDefault="003F1D68" w:rsidP="003D0DC4">
                                        <w:pPr>
                                          <w:jc w:val="center"/>
                                          <w:rPr>
                                            <w:sz w:val="24"/>
                                            <w:szCs w:val="24"/>
                                          </w:rPr>
                                        </w:pPr>
                                        <w:r w:rsidRPr="00F06D41">
                                          <w:rPr>
                                            <w:sz w:val="24"/>
                                            <w:szCs w:val="24"/>
                                          </w:rPr>
                                          <w:t>Liste des agents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7" name="Rectangle 1047"/>
                                  <wps:cNvSpPr/>
                                  <wps:spPr>
                                    <a:xfrm>
                                      <a:off x="2971800" y="1162050"/>
                                      <a:ext cx="1743075" cy="314325"/>
                                    </a:xfrm>
                                    <a:prstGeom prst="rect">
                                      <a:avLst/>
                                    </a:prstGeom>
                                  </wps:spPr>
                                  <wps:style>
                                    <a:lnRef idx="1">
                                      <a:schemeClr val="dk1"/>
                                    </a:lnRef>
                                    <a:fillRef idx="2">
                                      <a:schemeClr val="dk1"/>
                                    </a:fillRef>
                                    <a:effectRef idx="1">
                                      <a:schemeClr val="dk1"/>
                                    </a:effectRef>
                                    <a:fontRef idx="minor">
                                      <a:schemeClr val="dk1"/>
                                    </a:fontRef>
                                  </wps:style>
                                  <wps:txbx>
                                    <w:txbxContent>
                                      <w:p w:rsidR="003F1D68" w:rsidRPr="00F06D41" w:rsidRDefault="003F1D68" w:rsidP="003D0DC4">
                                        <w:pPr>
                                          <w:jc w:val="center"/>
                                          <w:rPr>
                                            <w:sz w:val="24"/>
                                            <w:szCs w:val="24"/>
                                          </w:rPr>
                                        </w:pPr>
                                        <w:r w:rsidRPr="00F06D41">
                                          <w:rPr>
                                            <w:sz w:val="24"/>
                                            <w:szCs w:val="24"/>
                                          </w:rPr>
                                          <w:t>Liste des médecins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8" name="Rectangle 1048"/>
                                  <wps:cNvSpPr/>
                                  <wps:spPr>
                                    <a:xfrm>
                                      <a:off x="2971800" y="1771650"/>
                                      <a:ext cx="1743075" cy="314325"/>
                                    </a:xfrm>
                                    <a:prstGeom prst="rect">
                                      <a:avLst/>
                                    </a:prstGeom>
                                  </wps:spPr>
                                  <wps:style>
                                    <a:lnRef idx="1">
                                      <a:schemeClr val="dk1"/>
                                    </a:lnRef>
                                    <a:fillRef idx="2">
                                      <a:schemeClr val="dk1"/>
                                    </a:fillRef>
                                    <a:effectRef idx="1">
                                      <a:schemeClr val="dk1"/>
                                    </a:effectRef>
                                    <a:fontRef idx="minor">
                                      <a:schemeClr val="dk1"/>
                                    </a:fontRef>
                                  </wps:style>
                                  <wps:txbx>
                                    <w:txbxContent>
                                      <w:p w:rsidR="003F1D68" w:rsidRPr="00F06D41" w:rsidRDefault="003F1D68" w:rsidP="003D0DC4">
                                        <w:pPr>
                                          <w:jc w:val="center"/>
                                          <w:rPr>
                                            <w:sz w:val="24"/>
                                            <w:szCs w:val="24"/>
                                          </w:rPr>
                                        </w:pPr>
                                        <w:r w:rsidRPr="00F06D41">
                                          <w:rPr>
                                            <w:sz w:val="24"/>
                                            <w:szCs w:val="24"/>
                                          </w:rPr>
                                          <w:t>Liste des patients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0" name="Connecteur droit avec flèche 1050"/>
                                  <wps:cNvCnPr/>
                                  <wps:spPr>
                                    <a:xfrm>
                                      <a:off x="2667000" y="1352550"/>
                                      <a:ext cx="30480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1051" name="Connecteur droit avec flèche 1051"/>
                                  <wps:cNvCnPr/>
                                  <wps:spPr>
                                    <a:xfrm>
                                      <a:off x="2667000" y="1933575"/>
                                      <a:ext cx="30480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621" name="Connecteur droit avec flèche 621"/>
                                  <wps:cNvCnPr/>
                                  <wps:spPr>
                                    <a:xfrm>
                                      <a:off x="76200" y="714375"/>
                                      <a:ext cx="63817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g:grpSp>
                            </wpg:grpSp>
                            <wps:wsp>
                              <wps:cNvPr id="1052" name="Connecteur droit avec flèche 1052"/>
                              <wps:cNvCnPr/>
                              <wps:spPr>
                                <a:xfrm>
                                  <a:off x="2647950" y="2476500"/>
                                  <a:ext cx="30480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604" name="Rectangle 604"/>
                              <wps:cNvSpPr/>
                              <wps:spPr>
                                <a:xfrm>
                                  <a:off x="2981325" y="2743200"/>
                                  <a:ext cx="1743075" cy="314325"/>
                                </a:xfrm>
                                <a:prstGeom prst="rect">
                                  <a:avLst/>
                                </a:prstGeom>
                              </wps:spPr>
                              <wps:style>
                                <a:lnRef idx="1">
                                  <a:schemeClr val="dk1"/>
                                </a:lnRef>
                                <a:fillRef idx="2">
                                  <a:schemeClr val="dk1"/>
                                </a:fillRef>
                                <a:effectRef idx="1">
                                  <a:schemeClr val="dk1"/>
                                </a:effectRef>
                                <a:fontRef idx="minor">
                                  <a:schemeClr val="dk1"/>
                                </a:fontRef>
                              </wps:style>
                              <wps:txbx>
                                <w:txbxContent>
                                  <w:p w:rsidR="003F1D68" w:rsidRPr="00F06D41" w:rsidRDefault="003F1D68" w:rsidP="003D0DC4">
                                    <w:pPr>
                                      <w:jc w:val="center"/>
                                      <w:rPr>
                                        <w:sz w:val="24"/>
                                        <w:szCs w:val="24"/>
                                      </w:rPr>
                                    </w:pPr>
                                    <w:r w:rsidRPr="00F06D41">
                                      <w:rPr>
                                        <w:sz w:val="24"/>
                                        <w:szCs w:val="24"/>
                                      </w:rPr>
                                      <w:t>Liste des frais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5" name="Connecteur droit avec flèche 605"/>
                              <wps:cNvCnPr/>
                              <wps:spPr>
                                <a:xfrm>
                                  <a:off x="2657475" y="2905125"/>
                                  <a:ext cx="30480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g:grpSp>
                          <wps:wsp>
                            <wps:cNvPr id="1059" name="Connecteur droit avec flèche 1059"/>
                            <wps:cNvCnPr/>
                            <wps:spPr>
                              <a:xfrm>
                                <a:off x="5915025" y="333375"/>
                                <a:ext cx="0" cy="4762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1060" name="Ellipse 1060"/>
                            <wps:cNvSpPr/>
                            <wps:spPr>
                              <a:xfrm>
                                <a:off x="5229225" y="819150"/>
                                <a:ext cx="1419225" cy="476250"/>
                              </a:xfrm>
                              <a:prstGeom prst="ellipse">
                                <a:avLst/>
                              </a:prstGeom>
                            </wps:spPr>
                            <wps:style>
                              <a:lnRef idx="1">
                                <a:schemeClr val="dk1"/>
                              </a:lnRef>
                              <a:fillRef idx="2">
                                <a:schemeClr val="dk1"/>
                              </a:fillRef>
                              <a:effectRef idx="1">
                                <a:schemeClr val="dk1"/>
                              </a:effectRef>
                              <a:fontRef idx="minor">
                                <a:schemeClr val="dk1"/>
                              </a:fontRef>
                            </wps:style>
                            <wps:txbx>
                              <w:txbxContent>
                                <w:p w:rsidR="003F1D68" w:rsidRPr="00F06D41" w:rsidRDefault="003F1D68" w:rsidP="003D0DC4">
                                  <w:pPr>
                                    <w:jc w:val="center"/>
                                    <w:rPr>
                                      <w:sz w:val="24"/>
                                      <w:szCs w:val="24"/>
                                    </w:rPr>
                                  </w:pPr>
                                  <w:r w:rsidRPr="00F06D41">
                                    <w:rPr>
                                      <w:sz w:val="24"/>
                                      <w:szCs w:val="24"/>
                                    </w:rPr>
                                    <w:t>Fin logiciel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V relativeFrom="margin">
                  <wp14:pctHeight>0</wp14:pctHeight>
                </wp14:sizeRelV>
              </wp:anchor>
            </w:drawing>
          </mc:Choice>
          <mc:Fallback>
            <w:pict>
              <v:group id="Groupe 1063" o:spid="_x0000_s1672" style="position:absolute;margin-left:-38.65pt;margin-top:18.35pt;width:530.25pt;height:400.5pt;z-index:251867136;mso-position-horizontal-relative:text;mso-position-vertical-relative:text;mso-height-relative:margin" coordsize="67341,50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PkYHgkAANZzAAAOAAAAZHJzL2Uyb0RvYy54bWzsXd2SmzYUvu9M34HhvjESf7Yn3kxm8zOd&#10;yTSZJJ1csxjbTDFQwa69faK+R1+sRwKOsI0XcGPienWzi0ECJJ2fT985Ei9fbdeR9hCwLEzimU5e&#10;GLoWxH4yD+PlTP/967tfxrqW5V4896IkDmb6Y5Dpr25+/unlJp0GNFkl0TxgGtwkzqabdKav8jyd&#10;jkaZvwrWXvYiSYMYLi4StvZy+MmWoznzNnD3dTSihuGMNgmbpyzxgyyDs2+Ki/qNuP9iEfj5x8Ui&#10;C3Itmunwbrn4y8TfO/53dPPSmy6Zl65Cv3wN74S3WHthDA/FW73xck+7Z+HBrdahz5IsWeQv/GQ9&#10;ShaL0A9EG6A1xNhrzXuW3KeiLcvpZpliN0HX7vXTybf1f3v4xLRwDmNnOKauxd4aRkk8ONDEKeih&#10;TbqcQsH3LP2SfmLliWXxizd6u2Br/h+ao21F3z5i3wbbXPPhpOOaFnFtXfPhmm2MHdMue99fwRAd&#10;1PNXb1tqjqoHj/j74etsUpCkTHZW9t8668vKSwMxBhnvA+wsSqvOuk3iGOQsuGfanCVhDt0GF0Uv&#10;iSq3cdln2TSD7mvoMNcBUdY16BhqOpQfC7Gsug4u8U6j1HUs6EG4hk33pinL8vdBstb4wUyPwpi/&#10;rTf1Hj5keVG0KgL1eOcULyGO8sco4IWj+HOwACmAcaKittC/4DZi2oMHmjP/g5SPFSV5lUUYRVjJ&#10;eLpSWZZXC4ROYkXydEUsLZ6YxDlWXIdxwpoq59vqVRdF+arVRVt5s++S+aMYEtEdICtcwocRGpD/&#10;QsMOhMZ7CHxtEf3zN1g+LkFinPlrgdD1kSBzbBillEBvVypkjlH3hHAdF6AsZ164XOXlCyasGKJG&#10;ceKCw0cm98LobTzX8scUjIfHWLJBcam6X0i+ErqyOwYVukkldJ/BTHnxMhICNuFDVAoYmvXKOlSm&#10;FW26SyyTW2+wQyaZGOPCDkkJI5btmiC0wlKZULgQ4ONyxuBdhP42SlYHQ9ViOpoNVYt1G9JQSZt6&#10;1FDl27ut8M2UCqPGR6swXhpLCiiTpf67ECz/By/LP3kMsAt4C8Bj+Uf4s4iSzUxPyiNdWyXsr6bz&#10;vDx4SbiqaxvAQjM9+/PeY4GuRb/G4D8nxLI4eBI/YKAp/GD1K3f1K/H9+jYBp0EA+aW+OOTl86g6&#10;XLBk/Q1g22v+VLjkxT48e6b7Oat+3OYFRgPg5wevX4tiAJhSL/8Qf0l9fnNueLhn+7r95rG0dH85&#10;WLzfkspnH3jBoiyvGSev7/NkEQoXKft1Vz1LVIEACJ2/g85fIqXS5f+vkNLRBtroqLCBcEoYjF4N&#10;rJmNPVBjW2TiVgaDgstCk9KGB4/VRFvzQ/AgQZGoW1k428fKEmNiV2Z2r78AFk7AtZcG1iGTAj5j&#10;ow+QoDKwCFq7GFgcKGVghzOwg4BugtPaHc00T9ZMUD5SwBuJf5R6Ap6D2Vn3iVo//IOjpdTz2tTT&#10;apqeEOtk9QTddM19DkXp53n1E4dL6ee16SdOBQ44K2KQfjQVwFcgEIg7JpyOAmQsHegOqm/hqBTJ&#10;eckkJ3Eqg34gMHskJ5SUs6N2kpNaE9uGaY+QIYeO3X0ZKmdHMLMkhf0/PjtSNOe1cevE7Sx2bi+x&#10;e8JolQIHgKO0Z0rgpkdDR1cncBDa7hbMIeNeAoeu8JivVGJXgNkiYtkSCLg2sbORzmhzr1Cyl3sl&#10;hs3jjiLGgwSjRGhK6p6z1OEsvVXqcCrYKXJNa1I3GRPjCKZTLlZkZ1yKrZMhliI4JrJvGuJkEAPc&#10;zygqI5m9wkgFBKMGHY/3idedvCLTsF27KtEWRzpWEzGcbCTP2sEko8Nm2ogEZLSsdPknNHMv8HPs&#10;Nb3pd2/gIHS89RSfABd7uSxIiOKBsCItoUo6kC4LMhX4VZE95UD8rC1mpoiFSyYWrMZEFjgrRaY9&#10;kYVOXCLiqCKjDgiFylxUuVLEtUzuhVQmCyT5dUq56xfJQQ1XTPFwTPHxRA9kTaTrKumR7+y6qAtp&#10;Y5Wy9XJdtZpHffMgrot2ZjahpDRK7cxmLQFYuinpxhyVvimCy89yvm82JhbBWSlg7V6vlodFLdex&#10;98OjKn3zvOFRNAfK6V2C00M7Lp1eOULf2+mZNnUqSqOf05M1f6zTI42oG872sT/FFK2YjkE96dqU&#10;4Tmv4cFQlzI8wxmeYcAo6FTBrdXTGiE1v49eUhvWmwEo5wTK5HAqDGAUc7TVoo4Oq8/6TYUxLKiU&#10;89qUE4nvHeXEVTwQGmkH7TahllWym3ukMFGaedZ0Y0Q3SjOvTTM7h89pz/C547gGX6ADrrScbu8g&#10;XdOwcP1OS36jSk67tqQN2jl8DiUlgOvDHBLYHgD3VKiCGYo5fMY5GxS5/bacDSh5mtBR4tCDVG4l&#10;dM9Z6DAXYgf54lSnE/Kt0dU2ZKJVBFpl1RRpdFbSyEQOQaHfK0O/MLQNpJEc8L7aSUA7aZFVozhd&#10;7kOBqz8Bu/aijUxkEZR6Xpt6NtJGcsD7qic1zPHBnEB5z/N6T4zMK/W8MvW0MG5cx7ZwVk6e2lnd&#10;egJiI7hV+YfnpHZNZPWUel6beiLfsaOedW6jn3oSYDd4Ajmodw3dKv08q34i/6n089r0s5EasvpR&#10;Q3X3SVyXQC6j0s/aBr1nn32q/H1t+J0oB8ko4qkG3Ra0FzpXbh7bHqSitdAogbxGvonHjk9VsdFn&#10;HDGwkfRoC1NBSTnT6il2E9OEtaFK7Ibc4viC92KHsGU3Y8cL9hE6uZSnKQlEhUYv0dDJhd5i/+fa&#10;Yrlh/C6u8Gk1gMgtAhPcxQDK5dGNy36U371EceS46uxfMHEMTEmSbAk/KY1dF7JkTMSu/3wxNfAi&#10;B58uUYupzxtrQOpZkSVXRZY4xvFdMnY2UeQFpcZ2cQm2yz8Pw7NUKeyOcbCRtXIJl+gS6ghlEPcA&#10;uzLhur9WVILZ8p1QiT0hcp8x0+TfOwAJlgQ7sBB8wxZYplxmluD6x4NvHKhE6RPovguelcEH55CD&#10;ehtFYZqJj9BhPlqn/Aeb0km1pm0MW8Huk00E9ocV17tKWVC8ifpakUhv6vAxDRNDbgqWDAVL6h7i&#10;4Bg+HinGrvzQJf86Zf23mPXKz3He/AsAAP//AwBQSwMEFAAGAAgAAAAhAHEMTV7iAAAACgEAAA8A&#10;AABkcnMvZG93bnJldi54bWxMj8FqwzAQRO+F/oPYQm+J7IjGjuN1CKHtKRSaFEpvirWxTSzJWIrt&#10;/H3VU3Nc5jHzNt9MumUD9a6xBiGeR8DIlFY1pkL4Or7NUmDOS6Nkaw0h3MjBpnh8yGWm7Gg+aTj4&#10;ioUS4zKJUHvfZZy7siYt3dx2ZEJ2tr2WPpx9xVUvx1CuW76IoiXXsjFhoZYd7WoqL4erRngf5bgV&#10;8euwv5x3t5/jy8f3PibE56dpuwbmafL/MPzpB3UogtPJXo1yrEWYJYkIKIJYJsACsErFAtgJIRVJ&#10;ArzI+f0LxS8AAAD//wMAUEsBAi0AFAAGAAgAAAAhALaDOJL+AAAA4QEAABMAAAAAAAAAAAAAAAAA&#10;AAAAAFtDb250ZW50X1R5cGVzXS54bWxQSwECLQAUAAYACAAAACEAOP0h/9YAAACUAQAACwAAAAAA&#10;AAAAAAAAAAAvAQAAX3JlbHMvLnJlbHNQSwECLQAUAAYACAAAACEARKT5GB4JAADWcwAADgAAAAAA&#10;AAAAAAAAAAAuAgAAZHJzL2Uyb0RvYy54bWxQSwECLQAUAAYACAAAACEAcQxNXuIAAAAKAQAADwAA&#10;AAAAAAAAAAAAAAB4CwAAZHJzL2Rvd25yZXYueG1sUEsFBgAAAAAEAAQA8wAAAIcMAAAAAA==&#10;">
                <v:line id="Connecteur droit 1022" o:spid="_x0000_s1673" style="position:absolute;visibility:visible;mso-wrap-style:square" from="762,23622" to="762,46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yl/8EAAADdAAAADwAAAGRycy9kb3ducmV2LnhtbERPS4vCMBC+C/6HMII3TbeHsq1GWRYE&#10;L4KvXTzONmNbbCYliVr//UYQvM3H95z5sjetuJHzjWUFH9MEBHFpdcOVguNhNfkE4QOyxtYyKXiQ&#10;h+ViOJhjoe2dd3Tbh0rEEPYFKqhD6AopfVmTQT+1HXHkztYZDBG6SmqH9xhuWpkmSSYNNhwbauzo&#10;u6bysr8aBT/0e3FZnsvV3+m6PZtjnmm5UWo86r9mIAL14S1+udc6zk/SFJ7fxBPk4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7KX/wQAAAN0AAAAPAAAAAAAAAAAAAAAA&#10;AKECAABkcnMvZG93bnJldi54bWxQSwUGAAAAAAQABAD5AAAAjwMAAAAA&#10;" strokecolor="black [3200]" strokeweight="1pt">
                  <v:stroke joinstyle="miter"/>
                </v:line>
                <v:shape id="Connecteur droit avec flèche 1025" o:spid="_x0000_s1674" type="#_x0000_t32" style="position:absolute;left:762;top:38004;width:63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wPl8EAAADdAAAADwAAAGRycy9kb3ducmV2LnhtbERPTYvCMBC9L/gfwix402QLinSNshQE&#10;T0Jd8TzbjG3ZZlKSaKu/3ggLe5vH+5z1drSduJEPrWMNH3MFgrhypuVaw+l7N1uBCBHZYOeYNNwp&#10;wHYzeVtjbtzAJd2OsRYphEOOGpoY+1zKUDVkMcxdT5y4i/MWY4K+lsbjkMJtJzOlltJiy6mhwZ6K&#10;hqrf49Vq+Ln2YZHRclcOvihUOdjD43LWevo+fn2CiDTGf/Gfe2/SfJUt4PVNOkFu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vA+XwQAAAN0AAAAPAAAAAAAAAAAAAAAA&#10;AKECAABkcnMvZG93bnJldi54bWxQSwUGAAAAAAQABAD5AAAAjwMAAAAA&#10;" strokecolor="black [3200]" strokeweight="1pt">
                  <v:stroke endarrow="open" joinstyle="miter"/>
                </v:shape>
                <v:rect id="Rectangle 1029" o:spid="_x0000_s1675" style="position:absolute;left:7143;top:31908;width:14574;height:3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LC2MAA&#10;AADdAAAADwAAAGRycy9kb3ducmV2LnhtbERPTYvCMBC9L/gfwgje1kQPulbTUoUFwdNa8Tw0Y1ts&#10;JqXJavXXmwVhb/N4n7PJBtuKG/W+caxhNlUgiEtnGq40nIrvzy8QPiAbbB2Thgd5yNLRxwYT4+78&#10;Q7djqEQMYZ+ghjqELpHSlzVZ9FPXEUfu4nqLIcK+kqbHewy3rZwrtZAWG44NNXa0q6m8Hn+thrzY&#10;qiJQuXwcdufCoztfnrnVejIe8jWIQEP4F7/dexPnq/kK/r6JJ8j0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ALC2MAAAADdAAAADwAAAAAAAAAAAAAAAACYAgAAZHJzL2Rvd25y&#10;ZXYueG1sUEsFBgAAAAAEAAQA9QAAAIUDAAAAAA==&#10;" fillcolor="black [320]" strokecolor="black [3200]" strokeweight=".5pt">
                  <v:fill color2="black [160]" rotate="t" colors="0 #9b9b9b;.5 #8e8e8e;1 #797979" focus="100%" type="gradient">
                    <o:fill v:ext="view" type="gradientUnscaled"/>
                  </v:fill>
                  <v:textbox>
                    <w:txbxContent>
                      <w:p w:rsidR="003F1D68" w:rsidRPr="00F06D41" w:rsidRDefault="003F1D68" w:rsidP="003D0DC4">
                        <w:pPr>
                          <w:jc w:val="center"/>
                          <w:rPr>
                            <w:sz w:val="24"/>
                            <w:szCs w:val="24"/>
                          </w:rPr>
                        </w:pPr>
                        <w:r w:rsidRPr="00F06D41">
                          <w:rPr>
                            <w:sz w:val="24"/>
                            <w:szCs w:val="24"/>
                          </w:rPr>
                          <w:t>Médecin</w:t>
                        </w:r>
                      </w:p>
                    </w:txbxContent>
                  </v:textbox>
                </v:rect>
                <v:group id="Groupe 1062" o:spid="_x0000_s1676" style="position:absolute;width:67341;height:50863" coordsize="67341,50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u3L8MAAADdAAAADwAAAGRycy9kb3ducmV2LnhtbERPTYvCMBC9C/6HMII3&#10;TasoUo0isrvsQQTrwuJtaMa22ExKk23rv98Igrd5vM/Z7HpTiZYaV1pWEE8jEMSZ1SXnCn4un5MV&#10;COeRNVaWScGDHOy2w8EGE207PlOb+lyEEHYJKii8rxMpXVaQQTe1NXHgbrYx6ANscqkb7EK4qeQs&#10;ipbSYMmhocCaDgVl9/TPKPjqsNvP44/2eL8dHtfL4vR7jEmp8ajfr0F46v1b/HJ/6zA/Ws7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27cvwwAAAN0AAAAP&#10;AAAAAAAAAAAAAAAAAKoCAABkcnMvZG93bnJldi54bWxQSwUGAAAAAAQABAD6AAAAmgMAAAAA&#10;">
                  <v:group id="Groupe 1055" o:spid="_x0000_s1677" style="position:absolute;left:7143;width:54198;height:20478" coordsize="54197,20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7l5sQAAADdAAAADwAAAGRycy9kb3ducmV2LnhtbERPS2vCQBC+C/6HZYTe&#10;dJOWFImuImJLD6HQRCi9DdkxCWZnQ3abx7/vFgq9zcf3nP1xMq0YqHeNZQXxJgJBXFrdcKXgWrys&#10;tyCcR9bYWiYFMzk4HpaLPabajvxBQ+4rEULYpaig9r5LpXRlTQbdxnbEgbvZ3qAPsK+k7nEM4aaV&#10;j1H0LA02HBpq7OhcU3nPv42C1xHH01N8GbL77Tx/Fcn7ZxaTUg+r6bQD4Wny/+I/95sO86Mk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F7l5sQAAADdAAAA&#10;DwAAAAAAAAAAAAAAAACqAgAAZHJzL2Rvd25yZXYueG1sUEsFBgAAAAAEAAQA+gAAAJsDAAAAAA==&#10;">
                    <v:rect id="Rectangle 1012" o:spid="_x0000_s1678" style="position:absolute;left:10953;width:22098;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qaFMAA&#10;AADdAAAADwAAAGRycy9kb3ducmV2LnhtbERPS2sCMRC+C/6HMIXe3EQPtaxG2QqFQk+6xfOQzD5w&#10;M1k2Udf+eiMI3ubje856O7pOXGgIrWcN80yBIDbetlxr+Cu/Z58gQkS22HkmDTcKsN1MJ2vMrb/y&#10;ni6HWIsUwiFHDU2MfS5lMA05DJnviRNX+cFhTHCopR3wmsJdJxdKfUiHLaeGBnvaNWROh7PTUJRf&#10;qoxklrff3bEM6I/Vf+G0fn8bixWISGN8iZ/uH5vmq/kCHt+kE+Tm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MqaFMAAAADdAAAADwAAAAAAAAAAAAAAAACYAgAAZHJzL2Rvd25y&#10;ZXYueG1sUEsFBgAAAAAEAAQA9QAAAIUDAAAAAA==&#10;" fillcolor="black [320]" strokecolor="black [3200]" strokeweight=".5pt">
                      <v:fill color2="black [160]" rotate="t" colors="0 #9b9b9b;.5 #8e8e8e;1 #797979" focus="100%" type="gradient">
                        <o:fill v:ext="view" type="gradientUnscaled"/>
                      </v:fill>
                      <v:textbox>
                        <w:txbxContent>
                          <w:p w:rsidR="003F1D68" w:rsidRPr="00F06D41" w:rsidRDefault="003F1D68" w:rsidP="003D0DC4">
                            <w:pPr>
                              <w:jc w:val="center"/>
                              <w:rPr>
                                <w:sz w:val="24"/>
                                <w:szCs w:val="24"/>
                              </w:rPr>
                            </w:pPr>
                            <w:r w:rsidRPr="00F06D41">
                              <w:rPr>
                                <w:sz w:val="24"/>
                                <w:szCs w:val="24"/>
                              </w:rPr>
                              <w:t>Présentation du logiciel</w:t>
                            </w:r>
                          </w:p>
                        </w:txbxContent>
                      </v:textbox>
                    </v:rect>
                    <v:rect id="Rectangle 1013" o:spid="_x0000_s1679" style="position:absolute;left:10953;top:6191;width:22098;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Y/j8AA&#10;AADdAAAADwAAAGRycy9kb3ducmV2LnhtbERPTYvCMBC9C/6HMMLeNFFhd6mmpQqC4Em7eB6asS02&#10;k9JErfvrjbCwt3m8z1lng23FnXrfONYwnykQxKUzDVcaford9BuED8gGW8ek4UkesnQ8WmNi3IOP&#10;dD+FSsQQ9glqqEPoEil9WZNFP3MdceQurrcYIuwraXp8xHDbyoVSn9Jiw7Ghxo62NZXX081qyIuN&#10;KgKVX8/D9lx4dOfLb261/pgM+QpEoCH8i//cexPnq/kS3t/EE2T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4Y/j8AAAADdAAAADwAAAAAAAAAAAAAAAACYAgAAZHJzL2Rvd25y&#10;ZXYueG1sUEsFBgAAAAAEAAQA9QAAAIUDAAAAAA==&#10;" fillcolor="black [320]" strokecolor="black [3200]" strokeweight=".5pt">
                      <v:fill color2="black [160]" rotate="t" colors="0 #9b9b9b;.5 #8e8e8e;1 #797979" focus="100%" type="gradient">
                        <o:fill v:ext="view" type="gradientUnscaled"/>
                      </v:fill>
                      <v:textbox>
                        <w:txbxContent>
                          <w:p w:rsidR="003F1D68" w:rsidRPr="00F06D41" w:rsidRDefault="003F1D68" w:rsidP="003D0DC4">
                            <w:pPr>
                              <w:jc w:val="center"/>
                              <w:rPr>
                                <w:sz w:val="24"/>
                                <w:szCs w:val="24"/>
                              </w:rPr>
                            </w:pPr>
                            <w:r w:rsidRPr="00F06D41">
                              <w:rPr>
                                <w:sz w:val="24"/>
                                <w:szCs w:val="24"/>
                              </w:rPr>
                              <w:t>Boite de connexion</w:t>
                            </w:r>
                          </w:p>
                        </w:txbxContent>
                      </v:textbox>
                    </v:rect>
                    <v:rect id="Rectangle 1014" o:spid="_x0000_s1680" style="position:absolute;left:10953;top:12573;width:22098;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n+8AA&#10;AADdAAAADwAAAGRycy9kb3ducmV2LnhtbERPTYvCMBC9C/6HMMLeNFFkd6mmpQqC4Em7eB6asS02&#10;k9JErfvrjbCwt3m8z1lng23FnXrfONYwnykQxKUzDVcaford9BuED8gGW8ek4UkesnQ8WmNi3IOP&#10;dD+FSsQQ9glqqEPoEil9WZNFP3MdceQurrcYIuwraXp8xHDbyoVSn9Jiw7Ghxo62NZXX081qyIuN&#10;KgKVX8/D9lx4dOfLb261/pgM+QpEoCH8i//cexPnq/kS3t/EE2T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G+n+8AAAADdAAAADwAAAAAAAAAAAAAAAACYAgAAZHJzL2Rvd25y&#10;ZXYueG1sUEsFBgAAAAAEAAQA9QAAAIUDAAAAAA==&#10;" fillcolor="black [320]" strokecolor="black [3200]" strokeweight=".5pt">
                      <v:fill color2="black [160]" rotate="t" colors="0 #9b9b9b;.5 #8e8e8e;1 #797979" focus="100%" type="gradient">
                        <o:fill v:ext="view" type="gradientUnscaled"/>
                      </v:fill>
                      <v:textbox>
                        <w:txbxContent>
                          <w:p w:rsidR="003F1D68" w:rsidRPr="00F06D41" w:rsidRDefault="003F1D68" w:rsidP="003D0DC4">
                            <w:pPr>
                              <w:jc w:val="center"/>
                              <w:rPr>
                                <w:sz w:val="24"/>
                                <w:szCs w:val="24"/>
                              </w:rPr>
                            </w:pPr>
                            <w:r w:rsidRPr="00F06D41">
                              <w:rPr>
                                <w:sz w:val="24"/>
                                <w:szCs w:val="24"/>
                              </w:rPr>
                              <w:t>MENU PRINCIPALE</w:t>
                            </w:r>
                          </w:p>
                        </w:txbxContent>
                      </v:textbox>
                    </v:rect>
                    <v:line id="Connecteur droit 1015" o:spid="_x0000_s1681" style="position:absolute;visibility:visible;mso-wrap-style:square" from="0,17811" to="54197,17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n3NsIAAADdAAAADwAAAGRycy9kb3ducmV2LnhtbERPS4vCMBC+C/sfwgh701Rhi61GkQXB&#10;y8L6WvY4NmNbbCYliVr/vREEb/PxPWe26EwjruR8bVnBaJiAIC6srrlUsN+tBhMQPiBrbCyTgjt5&#10;WMw/ejPMtb3xhq7bUIoYwj5HBVUIbS6lLyoy6Ie2JY7cyTqDIUJXSu3wFsNNI8dJkkqDNceGClv6&#10;rqg4by9GwYH+zi7NMrk6/l9+T2afpVr+KPXZ75ZTEIG68Ba/3Gsd5yejL3h+E0+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Gn3NsIAAADdAAAADwAAAAAAAAAAAAAA&#10;AAChAgAAZHJzL2Rvd25yZXYueG1sUEsFBgAAAAAEAAQA+QAAAJADAAAAAA==&#10;" strokecolor="black [3200]" strokeweight="1pt">
                      <v:stroke joinstyle="miter"/>
                    </v:line>
                    <v:shape id="Connecteur droit avec flèche 1016" o:spid="_x0000_s1682" type="#_x0000_t32" style="position:absolute;left:24955;top:16287;width:0;height:4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JbXcIAAADdAAAADwAAAGRycy9kb3ducmV2LnhtbERP32vCMBB+H/g/hBP2NhOFldGZFikI&#10;Pgl1Y8+35myLzaUk0Vb/+mUw2Nt9fD9vW852EDfyoXesYb1SIIgbZ3puNXx+7F/eQISIbHBwTBru&#10;FKAsFk9bzI2buKbbKbYihXDIUUMX45hLGZqOLIaVG4kTd3beYkzQt9J4nFK4HeRGqUxa7Dk1dDhS&#10;1VFzOV2thu/rGF43lO3ryVeVqid7fJy/tH5ezrt3EJHm+C/+cx9Mmq/WGfx+k06Qx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QJbXcIAAADdAAAADwAAAAAAAAAAAAAA&#10;AAChAgAAZHJzL2Rvd25yZXYueG1sUEsFBgAAAAAEAAQA+QAAAJADAAAAAA==&#10;" strokecolor="black [3200]" strokeweight="1pt">
                      <v:stroke endarrow="open" joinstyle="miter"/>
                    </v:shape>
                    <v:shape id="Connecteur droit avec flèche 1017" o:spid="_x0000_s1683" type="#_x0000_t32" style="position:absolute;top:17811;width:0;height:2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7+xsEAAADdAAAADwAAAGRycy9kb3ducmV2LnhtbERPTYvCMBC9L/gfwix4WxMFXalGWQqC&#10;p4W6i+exGdtiMylJtF1/vRGEvc3jfc56O9hW3MiHxrGG6USBIC6dabjS8Puz+1iCCBHZYOuYNPxR&#10;gO1m9LbGzLieC7odYiVSCIcMNdQxdpmUoazJYpi4jjhxZ+ctxgR9JY3HPoXbVs6UWkiLDaeGGjvK&#10;ayovh6vVcLp2YT6jxa7ofZ6rorff9/NR6/H78LUCEWmI/+KXe2/SfDX9hOc36QS5e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Tv7GwQAAAN0AAAAPAAAAAAAAAAAAAAAA&#10;AKECAABkcnMvZG93bnJldi54bWxQSwUGAAAAAAQABAD5AAAAjwMAAAAA&#10;" strokecolor="black [3200]" strokeweight="1pt">
                      <v:stroke endarrow="open" joinstyle="miter"/>
                    </v:shape>
                    <v:shape id="Connecteur droit avec flèche 1018" o:spid="_x0000_s1684" type="#_x0000_t32" style="position:absolute;left:54197;top:17811;width:0;height:2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FqtMQAAADdAAAADwAAAGRycy9kb3ducmV2LnhtbESPQWvDMAyF74P+B6PCbqvdwspI65YS&#10;KPQ0SDd2VmM1CY3lYLtNtl8/HQa7Sbyn9z5t95Pv1YNi6gJbWC4MKOI6uI4bC58fx5c3UCkjO+wD&#10;k4VvSrDfzZ62WLgwckWPc26UhHAq0EKb81BoneqWPKZFGIhFu4boMcsaG+0ijhLue70yZq09diwN&#10;LQ5UtlTfzndv4XIf0uuK1sdqjGVpqtG//1y/rH2eT4cNqExT/jf/XZ+c4Jul4Mo3MoLe/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0Wq0xAAAAN0AAAAPAAAAAAAAAAAA&#10;AAAAAKECAABkcnMvZG93bnJldi54bWxQSwUGAAAAAAQABAD5AAAAkgMAAAAA&#10;" strokecolor="black [3200]" strokeweight="1pt">
                      <v:stroke endarrow="open" joinstyle="miter"/>
                    </v:shape>
                    <v:shape id="Connecteur droit avec flèche 1053" o:spid="_x0000_s1685" type="#_x0000_t32" style="position:absolute;left:21050;top:3619;width:0;height:2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9BBcEAAADdAAAADwAAAGRycy9kb3ducmV2LnhtbERP32vCMBB+F/Y/hBvszSZTFOmMMgqC&#10;T0Ld8PlszrasuZQk2rq/fhkIvt3H9/PW29F24kY+tI41vGcKBHHlTMu1hu+v3XQFIkRkg51j0nCn&#10;ANvNy2SNuXEDl3Q7xlqkEA45amhi7HMpQ9WQxZC5njhxF+ctxgR9LY3HIYXbTs6UWkqLLaeGBnsq&#10;Gqp+jler4Xztw2JGy105+KJQ5WAPv5eT1m+v4+cHiEhjfIof7r1J89ViDv/fpBPk5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H0EFwQAAAN0AAAAPAAAAAAAAAAAAAAAA&#10;AKECAABkcnMvZG93bnJldi54bWxQSwUGAAAAAAQABAD5AAAAjwMAAAAA&#10;" strokecolor="black [3200]" strokeweight="1pt">
                      <v:stroke endarrow="open" joinstyle="miter"/>
                    </v:shape>
                    <v:shape id="Connecteur droit avec flèche 1054" o:spid="_x0000_s1686" type="#_x0000_t32" style="position:absolute;left:21050;top:9810;width:0;height:2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bZccEAAADdAAAADwAAAGRycy9kb3ducmV2LnhtbERP32vCMBB+F/Y/hBvszSYTFemMMgqC&#10;T0Ld8PlszrasuZQk2rq/fhkIvt3H9/PW29F24kY+tI41vGcKBHHlTMu1hu+v3XQFIkRkg51j0nCn&#10;ANvNy2SNuXEDl3Q7xlqkEA45amhi7HMpQ9WQxZC5njhxF+ctxgR9LY3HIYXbTs6UWkqLLaeGBnsq&#10;Gqp+jler4Xztw2JGy105+KJQ5WAPv5eT1m+v4+cHiEhjfIof7r1J89ViDv/fpBPk5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9tlxwQAAAN0AAAAPAAAAAAAAAAAAAAAA&#10;AKECAABkcnMvZG93bnJldi54bWxQSwUGAAAAAAQABAD5AAAAjwMAAAAA&#10;" strokecolor="black [3200]" strokeweight="1pt">
                      <v:stroke endarrow="open" joinstyle="miter"/>
                    </v:shape>
                  </v:group>
                  <v:group id="Groupe 1061" o:spid="_x0000_s1687" style="position:absolute;top:20288;width:67341;height:30575" coordsize="67341,30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group id="Groupe 1058" o:spid="_x0000_s1688" style="position:absolute;width:67341;height:30575" coordsize="67341,30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9KeMcAAADdAAAADwAAAGRycy9kb3ducmV2LnhtbESPT2vCQBDF7wW/wzKC&#10;t7pJi0VSNyJSiwcpVAultyE7+YPZ2ZBdk/jtO4dCbzO8N+/9ZrOdXKsG6kPj2UC6TEARF942XBn4&#10;uhwe16BCRLbYeiYDdwqwzWcPG8ysH/mThnOslIRwyNBAHWOXaR2KmhyGpe+IRSt97zDK2lfa9jhK&#10;uGv1U5K8aIcNS0ONHe1rKq7nmzPwPuK4e07fhtO13N9/LquP71NKxizm0+4VVKQp/pv/ro9W8J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l9KeMcAAADd&#10;AAAADwAAAAAAAAAAAAAAAACqAgAAZHJzL2Rvd25yZXYueG1sUEsFBgAAAAAEAAQA+gAAAJ4DAAAA&#10;AA==&#10;">
                      <v:line id="Connecteur droit 1045" o:spid="_x0000_s1689" style="position:absolute;visibility:visible;mso-wrap-style:square" from="26479,3143" to="26670,29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rYK8IAAADdAAAADwAAAGRycy9kb3ducmV2LnhtbERPS4vCMBC+C/sfwix4W9MVt2yrURZB&#10;8CL4WvE4NmNbbCYliVr//UZY8DYf33Mms8404kbO15YVfA4SEMSF1TWXCva7xcc3CB+QNTaWScGD&#10;PMymb70J5treeUO3bShFDGGfo4IqhDaX0hcVGfQD2xJH7mydwRChK6V2eI/hppHDJEmlwZpjQ4Ut&#10;zSsqLturUfBLh4tLs0wuTsfr+mz2WarlSqn+e/czBhGoCy/xv3up4/xk9AXPb+IJcv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9rYK8IAAADdAAAADwAAAAAAAAAAAAAA&#10;AAChAgAAZHJzL2Rvd25yZXYueG1sUEsFBgAAAAAEAAQA+QAAAJADAAAAAA==&#10;" strokecolor="black [3200]" strokeweight="1pt">
                        <v:stroke joinstyle="miter"/>
                      </v:line>
                      <v:rect id="Rectangle 1049" o:spid="_x0000_s1690" style="position:absolute;left:29718;top:22955;width:17430;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0neMAA&#10;AADdAAAADwAAAGRycy9kb3ducmV2LnhtbERPTYvCMBC9C/6HMII3TRRx12qUKgjCnrSL56EZ22Iz&#10;KU3U6q/fCMLe5vE+Z7XpbC3u1PrKsYbJWIEgzp2puNDwm+1H3yB8QDZYOyYNT/KwWfd7K0yMe/CR&#10;7qdQiBjCPkENZQhNIqXPS7Lox64hjtzFtRZDhG0hTYuPGG5rOVVqLi1WHBtKbGhXUn493ayGNNuq&#10;LFD+9fzZnTOP7nx5pVbr4aBLlyACdeFf/HEfTJyvZgt4fxNPkO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d0neMAAAADdAAAADwAAAAAAAAAAAAAAAACYAgAAZHJzL2Rvd25y&#10;ZXYueG1sUEsFBgAAAAAEAAQA9QAAAIUDAAAAAA==&#10;" fillcolor="black [320]" strokecolor="black [3200]" strokeweight=".5pt">
                        <v:fill color2="black [160]" rotate="t" colors="0 #9b9b9b;.5 #8e8e8e;1 #797979" focus="100%" type="gradient">
                          <o:fill v:ext="view" type="gradientUnscaled"/>
                        </v:fill>
                        <v:textbox>
                          <w:txbxContent>
                            <w:p w:rsidR="003F1D68" w:rsidRPr="00F06D41" w:rsidRDefault="003F1D68" w:rsidP="003D0DC4">
                              <w:pPr>
                                <w:jc w:val="center"/>
                                <w:rPr>
                                  <w:sz w:val="24"/>
                                  <w:szCs w:val="24"/>
                                </w:rPr>
                              </w:pPr>
                              <w:r w:rsidRPr="00F06D41">
                                <w:rPr>
                                  <w:sz w:val="24"/>
                                  <w:szCs w:val="24"/>
                                </w:rPr>
                                <w:t>Liste des reçus</w:t>
                              </w:r>
                            </w:p>
                          </w:txbxContent>
                        </v:textbox>
                      </v:rect>
                      <v:group id="Groupe 1057" o:spid="_x0000_s1691" style="position:absolute;width:67341;height:27908" coordsize="67341,279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8DeCsMAAADdAAAADwAAAGRycy9kb3ducmV2LnhtbERPS4vCMBC+L/gfwgje&#10;NK2iLl2jiKh4EMEHLHsbmrEtNpPSxLb++82CsLf5+J6zWHWmFA3VrrCsIB5FIIhTqwvOFNyuu+En&#10;COeRNZaWScGLHKyWvY8FJtq2fKbm4jMRQtglqCD3vkqkdGlOBt3IVsSBu9vaoA+wzqSusQ3hppTj&#10;KJpJgwWHhhwr2uSUPi5Po2DfYruexNvm+LhvXj/X6en7GJNSg363/gLhqfP/4rf7oMP8a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wN4KwwAAAN0AAAAP&#10;AAAAAAAAAAAAAAAAAKoCAABkcnMvZG93bnJldi54bWxQSwUGAAAAAAQABAD6AAAAmgMAAAAA&#10;">
                        <v:shape id="Connecteur droit avec flèche 1026" o:spid="_x0000_s1692" type="#_x0000_t32" style="position:absolute;left:762;top:26098;width:63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6R4MEAAADdAAAADwAAAGRycy9kb3ducmV2LnhtbERP32vCMBB+F/Y/hBvsTRMLK9IZRQrC&#10;ngZV8flszrasuZQk2m5//TIQfLuP7+ett5PtxZ186BxrWC4UCOLamY4bDafjfr4CESKywd4xafih&#10;ANvNy2yNhXEjV3Q/xEakEA4FamhjHAopQ92SxbBwA3Hirs5bjAn6RhqPYwq3vcyUyqXFjlNDiwOV&#10;LdXfh5vVcLkN4T2jfF+NvixVNdqv3+tZ67fXafcBItIUn+KH+9Ok+SrL4f+bdILc/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7bpHgwQAAAN0AAAAPAAAAAAAAAAAAAAAA&#10;AKECAABkcnMvZG93bnJldi54bWxQSwUGAAAAAAQABAD5AAAAjwMAAAAA&#10;" strokecolor="black [3200]" strokeweight="1pt">
                          <v:stroke endarrow="open" joinstyle="miter"/>
                        </v:shape>
                        <v:rect id="Rectangle 1032" o:spid="_x0000_s1693" style="position:absolute;left:7143;top:24765;width:14574;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GdMAA&#10;AADdAAAADwAAAGRycy9kb3ducmV2LnhtbERPTYvCMBC9L/gfwgje1kQFV6ppqcKC4GmteB6asS02&#10;k9JktfrrzYKwt3m8z9lkg23FjXrfONYwmyoQxKUzDVcaTsX35wqED8gGW8ek4UEesnT0scHEuDv/&#10;0O0YKhFD2CeooQ6hS6T0ZU0W/dR1xJG7uN5iiLCvpOnxHsNtK+dKLaXFhmNDjR3taiqvx1+rIS+2&#10;qghUfj0Ou3Ph0Z0vz9xqPRkP+RpEoCH8i9/uvYnz1WIOf9/EE2T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3/GdMAAAADdAAAADwAAAAAAAAAAAAAAAACYAgAAZHJzL2Rvd25y&#10;ZXYueG1sUEsFBgAAAAAEAAQA9QAAAIUDAAAAAA==&#10;" fillcolor="black [320]" strokecolor="black [3200]" strokeweight=".5pt">
                          <v:fill color2="black [160]" rotate="t" colors="0 #9b9b9b;.5 #8e8e8e;1 #797979" focus="100%" type="gradient">
                            <o:fill v:ext="view" type="gradientUnscaled"/>
                          </v:fill>
                          <v:textbox>
                            <w:txbxContent>
                              <w:p w:rsidR="003F1D68" w:rsidRPr="00F06D41" w:rsidRDefault="003F1D68" w:rsidP="003D0DC4">
                                <w:pPr>
                                  <w:jc w:val="center"/>
                                  <w:rPr>
                                    <w:sz w:val="24"/>
                                    <w:szCs w:val="24"/>
                                  </w:rPr>
                                </w:pPr>
                                <w:r w:rsidRPr="00F06D41">
                                  <w:rPr>
                                    <w:sz w:val="24"/>
                                    <w:szCs w:val="24"/>
                                  </w:rPr>
                                  <w:t>Frais</w:t>
                                </w:r>
                              </w:p>
                            </w:txbxContent>
                          </v:textbox>
                        </v:rect>
                        <v:group id="Groupe 1056" o:spid="_x0000_s1694" style="position:absolute;width:67341;height:23526" coordsize="67341,23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x7kcQAAADdAAAADwAAAGRycy9kb3ducmV2LnhtbERPS2vCQBC+F/oflin0&#10;VjdRIhJdRYKVHkKhKoi3ITsmwexsyG7z+PfdQqG3+fies9mNphE9da62rCCeRSCIC6trLhVczu9v&#10;KxDOI2tsLJOCiRzsts9PG0y1HfiL+pMvRQhhl6KCyvs2ldIVFRl0M9sSB+5uO4M+wK6UusMhhJtG&#10;zqNoKQ3WHBoqbCmrqHicvo2C44DDfhEf+vxxz6bbOfm85jEp9foy7tcgPI3+X/zn/tBhfpQs4f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Ix7kcQAAADdAAAA&#10;DwAAAAAAAAAAAAAAAACqAgAAZHJzL2Rvd25yZXYueG1sUEsFBgAAAAAEAAQA+gAAAJsDAAAAAA==&#10;">
                          <v:rect id="Rectangle 1019" o:spid="_x0000_s1695" style="position:absolute;top:190;width:14573;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4IZcAA&#10;AADdAAAADwAAAGRycy9kb3ducmV2LnhtbERPTYvCMBC9C/6HMMLeNNGDu1tNSxUEwZN28Tw0Y1ts&#10;JqWJWvfXG2Fhb/N4n7POBtuKO/W+caxhPlMgiEtnGq40/BS76RcIH5ANto5Jw5M8ZOl4tMbEuAcf&#10;6X4KlYgh7BPUUIfQJVL6siaLfuY64shdXG8xRNhX0vT4iOG2lQulltJiw7Ghxo62NZXX081qyIuN&#10;KgKVn8/D9lx4dOfLb261/pgM+QpEoCH8i//cexPnq/k3vL+JJ8j0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m4IZcAAAADdAAAADwAAAAAAAAAAAAAAAACYAgAAZHJzL2Rvd25y&#10;ZXYueG1sUEsFBgAAAAAEAAQA9QAAAIUDAAAAAA==&#10;" fillcolor="black [320]" strokecolor="black [3200]" strokeweight=".5pt">
                            <v:fill color2="black [160]" rotate="t" colors="0 #9b9b9b;.5 #8e8e8e;1 #797979" focus="100%" type="gradient">
                              <o:fill v:ext="view" type="gradientUnscaled"/>
                            </v:fill>
                            <v:textbox>
                              <w:txbxContent>
                                <w:p w:rsidR="003F1D68" w:rsidRPr="00F06D41" w:rsidRDefault="003F1D68" w:rsidP="003D0DC4">
                                  <w:pPr>
                                    <w:jc w:val="center"/>
                                    <w:rPr>
                                      <w:sz w:val="24"/>
                                      <w:szCs w:val="24"/>
                                    </w:rPr>
                                  </w:pPr>
                                  <w:r w:rsidRPr="00F06D41">
                                    <w:rPr>
                                      <w:sz w:val="24"/>
                                      <w:szCs w:val="24"/>
                                    </w:rPr>
                                    <w:t>MISE A JOUR</w:t>
                                  </w:r>
                                </w:p>
                              </w:txbxContent>
                            </v:textbox>
                          </v:rect>
                          <v:rect id="Rectangle 1020" o:spid="_x0000_s1696" style="position:absolute;left:25622;top:95;width:16097;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hrRcMA&#10;AADdAAAADwAAAGRycy9kb3ducmV2LnhtbESPQYvCMBCF74L/IYywN0304ErXKFUQBE9rxfPQjG3Z&#10;ZlKaqNVfv3NY2NsM781736y3g2/Vg/rYBLYwnxlQxGVwDVcWLsVhugIVE7LDNjBZeFGE7WY8WmPm&#10;wpO/6XFOlZIQjhlaqFPqMq1jWZPHOAsdsWi30HtMsvaVdj0+Jdy3emHMUntsWBpq7GhfU/lzvnsL&#10;ebEzRaLy83XaX4uI4Xp7597aj8mQf4FKNKR/89/10Qm+WQi/fCMj6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hrRcMAAADdAAAADwAAAAAAAAAAAAAAAACYAgAAZHJzL2Rv&#10;d25yZXYueG1sUEsFBgAAAAAEAAQA9QAAAIgDAAAAAA==&#10;" fillcolor="black [320]" strokecolor="black [3200]" strokeweight=".5pt">
                            <v:fill color2="black [160]" rotate="t" colors="0 #9b9b9b;.5 #8e8e8e;1 #797979" focus="100%" type="gradient">
                              <o:fill v:ext="view" type="gradientUnscaled"/>
                            </v:fill>
                            <v:textbox>
                              <w:txbxContent>
                                <w:p w:rsidR="003F1D68" w:rsidRPr="00F06D41" w:rsidRDefault="003F1D68" w:rsidP="003D0DC4">
                                  <w:pPr>
                                    <w:jc w:val="center"/>
                                    <w:rPr>
                                      <w:sz w:val="24"/>
                                      <w:szCs w:val="24"/>
                                    </w:rPr>
                                  </w:pPr>
                                  <w:r w:rsidRPr="00F06D41">
                                    <w:rPr>
                                      <w:sz w:val="24"/>
                                      <w:szCs w:val="24"/>
                                    </w:rPr>
                                    <w:t>IMPRESSION</w:t>
                                  </w:r>
                                </w:p>
                              </w:txbxContent>
                            </v:textbox>
                          </v:rect>
                          <v:rect id="Rectangle 1021" o:spid="_x0000_s1697" style="position:absolute;left:51244;width:16097;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TO3sAA&#10;AADdAAAADwAAAGRycy9kb3ducmV2LnhtbERPS2sCMRC+C/6HMIXe3EQPtaxG2QqFQk+6xfOQzD5w&#10;M1k2Udf+eiMI3ubje856O7pOXGgIrWcN80yBIDbetlxr+Cu/Z58gQkS22HkmDTcKsN1MJ2vMrb/y&#10;ni6HWIsUwiFHDU2MfS5lMA05DJnviRNX+cFhTHCopR3wmsJdJxdKfUiHLaeGBnvaNWROh7PTUJRf&#10;qoxklrff3bEM6I/Vf+G0fn8bixWISGN8iZ/uH5vmq8UcHt+kE+Tm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nTO3sAAAADdAAAADwAAAAAAAAAAAAAAAACYAgAAZHJzL2Rvd25y&#10;ZXYueG1sUEsFBgAAAAAEAAQA9QAAAIUDAAAAAA==&#10;" fillcolor="black [320]" strokecolor="black [3200]" strokeweight=".5pt">
                            <v:fill color2="black [160]" rotate="t" colors="0 #9b9b9b;.5 #8e8e8e;1 #797979" focus="100%" type="gradient">
                              <o:fill v:ext="view" type="gradientUnscaled"/>
                            </v:fill>
                            <v:textbox>
                              <w:txbxContent>
                                <w:p w:rsidR="003F1D68" w:rsidRPr="00F06D41" w:rsidRDefault="003F1D68" w:rsidP="003D0DC4">
                                  <w:pPr>
                                    <w:jc w:val="center"/>
                                    <w:rPr>
                                      <w:sz w:val="24"/>
                                      <w:szCs w:val="24"/>
                                    </w:rPr>
                                  </w:pPr>
                                  <w:r w:rsidRPr="00F06D41">
                                    <w:rPr>
                                      <w:sz w:val="24"/>
                                      <w:szCs w:val="24"/>
                                    </w:rPr>
                                    <w:t>QUITTER</w:t>
                                  </w:r>
                                </w:p>
                              </w:txbxContent>
                            </v:textbox>
                          </v:rect>
                          <v:shape id="Connecteur droit avec flèche 1023" o:spid="_x0000_s1698" type="#_x0000_t32" style="position:absolute;left:26670;top:7143;width:3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kyeMEAAADdAAAADwAAAGRycy9kb3ducmV2LnhtbERP32vCMBB+H/g/hBN8m4mVyahGGQXB&#10;p0Hd2PPZnG1ZcylJtJ1/vRkIvt3H9/M2u9F24ko+tI41LOYKBHHlTMu1hu+v/es7iBCRDXaOScMf&#10;BdhtJy8bzI0buKTrMdYihXDIUUMTY59LGaqGLIa564kTd3beYkzQ19J4HFK47WSm1EpabDk1NNhT&#10;0VD1e7xYDadLH94yWu3LwReFKgf7eTv/aD2bjh9rEJHG+BQ/3AeT5qtsCf/fpBPk9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GTJ4wQAAAN0AAAAPAAAAAAAAAAAAAAAA&#10;AKECAABkcnMvZG93bnJldi54bWxQSwUGAAAAAAQABAD5AAAAjwMAAAAA&#10;" strokecolor="black [3200]" strokeweight="1pt">
                            <v:stroke endarrow="open" joinstyle="miter"/>
                          </v:shape>
                          <v:shape id="Connecteur droit avec flèche 1024" o:spid="_x0000_s1699" type="#_x0000_t32" style="position:absolute;left:762;top:12763;width:63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CqDMEAAADdAAAADwAAAGRycy9kb3ducmV2LnhtbERP32vCMBB+H/g/hBN8m4nFyahGGQXB&#10;p0Hd2PPZnG1ZcylJtJ1/vRkIvt3H9/M2u9F24ko+tI41LOYKBHHlTMu1hu+v/es7iBCRDXaOScMf&#10;BdhtJy8bzI0buKTrMdYihXDIUUMTY59LGaqGLIa564kTd3beYkzQ19J4HFK47WSm1EpabDk1NNhT&#10;0VD1e7xYDadLH94yWu3LwReFKgf7eTv/aD2bjh9rEJHG+BQ/3AeT5qtsCf/fpBPk9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8KoMwQAAAN0AAAAPAAAAAAAAAAAAAAAA&#10;AKECAABkcnMvZG93bnJldi54bWxQSwUGAAAAAAQABAD5AAAAjwMAAAAA&#10;" strokecolor="black [3200]" strokeweight="1pt">
                            <v:stroke endarrow="open" joinstyle="miter"/>
                          </v:shape>
                          <v:shape id="Connecteur droit avec flèche 1027" o:spid="_x0000_s1700" type="#_x0000_t32" style="position:absolute;left:762;top:21621;width:63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I0e8EAAADdAAAADwAAAGRycy9kb3ducmV2LnhtbERP32vCMBB+H/g/hBN8m4kF3ahGGQXB&#10;p0Hd2PPZnG1ZcylJtJ1/vRGEvd3H9/M2u9F24ko+tI41LOYKBHHlTMu1hu+v/es7iBCRDXaOScMf&#10;BdhtJy8bzI0buKTrMdYihXDIUUMTY59LGaqGLIa564kTd3beYkzQ19J4HFK47WSm1EpabDk1NNhT&#10;0VD1e7xYDadLH5YZrfbl4ItClYP9vJ1/tJ5Nx481iEhj/Bc/3QeT5qvsDR7fpBPk9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IjR7wQAAAN0AAAAPAAAAAAAAAAAAAAAA&#10;AKECAABkcnMvZG93bnJldi54bWxQSwUGAAAAAAQABAD5AAAAjwMAAAAA&#10;" strokecolor="black [3200]" strokeweight="1pt">
                            <v:stroke endarrow="open" joinstyle="miter"/>
                          </v:shape>
                          <v:rect id="Rectangle 1028" o:spid="_x0000_s1701" style="position:absolute;left:7143;top:5619;width:14574;height:3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5nQ8MA&#10;AADdAAAADwAAAGRycy9kb3ducmV2LnhtbESPQYvCMBCF74L/IYywN0304ErXKFUQBE9rxfPQjG3Z&#10;ZlKaqNVfv3NY2NsM781736y3g2/Vg/rYBLYwnxlQxGVwDVcWLsVhugIVE7LDNjBZeFGE7WY8WmPm&#10;wpO/6XFOlZIQjhlaqFPqMq1jWZPHOAsdsWi30HtMsvaVdj0+Jdy3emHMUntsWBpq7GhfU/lzvnsL&#10;ebEzRaLy83XaX4uI4Xp7597aj8mQf4FKNKR/89/10Qm+WQiufCMj6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5nQ8MAAADdAAAADwAAAAAAAAAAAAAAAACYAgAAZHJzL2Rv&#10;d25yZXYueG1sUEsFBgAAAAAEAAQA9QAAAIgDAAAAAA==&#10;" fillcolor="black [320]" strokecolor="black [3200]" strokeweight=".5pt">
                            <v:fill color2="black [160]" rotate="t" colors="0 #9b9b9b;.5 #8e8e8e;1 #797979" focus="100%" type="gradient">
                              <o:fill v:ext="view" type="gradientUnscaled"/>
                            </v:fill>
                            <v:textbox>
                              <w:txbxContent>
                                <w:p w:rsidR="003F1D68" w:rsidRPr="00F06D41" w:rsidRDefault="003F1D68" w:rsidP="003D0DC4">
                                  <w:pPr>
                                    <w:jc w:val="center"/>
                                    <w:rPr>
                                      <w:sz w:val="24"/>
                                      <w:szCs w:val="24"/>
                                    </w:rPr>
                                  </w:pPr>
                                  <w:r w:rsidRPr="00F06D41">
                                    <w:rPr>
                                      <w:sz w:val="24"/>
                                      <w:szCs w:val="24"/>
                                    </w:rPr>
                                    <w:t>Agent</w:t>
                                  </w:r>
                                </w:p>
                              </w:txbxContent>
                            </v:textbox>
                          </v:rect>
                          <v:rect id="Rectangle 1030" o:spid="_x0000_s1702" style="position:absolute;left:7143;top:16192;width:14574;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H9mMMA&#10;AADdAAAADwAAAGRycy9kb3ducmV2LnhtbESPQWvCQBCF7wX/wzKCt7prhVaiq0RBEHqqEc9DdkyC&#10;2dmQ3Wr01zuHQm8zvDfvfbPaDL5VN+pjE9jCbGpAEZfBNVxZOBX79wWomJAdtoHJwoMibNajtxVm&#10;Ltz5h27HVCkJ4ZihhTqlLtM6ljV5jNPQEYt2Cb3HJGtfadfjXcJ9qz+M+dQeG5aGGjva1VRej7/e&#10;Ql5sTZGo/Hp8785FxHC+PHNv7WQ85EtQiYb0b/67PjjBN3Phl29kBL1+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H9mMMAAADdAAAADwAAAAAAAAAAAAAAAACYAgAAZHJzL2Rv&#10;d25yZXYueG1sUEsFBgAAAAAEAAQA9QAAAIgDAAAAAA==&#10;" fillcolor="black [320]" strokecolor="black [3200]" strokeweight=".5pt">
                            <v:fill color2="black [160]" rotate="t" colors="0 #9b9b9b;.5 #8e8e8e;1 #797979" focus="100%" type="gradient">
                              <o:fill v:ext="view" type="gradientUnscaled"/>
                            </v:fill>
                            <v:textbox>
                              <w:txbxContent>
                                <w:p w:rsidR="003F1D68" w:rsidRPr="00F06D41" w:rsidRDefault="003F1D68" w:rsidP="003D0DC4">
                                  <w:pPr>
                                    <w:jc w:val="center"/>
                                    <w:rPr>
                                      <w:sz w:val="24"/>
                                      <w:szCs w:val="24"/>
                                    </w:rPr>
                                  </w:pPr>
                                  <w:r w:rsidRPr="00F06D41">
                                    <w:rPr>
                                      <w:sz w:val="24"/>
                                      <w:szCs w:val="24"/>
                                    </w:rPr>
                                    <w:t>Patient</w:t>
                                  </w:r>
                                </w:p>
                              </w:txbxContent>
                            </v:textbox>
                          </v:rect>
                          <v:rect id="Rectangle 1031" o:spid="_x0000_s1703" style="position:absolute;left:7143;top:20383;width:14574;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1YA8AA&#10;AADdAAAADwAAAGRycy9kb3ducmV2LnhtbERPTYvCMBC9C/6HMMLeNFFhd6mmpQqC4Em7eB6asS02&#10;k9JErfvrjbCwt3m8z1lng23FnXrfONYwnykQxKUzDVcaford9BuED8gGW8ek4UkesnQ8WmNi3IOP&#10;dD+FSsQQ9glqqEPoEil9WZNFP3MdceQurrcYIuwraXp8xHDbyoVSn9Jiw7Ghxo62NZXX081qyIuN&#10;KgKVX8/D9lx4dOfLb261/pgM+QpEoCH8i//cexPnq+Uc3t/EE2T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61YA8AAAADdAAAADwAAAAAAAAAAAAAAAACYAgAAZHJzL2Rvd25y&#10;ZXYueG1sUEsFBgAAAAAEAAQA9QAAAIUDAAAAAA==&#10;" fillcolor="black [320]" strokecolor="black [3200]" strokeweight=".5pt">
                            <v:fill color2="black [160]" rotate="t" colors="0 #9b9b9b;.5 #8e8e8e;1 #797979" focus="100%" type="gradient">
                              <o:fill v:ext="view" type="gradientUnscaled"/>
                            </v:fill>
                            <v:textbox>
                              <w:txbxContent>
                                <w:p w:rsidR="003F1D68" w:rsidRPr="00F06D41" w:rsidRDefault="003F1D68" w:rsidP="003D0DC4">
                                  <w:pPr>
                                    <w:jc w:val="center"/>
                                    <w:rPr>
                                      <w:sz w:val="24"/>
                                      <w:szCs w:val="24"/>
                                    </w:rPr>
                                  </w:pPr>
                                  <w:r w:rsidRPr="00F06D41">
                                    <w:rPr>
                                      <w:sz w:val="24"/>
                                      <w:szCs w:val="24"/>
                                    </w:rPr>
                                    <w:t>Reçu</w:t>
                                  </w:r>
                                </w:p>
                              </w:txbxContent>
                            </v:textbox>
                          </v:rect>
                          <v:rect id="Rectangle 1046" o:spid="_x0000_s1704" style="position:absolute;left:29718;top:5619;width:17430;height:3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KzCsIA&#10;AADdAAAADwAAAGRycy9kb3ducmV2LnhtbERPTWuDQBC9F/oflgnk1uymBFtsVrGBQKCnasl5cCcq&#10;dWfF3UbNr88WCr3N433OPp9tL640+s6xhu1GgSCunem40fBVHZ9eQfiAbLB3TBoW8pBnjw97TI2b&#10;+JOuZWhEDGGfooY2hCGV0tctWfQbNxBH7uJGiyHCsZFmxCmG214+K5VIix3HhhYHOrRUf5c/VkNR&#10;vasqUP2yfBzOlUd3vtwKq/V6NRdvIALN4V/85z6ZOF/tEvj9Jp4g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QrMKwgAAAN0AAAAPAAAAAAAAAAAAAAAAAJgCAABkcnMvZG93&#10;bnJldi54bWxQSwUGAAAAAAQABAD1AAAAhwMAAAAA&#10;" fillcolor="black [320]" strokecolor="black [3200]" strokeweight=".5pt">
                            <v:fill color2="black [160]" rotate="t" colors="0 #9b9b9b;.5 #8e8e8e;1 #797979" focus="100%" type="gradient">
                              <o:fill v:ext="view" type="gradientUnscaled"/>
                            </v:fill>
                            <v:textbox>
                              <w:txbxContent>
                                <w:p w:rsidR="003F1D68" w:rsidRPr="00F06D41" w:rsidRDefault="003F1D68" w:rsidP="003D0DC4">
                                  <w:pPr>
                                    <w:jc w:val="center"/>
                                    <w:rPr>
                                      <w:sz w:val="24"/>
                                      <w:szCs w:val="24"/>
                                    </w:rPr>
                                  </w:pPr>
                                  <w:r w:rsidRPr="00F06D41">
                                    <w:rPr>
                                      <w:sz w:val="24"/>
                                      <w:szCs w:val="24"/>
                                    </w:rPr>
                                    <w:t>Liste des agents</w:t>
                                  </w:r>
                                </w:p>
                              </w:txbxContent>
                            </v:textbox>
                          </v:rect>
                          <v:rect id="Rectangle 1047" o:spid="_x0000_s1705" style="position:absolute;left:29718;top:11620;width:17430;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4WkcIA&#10;AADdAAAADwAAAGRycy9kb3ducmV2LnhtbERPTWuDQBC9F/oflgnk1uymhFpsVrGBQKCnasl5cCcq&#10;dWfF3UbNr88WCr3N433OPp9tL640+s6xhu1GgSCunem40fBVHZ9eQfiAbLB3TBoW8pBnjw97TI2b&#10;+JOuZWhEDGGfooY2hCGV0tctWfQbNxBH7uJGiyHCsZFmxCmG214+K/UiLXYcG1oc6NBS/V3+WA1F&#10;9a6qQHWyfBzOlUd3vtwKq/V6NRdvIALN4V/85z6ZOF/tEvj9Jp4g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DhaRwgAAAN0AAAAPAAAAAAAAAAAAAAAAAJgCAABkcnMvZG93&#10;bnJldi54bWxQSwUGAAAAAAQABAD1AAAAhwMAAAAA&#10;" fillcolor="black [320]" strokecolor="black [3200]" strokeweight=".5pt">
                            <v:fill color2="black [160]" rotate="t" colors="0 #9b9b9b;.5 #8e8e8e;1 #797979" focus="100%" type="gradient">
                              <o:fill v:ext="view" type="gradientUnscaled"/>
                            </v:fill>
                            <v:textbox>
                              <w:txbxContent>
                                <w:p w:rsidR="003F1D68" w:rsidRPr="00F06D41" w:rsidRDefault="003F1D68" w:rsidP="003D0DC4">
                                  <w:pPr>
                                    <w:jc w:val="center"/>
                                    <w:rPr>
                                      <w:sz w:val="24"/>
                                      <w:szCs w:val="24"/>
                                    </w:rPr>
                                  </w:pPr>
                                  <w:r w:rsidRPr="00F06D41">
                                    <w:rPr>
                                      <w:sz w:val="24"/>
                                      <w:szCs w:val="24"/>
                                    </w:rPr>
                                    <w:t>Liste des médecins</w:t>
                                  </w:r>
                                </w:p>
                              </w:txbxContent>
                            </v:textbox>
                          </v:rect>
                          <v:rect id="Rectangle 1048" o:spid="_x0000_s1706" style="position:absolute;left:29718;top:17716;width:17430;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GC48MA&#10;AADdAAAADwAAAGRycy9kb3ducmV2LnhtbESPQWvCQBCF7wX/wzKCt7prkVaiq0RBEHqqEc9DdkyC&#10;2dmQ3Wr01zuHQm8zvDfvfbPaDL5VN+pjE9jCbGpAEZfBNVxZOBX79wWomJAdtoHJwoMibNajtxVm&#10;Ltz5h27HVCkJ4ZihhTqlLtM6ljV5jNPQEYt2Cb3HJGtfadfjXcJ9qz+M+dQeG5aGGjva1VRej7/e&#10;Ql5sTZGo/Hp8785FxHC+PHNv7WQ85EtQiYb0b/67PjjBN3PBlW9kBL1+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GC48MAAADdAAAADwAAAAAAAAAAAAAAAACYAgAAZHJzL2Rv&#10;d25yZXYueG1sUEsFBgAAAAAEAAQA9QAAAIgDAAAAAA==&#10;" fillcolor="black [320]" strokecolor="black [3200]" strokeweight=".5pt">
                            <v:fill color2="black [160]" rotate="t" colors="0 #9b9b9b;.5 #8e8e8e;1 #797979" focus="100%" type="gradient">
                              <o:fill v:ext="view" type="gradientUnscaled"/>
                            </v:fill>
                            <v:textbox>
                              <w:txbxContent>
                                <w:p w:rsidR="003F1D68" w:rsidRPr="00F06D41" w:rsidRDefault="003F1D68" w:rsidP="003D0DC4">
                                  <w:pPr>
                                    <w:jc w:val="center"/>
                                    <w:rPr>
                                      <w:sz w:val="24"/>
                                      <w:szCs w:val="24"/>
                                    </w:rPr>
                                  </w:pPr>
                                  <w:r w:rsidRPr="00F06D41">
                                    <w:rPr>
                                      <w:sz w:val="24"/>
                                      <w:szCs w:val="24"/>
                                    </w:rPr>
                                    <w:t>Liste des patients</w:t>
                                  </w:r>
                                </w:p>
                              </w:txbxContent>
                            </v:textbox>
                          </v:rect>
                          <v:shape id="Connecteur droit avec flèche 1050" o:spid="_x0000_s1707" type="#_x0000_t32" style="position:absolute;left:26670;top:13525;width:3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3fcsQAAADdAAAADwAAAGRycy9kb3ducmV2LnhtbESPQWvDMAyF74P+B6PCbqvdQsvI6pYS&#10;KOw0SDt2VmM1CYvlYLtNtl8/HQa9Sbyn9z5t95Pv1Z1i6gJbWC4MKOI6uI4bC5/n48srqJSRHfaB&#10;ycIPJdjvZk9bLFwYuaL7KTdKQjgVaKHNeSi0TnVLHtMiDMSiXUP0mGWNjXYRRwn3vV4Zs9EeO5aG&#10;FgcqW6q/Tzdv4XIb0npFm2M1xrI01eg/fq9f1j7Pp8MbqExTfpj/r9+d4Ju18Ms3MoLe/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zd9yxAAAAN0AAAAPAAAAAAAAAAAA&#10;AAAAAKECAABkcnMvZG93bnJldi54bWxQSwUGAAAAAAQABAD5AAAAkgMAAAAA&#10;" strokecolor="black [3200]" strokeweight="1pt">
                            <v:stroke endarrow="open" joinstyle="miter"/>
                          </v:shape>
                          <v:shape id="Connecteur droit avec flèche 1051" o:spid="_x0000_s1708" type="#_x0000_t32" style="position:absolute;left:26670;top:19335;width:3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F66cAAAADdAAAADwAAAGRycy9kb3ducmV2LnhtbERPTYvCMBC9L/gfwizsTRMFRapRloLg&#10;SagrnsdmbIvNpCTR1v31RljY2zze56y3g23Fg3xoHGuYThQI4tKZhisNp5/deAkiRGSDrWPS8KQA&#10;283oY42ZcT0X9DjGSqQQDhlqqGPsMilDWZPFMHEdceKuzluMCfpKGo99CretnCm1kBYbTg01dpTX&#10;VN6Od6vhcu/CfEaLXdH7PFdFbw+/17PWX5/D9wpEpCH+i//ce5Pmq/kU3t+kE+Tm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yBeunAAAAA3QAAAA8AAAAAAAAAAAAAAAAA&#10;oQIAAGRycy9kb3ducmV2LnhtbFBLBQYAAAAABAAEAPkAAACOAwAAAAA=&#10;" strokecolor="black [3200]" strokeweight="1pt">
                            <v:stroke endarrow="open" joinstyle="miter"/>
                          </v:shape>
                          <v:shape id="Connecteur droit avec flèche 621" o:spid="_x0000_s1709" type="#_x0000_t32" style="position:absolute;left:762;top:7143;width:63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BR7cIAAADcAAAADwAAAGRycy9kb3ducmV2LnhtbESPQYvCMBSE7wv+h/CEvWlqYYtUo0hB&#10;8CTUFc/P5tkWm5eSRFv99ZuFhT0OM/MNs96OphNPcr61rGAxT0AQV1a3XCs4f+9nSxA+IGvsLJOC&#10;F3nYbiYfa8y1Hbik5ynUIkLY56igCaHPpfRVQwb93PbE0btZZzBE6WqpHQ4RbjqZJkkmDbYcFxrs&#10;qWioup8eRsH10fuvlLJ9ObiiSMrBHN+3i1Kf03G3AhFoDP/hv/ZBK8jSBfyeiUdAb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BBR7cIAAADcAAAADwAAAAAAAAAAAAAA&#10;AAChAgAAZHJzL2Rvd25yZXYueG1sUEsFBgAAAAAEAAQA+QAAAJADAAAAAA==&#10;" strokecolor="black [3200]" strokeweight="1pt">
                            <v:stroke endarrow="open" joinstyle="miter"/>
                          </v:shape>
                        </v:group>
                      </v:group>
                      <v:shape id="Connecteur droit avec flèche 1052" o:spid="_x0000_s1710" type="#_x0000_t32" style="position:absolute;left:26479;top:24765;width:3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PknsEAAADdAAAADwAAAGRycy9kb3ducmV2LnhtbERPTYvCMBC9L/gfwix402QLinSNshQE&#10;T0Jd8TzbjG3ZZlKSaKu/3ggLe5vH+5z1drSduJEPrWMNH3MFgrhypuVaw+l7N1uBCBHZYOeYNNwp&#10;wHYzeVtjbtzAJd2OsRYphEOOGpoY+1zKUDVkMcxdT5y4i/MWY4K+lsbjkMJtJzOlltJiy6mhwZ6K&#10;hqrf49Vq+Ln2YZHRclcOvihUOdjD43LWevo+fn2CiDTGf/Gfe2/SfLXI4PVNOkFu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U+SewQAAAN0AAAAPAAAAAAAAAAAAAAAA&#10;AKECAABkcnMvZG93bnJldi54bWxQSwUGAAAAAAQABAD5AAAAjwMAAAAA&#10;" strokecolor="black [3200]" strokeweight="1pt">
                        <v:stroke endarrow="open" joinstyle="miter"/>
                      </v:shape>
                      <v:rect id="Rectangle 604" o:spid="_x0000_s1711" style="position:absolute;left:29813;top:27432;width:17431;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n4DcMA&#10;AADcAAAADwAAAGRycy9kb3ducmV2LnhtbESPQWvCQBSE74X+h+UVequ7LSVK6iqpIAieTMTzI/tM&#10;QrNvQ3ZrEn+9Kwgeh5n5hlmuR9uKC/W+cazhc6ZAEJfONFxpOBbbjwUIH5ANto5Jw0Qe1qvXlyWm&#10;xg18oEseKhEh7FPUUIfQpVL6siaLfuY64uidXW8xRNlX0vQ4RLht5ZdSibTYcFyosaNNTeVf/m81&#10;ZMWvKgKV82m/ORUe3el8zazW729j9gMi0Bie4Ud7ZzQk6hvuZ+IR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0n4DcMAAADcAAAADwAAAAAAAAAAAAAAAACYAgAAZHJzL2Rv&#10;d25yZXYueG1sUEsFBgAAAAAEAAQA9QAAAIgDAAAAAA==&#10;" fillcolor="black [320]" strokecolor="black [3200]" strokeweight=".5pt">
                        <v:fill color2="black [160]" rotate="t" colors="0 #9b9b9b;.5 #8e8e8e;1 #797979" focus="100%" type="gradient">
                          <o:fill v:ext="view" type="gradientUnscaled"/>
                        </v:fill>
                        <v:textbox>
                          <w:txbxContent>
                            <w:p w:rsidR="003F1D68" w:rsidRPr="00F06D41" w:rsidRDefault="003F1D68" w:rsidP="003D0DC4">
                              <w:pPr>
                                <w:jc w:val="center"/>
                                <w:rPr>
                                  <w:sz w:val="24"/>
                                  <w:szCs w:val="24"/>
                                </w:rPr>
                              </w:pPr>
                              <w:r w:rsidRPr="00F06D41">
                                <w:rPr>
                                  <w:sz w:val="24"/>
                                  <w:szCs w:val="24"/>
                                </w:rPr>
                                <w:t>Liste des frais</w:t>
                              </w:r>
                            </w:p>
                          </w:txbxContent>
                        </v:textbox>
                      </v:rect>
                      <v:shape id="Connecteur droit avec flèche 605" o:spid="_x0000_s1712" type="#_x0000_t32" style="position:absolute;left:26574;top:29051;width:3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4LjsIAAADcAAAADwAAAGRycy9kb3ducmV2LnhtbESPQYvCMBSE7wv+h/CEvWmiYJFqlKUg&#10;eFqoK56fzbMt27yUJNru/nojLOxxmJlvmO1+tJ14kA+tYw2LuQJBXDnTcq3h/HWYrUGEiGywc0wa&#10;fijAfjd522Ju3MAlPU6xFgnCIUcNTYx9LmWoGrIY5q4nTt7NeYsxSV9L43FIcNvJpVKZtNhyWmiw&#10;p6Kh6vt0txqu9z6slpQdysEXhSoH+/l7u2j9Ph0/NiAijfE//Nc+Gg2ZWsHrTDoCcvc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J4LjsIAAADcAAAADwAAAAAAAAAAAAAA&#10;AAChAgAAZHJzL2Rvd25yZXYueG1sUEsFBgAAAAAEAAQA+QAAAJADAAAAAA==&#10;" strokecolor="black [3200]" strokeweight="1pt">
                        <v:stroke endarrow="open" joinstyle="miter"/>
                      </v:shape>
                    </v:group>
                    <v:shape id="Connecteur droit avec flèche 1059" o:spid="_x0000_s1713" type="#_x0000_t32" style="position:absolute;left:59150;top:3333;width:0;height:47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d278EAAADdAAAADwAAAGRycy9kb3ducmV2LnhtbERPTYvCMBC9C/sfwizsbU0UlLVrFCkI&#10;nhbqLp7HZmzLNpOSRFv99UYQvM3jfc5yPdhWXMiHxrGGyViBIC6dabjS8Pe7/fwCESKywdYxabhS&#10;gPXqbbTEzLieC7rsYyVSCIcMNdQxdpmUoazJYhi7jjhxJ+ctxgR9JY3HPoXbVk6VmkuLDaeGGjvK&#10;ayr/92er4XjuwmxK823R+zxXRW9/bqeD1h/vw+YbRKQhvsRP986k+Wq2gMc36QS5u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93bvwQAAAN0AAAAPAAAAAAAAAAAAAAAA&#10;AKECAABkcnMvZG93bnJldi54bWxQSwUGAAAAAAQABAD5AAAAjwMAAAAA&#10;" strokecolor="black [3200]" strokeweight="1pt">
                      <v:stroke endarrow="open" joinstyle="miter"/>
                    </v:shape>
                    <v:oval id="Ellipse 1060" o:spid="_x0000_s1714" style="position:absolute;left:52292;top:8191;width:14192;height:4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q0jsUA&#10;AADdAAAADwAAAGRycy9kb3ducmV2LnhtbESPQW/CMAyF70j8h8hIu0G6HtBUCAihsZXDDlB+gNV4&#10;bbXGqZIMOn79fEDiZus9v/d5vR1dr64UYufZwOsiA0Vce9txY+BSHeZvoGJCtth7JgN/FGG7mU7W&#10;WFh/4xNdz6lREsKxQANtSkOhdaxbchgXfiAW7dsHh0nW0Ggb8Cbhrtd5li21w46locWB9i3VP+df&#10;ZyAed/duuO8/yrz01Vf4pPf8QMa8zMbdClSiMT3Nj+vSCn62FH75Rkb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OrSOxQAAAN0AAAAPAAAAAAAAAAAAAAAAAJgCAABkcnMv&#10;ZG93bnJldi54bWxQSwUGAAAAAAQABAD1AAAAigMAAAAA&#10;" fillcolor="black [320]" strokecolor="black [3200]" strokeweight=".5pt">
                      <v:fill color2="black [160]" rotate="t" colors="0 #9b9b9b;.5 #8e8e8e;1 #797979" focus="100%" type="gradient">
                        <o:fill v:ext="view" type="gradientUnscaled"/>
                      </v:fill>
                      <v:stroke joinstyle="miter"/>
                      <v:textbox>
                        <w:txbxContent>
                          <w:p w:rsidR="003F1D68" w:rsidRPr="00F06D41" w:rsidRDefault="003F1D68" w:rsidP="003D0DC4">
                            <w:pPr>
                              <w:jc w:val="center"/>
                              <w:rPr>
                                <w:sz w:val="24"/>
                                <w:szCs w:val="24"/>
                              </w:rPr>
                            </w:pPr>
                            <w:r w:rsidRPr="00F06D41">
                              <w:rPr>
                                <w:sz w:val="24"/>
                                <w:szCs w:val="24"/>
                              </w:rPr>
                              <w:t>Fin logiciel</w:t>
                            </w:r>
                          </w:p>
                        </w:txbxContent>
                      </v:textbox>
                    </v:oval>
                  </v:group>
                </v:group>
              </v:group>
            </w:pict>
          </mc:Fallback>
        </mc:AlternateContent>
      </w:r>
    </w:p>
    <w:p w:rsidR="003D0DC4" w:rsidRPr="00876B2A" w:rsidRDefault="003D0DC4" w:rsidP="003D0DC4"/>
    <w:p w:rsidR="003D0DC4" w:rsidRPr="00876B2A" w:rsidRDefault="003D0DC4" w:rsidP="003D0DC4"/>
    <w:p w:rsidR="003D0DC4" w:rsidRPr="00876B2A" w:rsidRDefault="003D0DC4" w:rsidP="003D0DC4"/>
    <w:p w:rsidR="003D0DC4" w:rsidRPr="00876B2A" w:rsidRDefault="003D0DC4" w:rsidP="003D0DC4"/>
    <w:p w:rsidR="003D0DC4" w:rsidRPr="00876B2A" w:rsidRDefault="003D0DC4" w:rsidP="003D0DC4"/>
    <w:p w:rsidR="003D0DC4" w:rsidRPr="00876B2A" w:rsidRDefault="003D0DC4" w:rsidP="003D0DC4"/>
    <w:p w:rsidR="003D0DC4" w:rsidRPr="00876B2A" w:rsidRDefault="003D0DC4" w:rsidP="003D0DC4"/>
    <w:p w:rsidR="003D0DC4" w:rsidRPr="00876B2A" w:rsidRDefault="003D0DC4" w:rsidP="003D0DC4"/>
    <w:p w:rsidR="003D0DC4" w:rsidRPr="00876B2A" w:rsidRDefault="003D0DC4" w:rsidP="003D0DC4"/>
    <w:p w:rsidR="003D0DC4" w:rsidRPr="00876B2A" w:rsidRDefault="003D0DC4" w:rsidP="003D0DC4"/>
    <w:p w:rsidR="003D0DC4" w:rsidRPr="00876B2A" w:rsidRDefault="003D0DC4" w:rsidP="003D0DC4"/>
    <w:p w:rsidR="003D0DC4" w:rsidRPr="00876B2A" w:rsidRDefault="003D0DC4" w:rsidP="003D0DC4"/>
    <w:p w:rsidR="003D0DC4" w:rsidRPr="00876B2A" w:rsidRDefault="003D0DC4" w:rsidP="003D0DC4"/>
    <w:p w:rsidR="003D0DC4" w:rsidRPr="00876B2A" w:rsidRDefault="003D0DC4" w:rsidP="003D0DC4"/>
    <w:p w:rsidR="003D0DC4" w:rsidRPr="00876B2A" w:rsidRDefault="003D0DC4" w:rsidP="003D0DC4"/>
    <w:p w:rsidR="003D0DC4" w:rsidRPr="00876B2A" w:rsidRDefault="003D0DC4" w:rsidP="003D0DC4"/>
    <w:p w:rsidR="003D0DC4" w:rsidRPr="00876B2A" w:rsidRDefault="003D0DC4" w:rsidP="003D0DC4">
      <w:pPr>
        <w:pStyle w:val="Lgende"/>
        <w:jc w:val="right"/>
        <w:rPr>
          <w:rFonts w:cs="Times New Roman"/>
          <w:color w:val="000000" w:themeColor="text1"/>
          <w:sz w:val="22"/>
          <w:szCs w:val="22"/>
        </w:rPr>
      </w:pPr>
      <w:bookmarkStart w:id="568" w:name="_Toc522364264"/>
      <w:bookmarkStart w:id="569" w:name="_Toc523736250"/>
      <w:r w:rsidRPr="00876B2A">
        <w:rPr>
          <w:rFonts w:cs="Times New Roman"/>
          <w:b/>
          <w:color w:val="000000" w:themeColor="text1"/>
          <w:sz w:val="22"/>
          <w:szCs w:val="22"/>
        </w:rPr>
        <w:t xml:space="preserve"> </w:t>
      </w:r>
      <w:r w:rsidRPr="00876B2A">
        <w:rPr>
          <w:rFonts w:cs="Times New Roman"/>
          <w:color w:val="000000" w:themeColor="text1"/>
          <w:sz w:val="22"/>
          <w:szCs w:val="22"/>
        </w:rPr>
        <w:t>Figure 22 Présentation du modèle physique de traitement</w:t>
      </w:r>
      <w:bookmarkEnd w:id="568"/>
      <w:bookmarkEnd w:id="569"/>
    </w:p>
    <w:p w:rsidR="003D0DC4" w:rsidRPr="00876B2A" w:rsidRDefault="003D0DC4" w:rsidP="003D0DC4"/>
    <w:p w:rsidR="003D0DC4" w:rsidRPr="00876B2A" w:rsidRDefault="003D0DC4" w:rsidP="003D0DC4"/>
    <w:p w:rsidR="003D0DC4" w:rsidRPr="00876B2A" w:rsidRDefault="003D0DC4" w:rsidP="003D0DC4"/>
    <w:p w:rsidR="003D0DC4" w:rsidRPr="00876B2A" w:rsidRDefault="003D0DC4" w:rsidP="003D0DC4"/>
    <w:p w:rsidR="003D0DC4" w:rsidRPr="00876B2A" w:rsidRDefault="003D0DC4" w:rsidP="003D0DC4"/>
    <w:p w:rsidR="003D0DC4" w:rsidRPr="00876B2A" w:rsidRDefault="003D0DC4" w:rsidP="003D0DC4"/>
    <w:p w:rsidR="003D0DC4" w:rsidRPr="00876B2A" w:rsidRDefault="003D0DC4" w:rsidP="00965CF9">
      <w:pPr>
        <w:pStyle w:val="Titre3"/>
        <w:numPr>
          <w:ilvl w:val="0"/>
          <w:numId w:val="98"/>
        </w:numPr>
        <w:ind w:left="142" w:firstLine="0"/>
        <w:rPr>
          <w:rFonts w:ascii="Times New Roman" w:hAnsi="Times New Roman" w:cs="Times New Roman"/>
          <w:color w:val="auto"/>
          <w:lang w:eastAsia="fr-FR"/>
        </w:rPr>
      </w:pPr>
      <w:bookmarkStart w:id="570" w:name="_Toc523735807"/>
      <w:bookmarkStart w:id="571" w:name="_Toc12270025"/>
      <w:bookmarkStart w:id="572" w:name="_Toc53565563"/>
      <w:r w:rsidRPr="00876B2A">
        <w:rPr>
          <w:rFonts w:ascii="Times New Roman" w:hAnsi="Times New Roman" w:cs="Times New Roman"/>
          <w:color w:val="auto"/>
          <w:lang w:eastAsia="fr-FR"/>
        </w:rPr>
        <w:lastRenderedPageBreak/>
        <w:t>MODELISATION PHYSIQUE DES DONNEES</w:t>
      </w:r>
      <w:bookmarkEnd w:id="570"/>
      <w:bookmarkEnd w:id="571"/>
      <w:bookmarkEnd w:id="572"/>
    </w:p>
    <w:p w:rsidR="003D0DC4" w:rsidRPr="00876B2A" w:rsidRDefault="003D0DC4" w:rsidP="00965CF9">
      <w:pPr>
        <w:pStyle w:val="Titre4"/>
        <w:numPr>
          <w:ilvl w:val="0"/>
          <w:numId w:val="100"/>
        </w:numPr>
        <w:ind w:left="567" w:firstLine="142"/>
        <w:rPr>
          <w:rFonts w:ascii="Times New Roman" w:hAnsi="Times New Roman" w:cs="Times New Roman"/>
          <w:i w:val="0"/>
          <w:color w:val="auto"/>
          <w:lang w:eastAsia="fr-FR"/>
        </w:rPr>
      </w:pPr>
      <w:bookmarkStart w:id="573" w:name="_Toc488109826"/>
      <w:bookmarkStart w:id="574" w:name="_Toc519655292"/>
      <w:bookmarkStart w:id="575" w:name="_Toc12270026"/>
      <w:bookmarkStart w:id="576" w:name="_Toc53565564"/>
      <w:r w:rsidRPr="00876B2A">
        <w:rPr>
          <w:rFonts w:ascii="Times New Roman" w:hAnsi="Times New Roman" w:cs="Times New Roman"/>
          <w:i w:val="0"/>
          <w:color w:val="auto"/>
          <w:lang w:eastAsia="fr-FR"/>
        </w:rPr>
        <w:t>DEFINITION ET BUT</w:t>
      </w:r>
      <w:bookmarkEnd w:id="573"/>
      <w:bookmarkEnd w:id="574"/>
      <w:bookmarkEnd w:id="575"/>
      <w:bookmarkEnd w:id="576"/>
    </w:p>
    <w:p w:rsidR="003D0DC4" w:rsidRPr="00876B2A" w:rsidRDefault="003D0DC4" w:rsidP="003D0DC4">
      <w:pPr>
        <w:autoSpaceDE w:val="0"/>
        <w:autoSpaceDN w:val="0"/>
        <w:adjustRightInd w:val="0"/>
        <w:ind w:right="567" w:firstLine="1418"/>
        <w:jc w:val="both"/>
        <w:rPr>
          <w:b/>
          <w:color w:val="000000" w:themeColor="text1"/>
          <w:u w:val="single"/>
        </w:rPr>
      </w:pPr>
      <w:r w:rsidRPr="00876B2A">
        <w:rPr>
          <w:color w:val="000000" w:themeColor="text1"/>
        </w:rPr>
        <w:t>Le Modèle Physique est l’implémentation de la Base de Données dans un support physique en tenant compte du Système de Gestion de Base de Données choisi. Cette implémentation consiste à :</w:t>
      </w:r>
    </w:p>
    <w:p w:rsidR="003D0DC4" w:rsidRPr="00876B2A" w:rsidRDefault="003D0DC4" w:rsidP="00965CF9">
      <w:pPr>
        <w:pStyle w:val="Paragraphedeliste"/>
        <w:numPr>
          <w:ilvl w:val="0"/>
          <w:numId w:val="92"/>
        </w:numPr>
        <w:autoSpaceDE w:val="0"/>
        <w:autoSpaceDN w:val="0"/>
        <w:adjustRightInd w:val="0"/>
        <w:spacing w:before="60" w:after="120" w:line="360" w:lineRule="auto"/>
        <w:ind w:left="2058" w:right="567" w:hanging="357"/>
        <w:jc w:val="both"/>
        <w:rPr>
          <w:color w:val="000000" w:themeColor="text1"/>
        </w:rPr>
      </w:pPr>
      <w:r w:rsidRPr="00876B2A">
        <w:rPr>
          <w:color w:val="000000" w:themeColor="text1"/>
        </w:rPr>
        <w:t>Créer la structure de la base de données ;</w:t>
      </w:r>
    </w:p>
    <w:p w:rsidR="003D0DC4" w:rsidRPr="00876B2A" w:rsidRDefault="003D0DC4" w:rsidP="00965CF9">
      <w:pPr>
        <w:pStyle w:val="Paragraphedeliste"/>
        <w:numPr>
          <w:ilvl w:val="0"/>
          <w:numId w:val="92"/>
        </w:numPr>
        <w:autoSpaceDE w:val="0"/>
        <w:autoSpaceDN w:val="0"/>
        <w:adjustRightInd w:val="0"/>
        <w:spacing w:before="60" w:after="120" w:line="360" w:lineRule="auto"/>
        <w:ind w:left="2058" w:right="567" w:hanging="357"/>
        <w:jc w:val="both"/>
        <w:rPr>
          <w:color w:val="000000" w:themeColor="text1"/>
        </w:rPr>
      </w:pPr>
      <w:r w:rsidRPr="00876B2A">
        <w:rPr>
          <w:color w:val="000000" w:themeColor="text1"/>
        </w:rPr>
        <w:t>Indiquer les champs ;</w:t>
      </w:r>
    </w:p>
    <w:p w:rsidR="003D0DC4" w:rsidRPr="00876B2A" w:rsidRDefault="003D0DC4" w:rsidP="00965CF9">
      <w:pPr>
        <w:pStyle w:val="Paragraphedeliste"/>
        <w:numPr>
          <w:ilvl w:val="0"/>
          <w:numId w:val="92"/>
        </w:numPr>
        <w:autoSpaceDE w:val="0"/>
        <w:autoSpaceDN w:val="0"/>
        <w:adjustRightInd w:val="0"/>
        <w:spacing w:before="60" w:after="240" w:line="360" w:lineRule="auto"/>
        <w:ind w:left="2058" w:right="567" w:hanging="357"/>
        <w:contextualSpacing w:val="0"/>
        <w:jc w:val="both"/>
        <w:rPr>
          <w:color w:val="000000" w:themeColor="text1"/>
        </w:rPr>
      </w:pPr>
      <w:r w:rsidRPr="00876B2A">
        <w:rPr>
          <w:color w:val="000000" w:themeColor="text1"/>
        </w:rPr>
        <w:t>Implémenter des contraintes d’intégrités destinées à garantir la cohérence des données mémorisées (clé primaire et secondaire).</w:t>
      </w:r>
      <w:bookmarkStart w:id="577" w:name="_Toc488109827"/>
      <w:bookmarkStart w:id="578" w:name="_Toc519655293"/>
    </w:p>
    <w:p w:rsidR="003D0DC4" w:rsidRPr="00876B2A" w:rsidRDefault="003D0DC4" w:rsidP="00965CF9">
      <w:pPr>
        <w:pStyle w:val="Titre4"/>
        <w:numPr>
          <w:ilvl w:val="0"/>
          <w:numId w:val="100"/>
        </w:numPr>
        <w:ind w:left="567" w:firstLine="142"/>
        <w:rPr>
          <w:rFonts w:ascii="Times New Roman" w:hAnsi="Times New Roman" w:cs="Times New Roman"/>
          <w:i w:val="0"/>
          <w:color w:val="auto"/>
        </w:rPr>
      </w:pPr>
      <w:bookmarkStart w:id="579" w:name="_Toc12270027"/>
      <w:bookmarkStart w:id="580" w:name="_Toc53565565"/>
      <w:r w:rsidRPr="00876B2A">
        <w:rPr>
          <w:rFonts w:ascii="Times New Roman" w:hAnsi="Times New Roman" w:cs="Times New Roman"/>
          <w:i w:val="0"/>
          <w:color w:val="auto"/>
        </w:rPr>
        <w:t>CONSTRUCTION DU MODELE PHYSIQUE DES DONNEES</w:t>
      </w:r>
      <w:bookmarkEnd w:id="577"/>
      <w:bookmarkEnd w:id="578"/>
      <w:bookmarkEnd w:id="579"/>
      <w:bookmarkEnd w:id="580"/>
    </w:p>
    <w:p w:rsidR="003D0DC4" w:rsidRPr="00876B2A" w:rsidRDefault="003D0DC4" w:rsidP="00965CF9">
      <w:pPr>
        <w:pStyle w:val="Titre5"/>
        <w:numPr>
          <w:ilvl w:val="0"/>
          <w:numId w:val="101"/>
        </w:numPr>
        <w:tabs>
          <w:tab w:val="left" w:pos="993"/>
        </w:tabs>
        <w:ind w:left="709" w:firstLine="284"/>
        <w:rPr>
          <w:rFonts w:ascii="Times New Roman" w:hAnsi="Times New Roman" w:cs="Times New Roman"/>
          <w:b/>
          <w:color w:val="auto"/>
          <w:sz w:val="26"/>
          <w:szCs w:val="26"/>
          <w:lang w:eastAsia="fr-FR"/>
        </w:rPr>
      </w:pPr>
      <w:bookmarkStart w:id="581" w:name="_Toc12270028"/>
      <w:r w:rsidRPr="00876B2A">
        <w:rPr>
          <w:rFonts w:ascii="Times New Roman" w:hAnsi="Times New Roman" w:cs="Times New Roman"/>
          <w:b/>
          <w:color w:val="auto"/>
          <w:sz w:val="26"/>
          <w:szCs w:val="26"/>
          <w:lang w:eastAsia="fr-FR"/>
        </w:rPr>
        <w:t>DEFINITION DES CONCEPTS DE BASE DU MPD</w:t>
      </w:r>
      <w:bookmarkEnd w:id="581"/>
    </w:p>
    <w:p w:rsidR="003D0DC4" w:rsidRPr="00876B2A" w:rsidRDefault="003D0DC4" w:rsidP="003D0DC4">
      <w:pPr>
        <w:tabs>
          <w:tab w:val="left" w:pos="7803"/>
        </w:tabs>
        <w:spacing w:line="360" w:lineRule="auto"/>
        <w:ind w:firstLine="1418"/>
        <w:jc w:val="both"/>
        <w:rPr>
          <w:color w:val="000000" w:themeColor="text1"/>
          <w:lang w:eastAsia="fr-FR"/>
        </w:rPr>
      </w:pPr>
      <w:r w:rsidRPr="00876B2A">
        <w:rPr>
          <w:color w:val="000000" w:themeColor="text1"/>
          <w:lang w:eastAsia="fr-FR"/>
        </w:rPr>
        <w:t>Les concepts de base utilisée dans le Modèle Physique des Donnés sont :</w:t>
      </w:r>
    </w:p>
    <w:p w:rsidR="003D0DC4" w:rsidRPr="00876B2A" w:rsidRDefault="003D0DC4" w:rsidP="00965CF9">
      <w:pPr>
        <w:pStyle w:val="Paragraphedeliste"/>
        <w:numPr>
          <w:ilvl w:val="0"/>
          <w:numId w:val="93"/>
        </w:numPr>
        <w:spacing w:before="60" w:after="120" w:line="360" w:lineRule="auto"/>
        <w:ind w:left="2058" w:hanging="357"/>
        <w:jc w:val="both"/>
        <w:rPr>
          <w:color w:val="000000" w:themeColor="text1"/>
        </w:rPr>
      </w:pPr>
      <w:r w:rsidRPr="00876B2A">
        <w:rPr>
          <w:b/>
          <w:color w:val="000000" w:themeColor="text1"/>
        </w:rPr>
        <w:t>Fichier</w:t>
      </w:r>
      <w:r w:rsidRPr="00876B2A">
        <w:rPr>
          <w:color w:val="000000" w:themeColor="text1"/>
        </w:rPr>
        <w:t> : c’est un ensemble d’information qu’on perçoit sur un groupe homogène d’individus ou objet ayant la même structure.</w:t>
      </w:r>
    </w:p>
    <w:p w:rsidR="003D0DC4" w:rsidRPr="00876B2A" w:rsidRDefault="003D0DC4" w:rsidP="00965CF9">
      <w:pPr>
        <w:pStyle w:val="Paragraphedeliste"/>
        <w:numPr>
          <w:ilvl w:val="0"/>
          <w:numId w:val="93"/>
        </w:numPr>
        <w:spacing w:before="60" w:after="120" w:line="360" w:lineRule="auto"/>
        <w:ind w:left="2058" w:hanging="357"/>
        <w:jc w:val="both"/>
        <w:rPr>
          <w:color w:val="000000" w:themeColor="text1"/>
        </w:rPr>
      </w:pPr>
      <w:r w:rsidRPr="00876B2A">
        <w:rPr>
          <w:b/>
          <w:color w:val="000000" w:themeColor="text1"/>
        </w:rPr>
        <w:t>Champs </w:t>
      </w:r>
      <w:r w:rsidRPr="00876B2A">
        <w:rPr>
          <w:color w:val="000000" w:themeColor="text1"/>
        </w:rPr>
        <w:t>: est une unité élémentaire d’information d’un fichier</w:t>
      </w:r>
    </w:p>
    <w:p w:rsidR="003D0DC4" w:rsidRPr="00876B2A" w:rsidRDefault="003D0DC4" w:rsidP="00965CF9">
      <w:pPr>
        <w:pStyle w:val="Paragraphedeliste"/>
        <w:numPr>
          <w:ilvl w:val="0"/>
          <w:numId w:val="93"/>
        </w:numPr>
        <w:spacing w:before="60" w:after="120" w:line="360" w:lineRule="auto"/>
        <w:ind w:left="2058" w:hanging="357"/>
        <w:jc w:val="both"/>
        <w:rPr>
          <w:color w:val="000000" w:themeColor="text1"/>
        </w:rPr>
      </w:pPr>
      <w:r w:rsidRPr="00876B2A">
        <w:rPr>
          <w:b/>
          <w:color w:val="000000" w:themeColor="text1"/>
        </w:rPr>
        <w:t>Clé d’accès </w:t>
      </w:r>
      <w:r w:rsidRPr="00876B2A">
        <w:rPr>
          <w:color w:val="000000" w:themeColor="text1"/>
        </w:rPr>
        <w:t>: est un champ spécifique d’un fichier permettant de distinguer les enregistrements d’une façon unique.</w:t>
      </w:r>
    </w:p>
    <w:p w:rsidR="003D0DC4" w:rsidRPr="00876B2A" w:rsidRDefault="003D0DC4" w:rsidP="00965CF9">
      <w:pPr>
        <w:pStyle w:val="Paragraphedeliste"/>
        <w:numPr>
          <w:ilvl w:val="0"/>
          <w:numId w:val="93"/>
        </w:numPr>
        <w:spacing w:before="60" w:after="120" w:line="360" w:lineRule="auto"/>
        <w:ind w:left="2058" w:hanging="357"/>
        <w:jc w:val="both"/>
        <w:rPr>
          <w:color w:val="000000" w:themeColor="text1"/>
        </w:rPr>
      </w:pPr>
      <w:r w:rsidRPr="00876B2A">
        <w:rPr>
          <w:b/>
          <w:color w:val="000000" w:themeColor="text1"/>
        </w:rPr>
        <w:t>Enregistrement </w:t>
      </w:r>
      <w:r w:rsidRPr="00876B2A">
        <w:rPr>
          <w:color w:val="000000" w:themeColor="text1"/>
        </w:rPr>
        <w:t>: c’est un ensemble de valeur qui se rapporte à l’entité d’un fichier.</w:t>
      </w:r>
    </w:p>
    <w:p w:rsidR="003D0DC4" w:rsidRPr="00876B2A" w:rsidRDefault="003D0DC4" w:rsidP="00965CF9">
      <w:pPr>
        <w:pStyle w:val="Titre5"/>
        <w:numPr>
          <w:ilvl w:val="0"/>
          <w:numId w:val="101"/>
        </w:numPr>
        <w:tabs>
          <w:tab w:val="left" w:pos="993"/>
        </w:tabs>
        <w:ind w:left="709" w:firstLine="284"/>
        <w:rPr>
          <w:rFonts w:ascii="Times New Roman" w:hAnsi="Times New Roman" w:cs="Times New Roman"/>
          <w:b/>
          <w:color w:val="auto"/>
          <w:sz w:val="26"/>
          <w:szCs w:val="26"/>
          <w:lang w:eastAsia="fr-FR"/>
        </w:rPr>
      </w:pPr>
      <w:bookmarkStart w:id="582" w:name="_Toc488109828"/>
      <w:bookmarkStart w:id="583" w:name="_Toc519655294"/>
      <w:bookmarkStart w:id="584" w:name="_Toc12270029"/>
      <w:r w:rsidRPr="00876B2A">
        <w:rPr>
          <w:rFonts w:ascii="Times New Roman" w:hAnsi="Times New Roman" w:cs="Times New Roman"/>
          <w:b/>
          <w:color w:val="auto"/>
          <w:sz w:val="26"/>
          <w:szCs w:val="26"/>
          <w:lang w:eastAsia="fr-FR"/>
        </w:rPr>
        <w:t>PASSAGE DU MLDR AU MPD</w:t>
      </w:r>
      <w:bookmarkEnd w:id="582"/>
      <w:bookmarkEnd w:id="583"/>
      <w:bookmarkEnd w:id="584"/>
    </w:p>
    <w:p w:rsidR="003D0DC4" w:rsidRPr="00876B2A" w:rsidRDefault="003D0DC4" w:rsidP="003D0DC4">
      <w:pPr>
        <w:ind w:firstLine="1418"/>
        <w:jc w:val="both"/>
        <w:rPr>
          <w:color w:val="000000" w:themeColor="text1"/>
        </w:rPr>
      </w:pPr>
      <w:r w:rsidRPr="00876B2A">
        <w:rPr>
          <w:color w:val="000000" w:themeColor="text1"/>
        </w:rPr>
        <w:t>Le passage du Modèle Logique de Données au Modèle Physique de Données exige que les tables qui jusque-là sont externe à la base de données se traduisent en fichiers faisant partie intégrante de la base de données.</w:t>
      </w:r>
    </w:p>
    <w:p w:rsidR="003D0DC4" w:rsidRPr="00876B2A" w:rsidRDefault="003D0DC4" w:rsidP="003D0DC4">
      <w:pPr>
        <w:ind w:firstLine="1418"/>
        <w:jc w:val="both"/>
        <w:rPr>
          <w:color w:val="000000" w:themeColor="text1"/>
        </w:rPr>
      </w:pPr>
      <w:r w:rsidRPr="00876B2A">
        <w:rPr>
          <w:color w:val="000000" w:themeColor="text1"/>
        </w:rPr>
        <w:t>Ainsi,</w:t>
      </w:r>
    </w:p>
    <w:p w:rsidR="003D0DC4" w:rsidRPr="00876B2A" w:rsidRDefault="003D0DC4" w:rsidP="00965CF9">
      <w:pPr>
        <w:pStyle w:val="Paragraphedeliste"/>
        <w:numPr>
          <w:ilvl w:val="0"/>
          <w:numId w:val="96"/>
        </w:numPr>
        <w:spacing w:before="60" w:after="120" w:line="360" w:lineRule="auto"/>
        <w:ind w:left="2058" w:hanging="357"/>
        <w:jc w:val="both"/>
        <w:rPr>
          <w:color w:val="000000" w:themeColor="text1"/>
        </w:rPr>
      </w:pPr>
      <w:r w:rsidRPr="00876B2A">
        <w:rPr>
          <w:color w:val="000000" w:themeColor="text1"/>
        </w:rPr>
        <w:t>Les tables décrites au niveau du schéma logique deviennent des fichiers de données appelées « tables » ;</w:t>
      </w:r>
    </w:p>
    <w:p w:rsidR="003D0DC4" w:rsidRPr="00876B2A" w:rsidRDefault="003D0DC4" w:rsidP="00965CF9">
      <w:pPr>
        <w:pStyle w:val="Paragraphedeliste"/>
        <w:numPr>
          <w:ilvl w:val="0"/>
          <w:numId w:val="96"/>
        </w:numPr>
        <w:spacing w:before="60" w:after="120" w:line="360" w:lineRule="auto"/>
        <w:ind w:left="2058" w:hanging="357"/>
        <w:jc w:val="both"/>
        <w:rPr>
          <w:color w:val="000000" w:themeColor="text1"/>
        </w:rPr>
      </w:pPr>
      <w:r w:rsidRPr="00876B2A">
        <w:rPr>
          <w:color w:val="000000" w:themeColor="text1"/>
        </w:rPr>
        <w:t>Les attributs deviennent des champs de tables ;</w:t>
      </w:r>
    </w:p>
    <w:p w:rsidR="003D0DC4" w:rsidRPr="00876B2A" w:rsidRDefault="003D0DC4" w:rsidP="00965CF9">
      <w:pPr>
        <w:pStyle w:val="Paragraphedeliste"/>
        <w:numPr>
          <w:ilvl w:val="0"/>
          <w:numId w:val="96"/>
        </w:numPr>
        <w:spacing w:before="60" w:after="120" w:line="360" w:lineRule="auto"/>
        <w:ind w:left="2058" w:hanging="357"/>
        <w:jc w:val="both"/>
        <w:rPr>
          <w:color w:val="000000" w:themeColor="text1"/>
        </w:rPr>
      </w:pPr>
      <w:r w:rsidRPr="00876B2A">
        <w:rPr>
          <w:color w:val="000000" w:themeColor="text1"/>
        </w:rPr>
        <w:t>Les clés primaire deviennent des clés d’accès ;</w:t>
      </w:r>
    </w:p>
    <w:p w:rsidR="003D0DC4" w:rsidRPr="00876B2A" w:rsidRDefault="003D0DC4" w:rsidP="00965CF9">
      <w:pPr>
        <w:pStyle w:val="Paragraphedeliste"/>
        <w:numPr>
          <w:ilvl w:val="0"/>
          <w:numId w:val="96"/>
        </w:numPr>
        <w:spacing w:before="60" w:after="120" w:line="360" w:lineRule="auto"/>
        <w:ind w:left="2058" w:hanging="357"/>
        <w:contextualSpacing w:val="0"/>
        <w:jc w:val="both"/>
        <w:rPr>
          <w:color w:val="000000" w:themeColor="text1"/>
        </w:rPr>
      </w:pPr>
      <w:r w:rsidRPr="00876B2A">
        <w:rPr>
          <w:color w:val="000000" w:themeColor="text1"/>
        </w:rPr>
        <w:t>Les tables deviennent des fichiers.</w:t>
      </w:r>
    </w:p>
    <w:p w:rsidR="003D0DC4" w:rsidRPr="00876B2A" w:rsidRDefault="003D0DC4" w:rsidP="00965CF9">
      <w:pPr>
        <w:pStyle w:val="Paragraphedeliste"/>
        <w:numPr>
          <w:ilvl w:val="0"/>
          <w:numId w:val="95"/>
        </w:numPr>
        <w:spacing w:before="60" w:after="120" w:line="360" w:lineRule="auto"/>
        <w:ind w:left="714" w:hanging="357"/>
        <w:jc w:val="both"/>
        <w:rPr>
          <w:b/>
          <w:color w:val="000000" w:themeColor="text1"/>
        </w:rPr>
      </w:pPr>
      <w:bookmarkStart w:id="585" w:name="_Toc460005100"/>
      <w:bookmarkStart w:id="586" w:name="_Toc488109830"/>
      <w:bookmarkStart w:id="587" w:name="_Toc519655296"/>
      <w:r w:rsidRPr="00876B2A">
        <w:rPr>
          <w:b/>
          <w:color w:val="000000" w:themeColor="text1"/>
        </w:rPr>
        <w:lastRenderedPageBreak/>
        <w:t>PROCEDURE DE CREATION DE LA BASE DE DONNEES</w:t>
      </w:r>
      <w:bookmarkEnd w:id="585"/>
      <w:bookmarkEnd w:id="586"/>
      <w:bookmarkEnd w:id="587"/>
    </w:p>
    <w:p w:rsidR="003D0DC4" w:rsidRPr="00876B2A" w:rsidRDefault="003D0DC4" w:rsidP="003D0DC4">
      <w:pPr>
        <w:ind w:firstLine="1418"/>
        <w:jc w:val="both"/>
        <w:rPr>
          <w:color w:val="000000" w:themeColor="text1"/>
        </w:rPr>
      </w:pPr>
      <w:r w:rsidRPr="00876B2A">
        <w:rPr>
          <w:color w:val="000000" w:themeColor="text1"/>
        </w:rPr>
        <w:t>Ce point consiste à donner à l’analyste la possibilité de créer une base de données vide selon le type de Système de Gestion de Base de Données (SGBD) désiré. En ce qui nous concerne, nous allons créer notre base de données sous Microsoft Office Access 2010.</w:t>
      </w:r>
    </w:p>
    <w:p w:rsidR="003D0DC4" w:rsidRPr="00876B2A" w:rsidRDefault="003D0DC4" w:rsidP="00965CF9">
      <w:pPr>
        <w:pStyle w:val="Paragraphedeliste"/>
        <w:numPr>
          <w:ilvl w:val="0"/>
          <w:numId w:val="94"/>
        </w:numPr>
        <w:spacing w:before="60" w:after="120" w:line="360" w:lineRule="auto"/>
        <w:ind w:left="924" w:hanging="357"/>
        <w:contextualSpacing w:val="0"/>
        <w:jc w:val="both"/>
        <w:rPr>
          <w:b/>
          <w:color w:val="000000" w:themeColor="text1"/>
        </w:rPr>
      </w:pPr>
      <w:r w:rsidRPr="00876B2A">
        <w:rPr>
          <w:b/>
          <w:color w:val="000000" w:themeColor="text1"/>
        </w:rPr>
        <w:t>Création de la base de données</w:t>
      </w:r>
    </w:p>
    <w:p w:rsidR="003D0DC4" w:rsidRPr="00876B2A" w:rsidRDefault="003D0DC4" w:rsidP="003D0DC4">
      <w:pPr>
        <w:autoSpaceDE w:val="0"/>
        <w:autoSpaceDN w:val="0"/>
        <w:adjustRightInd w:val="0"/>
        <w:ind w:firstLine="1418"/>
        <w:jc w:val="both"/>
        <w:rPr>
          <w:color w:val="000000" w:themeColor="text1"/>
        </w:rPr>
      </w:pPr>
      <w:r w:rsidRPr="00876B2A">
        <w:rPr>
          <w:color w:val="000000" w:themeColor="text1"/>
        </w:rPr>
        <w:t>Pour créer une base de données, nous voyons qu’il y a une multitude de choix. Il est possible d’en créer des toutes prêtes ou bien une base de données vide. On clique sur « base de données vide ».</w:t>
      </w:r>
    </w:p>
    <w:p w:rsidR="003D0DC4" w:rsidRPr="00876B2A" w:rsidRDefault="003D0DC4" w:rsidP="003D0DC4">
      <w:pPr>
        <w:autoSpaceDE w:val="0"/>
        <w:autoSpaceDN w:val="0"/>
        <w:adjustRightInd w:val="0"/>
        <w:ind w:firstLine="1418"/>
        <w:rPr>
          <w:color w:val="000000" w:themeColor="text1"/>
        </w:rPr>
      </w:pPr>
      <w:r w:rsidRPr="00876B2A">
        <w:rPr>
          <w:noProof/>
          <w:lang w:eastAsia="fr-FR"/>
        </w:rPr>
        <w:drawing>
          <wp:anchor distT="0" distB="0" distL="114300" distR="114300" simplePos="0" relativeHeight="251864064" behindDoc="1" locked="0" layoutInCell="1" allowOverlap="1" wp14:anchorId="2BE0A17A" wp14:editId="639F895A">
            <wp:simplePos x="0" y="0"/>
            <wp:positionH relativeFrom="column">
              <wp:posOffset>-224155</wp:posOffset>
            </wp:positionH>
            <wp:positionV relativeFrom="paragraph">
              <wp:posOffset>34290</wp:posOffset>
            </wp:positionV>
            <wp:extent cx="5580380" cy="2320925"/>
            <wp:effectExtent l="0" t="0" r="1270" b="3175"/>
            <wp:wrapNone/>
            <wp:docPr id="238" name="Imag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1.PNG"/>
                    <pic:cNvPicPr/>
                  </pic:nvPicPr>
                  <pic:blipFill>
                    <a:blip r:embed="rId21">
                      <a:extLst>
                        <a:ext uri="{28A0092B-C50C-407E-A947-70E740481C1C}">
                          <a14:useLocalDpi xmlns:a14="http://schemas.microsoft.com/office/drawing/2010/main" val="0"/>
                        </a:ext>
                      </a:extLst>
                    </a:blip>
                    <a:stretch>
                      <a:fillRect/>
                    </a:stretch>
                  </pic:blipFill>
                  <pic:spPr>
                    <a:xfrm>
                      <a:off x="0" y="0"/>
                      <a:ext cx="5580380" cy="2320925"/>
                    </a:xfrm>
                    <a:prstGeom prst="rect">
                      <a:avLst/>
                    </a:prstGeom>
                  </pic:spPr>
                </pic:pic>
              </a:graphicData>
            </a:graphic>
            <wp14:sizeRelH relativeFrom="page">
              <wp14:pctWidth>0</wp14:pctWidth>
            </wp14:sizeRelH>
            <wp14:sizeRelV relativeFrom="page">
              <wp14:pctHeight>0</wp14:pctHeight>
            </wp14:sizeRelV>
          </wp:anchor>
        </w:drawing>
      </w:r>
    </w:p>
    <w:p w:rsidR="003D0DC4" w:rsidRPr="00876B2A" w:rsidRDefault="003D0DC4" w:rsidP="003D0DC4">
      <w:pPr>
        <w:autoSpaceDE w:val="0"/>
        <w:autoSpaceDN w:val="0"/>
        <w:adjustRightInd w:val="0"/>
        <w:ind w:firstLine="1418"/>
        <w:rPr>
          <w:color w:val="000000" w:themeColor="text1"/>
        </w:rPr>
      </w:pPr>
    </w:p>
    <w:p w:rsidR="003D0DC4" w:rsidRPr="00876B2A" w:rsidRDefault="003D0DC4" w:rsidP="003D0DC4">
      <w:pPr>
        <w:tabs>
          <w:tab w:val="left" w:pos="5835"/>
        </w:tabs>
        <w:autoSpaceDE w:val="0"/>
        <w:autoSpaceDN w:val="0"/>
        <w:adjustRightInd w:val="0"/>
        <w:rPr>
          <w:color w:val="000000" w:themeColor="text1"/>
        </w:rPr>
      </w:pPr>
    </w:p>
    <w:p w:rsidR="003D0DC4" w:rsidRPr="00876B2A" w:rsidRDefault="003D0DC4" w:rsidP="003D0DC4">
      <w:pPr>
        <w:tabs>
          <w:tab w:val="left" w:pos="5835"/>
        </w:tabs>
        <w:autoSpaceDE w:val="0"/>
        <w:autoSpaceDN w:val="0"/>
        <w:adjustRightInd w:val="0"/>
        <w:rPr>
          <w:color w:val="000000" w:themeColor="text1"/>
        </w:rPr>
      </w:pPr>
    </w:p>
    <w:p w:rsidR="003D0DC4" w:rsidRPr="00876B2A" w:rsidRDefault="003D0DC4" w:rsidP="003D0DC4">
      <w:pPr>
        <w:tabs>
          <w:tab w:val="left" w:pos="5835"/>
        </w:tabs>
        <w:autoSpaceDE w:val="0"/>
        <w:autoSpaceDN w:val="0"/>
        <w:adjustRightInd w:val="0"/>
        <w:rPr>
          <w:color w:val="000000" w:themeColor="text1"/>
        </w:rPr>
      </w:pPr>
    </w:p>
    <w:p w:rsidR="003D0DC4" w:rsidRPr="00876B2A" w:rsidRDefault="003D0DC4" w:rsidP="003D0DC4">
      <w:pPr>
        <w:tabs>
          <w:tab w:val="left" w:pos="5835"/>
        </w:tabs>
        <w:autoSpaceDE w:val="0"/>
        <w:autoSpaceDN w:val="0"/>
        <w:adjustRightInd w:val="0"/>
        <w:rPr>
          <w:color w:val="000000" w:themeColor="text1"/>
        </w:rPr>
      </w:pPr>
    </w:p>
    <w:p w:rsidR="003D0DC4" w:rsidRPr="00876B2A" w:rsidRDefault="003D0DC4" w:rsidP="003D0DC4">
      <w:pPr>
        <w:pStyle w:val="Lgende"/>
        <w:rPr>
          <w:rFonts w:cs="Times New Roman"/>
          <w:color w:val="000000" w:themeColor="text1"/>
          <w:sz w:val="26"/>
          <w:szCs w:val="26"/>
        </w:rPr>
      </w:pPr>
      <w:bookmarkStart w:id="588" w:name="_Toc522364265"/>
      <w:bookmarkStart w:id="589" w:name="_Toc523736251"/>
    </w:p>
    <w:p w:rsidR="003D0DC4" w:rsidRPr="00876B2A" w:rsidRDefault="003D0DC4" w:rsidP="003D0DC4">
      <w:pPr>
        <w:pStyle w:val="Lgende"/>
        <w:jc w:val="right"/>
        <w:rPr>
          <w:rFonts w:cs="Times New Roman"/>
          <w:color w:val="000000" w:themeColor="text1"/>
          <w:sz w:val="26"/>
          <w:szCs w:val="26"/>
        </w:rPr>
      </w:pPr>
      <w:r w:rsidRPr="00876B2A">
        <w:rPr>
          <w:rFonts w:cs="Times New Roman"/>
          <w:color w:val="000000" w:themeColor="text1"/>
          <w:sz w:val="26"/>
          <w:szCs w:val="26"/>
        </w:rPr>
        <w:t>Figure 23  Création de la base de données</w:t>
      </w:r>
      <w:bookmarkEnd w:id="588"/>
      <w:bookmarkEnd w:id="589"/>
    </w:p>
    <w:p w:rsidR="003D0DC4" w:rsidRPr="00876B2A" w:rsidRDefault="003D0DC4" w:rsidP="003D0DC4">
      <w:pPr>
        <w:ind w:firstLine="1418"/>
        <w:jc w:val="both"/>
        <w:rPr>
          <w:color w:val="000000" w:themeColor="text1"/>
        </w:rPr>
      </w:pPr>
      <w:r w:rsidRPr="00876B2A">
        <w:rPr>
          <w:noProof/>
          <w:lang w:eastAsia="fr-FR"/>
        </w:rPr>
        <w:drawing>
          <wp:anchor distT="0" distB="0" distL="114300" distR="114300" simplePos="0" relativeHeight="251865088" behindDoc="1" locked="0" layoutInCell="1" allowOverlap="1" wp14:anchorId="7A653F32" wp14:editId="19366AE3">
            <wp:simplePos x="0" y="0"/>
            <wp:positionH relativeFrom="column">
              <wp:posOffset>752475</wp:posOffset>
            </wp:positionH>
            <wp:positionV relativeFrom="paragraph">
              <wp:posOffset>870585</wp:posOffset>
            </wp:positionV>
            <wp:extent cx="2903820" cy="1804035"/>
            <wp:effectExtent l="0" t="0" r="0" b="5715"/>
            <wp:wrapNone/>
            <wp:docPr id="239"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2.PNG"/>
                    <pic:cNvPicPr/>
                  </pic:nvPicPr>
                  <pic:blipFill>
                    <a:blip r:embed="rId22">
                      <a:extLst>
                        <a:ext uri="{28A0092B-C50C-407E-A947-70E740481C1C}">
                          <a14:useLocalDpi xmlns:a14="http://schemas.microsoft.com/office/drawing/2010/main" val="0"/>
                        </a:ext>
                      </a:extLst>
                    </a:blip>
                    <a:stretch>
                      <a:fillRect/>
                    </a:stretch>
                  </pic:blipFill>
                  <pic:spPr>
                    <a:xfrm>
                      <a:off x="0" y="0"/>
                      <a:ext cx="2903820" cy="1804035"/>
                    </a:xfrm>
                    <a:prstGeom prst="rect">
                      <a:avLst/>
                    </a:prstGeom>
                  </pic:spPr>
                </pic:pic>
              </a:graphicData>
            </a:graphic>
            <wp14:sizeRelH relativeFrom="page">
              <wp14:pctWidth>0</wp14:pctWidth>
            </wp14:sizeRelH>
            <wp14:sizeRelV relativeFrom="page">
              <wp14:pctHeight>0</wp14:pctHeight>
            </wp14:sizeRelV>
          </wp:anchor>
        </w:drawing>
      </w:r>
      <w:r w:rsidRPr="00876B2A">
        <w:rPr>
          <w:color w:val="000000" w:themeColor="text1"/>
        </w:rPr>
        <w:t>La base de données portera le nom de « vidéothèque ». Pour modifier le chemin ou sera enregistré notre fichier (base de données), il nous suffira de cliquer sur la petite icône jaune à droite. Nous pourrons choisir par exemple Access, et enfin préciser là où nous souhaitons l’enregistrer.</w:t>
      </w:r>
    </w:p>
    <w:p w:rsidR="003D0DC4" w:rsidRPr="00876B2A" w:rsidRDefault="003D0DC4" w:rsidP="003D0DC4">
      <w:pPr>
        <w:ind w:firstLine="1418"/>
        <w:rPr>
          <w:color w:val="000000" w:themeColor="text1"/>
        </w:rPr>
      </w:pPr>
    </w:p>
    <w:p w:rsidR="003D0DC4" w:rsidRPr="00876B2A" w:rsidRDefault="003D0DC4" w:rsidP="003D0DC4">
      <w:pPr>
        <w:ind w:firstLine="1418"/>
        <w:rPr>
          <w:color w:val="000000" w:themeColor="text1"/>
        </w:rPr>
      </w:pPr>
    </w:p>
    <w:p w:rsidR="003D0DC4" w:rsidRPr="00876B2A" w:rsidRDefault="003D0DC4" w:rsidP="003D0DC4">
      <w:pPr>
        <w:ind w:firstLine="1418"/>
        <w:rPr>
          <w:color w:val="000000" w:themeColor="text1"/>
        </w:rPr>
      </w:pPr>
    </w:p>
    <w:p w:rsidR="003D0DC4" w:rsidRPr="00876B2A" w:rsidRDefault="003D0DC4" w:rsidP="003D0DC4">
      <w:pPr>
        <w:ind w:firstLine="1418"/>
        <w:rPr>
          <w:color w:val="000000" w:themeColor="text1"/>
        </w:rPr>
      </w:pPr>
    </w:p>
    <w:p w:rsidR="003D0DC4" w:rsidRPr="00876B2A" w:rsidRDefault="003D0DC4" w:rsidP="003D0DC4">
      <w:pPr>
        <w:ind w:firstLine="1418"/>
        <w:rPr>
          <w:color w:val="000000" w:themeColor="text1"/>
        </w:rPr>
      </w:pPr>
    </w:p>
    <w:p w:rsidR="003D0DC4" w:rsidRPr="00876B2A" w:rsidRDefault="003D0DC4" w:rsidP="003D0DC4">
      <w:pPr>
        <w:pStyle w:val="Lgende"/>
        <w:jc w:val="right"/>
        <w:rPr>
          <w:rFonts w:cs="Times New Roman"/>
          <w:i w:val="0"/>
          <w:color w:val="000000" w:themeColor="text1"/>
          <w:sz w:val="26"/>
          <w:szCs w:val="26"/>
        </w:rPr>
      </w:pPr>
      <w:bookmarkStart w:id="590" w:name="_Toc522364266"/>
      <w:bookmarkStart w:id="591" w:name="_Toc523736252"/>
      <w:r w:rsidRPr="00876B2A">
        <w:rPr>
          <w:rFonts w:cs="Times New Roman"/>
          <w:color w:val="000000" w:themeColor="text1"/>
          <w:sz w:val="26"/>
          <w:szCs w:val="26"/>
        </w:rPr>
        <w:t>Figure 24  Chemin d’enregistrement Access</w:t>
      </w:r>
      <w:bookmarkEnd w:id="590"/>
      <w:bookmarkEnd w:id="591"/>
    </w:p>
    <w:p w:rsidR="003D0DC4" w:rsidRPr="00876B2A" w:rsidRDefault="003D0DC4" w:rsidP="003D0DC4">
      <w:pPr>
        <w:ind w:firstLine="1418"/>
        <w:jc w:val="both"/>
        <w:rPr>
          <w:color w:val="000000" w:themeColor="text1"/>
        </w:rPr>
      </w:pPr>
      <w:r w:rsidRPr="00876B2A">
        <w:rPr>
          <w:color w:val="000000" w:themeColor="text1"/>
        </w:rPr>
        <w:t xml:space="preserve">Nous constatons que le chemin a bien été modifié, il sera désormais dans un dossier appelé Access. Nous pouvons aussi créer un dossier spécifique. L’extension </w:t>
      </w:r>
      <w:r w:rsidRPr="00876B2A">
        <w:rPr>
          <w:color w:val="000000" w:themeColor="text1"/>
        </w:rPr>
        <w:lastRenderedPageBreak/>
        <w:t>du dossier s’appelle « accdb », il s’agit du nom de l’extension pour Access, on clique sur le bouton créer.</w:t>
      </w:r>
    </w:p>
    <w:p w:rsidR="003D0DC4" w:rsidRPr="00876B2A" w:rsidRDefault="003D0DC4" w:rsidP="003D0DC4">
      <w:pPr>
        <w:ind w:firstLine="1418"/>
        <w:jc w:val="both"/>
        <w:rPr>
          <w:color w:val="000000" w:themeColor="text1"/>
        </w:rPr>
      </w:pPr>
      <w:r w:rsidRPr="00876B2A">
        <w:rPr>
          <w:color w:val="000000" w:themeColor="text1"/>
        </w:rPr>
        <w:t>Nous apercevons en haut que nous avons bien le nom de la base de données et qu’il est bien enregistré dans le bon chemin. Par défaut, nous allons créer notre première table.</w:t>
      </w:r>
    </w:p>
    <w:p w:rsidR="003D0DC4" w:rsidRPr="00876B2A" w:rsidRDefault="003D0DC4" w:rsidP="003D0DC4">
      <w:pPr>
        <w:spacing w:line="360" w:lineRule="auto"/>
        <w:ind w:firstLine="1418"/>
        <w:jc w:val="both"/>
      </w:pPr>
      <w:r w:rsidRPr="00876B2A">
        <w:rPr>
          <w:noProof/>
          <w:lang w:eastAsia="fr-FR"/>
        </w:rPr>
        <w:drawing>
          <wp:anchor distT="0" distB="0" distL="114300" distR="114300" simplePos="0" relativeHeight="251866112" behindDoc="0" locked="0" layoutInCell="1" allowOverlap="1" wp14:anchorId="57AF348B" wp14:editId="777FAD88">
            <wp:simplePos x="0" y="0"/>
            <wp:positionH relativeFrom="column">
              <wp:posOffset>-367030</wp:posOffset>
            </wp:positionH>
            <wp:positionV relativeFrom="paragraph">
              <wp:posOffset>2634443</wp:posOffset>
            </wp:positionV>
            <wp:extent cx="6467475" cy="3174074"/>
            <wp:effectExtent l="0" t="0" r="0" b="7620"/>
            <wp:wrapNone/>
            <wp:docPr id="240"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d.PNG"/>
                    <pic:cNvPicPr/>
                  </pic:nvPicPr>
                  <pic:blipFill>
                    <a:blip r:embed="rId23">
                      <a:extLst>
                        <a:ext uri="{28A0092B-C50C-407E-A947-70E740481C1C}">
                          <a14:useLocalDpi xmlns:a14="http://schemas.microsoft.com/office/drawing/2010/main" val="0"/>
                        </a:ext>
                      </a:extLst>
                    </a:blip>
                    <a:stretch>
                      <a:fillRect/>
                    </a:stretch>
                  </pic:blipFill>
                  <pic:spPr>
                    <a:xfrm>
                      <a:off x="0" y="0"/>
                      <a:ext cx="6467475" cy="3174074"/>
                    </a:xfrm>
                    <a:prstGeom prst="rect">
                      <a:avLst/>
                    </a:prstGeom>
                  </pic:spPr>
                </pic:pic>
              </a:graphicData>
            </a:graphic>
            <wp14:sizeRelH relativeFrom="page">
              <wp14:pctWidth>0</wp14:pctWidth>
            </wp14:sizeRelH>
            <wp14:sizeRelV relativeFrom="page">
              <wp14:pctHeight>0</wp14:pctHeight>
            </wp14:sizeRelV>
          </wp:anchor>
        </w:drawing>
      </w:r>
      <w:r w:rsidRPr="00876B2A">
        <w:t>Une table s’affiche avec 3 colonnes dont la 1</w:t>
      </w:r>
      <w:r w:rsidRPr="00876B2A">
        <w:rPr>
          <w:vertAlign w:val="superscript"/>
        </w:rPr>
        <w:t>èr</w:t>
      </w:r>
      <w:r w:rsidRPr="00876B2A">
        <w:t xml:space="preserve">  est pour le Nom du cham ; la 2</w:t>
      </w:r>
      <w:r w:rsidRPr="00876B2A">
        <w:rPr>
          <w:vertAlign w:val="superscript"/>
        </w:rPr>
        <w:t>ème</w:t>
      </w:r>
      <w:r w:rsidRPr="00876B2A">
        <w:t>colonne et faite pour sélectionner le type de données ; la 3</w:t>
      </w:r>
      <w:r w:rsidRPr="00876B2A">
        <w:rPr>
          <w:vertAlign w:val="superscript"/>
        </w:rPr>
        <w:t>ème</w:t>
      </w:r>
      <w:r w:rsidRPr="00876B2A">
        <w:t>colonne ; c’est facultatif ; au bas de grill. Access affiche les propriétés du champ auquel vous allez saisir la taille du champ ; après avoir effectué toutes ces opérations, vous pouvez le faire pour le reste des autres champs ; avant de ferme la grille, définissez la clé primaire du champ en mettant le curseur sur le champ sur la barre d’outil standard ; clique sur le menu fichier et cliquer sur enregistre il y’aura l’apparition de cette fenêtre qui va vous demander de saisir le nom de la table entrez le nom et clique sur ok pour la validation de la création de la table.</w:t>
      </w:r>
    </w:p>
    <w:p w:rsidR="003D0DC4" w:rsidRPr="00876B2A" w:rsidRDefault="003D0DC4" w:rsidP="003D0DC4">
      <w:pPr>
        <w:spacing w:line="360" w:lineRule="auto"/>
        <w:ind w:firstLine="1418"/>
      </w:pPr>
    </w:p>
    <w:p w:rsidR="003D0DC4" w:rsidRPr="00876B2A" w:rsidRDefault="003D0DC4" w:rsidP="003D0DC4">
      <w:pPr>
        <w:spacing w:line="360" w:lineRule="auto"/>
        <w:rPr>
          <w:color w:val="000000" w:themeColor="text1"/>
        </w:rPr>
      </w:pPr>
    </w:p>
    <w:p w:rsidR="003D0DC4" w:rsidRPr="00876B2A" w:rsidRDefault="003D0DC4" w:rsidP="003D0DC4">
      <w:pPr>
        <w:spacing w:line="360" w:lineRule="auto"/>
        <w:rPr>
          <w:color w:val="000000" w:themeColor="text1"/>
        </w:rPr>
      </w:pPr>
    </w:p>
    <w:p w:rsidR="003D0DC4" w:rsidRPr="00876B2A" w:rsidRDefault="003D0DC4" w:rsidP="003D0DC4">
      <w:pPr>
        <w:spacing w:line="360" w:lineRule="auto"/>
        <w:rPr>
          <w:color w:val="000000" w:themeColor="text1"/>
        </w:rPr>
      </w:pPr>
    </w:p>
    <w:p w:rsidR="003D0DC4" w:rsidRPr="00876B2A" w:rsidRDefault="003D0DC4" w:rsidP="003D0DC4">
      <w:pPr>
        <w:spacing w:line="360" w:lineRule="auto"/>
        <w:rPr>
          <w:color w:val="000000" w:themeColor="text1"/>
        </w:rPr>
      </w:pPr>
    </w:p>
    <w:p w:rsidR="003D0DC4" w:rsidRPr="00876B2A" w:rsidRDefault="003D0DC4" w:rsidP="003D0DC4">
      <w:pPr>
        <w:spacing w:line="360" w:lineRule="auto"/>
        <w:rPr>
          <w:color w:val="000000" w:themeColor="text1"/>
        </w:rPr>
      </w:pPr>
    </w:p>
    <w:p w:rsidR="003D0DC4" w:rsidRPr="00876B2A" w:rsidRDefault="003D0DC4" w:rsidP="003D0DC4">
      <w:pPr>
        <w:spacing w:line="360" w:lineRule="auto"/>
        <w:rPr>
          <w:color w:val="000000" w:themeColor="text1"/>
        </w:rPr>
      </w:pPr>
    </w:p>
    <w:p w:rsidR="003D0DC4" w:rsidRPr="00876B2A" w:rsidRDefault="003D0DC4" w:rsidP="003D0DC4">
      <w:pPr>
        <w:spacing w:line="360" w:lineRule="auto"/>
        <w:rPr>
          <w:color w:val="000000" w:themeColor="text1"/>
        </w:rPr>
      </w:pPr>
    </w:p>
    <w:p w:rsidR="003D0DC4" w:rsidRPr="00876B2A" w:rsidRDefault="003D0DC4" w:rsidP="003D0DC4">
      <w:pPr>
        <w:pStyle w:val="Lgende"/>
        <w:jc w:val="right"/>
        <w:rPr>
          <w:rFonts w:cs="Times New Roman"/>
          <w:color w:val="000000" w:themeColor="text1"/>
          <w:sz w:val="26"/>
          <w:szCs w:val="26"/>
        </w:rPr>
      </w:pPr>
      <w:bookmarkStart w:id="592" w:name="_Toc522364268"/>
      <w:bookmarkStart w:id="593" w:name="_Toc523736254"/>
      <w:r w:rsidRPr="00876B2A">
        <w:rPr>
          <w:rFonts w:cs="Times New Roman"/>
          <w:color w:val="000000" w:themeColor="text1"/>
          <w:sz w:val="26"/>
          <w:szCs w:val="26"/>
        </w:rPr>
        <w:t>Figure 25  Base de données Access</w:t>
      </w:r>
      <w:bookmarkEnd w:id="592"/>
      <w:bookmarkEnd w:id="593"/>
    </w:p>
    <w:p w:rsidR="003D0DC4" w:rsidRPr="00876B2A" w:rsidRDefault="003D0DC4" w:rsidP="003D0DC4"/>
    <w:p w:rsidR="003D0DC4" w:rsidRPr="00876B2A" w:rsidRDefault="003D0DC4" w:rsidP="003D0DC4"/>
    <w:p w:rsidR="003D0DC4" w:rsidRPr="00876B2A" w:rsidRDefault="003D0DC4" w:rsidP="003D0DC4"/>
    <w:p w:rsidR="003D0DC4" w:rsidRPr="00876B2A" w:rsidRDefault="003D0DC4" w:rsidP="00965CF9">
      <w:pPr>
        <w:pStyle w:val="Titre5"/>
        <w:numPr>
          <w:ilvl w:val="0"/>
          <w:numId w:val="102"/>
        </w:numPr>
        <w:tabs>
          <w:tab w:val="left" w:pos="567"/>
        </w:tabs>
        <w:ind w:left="1276" w:hanging="916"/>
        <w:rPr>
          <w:rFonts w:ascii="Times New Roman" w:hAnsi="Times New Roman" w:cs="Times New Roman"/>
          <w:b/>
          <w:color w:val="auto"/>
          <w:sz w:val="26"/>
          <w:szCs w:val="26"/>
        </w:rPr>
      </w:pPr>
      <w:bookmarkStart w:id="594" w:name="_Toc12270030"/>
      <w:r w:rsidRPr="00876B2A">
        <w:rPr>
          <w:rFonts w:ascii="Times New Roman" w:hAnsi="Times New Roman" w:cs="Times New Roman"/>
          <w:b/>
          <w:color w:val="auto"/>
          <w:sz w:val="26"/>
          <w:szCs w:val="26"/>
        </w:rPr>
        <w:lastRenderedPageBreak/>
        <w:t>PRESENTATION DU MODELE PHYSIQUE DES DONNEES (MPD)</w:t>
      </w:r>
      <w:bookmarkEnd w:id="594"/>
    </w:p>
    <w:p w:rsidR="003D0DC4" w:rsidRPr="00876B2A" w:rsidRDefault="003D0DC4" w:rsidP="003D0DC4">
      <w:pPr>
        <w:widowControl w:val="0"/>
        <w:tabs>
          <w:tab w:val="left" w:pos="97"/>
          <w:tab w:val="right" w:pos="8746"/>
        </w:tabs>
        <w:autoSpaceDE w:val="0"/>
        <w:autoSpaceDN w:val="0"/>
        <w:adjustRightInd w:val="0"/>
        <w:spacing w:before="98" w:after="0" w:line="240" w:lineRule="auto"/>
        <w:ind w:left="360"/>
        <w:rPr>
          <w:color w:val="000000"/>
          <w:sz w:val="24"/>
          <w:szCs w:val="24"/>
        </w:rPr>
      </w:pPr>
      <w:r w:rsidRPr="00876B2A">
        <w:rPr>
          <w:color w:val="000000"/>
          <w:sz w:val="24"/>
          <w:szCs w:val="24"/>
        </w:rPr>
        <w:t>C:\Users\BIOS\Documents\MBOYO\GESTION_DE_</w:t>
      </w:r>
      <w:r w:rsidR="00D9418D">
        <w:rPr>
          <w:color w:val="000000"/>
          <w:sz w:val="24"/>
          <w:szCs w:val="24"/>
        </w:rPr>
        <w:t>CONSULTATION</w:t>
      </w:r>
      <w:r w:rsidRPr="00876B2A">
        <w:rPr>
          <w:color w:val="000000"/>
          <w:sz w:val="24"/>
          <w:szCs w:val="24"/>
        </w:rPr>
        <w:t>.accdb</w:t>
      </w:r>
      <w:r w:rsidRPr="00876B2A">
        <w:rPr>
          <w:sz w:val="24"/>
          <w:szCs w:val="24"/>
        </w:rPr>
        <w:tab/>
      </w:r>
      <w:r w:rsidRPr="00876B2A">
        <w:rPr>
          <w:color w:val="000000"/>
          <w:sz w:val="24"/>
          <w:szCs w:val="24"/>
        </w:rPr>
        <w:t>dimanche 16 juin 2019</w:t>
      </w:r>
    </w:p>
    <w:p w:rsidR="003D0DC4" w:rsidRPr="00876B2A" w:rsidRDefault="003D0DC4" w:rsidP="003D0DC4">
      <w:pPr>
        <w:widowControl w:val="0"/>
        <w:tabs>
          <w:tab w:val="left" w:pos="97"/>
          <w:tab w:val="right" w:pos="8746"/>
        </w:tabs>
        <w:autoSpaceDE w:val="0"/>
        <w:autoSpaceDN w:val="0"/>
        <w:adjustRightInd w:val="0"/>
        <w:spacing w:after="0" w:line="240" w:lineRule="auto"/>
        <w:ind w:left="360"/>
        <w:rPr>
          <w:color w:val="000000"/>
          <w:sz w:val="24"/>
          <w:szCs w:val="24"/>
        </w:rPr>
      </w:pPr>
      <w:r w:rsidRPr="00876B2A">
        <w:rPr>
          <w:sz w:val="24"/>
          <w:szCs w:val="24"/>
        </w:rPr>
        <w:tab/>
      </w:r>
      <w:r w:rsidRPr="00876B2A">
        <w:rPr>
          <w:color w:val="000000"/>
          <w:sz w:val="24"/>
          <w:szCs w:val="24"/>
        </w:rPr>
        <w:t>Table: T_Agent</w:t>
      </w:r>
      <w:r w:rsidRPr="00876B2A">
        <w:rPr>
          <w:sz w:val="24"/>
          <w:szCs w:val="24"/>
        </w:rPr>
        <w:tab/>
      </w:r>
      <w:r w:rsidRPr="00876B2A">
        <w:rPr>
          <w:color w:val="000000"/>
          <w:sz w:val="24"/>
          <w:szCs w:val="24"/>
        </w:rPr>
        <w:t>Page: 1</w:t>
      </w:r>
    </w:p>
    <w:p w:rsidR="003D0DC4" w:rsidRPr="00876B2A" w:rsidRDefault="003D0DC4" w:rsidP="003D0DC4">
      <w:pPr>
        <w:widowControl w:val="0"/>
        <w:tabs>
          <w:tab w:val="left" w:pos="90"/>
        </w:tabs>
        <w:autoSpaceDE w:val="0"/>
        <w:autoSpaceDN w:val="0"/>
        <w:adjustRightInd w:val="0"/>
        <w:spacing w:before="535" w:after="0" w:line="240" w:lineRule="auto"/>
        <w:ind w:left="360"/>
        <w:rPr>
          <w:b/>
          <w:bCs/>
          <w:color w:val="000000"/>
          <w:sz w:val="24"/>
          <w:szCs w:val="24"/>
          <w:u w:val="single"/>
        </w:rPr>
      </w:pPr>
      <w:r w:rsidRPr="00876B2A">
        <w:rPr>
          <w:sz w:val="24"/>
          <w:szCs w:val="24"/>
        </w:rPr>
        <w:tab/>
      </w:r>
      <w:r w:rsidRPr="00876B2A">
        <w:rPr>
          <w:b/>
          <w:bCs/>
          <w:color w:val="000000"/>
          <w:sz w:val="24"/>
          <w:szCs w:val="24"/>
          <w:u w:val="single"/>
        </w:rPr>
        <w:t>Colonnes</w:t>
      </w:r>
    </w:p>
    <w:p w:rsidR="003D0DC4" w:rsidRPr="00876B2A" w:rsidRDefault="003D0DC4" w:rsidP="003D0DC4">
      <w:pPr>
        <w:widowControl w:val="0"/>
        <w:tabs>
          <w:tab w:val="left" w:pos="740"/>
          <w:tab w:val="left" w:pos="5161"/>
          <w:tab w:val="left" w:pos="7359"/>
        </w:tabs>
        <w:autoSpaceDE w:val="0"/>
        <w:autoSpaceDN w:val="0"/>
        <w:adjustRightInd w:val="0"/>
        <w:spacing w:after="0" w:line="240" w:lineRule="auto"/>
        <w:ind w:left="360"/>
        <w:rPr>
          <w:b/>
          <w:color w:val="000000"/>
          <w:sz w:val="24"/>
          <w:szCs w:val="24"/>
        </w:rPr>
      </w:pPr>
      <w:r w:rsidRPr="00876B2A">
        <w:rPr>
          <w:sz w:val="24"/>
          <w:szCs w:val="24"/>
        </w:rPr>
        <w:tab/>
      </w:r>
      <w:r w:rsidRPr="00876B2A">
        <w:rPr>
          <w:b/>
          <w:color w:val="000000"/>
          <w:sz w:val="24"/>
          <w:szCs w:val="24"/>
        </w:rPr>
        <w:t>Nom</w:t>
      </w:r>
      <w:r w:rsidRPr="00876B2A">
        <w:rPr>
          <w:b/>
          <w:sz w:val="24"/>
          <w:szCs w:val="24"/>
        </w:rPr>
        <w:tab/>
      </w:r>
      <w:r w:rsidRPr="00876B2A">
        <w:rPr>
          <w:b/>
          <w:color w:val="000000"/>
          <w:sz w:val="24"/>
          <w:szCs w:val="24"/>
        </w:rPr>
        <w:t>Type</w:t>
      </w:r>
      <w:r w:rsidRPr="00876B2A">
        <w:rPr>
          <w:b/>
          <w:sz w:val="24"/>
          <w:szCs w:val="24"/>
        </w:rPr>
        <w:tab/>
      </w:r>
      <w:r w:rsidRPr="00876B2A">
        <w:rPr>
          <w:b/>
          <w:sz w:val="24"/>
          <w:szCs w:val="24"/>
        </w:rPr>
        <w:tab/>
        <w:t xml:space="preserve">     </w:t>
      </w:r>
      <w:r w:rsidRPr="00876B2A">
        <w:rPr>
          <w:b/>
          <w:color w:val="000000"/>
          <w:sz w:val="24"/>
          <w:szCs w:val="24"/>
        </w:rPr>
        <w:t>Taille</w:t>
      </w:r>
    </w:p>
    <w:p w:rsidR="003D0DC4" w:rsidRPr="00876B2A" w:rsidRDefault="003D0DC4" w:rsidP="003D0DC4">
      <w:pPr>
        <w:widowControl w:val="0"/>
        <w:tabs>
          <w:tab w:val="left" w:pos="740"/>
          <w:tab w:val="left" w:pos="5161"/>
          <w:tab w:val="right" w:pos="8543"/>
        </w:tabs>
        <w:autoSpaceDE w:val="0"/>
        <w:autoSpaceDN w:val="0"/>
        <w:adjustRightInd w:val="0"/>
        <w:spacing w:before="245" w:after="0" w:line="240" w:lineRule="auto"/>
        <w:ind w:left="360"/>
        <w:rPr>
          <w:color w:val="000000"/>
          <w:sz w:val="24"/>
          <w:szCs w:val="24"/>
        </w:rPr>
      </w:pPr>
      <w:r w:rsidRPr="00876B2A">
        <w:rPr>
          <w:sz w:val="24"/>
          <w:szCs w:val="24"/>
        </w:rPr>
        <w:tab/>
      </w:r>
      <w:r w:rsidRPr="00876B2A">
        <w:rPr>
          <w:color w:val="000000"/>
          <w:sz w:val="24"/>
          <w:szCs w:val="24"/>
        </w:rPr>
        <w:t>Matri_ag</w:t>
      </w:r>
      <w:r w:rsidRPr="00876B2A">
        <w:rPr>
          <w:sz w:val="24"/>
          <w:szCs w:val="24"/>
        </w:rPr>
        <w:tab/>
      </w:r>
      <w:r w:rsidRPr="00876B2A">
        <w:rPr>
          <w:color w:val="000000"/>
          <w:sz w:val="24"/>
          <w:szCs w:val="24"/>
        </w:rPr>
        <w:t>Texte</w:t>
      </w:r>
      <w:r w:rsidRPr="00876B2A">
        <w:rPr>
          <w:sz w:val="24"/>
          <w:szCs w:val="24"/>
        </w:rPr>
        <w:tab/>
      </w:r>
      <w:r w:rsidRPr="00876B2A">
        <w:rPr>
          <w:color w:val="000000"/>
          <w:sz w:val="24"/>
          <w:szCs w:val="24"/>
        </w:rPr>
        <w:t>10</w:t>
      </w:r>
    </w:p>
    <w:p w:rsidR="003D0DC4" w:rsidRPr="00876B2A" w:rsidRDefault="003D0DC4" w:rsidP="003D0DC4">
      <w:pPr>
        <w:widowControl w:val="0"/>
        <w:tabs>
          <w:tab w:val="left" w:pos="740"/>
          <w:tab w:val="left" w:pos="5161"/>
          <w:tab w:val="right" w:pos="8543"/>
        </w:tabs>
        <w:autoSpaceDE w:val="0"/>
        <w:autoSpaceDN w:val="0"/>
        <w:adjustRightInd w:val="0"/>
        <w:spacing w:before="63" w:after="0" w:line="240" w:lineRule="auto"/>
        <w:ind w:left="360"/>
        <w:rPr>
          <w:color w:val="000000"/>
          <w:sz w:val="24"/>
          <w:szCs w:val="24"/>
        </w:rPr>
      </w:pPr>
      <w:r w:rsidRPr="00876B2A">
        <w:rPr>
          <w:sz w:val="24"/>
          <w:szCs w:val="24"/>
        </w:rPr>
        <w:tab/>
      </w:r>
      <w:r w:rsidRPr="00876B2A">
        <w:rPr>
          <w:color w:val="000000"/>
          <w:sz w:val="24"/>
          <w:szCs w:val="24"/>
        </w:rPr>
        <w:t>Nom_ag</w:t>
      </w:r>
      <w:r w:rsidRPr="00876B2A">
        <w:rPr>
          <w:sz w:val="24"/>
          <w:szCs w:val="24"/>
        </w:rPr>
        <w:tab/>
      </w:r>
      <w:r w:rsidRPr="00876B2A">
        <w:rPr>
          <w:color w:val="000000"/>
          <w:sz w:val="24"/>
          <w:szCs w:val="24"/>
        </w:rPr>
        <w:t>Texte</w:t>
      </w:r>
      <w:r w:rsidRPr="00876B2A">
        <w:rPr>
          <w:sz w:val="24"/>
          <w:szCs w:val="24"/>
        </w:rPr>
        <w:tab/>
      </w:r>
      <w:r w:rsidRPr="00876B2A">
        <w:rPr>
          <w:color w:val="000000"/>
          <w:sz w:val="24"/>
          <w:szCs w:val="24"/>
        </w:rPr>
        <w:t>12</w:t>
      </w:r>
    </w:p>
    <w:p w:rsidR="003D0DC4" w:rsidRPr="00876B2A" w:rsidRDefault="003D0DC4" w:rsidP="003D0DC4">
      <w:pPr>
        <w:widowControl w:val="0"/>
        <w:tabs>
          <w:tab w:val="left" w:pos="740"/>
          <w:tab w:val="left" w:pos="5161"/>
          <w:tab w:val="right" w:pos="8543"/>
        </w:tabs>
        <w:autoSpaceDE w:val="0"/>
        <w:autoSpaceDN w:val="0"/>
        <w:adjustRightInd w:val="0"/>
        <w:spacing w:before="63" w:after="0" w:line="240" w:lineRule="auto"/>
        <w:ind w:left="360"/>
        <w:rPr>
          <w:color w:val="000000"/>
          <w:sz w:val="24"/>
          <w:szCs w:val="24"/>
        </w:rPr>
      </w:pPr>
      <w:r w:rsidRPr="00876B2A">
        <w:rPr>
          <w:sz w:val="24"/>
          <w:szCs w:val="24"/>
        </w:rPr>
        <w:tab/>
      </w:r>
      <w:r w:rsidRPr="00876B2A">
        <w:rPr>
          <w:color w:val="000000"/>
          <w:sz w:val="24"/>
          <w:szCs w:val="24"/>
        </w:rPr>
        <w:t>Postnom_ag</w:t>
      </w:r>
      <w:r w:rsidRPr="00876B2A">
        <w:rPr>
          <w:sz w:val="24"/>
          <w:szCs w:val="24"/>
        </w:rPr>
        <w:tab/>
      </w:r>
      <w:r w:rsidRPr="00876B2A">
        <w:rPr>
          <w:color w:val="000000"/>
          <w:sz w:val="24"/>
          <w:szCs w:val="24"/>
        </w:rPr>
        <w:t>Texte</w:t>
      </w:r>
      <w:r w:rsidRPr="00876B2A">
        <w:rPr>
          <w:sz w:val="24"/>
          <w:szCs w:val="24"/>
        </w:rPr>
        <w:tab/>
      </w:r>
      <w:r w:rsidRPr="00876B2A">
        <w:rPr>
          <w:color w:val="000000"/>
          <w:sz w:val="24"/>
          <w:szCs w:val="24"/>
        </w:rPr>
        <w:t>15</w:t>
      </w:r>
    </w:p>
    <w:p w:rsidR="003D0DC4" w:rsidRPr="00876B2A" w:rsidRDefault="003D0DC4" w:rsidP="003D0DC4">
      <w:pPr>
        <w:widowControl w:val="0"/>
        <w:tabs>
          <w:tab w:val="left" w:pos="740"/>
          <w:tab w:val="left" w:pos="5161"/>
          <w:tab w:val="right" w:pos="8543"/>
        </w:tabs>
        <w:autoSpaceDE w:val="0"/>
        <w:autoSpaceDN w:val="0"/>
        <w:adjustRightInd w:val="0"/>
        <w:spacing w:before="63" w:after="0" w:line="240" w:lineRule="auto"/>
        <w:ind w:left="360"/>
        <w:rPr>
          <w:color w:val="000000"/>
          <w:sz w:val="24"/>
          <w:szCs w:val="24"/>
        </w:rPr>
      </w:pPr>
      <w:r w:rsidRPr="00876B2A">
        <w:rPr>
          <w:sz w:val="24"/>
          <w:szCs w:val="24"/>
        </w:rPr>
        <w:tab/>
      </w:r>
      <w:r w:rsidRPr="00876B2A">
        <w:rPr>
          <w:color w:val="000000"/>
          <w:sz w:val="24"/>
          <w:szCs w:val="24"/>
        </w:rPr>
        <w:t>Prenom_ag</w:t>
      </w:r>
      <w:r w:rsidRPr="00876B2A">
        <w:rPr>
          <w:sz w:val="24"/>
          <w:szCs w:val="24"/>
        </w:rPr>
        <w:tab/>
      </w:r>
      <w:r w:rsidRPr="00876B2A">
        <w:rPr>
          <w:color w:val="000000"/>
          <w:sz w:val="24"/>
          <w:szCs w:val="24"/>
        </w:rPr>
        <w:t>Texte</w:t>
      </w:r>
      <w:r w:rsidRPr="00876B2A">
        <w:rPr>
          <w:sz w:val="24"/>
          <w:szCs w:val="24"/>
        </w:rPr>
        <w:tab/>
      </w:r>
      <w:r w:rsidRPr="00876B2A">
        <w:rPr>
          <w:color w:val="000000"/>
          <w:sz w:val="24"/>
          <w:szCs w:val="24"/>
        </w:rPr>
        <w:t>10</w:t>
      </w:r>
    </w:p>
    <w:p w:rsidR="003D0DC4" w:rsidRPr="00876B2A" w:rsidRDefault="003D0DC4" w:rsidP="003D0DC4">
      <w:pPr>
        <w:widowControl w:val="0"/>
        <w:tabs>
          <w:tab w:val="left" w:pos="740"/>
          <w:tab w:val="left" w:pos="5161"/>
          <w:tab w:val="right" w:pos="8543"/>
        </w:tabs>
        <w:autoSpaceDE w:val="0"/>
        <w:autoSpaceDN w:val="0"/>
        <w:adjustRightInd w:val="0"/>
        <w:spacing w:before="63" w:after="0" w:line="240" w:lineRule="auto"/>
        <w:ind w:left="360"/>
        <w:rPr>
          <w:color w:val="000000"/>
          <w:sz w:val="24"/>
          <w:szCs w:val="24"/>
        </w:rPr>
      </w:pPr>
      <w:r w:rsidRPr="00876B2A">
        <w:rPr>
          <w:sz w:val="24"/>
          <w:szCs w:val="24"/>
        </w:rPr>
        <w:tab/>
      </w:r>
      <w:r w:rsidRPr="00876B2A">
        <w:rPr>
          <w:color w:val="000000"/>
          <w:sz w:val="24"/>
          <w:szCs w:val="24"/>
        </w:rPr>
        <w:t>Sexe_ag</w:t>
      </w:r>
      <w:r w:rsidRPr="00876B2A">
        <w:rPr>
          <w:sz w:val="24"/>
          <w:szCs w:val="24"/>
        </w:rPr>
        <w:tab/>
      </w:r>
      <w:r w:rsidRPr="00876B2A">
        <w:rPr>
          <w:color w:val="000000"/>
          <w:sz w:val="24"/>
          <w:szCs w:val="24"/>
        </w:rPr>
        <w:t>Texte</w:t>
      </w:r>
      <w:r w:rsidRPr="00876B2A">
        <w:rPr>
          <w:sz w:val="24"/>
          <w:szCs w:val="24"/>
        </w:rPr>
        <w:tab/>
      </w:r>
      <w:r w:rsidRPr="00876B2A">
        <w:rPr>
          <w:color w:val="000000"/>
          <w:sz w:val="24"/>
          <w:szCs w:val="24"/>
        </w:rPr>
        <w:t>12</w:t>
      </w:r>
    </w:p>
    <w:p w:rsidR="003D0DC4" w:rsidRPr="00876B2A" w:rsidRDefault="003D0DC4" w:rsidP="003D0DC4">
      <w:pPr>
        <w:widowControl w:val="0"/>
        <w:tabs>
          <w:tab w:val="left" w:pos="740"/>
          <w:tab w:val="left" w:pos="5161"/>
          <w:tab w:val="right" w:pos="8543"/>
        </w:tabs>
        <w:autoSpaceDE w:val="0"/>
        <w:autoSpaceDN w:val="0"/>
        <w:adjustRightInd w:val="0"/>
        <w:spacing w:before="63" w:after="0" w:line="240" w:lineRule="auto"/>
        <w:ind w:left="360"/>
        <w:rPr>
          <w:color w:val="000000"/>
          <w:sz w:val="24"/>
          <w:szCs w:val="24"/>
        </w:rPr>
      </w:pPr>
      <w:r w:rsidRPr="00876B2A">
        <w:rPr>
          <w:sz w:val="24"/>
          <w:szCs w:val="24"/>
        </w:rPr>
        <w:tab/>
      </w:r>
      <w:r w:rsidRPr="00876B2A">
        <w:rPr>
          <w:color w:val="000000"/>
          <w:sz w:val="24"/>
          <w:szCs w:val="24"/>
        </w:rPr>
        <w:t>Adresse_ag</w:t>
      </w:r>
      <w:r w:rsidRPr="00876B2A">
        <w:rPr>
          <w:sz w:val="24"/>
          <w:szCs w:val="24"/>
        </w:rPr>
        <w:tab/>
      </w:r>
      <w:r w:rsidRPr="00876B2A">
        <w:rPr>
          <w:color w:val="000000"/>
          <w:sz w:val="24"/>
          <w:szCs w:val="24"/>
        </w:rPr>
        <w:t>Texte</w:t>
      </w:r>
      <w:r w:rsidRPr="00876B2A">
        <w:rPr>
          <w:sz w:val="24"/>
          <w:szCs w:val="24"/>
        </w:rPr>
        <w:tab/>
      </w:r>
      <w:r w:rsidRPr="00876B2A">
        <w:rPr>
          <w:color w:val="000000"/>
          <w:sz w:val="24"/>
          <w:szCs w:val="24"/>
        </w:rPr>
        <w:t>15</w:t>
      </w:r>
    </w:p>
    <w:p w:rsidR="003D0DC4" w:rsidRPr="00876B2A" w:rsidRDefault="003D0DC4" w:rsidP="003D0DC4">
      <w:pPr>
        <w:widowControl w:val="0"/>
        <w:tabs>
          <w:tab w:val="left" w:pos="740"/>
          <w:tab w:val="left" w:pos="5161"/>
          <w:tab w:val="right" w:pos="8543"/>
        </w:tabs>
        <w:autoSpaceDE w:val="0"/>
        <w:autoSpaceDN w:val="0"/>
        <w:adjustRightInd w:val="0"/>
        <w:spacing w:before="63" w:after="0" w:line="240" w:lineRule="auto"/>
        <w:ind w:left="360"/>
        <w:rPr>
          <w:color w:val="000000"/>
          <w:sz w:val="24"/>
          <w:szCs w:val="24"/>
        </w:rPr>
      </w:pPr>
      <w:r w:rsidRPr="00876B2A">
        <w:rPr>
          <w:sz w:val="24"/>
          <w:szCs w:val="24"/>
        </w:rPr>
        <w:tab/>
      </w:r>
      <w:r w:rsidRPr="00876B2A">
        <w:rPr>
          <w:color w:val="000000"/>
          <w:sz w:val="24"/>
          <w:szCs w:val="24"/>
        </w:rPr>
        <w:t>Code_fonct</w:t>
      </w:r>
      <w:r w:rsidRPr="00876B2A">
        <w:rPr>
          <w:sz w:val="24"/>
          <w:szCs w:val="24"/>
        </w:rPr>
        <w:tab/>
      </w:r>
      <w:r w:rsidRPr="00876B2A">
        <w:rPr>
          <w:color w:val="000000"/>
          <w:sz w:val="24"/>
          <w:szCs w:val="24"/>
        </w:rPr>
        <w:t>Texte</w:t>
      </w:r>
      <w:r w:rsidRPr="00876B2A">
        <w:rPr>
          <w:sz w:val="24"/>
          <w:szCs w:val="24"/>
        </w:rPr>
        <w:tab/>
      </w:r>
      <w:r w:rsidRPr="00876B2A">
        <w:rPr>
          <w:color w:val="000000"/>
          <w:sz w:val="24"/>
          <w:szCs w:val="24"/>
        </w:rPr>
        <w:t>10</w:t>
      </w:r>
    </w:p>
    <w:p w:rsidR="003D0DC4" w:rsidRPr="00876B2A" w:rsidRDefault="003D0DC4" w:rsidP="003D0DC4">
      <w:pPr>
        <w:widowControl w:val="0"/>
        <w:tabs>
          <w:tab w:val="left" w:pos="740"/>
          <w:tab w:val="left" w:pos="5161"/>
          <w:tab w:val="right" w:pos="8543"/>
        </w:tabs>
        <w:autoSpaceDE w:val="0"/>
        <w:autoSpaceDN w:val="0"/>
        <w:adjustRightInd w:val="0"/>
        <w:spacing w:before="63" w:after="0" w:line="240" w:lineRule="auto"/>
        <w:ind w:left="360"/>
        <w:rPr>
          <w:color w:val="000000"/>
          <w:sz w:val="24"/>
          <w:szCs w:val="24"/>
        </w:rPr>
      </w:pPr>
      <w:r w:rsidRPr="00876B2A">
        <w:rPr>
          <w:sz w:val="24"/>
          <w:szCs w:val="24"/>
        </w:rPr>
        <w:tab/>
      </w:r>
      <w:r w:rsidRPr="00876B2A">
        <w:rPr>
          <w:color w:val="000000"/>
          <w:sz w:val="24"/>
          <w:szCs w:val="24"/>
        </w:rPr>
        <w:t>Code_grad</w:t>
      </w:r>
      <w:r w:rsidRPr="00876B2A">
        <w:rPr>
          <w:sz w:val="24"/>
          <w:szCs w:val="24"/>
        </w:rPr>
        <w:tab/>
      </w:r>
      <w:r w:rsidRPr="00876B2A">
        <w:rPr>
          <w:color w:val="000000"/>
          <w:sz w:val="24"/>
          <w:szCs w:val="24"/>
        </w:rPr>
        <w:t>Texte</w:t>
      </w:r>
      <w:r w:rsidRPr="00876B2A">
        <w:rPr>
          <w:sz w:val="24"/>
          <w:szCs w:val="24"/>
        </w:rPr>
        <w:tab/>
      </w:r>
      <w:r w:rsidRPr="00876B2A">
        <w:rPr>
          <w:color w:val="000000"/>
          <w:sz w:val="24"/>
          <w:szCs w:val="24"/>
        </w:rPr>
        <w:t>15</w:t>
      </w:r>
    </w:p>
    <w:p w:rsidR="003D0DC4" w:rsidRPr="00876B2A" w:rsidRDefault="003D0DC4" w:rsidP="003D0DC4">
      <w:pPr>
        <w:widowControl w:val="0"/>
        <w:tabs>
          <w:tab w:val="left" w:pos="740"/>
          <w:tab w:val="left" w:pos="5161"/>
          <w:tab w:val="right" w:pos="8543"/>
        </w:tabs>
        <w:autoSpaceDE w:val="0"/>
        <w:autoSpaceDN w:val="0"/>
        <w:adjustRightInd w:val="0"/>
        <w:spacing w:before="63" w:after="0" w:line="240" w:lineRule="auto"/>
        <w:ind w:left="360"/>
        <w:rPr>
          <w:color w:val="000000"/>
          <w:sz w:val="24"/>
          <w:szCs w:val="24"/>
        </w:rPr>
      </w:pPr>
    </w:p>
    <w:p w:rsidR="003D0DC4" w:rsidRPr="00876B2A" w:rsidRDefault="003D0DC4" w:rsidP="003D0DC4">
      <w:pPr>
        <w:widowControl w:val="0"/>
        <w:tabs>
          <w:tab w:val="left" w:pos="97"/>
          <w:tab w:val="right" w:pos="8746"/>
        </w:tabs>
        <w:autoSpaceDE w:val="0"/>
        <w:autoSpaceDN w:val="0"/>
        <w:adjustRightInd w:val="0"/>
        <w:spacing w:before="98" w:after="0" w:line="240" w:lineRule="auto"/>
        <w:ind w:left="360"/>
        <w:rPr>
          <w:color w:val="000000"/>
          <w:sz w:val="24"/>
          <w:szCs w:val="24"/>
        </w:rPr>
      </w:pPr>
      <w:r w:rsidRPr="00876B2A">
        <w:rPr>
          <w:color w:val="000000"/>
          <w:sz w:val="24"/>
          <w:szCs w:val="24"/>
        </w:rPr>
        <w:t>C:\Users\BIOS\Documents\MBOYO\GESTION_DE_</w:t>
      </w:r>
      <w:r w:rsidR="00D9418D">
        <w:rPr>
          <w:color w:val="000000"/>
          <w:sz w:val="24"/>
          <w:szCs w:val="24"/>
        </w:rPr>
        <w:t>CONSULTATION</w:t>
      </w:r>
      <w:r w:rsidRPr="00876B2A">
        <w:rPr>
          <w:color w:val="000000"/>
          <w:sz w:val="24"/>
          <w:szCs w:val="24"/>
        </w:rPr>
        <w:t>.accdb</w:t>
      </w:r>
      <w:r w:rsidRPr="00876B2A">
        <w:rPr>
          <w:sz w:val="24"/>
          <w:szCs w:val="24"/>
        </w:rPr>
        <w:tab/>
      </w:r>
      <w:r w:rsidRPr="00876B2A">
        <w:rPr>
          <w:color w:val="000000"/>
          <w:sz w:val="24"/>
          <w:szCs w:val="24"/>
        </w:rPr>
        <w:t>dimanche 16 juin 2019</w:t>
      </w:r>
    </w:p>
    <w:p w:rsidR="003D0DC4" w:rsidRPr="00876B2A" w:rsidRDefault="003D0DC4" w:rsidP="003D0DC4">
      <w:pPr>
        <w:widowControl w:val="0"/>
        <w:tabs>
          <w:tab w:val="left" w:pos="97"/>
          <w:tab w:val="right" w:pos="8746"/>
        </w:tabs>
        <w:autoSpaceDE w:val="0"/>
        <w:autoSpaceDN w:val="0"/>
        <w:adjustRightInd w:val="0"/>
        <w:spacing w:after="0" w:line="240" w:lineRule="auto"/>
        <w:ind w:left="360"/>
        <w:rPr>
          <w:color w:val="000000"/>
          <w:sz w:val="24"/>
          <w:szCs w:val="24"/>
        </w:rPr>
      </w:pPr>
      <w:r w:rsidRPr="00876B2A">
        <w:rPr>
          <w:sz w:val="24"/>
          <w:szCs w:val="24"/>
        </w:rPr>
        <w:tab/>
      </w:r>
      <w:r w:rsidRPr="00876B2A">
        <w:rPr>
          <w:color w:val="000000"/>
          <w:sz w:val="24"/>
          <w:szCs w:val="24"/>
        </w:rPr>
        <w:t>Table: T_Consultation</w:t>
      </w:r>
      <w:r w:rsidRPr="00876B2A">
        <w:rPr>
          <w:sz w:val="24"/>
          <w:szCs w:val="24"/>
        </w:rPr>
        <w:tab/>
      </w:r>
      <w:r w:rsidRPr="00876B2A">
        <w:rPr>
          <w:color w:val="000000"/>
          <w:sz w:val="24"/>
          <w:szCs w:val="24"/>
        </w:rPr>
        <w:t>Page: 2</w:t>
      </w:r>
    </w:p>
    <w:p w:rsidR="003D0DC4" w:rsidRPr="00876B2A" w:rsidRDefault="003D0DC4" w:rsidP="003D0DC4">
      <w:pPr>
        <w:widowControl w:val="0"/>
        <w:tabs>
          <w:tab w:val="left" w:pos="90"/>
        </w:tabs>
        <w:autoSpaceDE w:val="0"/>
        <w:autoSpaceDN w:val="0"/>
        <w:adjustRightInd w:val="0"/>
        <w:spacing w:before="535" w:after="0" w:line="240" w:lineRule="auto"/>
        <w:ind w:left="360"/>
        <w:rPr>
          <w:b/>
          <w:bCs/>
          <w:color w:val="000000"/>
          <w:sz w:val="24"/>
          <w:szCs w:val="24"/>
          <w:u w:val="single"/>
        </w:rPr>
      </w:pPr>
      <w:r w:rsidRPr="00876B2A">
        <w:rPr>
          <w:sz w:val="24"/>
          <w:szCs w:val="24"/>
        </w:rPr>
        <w:tab/>
      </w:r>
      <w:r w:rsidRPr="00876B2A">
        <w:rPr>
          <w:b/>
          <w:bCs/>
          <w:color w:val="000000"/>
          <w:sz w:val="24"/>
          <w:szCs w:val="24"/>
          <w:u w:val="single"/>
        </w:rPr>
        <w:t>Colonnes</w:t>
      </w:r>
    </w:p>
    <w:p w:rsidR="003D0DC4" w:rsidRPr="00876B2A" w:rsidRDefault="003D0DC4" w:rsidP="003D0DC4">
      <w:pPr>
        <w:widowControl w:val="0"/>
        <w:tabs>
          <w:tab w:val="left" w:pos="740"/>
          <w:tab w:val="left" w:pos="5161"/>
          <w:tab w:val="left" w:pos="7359"/>
        </w:tabs>
        <w:autoSpaceDE w:val="0"/>
        <w:autoSpaceDN w:val="0"/>
        <w:adjustRightInd w:val="0"/>
        <w:spacing w:after="0" w:line="240" w:lineRule="auto"/>
        <w:ind w:left="360"/>
        <w:rPr>
          <w:b/>
          <w:color w:val="000000"/>
          <w:sz w:val="24"/>
          <w:szCs w:val="24"/>
        </w:rPr>
      </w:pPr>
      <w:r w:rsidRPr="00876B2A">
        <w:rPr>
          <w:sz w:val="24"/>
          <w:szCs w:val="24"/>
        </w:rPr>
        <w:tab/>
      </w:r>
      <w:r w:rsidRPr="00876B2A">
        <w:rPr>
          <w:b/>
          <w:color w:val="000000"/>
          <w:sz w:val="24"/>
          <w:szCs w:val="24"/>
        </w:rPr>
        <w:t>Nom</w:t>
      </w:r>
      <w:r w:rsidRPr="00876B2A">
        <w:rPr>
          <w:b/>
          <w:sz w:val="24"/>
          <w:szCs w:val="24"/>
        </w:rPr>
        <w:tab/>
      </w:r>
      <w:r w:rsidRPr="00876B2A">
        <w:rPr>
          <w:b/>
          <w:color w:val="000000"/>
          <w:sz w:val="24"/>
          <w:szCs w:val="24"/>
        </w:rPr>
        <w:t>Type</w:t>
      </w:r>
      <w:r w:rsidRPr="00876B2A">
        <w:rPr>
          <w:b/>
          <w:sz w:val="24"/>
          <w:szCs w:val="24"/>
        </w:rPr>
        <w:tab/>
      </w:r>
      <w:r w:rsidRPr="00876B2A">
        <w:rPr>
          <w:b/>
          <w:sz w:val="24"/>
          <w:szCs w:val="24"/>
        </w:rPr>
        <w:tab/>
        <w:t xml:space="preserve">   </w:t>
      </w:r>
      <w:r w:rsidRPr="00876B2A">
        <w:rPr>
          <w:b/>
          <w:color w:val="000000"/>
          <w:sz w:val="24"/>
          <w:szCs w:val="24"/>
        </w:rPr>
        <w:t>Taille</w:t>
      </w:r>
    </w:p>
    <w:p w:rsidR="003D0DC4" w:rsidRPr="00876B2A" w:rsidRDefault="003D0DC4" w:rsidP="003D0DC4">
      <w:pPr>
        <w:widowControl w:val="0"/>
        <w:tabs>
          <w:tab w:val="left" w:pos="740"/>
          <w:tab w:val="left" w:pos="5161"/>
          <w:tab w:val="right" w:pos="8543"/>
        </w:tabs>
        <w:autoSpaceDE w:val="0"/>
        <w:autoSpaceDN w:val="0"/>
        <w:adjustRightInd w:val="0"/>
        <w:spacing w:before="245" w:after="0" w:line="240" w:lineRule="auto"/>
        <w:ind w:left="360"/>
        <w:rPr>
          <w:color w:val="000000"/>
          <w:sz w:val="24"/>
          <w:szCs w:val="24"/>
        </w:rPr>
      </w:pPr>
      <w:r w:rsidRPr="00876B2A">
        <w:rPr>
          <w:sz w:val="24"/>
          <w:szCs w:val="24"/>
        </w:rPr>
        <w:tab/>
      </w:r>
      <w:r w:rsidRPr="00876B2A">
        <w:rPr>
          <w:color w:val="000000"/>
          <w:sz w:val="24"/>
          <w:szCs w:val="24"/>
        </w:rPr>
        <w:t>Code_consult</w:t>
      </w:r>
      <w:r w:rsidRPr="00876B2A">
        <w:rPr>
          <w:sz w:val="24"/>
          <w:szCs w:val="24"/>
        </w:rPr>
        <w:tab/>
      </w:r>
      <w:r w:rsidRPr="00876B2A">
        <w:rPr>
          <w:color w:val="000000"/>
          <w:sz w:val="24"/>
          <w:szCs w:val="24"/>
        </w:rPr>
        <w:t>Texte</w:t>
      </w:r>
      <w:r w:rsidRPr="00876B2A">
        <w:rPr>
          <w:sz w:val="24"/>
          <w:szCs w:val="24"/>
        </w:rPr>
        <w:tab/>
      </w:r>
      <w:r w:rsidRPr="00876B2A">
        <w:rPr>
          <w:color w:val="000000"/>
          <w:sz w:val="24"/>
          <w:szCs w:val="24"/>
        </w:rPr>
        <w:t>10</w:t>
      </w:r>
    </w:p>
    <w:p w:rsidR="003D0DC4" w:rsidRPr="00876B2A" w:rsidRDefault="003D0DC4" w:rsidP="003D0DC4">
      <w:pPr>
        <w:widowControl w:val="0"/>
        <w:tabs>
          <w:tab w:val="left" w:pos="740"/>
          <w:tab w:val="left" w:pos="5161"/>
          <w:tab w:val="right" w:pos="8543"/>
        </w:tabs>
        <w:autoSpaceDE w:val="0"/>
        <w:autoSpaceDN w:val="0"/>
        <w:adjustRightInd w:val="0"/>
        <w:spacing w:before="63" w:after="0" w:line="240" w:lineRule="auto"/>
        <w:ind w:left="360"/>
        <w:rPr>
          <w:color w:val="000000"/>
          <w:sz w:val="24"/>
          <w:szCs w:val="24"/>
        </w:rPr>
      </w:pPr>
      <w:r w:rsidRPr="00876B2A">
        <w:rPr>
          <w:sz w:val="24"/>
          <w:szCs w:val="24"/>
        </w:rPr>
        <w:tab/>
      </w:r>
      <w:r w:rsidRPr="00876B2A">
        <w:rPr>
          <w:color w:val="000000"/>
          <w:sz w:val="24"/>
          <w:szCs w:val="24"/>
        </w:rPr>
        <w:t>Date_consult</w:t>
      </w:r>
      <w:r w:rsidRPr="00876B2A">
        <w:rPr>
          <w:sz w:val="24"/>
          <w:szCs w:val="24"/>
        </w:rPr>
        <w:tab/>
      </w:r>
      <w:r w:rsidRPr="00876B2A">
        <w:rPr>
          <w:color w:val="000000"/>
          <w:sz w:val="24"/>
          <w:szCs w:val="24"/>
        </w:rPr>
        <w:t>Texte</w:t>
      </w:r>
      <w:r w:rsidRPr="00876B2A">
        <w:rPr>
          <w:sz w:val="24"/>
          <w:szCs w:val="24"/>
        </w:rPr>
        <w:tab/>
      </w:r>
      <w:r w:rsidRPr="00876B2A">
        <w:rPr>
          <w:color w:val="000000"/>
          <w:sz w:val="24"/>
          <w:szCs w:val="24"/>
        </w:rPr>
        <w:t>12</w:t>
      </w:r>
    </w:p>
    <w:p w:rsidR="003D0DC4" w:rsidRPr="00876B2A" w:rsidRDefault="003D0DC4" w:rsidP="003D0DC4">
      <w:pPr>
        <w:widowControl w:val="0"/>
        <w:tabs>
          <w:tab w:val="left" w:pos="740"/>
          <w:tab w:val="left" w:pos="5161"/>
          <w:tab w:val="right" w:pos="8543"/>
        </w:tabs>
        <w:autoSpaceDE w:val="0"/>
        <w:autoSpaceDN w:val="0"/>
        <w:adjustRightInd w:val="0"/>
        <w:spacing w:before="63" w:after="0" w:line="240" w:lineRule="auto"/>
        <w:ind w:left="360"/>
        <w:rPr>
          <w:color w:val="000000"/>
          <w:sz w:val="24"/>
          <w:szCs w:val="24"/>
        </w:rPr>
      </w:pPr>
      <w:r w:rsidRPr="00876B2A">
        <w:rPr>
          <w:sz w:val="24"/>
          <w:szCs w:val="24"/>
        </w:rPr>
        <w:tab/>
      </w:r>
      <w:r w:rsidRPr="00876B2A">
        <w:rPr>
          <w:color w:val="000000"/>
          <w:sz w:val="24"/>
          <w:szCs w:val="24"/>
        </w:rPr>
        <w:t>Matri_med</w:t>
      </w:r>
      <w:r w:rsidRPr="00876B2A">
        <w:rPr>
          <w:sz w:val="24"/>
          <w:szCs w:val="24"/>
        </w:rPr>
        <w:tab/>
      </w:r>
      <w:r w:rsidRPr="00876B2A">
        <w:rPr>
          <w:color w:val="000000"/>
          <w:sz w:val="24"/>
          <w:szCs w:val="24"/>
        </w:rPr>
        <w:t>Texte</w:t>
      </w:r>
      <w:r w:rsidRPr="00876B2A">
        <w:rPr>
          <w:sz w:val="24"/>
          <w:szCs w:val="24"/>
        </w:rPr>
        <w:tab/>
      </w:r>
      <w:r w:rsidRPr="00876B2A">
        <w:rPr>
          <w:color w:val="000000"/>
          <w:sz w:val="24"/>
          <w:szCs w:val="24"/>
        </w:rPr>
        <w:t>15</w:t>
      </w:r>
    </w:p>
    <w:p w:rsidR="003D0DC4" w:rsidRPr="00876B2A" w:rsidRDefault="003D0DC4" w:rsidP="003D0DC4">
      <w:pPr>
        <w:widowControl w:val="0"/>
        <w:tabs>
          <w:tab w:val="left" w:pos="740"/>
          <w:tab w:val="left" w:pos="5161"/>
          <w:tab w:val="right" w:pos="8543"/>
        </w:tabs>
        <w:autoSpaceDE w:val="0"/>
        <w:autoSpaceDN w:val="0"/>
        <w:adjustRightInd w:val="0"/>
        <w:spacing w:before="63" w:after="0" w:line="240" w:lineRule="auto"/>
        <w:ind w:left="360"/>
        <w:rPr>
          <w:color w:val="000000"/>
          <w:sz w:val="24"/>
          <w:szCs w:val="24"/>
        </w:rPr>
      </w:pPr>
      <w:r w:rsidRPr="00876B2A">
        <w:rPr>
          <w:sz w:val="24"/>
          <w:szCs w:val="24"/>
        </w:rPr>
        <w:tab/>
      </w:r>
      <w:r w:rsidRPr="00876B2A">
        <w:rPr>
          <w:color w:val="000000"/>
          <w:sz w:val="24"/>
          <w:szCs w:val="24"/>
        </w:rPr>
        <w:t>Code_patien</w:t>
      </w:r>
      <w:r w:rsidRPr="00876B2A">
        <w:rPr>
          <w:sz w:val="24"/>
          <w:szCs w:val="24"/>
        </w:rPr>
        <w:tab/>
      </w:r>
      <w:r w:rsidRPr="00876B2A">
        <w:rPr>
          <w:color w:val="000000"/>
          <w:sz w:val="24"/>
          <w:szCs w:val="24"/>
        </w:rPr>
        <w:t>Texte</w:t>
      </w:r>
      <w:r w:rsidRPr="00876B2A">
        <w:rPr>
          <w:sz w:val="24"/>
          <w:szCs w:val="24"/>
        </w:rPr>
        <w:tab/>
      </w:r>
      <w:r w:rsidRPr="00876B2A">
        <w:rPr>
          <w:color w:val="000000"/>
          <w:sz w:val="24"/>
          <w:szCs w:val="24"/>
        </w:rPr>
        <w:t>12</w:t>
      </w:r>
    </w:p>
    <w:p w:rsidR="003D0DC4" w:rsidRPr="00876B2A" w:rsidRDefault="003D0DC4" w:rsidP="003D0DC4">
      <w:pPr>
        <w:widowControl w:val="0"/>
        <w:tabs>
          <w:tab w:val="left" w:pos="740"/>
          <w:tab w:val="left" w:pos="5161"/>
          <w:tab w:val="right" w:pos="8543"/>
        </w:tabs>
        <w:autoSpaceDE w:val="0"/>
        <w:autoSpaceDN w:val="0"/>
        <w:adjustRightInd w:val="0"/>
        <w:spacing w:before="63" w:after="0" w:line="240" w:lineRule="auto"/>
        <w:ind w:left="360"/>
        <w:rPr>
          <w:color w:val="000000"/>
          <w:sz w:val="24"/>
          <w:szCs w:val="24"/>
        </w:rPr>
      </w:pPr>
    </w:p>
    <w:p w:rsidR="003D0DC4" w:rsidRPr="00876B2A" w:rsidRDefault="003D0DC4" w:rsidP="003D0DC4">
      <w:pPr>
        <w:widowControl w:val="0"/>
        <w:tabs>
          <w:tab w:val="left" w:pos="97"/>
          <w:tab w:val="right" w:pos="8746"/>
        </w:tabs>
        <w:autoSpaceDE w:val="0"/>
        <w:autoSpaceDN w:val="0"/>
        <w:adjustRightInd w:val="0"/>
        <w:spacing w:before="98" w:after="0" w:line="240" w:lineRule="auto"/>
        <w:ind w:left="360"/>
        <w:rPr>
          <w:color w:val="000000"/>
          <w:sz w:val="24"/>
          <w:szCs w:val="24"/>
        </w:rPr>
      </w:pPr>
      <w:r w:rsidRPr="00876B2A">
        <w:rPr>
          <w:color w:val="000000"/>
          <w:sz w:val="24"/>
          <w:szCs w:val="24"/>
        </w:rPr>
        <w:t>C:\Users\BIOS\Documents\MBOYO\GESTION_DE_</w:t>
      </w:r>
      <w:r w:rsidR="00D9418D">
        <w:rPr>
          <w:color w:val="000000"/>
          <w:sz w:val="24"/>
          <w:szCs w:val="24"/>
        </w:rPr>
        <w:t>CONSULTATION</w:t>
      </w:r>
      <w:r w:rsidRPr="00876B2A">
        <w:rPr>
          <w:color w:val="000000"/>
          <w:sz w:val="24"/>
          <w:szCs w:val="24"/>
        </w:rPr>
        <w:t>.accdb</w:t>
      </w:r>
      <w:r w:rsidRPr="00876B2A">
        <w:rPr>
          <w:sz w:val="24"/>
          <w:szCs w:val="24"/>
        </w:rPr>
        <w:tab/>
      </w:r>
      <w:r w:rsidRPr="00876B2A">
        <w:rPr>
          <w:color w:val="000000"/>
          <w:sz w:val="24"/>
          <w:szCs w:val="24"/>
        </w:rPr>
        <w:t>dimanche 16 juin 2019</w:t>
      </w:r>
    </w:p>
    <w:p w:rsidR="003D0DC4" w:rsidRPr="00876B2A" w:rsidRDefault="003D0DC4" w:rsidP="003D0DC4">
      <w:pPr>
        <w:widowControl w:val="0"/>
        <w:tabs>
          <w:tab w:val="left" w:pos="97"/>
          <w:tab w:val="right" w:pos="8746"/>
        </w:tabs>
        <w:autoSpaceDE w:val="0"/>
        <w:autoSpaceDN w:val="0"/>
        <w:adjustRightInd w:val="0"/>
        <w:spacing w:after="0" w:line="240" w:lineRule="auto"/>
        <w:ind w:left="360"/>
        <w:rPr>
          <w:color w:val="000000"/>
          <w:sz w:val="24"/>
          <w:szCs w:val="24"/>
        </w:rPr>
      </w:pPr>
      <w:r w:rsidRPr="00876B2A">
        <w:rPr>
          <w:sz w:val="24"/>
          <w:szCs w:val="24"/>
        </w:rPr>
        <w:tab/>
      </w:r>
      <w:r w:rsidRPr="00876B2A">
        <w:rPr>
          <w:color w:val="000000"/>
          <w:sz w:val="24"/>
          <w:szCs w:val="24"/>
        </w:rPr>
        <w:t>Table: T_Fonction</w:t>
      </w:r>
      <w:r w:rsidRPr="00876B2A">
        <w:rPr>
          <w:sz w:val="24"/>
          <w:szCs w:val="24"/>
        </w:rPr>
        <w:tab/>
      </w:r>
      <w:r w:rsidRPr="00876B2A">
        <w:rPr>
          <w:color w:val="000000"/>
          <w:sz w:val="24"/>
          <w:szCs w:val="24"/>
        </w:rPr>
        <w:t>Page: 3</w:t>
      </w:r>
    </w:p>
    <w:p w:rsidR="003D0DC4" w:rsidRPr="00876B2A" w:rsidRDefault="003D0DC4" w:rsidP="003D0DC4">
      <w:pPr>
        <w:widowControl w:val="0"/>
        <w:tabs>
          <w:tab w:val="left" w:pos="90"/>
        </w:tabs>
        <w:autoSpaceDE w:val="0"/>
        <w:autoSpaceDN w:val="0"/>
        <w:adjustRightInd w:val="0"/>
        <w:spacing w:before="535" w:after="0" w:line="240" w:lineRule="auto"/>
        <w:ind w:left="360"/>
        <w:rPr>
          <w:b/>
          <w:bCs/>
          <w:color w:val="000000"/>
          <w:sz w:val="24"/>
          <w:szCs w:val="24"/>
          <w:u w:val="single"/>
        </w:rPr>
      </w:pPr>
      <w:r w:rsidRPr="00876B2A">
        <w:rPr>
          <w:sz w:val="24"/>
          <w:szCs w:val="24"/>
        </w:rPr>
        <w:tab/>
      </w:r>
      <w:r w:rsidRPr="00876B2A">
        <w:rPr>
          <w:b/>
          <w:bCs/>
          <w:color w:val="000000"/>
          <w:sz w:val="24"/>
          <w:szCs w:val="24"/>
          <w:u w:val="single"/>
        </w:rPr>
        <w:t>Colonnes</w:t>
      </w:r>
    </w:p>
    <w:p w:rsidR="003D0DC4" w:rsidRPr="00876B2A" w:rsidRDefault="003D0DC4" w:rsidP="003D0DC4">
      <w:pPr>
        <w:widowControl w:val="0"/>
        <w:tabs>
          <w:tab w:val="left" w:pos="740"/>
          <w:tab w:val="left" w:pos="5161"/>
          <w:tab w:val="left" w:pos="7359"/>
        </w:tabs>
        <w:autoSpaceDE w:val="0"/>
        <w:autoSpaceDN w:val="0"/>
        <w:adjustRightInd w:val="0"/>
        <w:spacing w:after="0" w:line="240" w:lineRule="auto"/>
        <w:ind w:left="360"/>
        <w:rPr>
          <w:b/>
          <w:color w:val="000000"/>
          <w:sz w:val="24"/>
          <w:szCs w:val="24"/>
        </w:rPr>
      </w:pPr>
      <w:r w:rsidRPr="00876B2A">
        <w:rPr>
          <w:b/>
          <w:sz w:val="24"/>
          <w:szCs w:val="24"/>
        </w:rPr>
        <w:tab/>
      </w:r>
      <w:r w:rsidRPr="00876B2A">
        <w:rPr>
          <w:b/>
          <w:color w:val="000000"/>
          <w:sz w:val="24"/>
          <w:szCs w:val="24"/>
        </w:rPr>
        <w:t>Nom</w:t>
      </w:r>
      <w:r w:rsidRPr="00876B2A">
        <w:rPr>
          <w:b/>
          <w:sz w:val="24"/>
          <w:szCs w:val="24"/>
        </w:rPr>
        <w:tab/>
      </w:r>
      <w:r w:rsidRPr="00876B2A">
        <w:rPr>
          <w:b/>
          <w:color w:val="000000"/>
          <w:sz w:val="24"/>
          <w:szCs w:val="24"/>
        </w:rPr>
        <w:t>Type</w:t>
      </w:r>
      <w:r w:rsidRPr="00876B2A">
        <w:rPr>
          <w:b/>
          <w:sz w:val="24"/>
          <w:szCs w:val="24"/>
        </w:rPr>
        <w:tab/>
      </w:r>
      <w:r w:rsidRPr="00876B2A">
        <w:rPr>
          <w:b/>
          <w:sz w:val="24"/>
          <w:szCs w:val="24"/>
        </w:rPr>
        <w:tab/>
        <w:t xml:space="preserve">      </w:t>
      </w:r>
      <w:r w:rsidRPr="00876B2A">
        <w:rPr>
          <w:b/>
          <w:color w:val="000000"/>
          <w:sz w:val="24"/>
          <w:szCs w:val="24"/>
        </w:rPr>
        <w:t>Taille</w:t>
      </w:r>
    </w:p>
    <w:p w:rsidR="003D0DC4" w:rsidRPr="00876B2A" w:rsidRDefault="003D0DC4" w:rsidP="003D0DC4">
      <w:pPr>
        <w:widowControl w:val="0"/>
        <w:tabs>
          <w:tab w:val="left" w:pos="740"/>
          <w:tab w:val="left" w:pos="5161"/>
          <w:tab w:val="right" w:pos="8543"/>
        </w:tabs>
        <w:autoSpaceDE w:val="0"/>
        <w:autoSpaceDN w:val="0"/>
        <w:adjustRightInd w:val="0"/>
        <w:spacing w:before="245" w:after="0" w:line="240" w:lineRule="auto"/>
        <w:ind w:left="360"/>
        <w:rPr>
          <w:color w:val="000000"/>
          <w:sz w:val="24"/>
          <w:szCs w:val="24"/>
        </w:rPr>
      </w:pPr>
      <w:r w:rsidRPr="00876B2A">
        <w:rPr>
          <w:sz w:val="24"/>
          <w:szCs w:val="24"/>
        </w:rPr>
        <w:tab/>
      </w:r>
      <w:r w:rsidRPr="00876B2A">
        <w:rPr>
          <w:color w:val="000000"/>
          <w:sz w:val="24"/>
          <w:szCs w:val="24"/>
        </w:rPr>
        <w:t>Code_fonct</w:t>
      </w:r>
      <w:r w:rsidRPr="00876B2A">
        <w:rPr>
          <w:sz w:val="24"/>
          <w:szCs w:val="24"/>
        </w:rPr>
        <w:tab/>
      </w:r>
      <w:r w:rsidRPr="00876B2A">
        <w:rPr>
          <w:color w:val="000000"/>
          <w:sz w:val="24"/>
          <w:szCs w:val="24"/>
        </w:rPr>
        <w:t>Texte</w:t>
      </w:r>
      <w:r w:rsidRPr="00876B2A">
        <w:rPr>
          <w:sz w:val="24"/>
          <w:szCs w:val="24"/>
        </w:rPr>
        <w:tab/>
      </w:r>
      <w:r w:rsidRPr="00876B2A">
        <w:rPr>
          <w:color w:val="000000"/>
          <w:sz w:val="24"/>
          <w:szCs w:val="24"/>
        </w:rPr>
        <w:t>10</w:t>
      </w:r>
    </w:p>
    <w:p w:rsidR="003D0DC4" w:rsidRPr="00876B2A" w:rsidRDefault="003D0DC4" w:rsidP="003D0DC4">
      <w:pPr>
        <w:widowControl w:val="0"/>
        <w:tabs>
          <w:tab w:val="left" w:pos="740"/>
          <w:tab w:val="left" w:pos="5161"/>
          <w:tab w:val="right" w:pos="8543"/>
        </w:tabs>
        <w:autoSpaceDE w:val="0"/>
        <w:autoSpaceDN w:val="0"/>
        <w:adjustRightInd w:val="0"/>
        <w:spacing w:before="63" w:after="0" w:line="240" w:lineRule="auto"/>
        <w:ind w:left="360"/>
        <w:rPr>
          <w:color w:val="000000"/>
          <w:sz w:val="24"/>
          <w:szCs w:val="24"/>
        </w:rPr>
      </w:pPr>
      <w:r w:rsidRPr="00876B2A">
        <w:rPr>
          <w:sz w:val="24"/>
          <w:szCs w:val="24"/>
        </w:rPr>
        <w:tab/>
      </w:r>
      <w:r w:rsidRPr="00876B2A">
        <w:rPr>
          <w:color w:val="000000"/>
          <w:sz w:val="24"/>
          <w:szCs w:val="24"/>
        </w:rPr>
        <w:t>Libelle</w:t>
      </w:r>
      <w:r w:rsidRPr="00876B2A">
        <w:rPr>
          <w:sz w:val="24"/>
          <w:szCs w:val="24"/>
        </w:rPr>
        <w:tab/>
      </w:r>
      <w:r w:rsidRPr="00876B2A">
        <w:rPr>
          <w:color w:val="000000"/>
          <w:sz w:val="24"/>
          <w:szCs w:val="24"/>
        </w:rPr>
        <w:t>Texte</w:t>
      </w:r>
      <w:r w:rsidRPr="00876B2A">
        <w:rPr>
          <w:sz w:val="24"/>
          <w:szCs w:val="24"/>
        </w:rPr>
        <w:tab/>
      </w:r>
      <w:r w:rsidRPr="00876B2A">
        <w:rPr>
          <w:color w:val="000000"/>
          <w:sz w:val="24"/>
          <w:szCs w:val="24"/>
        </w:rPr>
        <w:t>15</w:t>
      </w:r>
    </w:p>
    <w:p w:rsidR="003D0DC4" w:rsidRPr="00876B2A" w:rsidRDefault="003D0DC4" w:rsidP="003D0DC4">
      <w:pPr>
        <w:widowControl w:val="0"/>
        <w:tabs>
          <w:tab w:val="left" w:pos="740"/>
          <w:tab w:val="left" w:pos="5161"/>
          <w:tab w:val="right" w:pos="8543"/>
        </w:tabs>
        <w:autoSpaceDE w:val="0"/>
        <w:autoSpaceDN w:val="0"/>
        <w:adjustRightInd w:val="0"/>
        <w:spacing w:before="63" w:after="0" w:line="240" w:lineRule="auto"/>
        <w:ind w:left="360"/>
        <w:rPr>
          <w:color w:val="000000"/>
          <w:sz w:val="24"/>
          <w:szCs w:val="24"/>
        </w:rPr>
      </w:pPr>
    </w:p>
    <w:p w:rsidR="003D0DC4" w:rsidRPr="00876B2A" w:rsidRDefault="003D0DC4" w:rsidP="003D0DC4">
      <w:pPr>
        <w:widowControl w:val="0"/>
        <w:tabs>
          <w:tab w:val="left" w:pos="97"/>
          <w:tab w:val="right" w:pos="8746"/>
        </w:tabs>
        <w:autoSpaceDE w:val="0"/>
        <w:autoSpaceDN w:val="0"/>
        <w:adjustRightInd w:val="0"/>
        <w:spacing w:before="98" w:after="0" w:line="240" w:lineRule="auto"/>
        <w:ind w:left="360"/>
        <w:rPr>
          <w:color w:val="000000"/>
          <w:sz w:val="24"/>
          <w:szCs w:val="24"/>
        </w:rPr>
      </w:pPr>
      <w:r w:rsidRPr="00876B2A">
        <w:rPr>
          <w:color w:val="000000"/>
          <w:sz w:val="24"/>
          <w:szCs w:val="24"/>
        </w:rPr>
        <w:lastRenderedPageBreak/>
        <w:t>C:\Users\BIOS\Documents\MBOYO\GESTION_DE_</w:t>
      </w:r>
      <w:r w:rsidR="00D9418D">
        <w:rPr>
          <w:color w:val="000000"/>
          <w:sz w:val="24"/>
          <w:szCs w:val="24"/>
        </w:rPr>
        <w:t>CONSULTATION</w:t>
      </w:r>
      <w:r w:rsidRPr="00876B2A">
        <w:rPr>
          <w:color w:val="000000"/>
          <w:sz w:val="24"/>
          <w:szCs w:val="24"/>
        </w:rPr>
        <w:t>.accdb</w:t>
      </w:r>
      <w:r w:rsidRPr="00876B2A">
        <w:rPr>
          <w:sz w:val="24"/>
          <w:szCs w:val="24"/>
        </w:rPr>
        <w:tab/>
      </w:r>
      <w:r w:rsidRPr="00876B2A">
        <w:rPr>
          <w:color w:val="000000"/>
          <w:sz w:val="24"/>
          <w:szCs w:val="24"/>
        </w:rPr>
        <w:t>dimanche 16 juin 2019</w:t>
      </w:r>
    </w:p>
    <w:p w:rsidR="003D0DC4" w:rsidRPr="00876B2A" w:rsidRDefault="003D0DC4" w:rsidP="003D0DC4">
      <w:pPr>
        <w:widowControl w:val="0"/>
        <w:tabs>
          <w:tab w:val="left" w:pos="97"/>
          <w:tab w:val="right" w:pos="8746"/>
        </w:tabs>
        <w:autoSpaceDE w:val="0"/>
        <w:autoSpaceDN w:val="0"/>
        <w:adjustRightInd w:val="0"/>
        <w:spacing w:after="0" w:line="240" w:lineRule="auto"/>
        <w:ind w:left="360"/>
        <w:rPr>
          <w:color w:val="000000"/>
          <w:sz w:val="24"/>
          <w:szCs w:val="24"/>
        </w:rPr>
      </w:pPr>
      <w:r w:rsidRPr="00876B2A">
        <w:rPr>
          <w:sz w:val="24"/>
          <w:szCs w:val="24"/>
        </w:rPr>
        <w:tab/>
      </w:r>
      <w:r w:rsidRPr="00876B2A">
        <w:rPr>
          <w:color w:val="000000"/>
          <w:sz w:val="24"/>
          <w:szCs w:val="24"/>
        </w:rPr>
        <w:t>Table: T_Frais</w:t>
      </w:r>
      <w:r w:rsidRPr="00876B2A">
        <w:rPr>
          <w:sz w:val="24"/>
          <w:szCs w:val="24"/>
        </w:rPr>
        <w:tab/>
      </w:r>
      <w:r w:rsidRPr="00876B2A">
        <w:rPr>
          <w:color w:val="000000"/>
          <w:sz w:val="24"/>
          <w:szCs w:val="24"/>
        </w:rPr>
        <w:t>Page: 4</w:t>
      </w:r>
    </w:p>
    <w:p w:rsidR="003D0DC4" w:rsidRPr="00876B2A" w:rsidRDefault="003D0DC4" w:rsidP="003D0DC4">
      <w:pPr>
        <w:widowControl w:val="0"/>
        <w:tabs>
          <w:tab w:val="left" w:pos="90"/>
        </w:tabs>
        <w:autoSpaceDE w:val="0"/>
        <w:autoSpaceDN w:val="0"/>
        <w:adjustRightInd w:val="0"/>
        <w:spacing w:before="535" w:after="0" w:line="240" w:lineRule="auto"/>
        <w:ind w:left="360"/>
        <w:rPr>
          <w:b/>
          <w:bCs/>
          <w:color w:val="000000"/>
          <w:sz w:val="24"/>
          <w:szCs w:val="24"/>
          <w:u w:val="single"/>
        </w:rPr>
      </w:pPr>
      <w:r w:rsidRPr="00876B2A">
        <w:rPr>
          <w:sz w:val="24"/>
          <w:szCs w:val="24"/>
        </w:rPr>
        <w:tab/>
      </w:r>
      <w:r w:rsidRPr="00876B2A">
        <w:rPr>
          <w:b/>
          <w:bCs/>
          <w:color w:val="000000"/>
          <w:sz w:val="24"/>
          <w:szCs w:val="24"/>
          <w:u w:val="single"/>
        </w:rPr>
        <w:t>Colonnes</w:t>
      </w:r>
    </w:p>
    <w:p w:rsidR="003D0DC4" w:rsidRPr="00876B2A" w:rsidRDefault="003D0DC4" w:rsidP="003D0DC4">
      <w:pPr>
        <w:widowControl w:val="0"/>
        <w:tabs>
          <w:tab w:val="left" w:pos="740"/>
          <w:tab w:val="left" w:pos="5161"/>
          <w:tab w:val="left" w:pos="7359"/>
        </w:tabs>
        <w:autoSpaceDE w:val="0"/>
        <w:autoSpaceDN w:val="0"/>
        <w:adjustRightInd w:val="0"/>
        <w:spacing w:after="0" w:line="240" w:lineRule="auto"/>
        <w:ind w:left="360"/>
        <w:rPr>
          <w:b/>
          <w:color w:val="000000"/>
          <w:sz w:val="24"/>
          <w:szCs w:val="24"/>
        </w:rPr>
      </w:pPr>
      <w:r w:rsidRPr="00876B2A">
        <w:rPr>
          <w:b/>
          <w:sz w:val="24"/>
          <w:szCs w:val="24"/>
        </w:rPr>
        <w:tab/>
      </w:r>
      <w:r w:rsidRPr="00876B2A">
        <w:rPr>
          <w:b/>
          <w:color w:val="000000"/>
          <w:sz w:val="24"/>
          <w:szCs w:val="24"/>
        </w:rPr>
        <w:t>Nom</w:t>
      </w:r>
      <w:r w:rsidRPr="00876B2A">
        <w:rPr>
          <w:b/>
          <w:sz w:val="24"/>
          <w:szCs w:val="24"/>
        </w:rPr>
        <w:tab/>
      </w:r>
      <w:r w:rsidRPr="00876B2A">
        <w:rPr>
          <w:b/>
          <w:color w:val="000000"/>
          <w:sz w:val="24"/>
          <w:szCs w:val="24"/>
        </w:rPr>
        <w:t>Type</w:t>
      </w:r>
      <w:r w:rsidRPr="00876B2A">
        <w:rPr>
          <w:b/>
          <w:sz w:val="24"/>
          <w:szCs w:val="24"/>
        </w:rPr>
        <w:tab/>
      </w:r>
      <w:r w:rsidRPr="00876B2A">
        <w:rPr>
          <w:b/>
          <w:sz w:val="24"/>
          <w:szCs w:val="24"/>
        </w:rPr>
        <w:tab/>
        <w:t xml:space="preserve">       </w:t>
      </w:r>
      <w:r w:rsidRPr="00876B2A">
        <w:rPr>
          <w:b/>
          <w:color w:val="000000"/>
          <w:sz w:val="24"/>
          <w:szCs w:val="24"/>
        </w:rPr>
        <w:t>Taille</w:t>
      </w:r>
    </w:p>
    <w:p w:rsidR="003D0DC4" w:rsidRPr="00876B2A" w:rsidRDefault="003D0DC4" w:rsidP="003D0DC4">
      <w:pPr>
        <w:widowControl w:val="0"/>
        <w:tabs>
          <w:tab w:val="left" w:pos="740"/>
          <w:tab w:val="left" w:pos="5161"/>
          <w:tab w:val="right" w:pos="8543"/>
        </w:tabs>
        <w:autoSpaceDE w:val="0"/>
        <w:autoSpaceDN w:val="0"/>
        <w:adjustRightInd w:val="0"/>
        <w:spacing w:before="245" w:after="0" w:line="240" w:lineRule="auto"/>
        <w:ind w:left="360"/>
        <w:rPr>
          <w:color w:val="000000"/>
          <w:sz w:val="24"/>
          <w:szCs w:val="24"/>
        </w:rPr>
      </w:pPr>
      <w:r w:rsidRPr="00876B2A">
        <w:rPr>
          <w:sz w:val="24"/>
          <w:szCs w:val="24"/>
        </w:rPr>
        <w:tab/>
      </w:r>
      <w:r w:rsidRPr="00876B2A">
        <w:rPr>
          <w:color w:val="000000"/>
          <w:sz w:val="24"/>
          <w:szCs w:val="24"/>
        </w:rPr>
        <w:t>Code_frais</w:t>
      </w:r>
      <w:r w:rsidRPr="00876B2A">
        <w:rPr>
          <w:sz w:val="24"/>
          <w:szCs w:val="24"/>
        </w:rPr>
        <w:tab/>
      </w:r>
      <w:r w:rsidRPr="00876B2A">
        <w:rPr>
          <w:color w:val="000000"/>
          <w:sz w:val="24"/>
          <w:szCs w:val="24"/>
        </w:rPr>
        <w:t>Texte</w:t>
      </w:r>
      <w:r w:rsidRPr="00876B2A">
        <w:rPr>
          <w:sz w:val="24"/>
          <w:szCs w:val="24"/>
        </w:rPr>
        <w:tab/>
      </w:r>
      <w:r w:rsidRPr="00876B2A">
        <w:rPr>
          <w:color w:val="000000"/>
          <w:sz w:val="24"/>
          <w:szCs w:val="24"/>
        </w:rPr>
        <w:t>10</w:t>
      </w:r>
    </w:p>
    <w:p w:rsidR="003D0DC4" w:rsidRPr="00876B2A" w:rsidRDefault="003D0DC4" w:rsidP="003D0DC4">
      <w:pPr>
        <w:widowControl w:val="0"/>
        <w:tabs>
          <w:tab w:val="left" w:pos="740"/>
          <w:tab w:val="left" w:pos="5161"/>
          <w:tab w:val="right" w:pos="8543"/>
        </w:tabs>
        <w:autoSpaceDE w:val="0"/>
        <w:autoSpaceDN w:val="0"/>
        <w:adjustRightInd w:val="0"/>
        <w:spacing w:before="63" w:after="0" w:line="240" w:lineRule="auto"/>
        <w:ind w:left="360"/>
        <w:rPr>
          <w:color w:val="000000"/>
          <w:sz w:val="24"/>
          <w:szCs w:val="24"/>
        </w:rPr>
      </w:pPr>
      <w:r w:rsidRPr="00876B2A">
        <w:rPr>
          <w:sz w:val="24"/>
          <w:szCs w:val="24"/>
        </w:rPr>
        <w:tab/>
      </w:r>
      <w:r w:rsidRPr="00876B2A">
        <w:rPr>
          <w:color w:val="000000"/>
          <w:sz w:val="24"/>
          <w:szCs w:val="24"/>
        </w:rPr>
        <w:t>Libelle_frais</w:t>
      </w:r>
      <w:r w:rsidRPr="00876B2A">
        <w:rPr>
          <w:sz w:val="24"/>
          <w:szCs w:val="24"/>
        </w:rPr>
        <w:tab/>
      </w:r>
      <w:r w:rsidRPr="00876B2A">
        <w:rPr>
          <w:color w:val="000000"/>
          <w:sz w:val="24"/>
          <w:szCs w:val="24"/>
        </w:rPr>
        <w:t>Texte</w:t>
      </w:r>
      <w:r w:rsidRPr="00876B2A">
        <w:rPr>
          <w:sz w:val="24"/>
          <w:szCs w:val="24"/>
        </w:rPr>
        <w:tab/>
      </w:r>
      <w:r w:rsidRPr="00876B2A">
        <w:rPr>
          <w:color w:val="000000"/>
          <w:sz w:val="24"/>
          <w:szCs w:val="24"/>
        </w:rPr>
        <w:t>12</w:t>
      </w:r>
    </w:p>
    <w:p w:rsidR="003D0DC4" w:rsidRPr="00876B2A" w:rsidRDefault="003D0DC4" w:rsidP="003D0DC4">
      <w:pPr>
        <w:widowControl w:val="0"/>
        <w:tabs>
          <w:tab w:val="left" w:pos="740"/>
          <w:tab w:val="left" w:pos="5161"/>
          <w:tab w:val="right" w:pos="8543"/>
        </w:tabs>
        <w:autoSpaceDE w:val="0"/>
        <w:autoSpaceDN w:val="0"/>
        <w:adjustRightInd w:val="0"/>
        <w:spacing w:before="63" w:after="0" w:line="240" w:lineRule="auto"/>
        <w:ind w:left="360"/>
        <w:rPr>
          <w:color w:val="000000"/>
          <w:sz w:val="24"/>
          <w:szCs w:val="24"/>
        </w:rPr>
      </w:pPr>
      <w:r w:rsidRPr="00876B2A">
        <w:rPr>
          <w:sz w:val="24"/>
          <w:szCs w:val="24"/>
        </w:rPr>
        <w:tab/>
      </w:r>
      <w:r w:rsidRPr="00876B2A">
        <w:rPr>
          <w:color w:val="000000"/>
          <w:sz w:val="24"/>
          <w:szCs w:val="24"/>
        </w:rPr>
        <w:t>Date_pay</w:t>
      </w:r>
      <w:r w:rsidRPr="00876B2A">
        <w:rPr>
          <w:sz w:val="24"/>
          <w:szCs w:val="24"/>
        </w:rPr>
        <w:tab/>
      </w:r>
      <w:r w:rsidRPr="00876B2A">
        <w:rPr>
          <w:color w:val="000000"/>
          <w:sz w:val="24"/>
          <w:szCs w:val="24"/>
        </w:rPr>
        <w:t>Texte</w:t>
      </w:r>
      <w:r w:rsidRPr="00876B2A">
        <w:rPr>
          <w:sz w:val="24"/>
          <w:szCs w:val="24"/>
        </w:rPr>
        <w:tab/>
      </w:r>
      <w:r w:rsidRPr="00876B2A">
        <w:rPr>
          <w:color w:val="000000"/>
          <w:sz w:val="24"/>
          <w:szCs w:val="24"/>
        </w:rPr>
        <w:t>15</w:t>
      </w:r>
    </w:p>
    <w:p w:rsidR="003D0DC4" w:rsidRPr="00876B2A" w:rsidRDefault="003D0DC4" w:rsidP="003D0DC4">
      <w:pPr>
        <w:widowControl w:val="0"/>
        <w:tabs>
          <w:tab w:val="left" w:pos="740"/>
          <w:tab w:val="left" w:pos="5161"/>
          <w:tab w:val="right" w:pos="8543"/>
        </w:tabs>
        <w:autoSpaceDE w:val="0"/>
        <w:autoSpaceDN w:val="0"/>
        <w:adjustRightInd w:val="0"/>
        <w:spacing w:before="63" w:after="0" w:line="240" w:lineRule="auto"/>
        <w:ind w:left="360"/>
        <w:rPr>
          <w:color w:val="000000"/>
          <w:sz w:val="24"/>
          <w:szCs w:val="24"/>
        </w:rPr>
      </w:pPr>
      <w:r w:rsidRPr="00876B2A">
        <w:rPr>
          <w:sz w:val="24"/>
          <w:szCs w:val="24"/>
        </w:rPr>
        <w:tab/>
      </w:r>
      <w:r w:rsidRPr="00876B2A">
        <w:rPr>
          <w:color w:val="000000"/>
          <w:sz w:val="24"/>
          <w:szCs w:val="24"/>
        </w:rPr>
        <w:t>Code_mot</w:t>
      </w:r>
      <w:r w:rsidRPr="00876B2A">
        <w:rPr>
          <w:sz w:val="24"/>
          <w:szCs w:val="24"/>
        </w:rPr>
        <w:tab/>
      </w:r>
      <w:r w:rsidRPr="00876B2A">
        <w:rPr>
          <w:color w:val="000000"/>
          <w:sz w:val="24"/>
          <w:szCs w:val="24"/>
        </w:rPr>
        <w:t>Texte</w:t>
      </w:r>
      <w:r w:rsidRPr="00876B2A">
        <w:rPr>
          <w:sz w:val="24"/>
          <w:szCs w:val="24"/>
        </w:rPr>
        <w:tab/>
      </w:r>
      <w:r w:rsidRPr="00876B2A">
        <w:rPr>
          <w:color w:val="000000"/>
          <w:sz w:val="24"/>
          <w:szCs w:val="24"/>
        </w:rPr>
        <w:t>12</w:t>
      </w:r>
    </w:p>
    <w:p w:rsidR="003D0DC4" w:rsidRPr="00876B2A" w:rsidRDefault="003D0DC4" w:rsidP="003D0DC4">
      <w:pPr>
        <w:widowControl w:val="0"/>
        <w:tabs>
          <w:tab w:val="left" w:pos="740"/>
          <w:tab w:val="left" w:pos="5161"/>
          <w:tab w:val="right" w:pos="8543"/>
        </w:tabs>
        <w:autoSpaceDE w:val="0"/>
        <w:autoSpaceDN w:val="0"/>
        <w:adjustRightInd w:val="0"/>
        <w:spacing w:before="63" w:after="0" w:line="240" w:lineRule="auto"/>
        <w:ind w:left="360"/>
        <w:rPr>
          <w:color w:val="000000"/>
          <w:sz w:val="24"/>
          <w:szCs w:val="24"/>
        </w:rPr>
      </w:pPr>
      <w:r w:rsidRPr="00876B2A">
        <w:rPr>
          <w:sz w:val="24"/>
          <w:szCs w:val="24"/>
        </w:rPr>
        <w:tab/>
      </w:r>
      <w:r w:rsidRPr="00876B2A">
        <w:rPr>
          <w:color w:val="000000"/>
          <w:sz w:val="24"/>
          <w:szCs w:val="24"/>
        </w:rPr>
        <w:t>Code_patien</w:t>
      </w:r>
      <w:r w:rsidRPr="00876B2A">
        <w:rPr>
          <w:sz w:val="24"/>
          <w:szCs w:val="24"/>
        </w:rPr>
        <w:tab/>
      </w:r>
      <w:r w:rsidRPr="00876B2A">
        <w:rPr>
          <w:color w:val="000000"/>
          <w:sz w:val="24"/>
          <w:szCs w:val="24"/>
        </w:rPr>
        <w:t>Texte</w:t>
      </w:r>
      <w:r w:rsidRPr="00876B2A">
        <w:rPr>
          <w:sz w:val="24"/>
          <w:szCs w:val="24"/>
        </w:rPr>
        <w:tab/>
      </w:r>
      <w:r w:rsidRPr="00876B2A">
        <w:rPr>
          <w:color w:val="000000"/>
          <w:sz w:val="24"/>
          <w:szCs w:val="24"/>
        </w:rPr>
        <w:t>15</w:t>
      </w:r>
    </w:p>
    <w:p w:rsidR="003D0DC4" w:rsidRPr="00876B2A" w:rsidRDefault="003D0DC4" w:rsidP="003D0DC4">
      <w:pPr>
        <w:widowControl w:val="0"/>
        <w:tabs>
          <w:tab w:val="left" w:pos="740"/>
          <w:tab w:val="left" w:pos="5161"/>
          <w:tab w:val="right" w:pos="8543"/>
        </w:tabs>
        <w:autoSpaceDE w:val="0"/>
        <w:autoSpaceDN w:val="0"/>
        <w:adjustRightInd w:val="0"/>
        <w:spacing w:before="63" w:after="0" w:line="240" w:lineRule="auto"/>
        <w:ind w:left="360"/>
        <w:rPr>
          <w:color w:val="000000"/>
          <w:sz w:val="24"/>
          <w:szCs w:val="24"/>
        </w:rPr>
      </w:pPr>
    </w:p>
    <w:p w:rsidR="003D0DC4" w:rsidRPr="00876B2A" w:rsidRDefault="003D0DC4" w:rsidP="003D0DC4">
      <w:pPr>
        <w:widowControl w:val="0"/>
        <w:tabs>
          <w:tab w:val="left" w:pos="97"/>
          <w:tab w:val="right" w:pos="8746"/>
        </w:tabs>
        <w:autoSpaceDE w:val="0"/>
        <w:autoSpaceDN w:val="0"/>
        <w:adjustRightInd w:val="0"/>
        <w:spacing w:before="98" w:after="0" w:line="240" w:lineRule="auto"/>
        <w:rPr>
          <w:color w:val="000000"/>
          <w:sz w:val="24"/>
          <w:szCs w:val="24"/>
        </w:rPr>
      </w:pPr>
      <w:r w:rsidRPr="00876B2A">
        <w:rPr>
          <w:color w:val="000000"/>
          <w:sz w:val="24"/>
          <w:szCs w:val="24"/>
        </w:rPr>
        <w:t>C:\Users\BIOS\Documents\MBOYO\GESTION_DE_</w:t>
      </w:r>
      <w:r w:rsidR="00D9418D">
        <w:rPr>
          <w:color w:val="000000"/>
          <w:sz w:val="24"/>
          <w:szCs w:val="24"/>
        </w:rPr>
        <w:t>CONSULTATION</w:t>
      </w:r>
      <w:r w:rsidRPr="00876B2A">
        <w:rPr>
          <w:color w:val="000000"/>
          <w:sz w:val="24"/>
          <w:szCs w:val="24"/>
        </w:rPr>
        <w:t>.accdb</w:t>
      </w:r>
      <w:r w:rsidRPr="00876B2A">
        <w:rPr>
          <w:sz w:val="24"/>
          <w:szCs w:val="24"/>
        </w:rPr>
        <w:tab/>
      </w:r>
      <w:r w:rsidRPr="00876B2A">
        <w:rPr>
          <w:color w:val="000000"/>
          <w:sz w:val="24"/>
          <w:szCs w:val="24"/>
        </w:rPr>
        <w:t>dimanche 16 juin 2019</w:t>
      </w:r>
    </w:p>
    <w:p w:rsidR="003D0DC4" w:rsidRPr="00876B2A" w:rsidRDefault="003D0DC4" w:rsidP="003D0DC4">
      <w:pPr>
        <w:widowControl w:val="0"/>
        <w:tabs>
          <w:tab w:val="left" w:pos="97"/>
          <w:tab w:val="right" w:pos="8746"/>
        </w:tabs>
        <w:autoSpaceDE w:val="0"/>
        <w:autoSpaceDN w:val="0"/>
        <w:adjustRightInd w:val="0"/>
        <w:spacing w:after="0" w:line="240" w:lineRule="auto"/>
        <w:ind w:left="360"/>
        <w:rPr>
          <w:color w:val="000000"/>
          <w:sz w:val="24"/>
          <w:szCs w:val="24"/>
        </w:rPr>
      </w:pPr>
      <w:r w:rsidRPr="00876B2A">
        <w:rPr>
          <w:sz w:val="24"/>
          <w:szCs w:val="24"/>
        </w:rPr>
        <w:tab/>
      </w:r>
      <w:r w:rsidRPr="00876B2A">
        <w:rPr>
          <w:color w:val="000000"/>
          <w:sz w:val="24"/>
          <w:szCs w:val="24"/>
        </w:rPr>
        <w:t>Table: T_Grade</w:t>
      </w:r>
      <w:r w:rsidRPr="00876B2A">
        <w:rPr>
          <w:sz w:val="24"/>
          <w:szCs w:val="24"/>
        </w:rPr>
        <w:tab/>
      </w:r>
      <w:r w:rsidRPr="00876B2A">
        <w:rPr>
          <w:color w:val="000000"/>
          <w:sz w:val="24"/>
          <w:szCs w:val="24"/>
        </w:rPr>
        <w:t>Page: 5</w:t>
      </w:r>
    </w:p>
    <w:p w:rsidR="003D0DC4" w:rsidRPr="00876B2A" w:rsidRDefault="003D0DC4" w:rsidP="003D0DC4">
      <w:pPr>
        <w:widowControl w:val="0"/>
        <w:tabs>
          <w:tab w:val="left" w:pos="90"/>
        </w:tabs>
        <w:autoSpaceDE w:val="0"/>
        <w:autoSpaceDN w:val="0"/>
        <w:adjustRightInd w:val="0"/>
        <w:spacing w:before="535" w:after="0" w:line="240" w:lineRule="auto"/>
        <w:ind w:left="360"/>
        <w:rPr>
          <w:b/>
          <w:bCs/>
          <w:color w:val="000000"/>
          <w:sz w:val="24"/>
          <w:szCs w:val="24"/>
          <w:u w:val="single"/>
        </w:rPr>
      </w:pPr>
      <w:r w:rsidRPr="00876B2A">
        <w:rPr>
          <w:sz w:val="24"/>
          <w:szCs w:val="24"/>
        </w:rPr>
        <w:tab/>
      </w:r>
      <w:r w:rsidRPr="00876B2A">
        <w:rPr>
          <w:b/>
          <w:bCs/>
          <w:color w:val="000000"/>
          <w:sz w:val="24"/>
          <w:szCs w:val="24"/>
          <w:u w:val="single"/>
        </w:rPr>
        <w:t>Colonnes</w:t>
      </w:r>
    </w:p>
    <w:p w:rsidR="003D0DC4" w:rsidRPr="00876B2A" w:rsidRDefault="003D0DC4" w:rsidP="003D0DC4">
      <w:pPr>
        <w:widowControl w:val="0"/>
        <w:tabs>
          <w:tab w:val="left" w:pos="740"/>
          <w:tab w:val="left" w:pos="5161"/>
          <w:tab w:val="left" w:pos="7359"/>
        </w:tabs>
        <w:autoSpaceDE w:val="0"/>
        <w:autoSpaceDN w:val="0"/>
        <w:adjustRightInd w:val="0"/>
        <w:spacing w:after="0" w:line="240" w:lineRule="auto"/>
        <w:ind w:left="360"/>
        <w:rPr>
          <w:color w:val="000000"/>
          <w:sz w:val="24"/>
          <w:szCs w:val="24"/>
        </w:rPr>
      </w:pPr>
      <w:r w:rsidRPr="00876B2A">
        <w:rPr>
          <w:sz w:val="24"/>
          <w:szCs w:val="24"/>
        </w:rPr>
        <w:tab/>
      </w:r>
      <w:r w:rsidRPr="00876B2A">
        <w:rPr>
          <w:color w:val="000000"/>
          <w:sz w:val="24"/>
          <w:szCs w:val="24"/>
        </w:rPr>
        <w:t>Nom</w:t>
      </w:r>
      <w:r w:rsidRPr="00876B2A">
        <w:rPr>
          <w:sz w:val="24"/>
          <w:szCs w:val="24"/>
        </w:rPr>
        <w:tab/>
      </w:r>
      <w:r w:rsidRPr="00876B2A">
        <w:rPr>
          <w:color w:val="000000"/>
          <w:sz w:val="24"/>
          <w:szCs w:val="24"/>
        </w:rPr>
        <w:t>Type</w:t>
      </w:r>
      <w:r w:rsidRPr="00876B2A">
        <w:rPr>
          <w:sz w:val="24"/>
          <w:szCs w:val="24"/>
        </w:rPr>
        <w:tab/>
      </w:r>
      <w:r w:rsidRPr="00876B2A">
        <w:rPr>
          <w:sz w:val="24"/>
          <w:szCs w:val="24"/>
        </w:rPr>
        <w:tab/>
        <w:t xml:space="preserve">   </w:t>
      </w:r>
      <w:r w:rsidRPr="00876B2A">
        <w:rPr>
          <w:color w:val="000000"/>
          <w:sz w:val="24"/>
          <w:szCs w:val="24"/>
        </w:rPr>
        <w:t>Taille</w:t>
      </w:r>
    </w:p>
    <w:p w:rsidR="003D0DC4" w:rsidRPr="00876B2A" w:rsidRDefault="003D0DC4" w:rsidP="003D0DC4">
      <w:pPr>
        <w:widowControl w:val="0"/>
        <w:tabs>
          <w:tab w:val="left" w:pos="740"/>
          <w:tab w:val="left" w:pos="5161"/>
          <w:tab w:val="right" w:pos="8543"/>
        </w:tabs>
        <w:autoSpaceDE w:val="0"/>
        <w:autoSpaceDN w:val="0"/>
        <w:adjustRightInd w:val="0"/>
        <w:spacing w:before="245" w:after="0" w:line="240" w:lineRule="auto"/>
        <w:ind w:left="360"/>
        <w:rPr>
          <w:color w:val="000000"/>
          <w:sz w:val="24"/>
          <w:szCs w:val="24"/>
        </w:rPr>
      </w:pPr>
      <w:r w:rsidRPr="00876B2A">
        <w:rPr>
          <w:sz w:val="24"/>
          <w:szCs w:val="24"/>
        </w:rPr>
        <w:tab/>
      </w:r>
      <w:r w:rsidRPr="00876B2A">
        <w:rPr>
          <w:color w:val="000000"/>
          <w:sz w:val="24"/>
          <w:szCs w:val="24"/>
        </w:rPr>
        <w:t>Code_grad</w:t>
      </w:r>
      <w:r w:rsidRPr="00876B2A">
        <w:rPr>
          <w:sz w:val="24"/>
          <w:szCs w:val="24"/>
        </w:rPr>
        <w:tab/>
      </w:r>
      <w:r w:rsidRPr="00876B2A">
        <w:rPr>
          <w:color w:val="000000"/>
          <w:sz w:val="24"/>
          <w:szCs w:val="24"/>
        </w:rPr>
        <w:t>Texte</w:t>
      </w:r>
      <w:r w:rsidRPr="00876B2A">
        <w:rPr>
          <w:sz w:val="24"/>
          <w:szCs w:val="24"/>
        </w:rPr>
        <w:tab/>
      </w:r>
      <w:r w:rsidRPr="00876B2A">
        <w:rPr>
          <w:color w:val="000000"/>
          <w:sz w:val="24"/>
          <w:szCs w:val="24"/>
        </w:rPr>
        <w:t>10</w:t>
      </w:r>
    </w:p>
    <w:p w:rsidR="003D0DC4" w:rsidRPr="00876B2A" w:rsidRDefault="003D0DC4" w:rsidP="003D0DC4">
      <w:pPr>
        <w:widowControl w:val="0"/>
        <w:tabs>
          <w:tab w:val="left" w:pos="740"/>
          <w:tab w:val="left" w:pos="5161"/>
          <w:tab w:val="right" w:pos="8543"/>
        </w:tabs>
        <w:autoSpaceDE w:val="0"/>
        <w:autoSpaceDN w:val="0"/>
        <w:adjustRightInd w:val="0"/>
        <w:spacing w:before="63" w:after="0" w:line="240" w:lineRule="auto"/>
        <w:ind w:left="360"/>
        <w:rPr>
          <w:color w:val="000000"/>
          <w:sz w:val="24"/>
          <w:szCs w:val="24"/>
        </w:rPr>
      </w:pPr>
      <w:r w:rsidRPr="00876B2A">
        <w:rPr>
          <w:sz w:val="24"/>
          <w:szCs w:val="24"/>
        </w:rPr>
        <w:tab/>
      </w:r>
      <w:r w:rsidRPr="00876B2A">
        <w:rPr>
          <w:color w:val="000000"/>
          <w:sz w:val="24"/>
          <w:szCs w:val="24"/>
        </w:rPr>
        <w:t>Libelle</w:t>
      </w:r>
      <w:r w:rsidRPr="00876B2A">
        <w:rPr>
          <w:sz w:val="24"/>
          <w:szCs w:val="24"/>
        </w:rPr>
        <w:tab/>
      </w:r>
      <w:r w:rsidRPr="00876B2A">
        <w:rPr>
          <w:color w:val="000000"/>
          <w:sz w:val="24"/>
          <w:szCs w:val="24"/>
        </w:rPr>
        <w:t>Texte</w:t>
      </w:r>
      <w:r w:rsidRPr="00876B2A">
        <w:rPr>
          <w:sz w:val="24"/>
          <w:szCs w:val="24"/>
        </w:rPr>
        <w:tab/>
      </w:r>
      <w:r w:rsidRPr="00876B2A">
        <w:rPr>
          <w:color w:val="000000"/>
          <w:sz w:val="24"/>
          <w:szCs w:val="24"/>
        </w:rPr>
        <w:t>12</w:t>
      </w:r>
    </w:p>
    <w:p w:rsidR="003D0DC4" w:rsidRPr="00876B2A" w:rsidRDefault="003D0DC4" w:rsidP="003D0DC4">
      <w:pPr>
        <w:widowControl w:val="0"/>
        <w:tabs>
          <w:tab w:val="left" w:pos="740"/>
          <w:tab w:val="left" w:pos="5161"/>
          <w:tab w:val="right" w:pos="8543"/>
        </w:tabs>
        <w:autoSpaceDE w:val="0"/>
        <w:autoSpaceDN w:val="0"/>
        <w:adjustRightInd w:val="0"/>
        <w:spacing w:before="63" w:after="0" w:line="240" w:lineRule="auto"/>
        <w:ind w:left="360"/>
        <w:rPr>
          <w:color w:val="000000"/>
          <w:sz w:val="24"/>
          <w:szCs w:val="24"/>
        </w:rPr>
      </w:pPr>
    </w:p>
    <w:p w:rsidR="003D0DC4" w:rsidRPr="00876B2A" w:rsidRDefault="003D0DC4" w:rsidP="003D0DC4">
      <w:pPr>
        <w:widowControl w:val="0"/>
        <w:tabs>
          <w:tab w:val="left" w:pos="740"/>
          <w:tab w:val="left" w:pos="5161"/>
          <w:tab w:val="right" w:pos="8543"/>
        </w:tabs>
        <w:autoSpaceDE w:val="0"/>
        <w:autoSpaceDN w:val="0"/>
        <w:adjustRightInd w:val="0"/>
        <w:spacing w:before="63" w:after="0" w:line="240" w:lineRule="auto"/>
        <w:ind w:left="360"/>
        <w:rPr>
          <w:color w:val="000000"/>
          <w:sz w:val="24"/>
          <w:szCs w:val="24"/>
        </w:rPr>
      </w:pPr>
    </w:p>
    <w:p w:rsidR="003D0DC4" w:rsidRPr="00876B2A" w:rsidRDefault="003D0DC4" w:rsidP="003D0DC4">
      <w:pPr>
        <w:widowControl w:val="0"/>
        <w:tabs>
          <w:tab w:val="left" w:pos="97"/>
          <w:tab w:val="right" w:pos="8746"/>
        </w:tabs>
        <w:autoSpaceDE w:val="0"/>
        <w:autoSpaceDN w:val="0"/>
        <w:adjustRightInd w:val="0"/>
        <w:spacing w:before="98" w:after="0" w:line="240" w:lineRule="auto"/>
        <w:ind w:left="360"/>
        <w:rPr>
          <w:color w:val="000000"/>
          <w:sz w:val="24"/>
          <w:szCs w:val="24"/>
        </w:rPr>
      </w:pPr>
      <w:r w:rsidRPr="00876B2A">
        <w:rPr>
          <w:color w:val="000000"/>
          <w:sz w:val="24"/>
          <w:szCs w:val="24"/>
        </w:rPr>
        <w:t>C:\Users\BIOS\Documents\MBOYO\GESTION_DE_</w:t>
      </w:r>
      <w:r w:rsidR="00D9418D">
        <w:rPr>
          <w:color w:val="000000"/>
          <w:sz w:val="24"/>
          <w:szCs w:val="24"/>
        </w:rPr>
        <w:t>CONSULTATION</w:t>
      </w:r>
      <w:r w:rsidRPr="00876B2A">
        <w:rPr>
          <w:color w:val="000000"/>
          <w:sz w:val="24"/>
          <w:szCs w:val="24"/>
        </w:rPr>
        <w:t>.accdb</w:t>
      </w:r>
      <w:r w:rsidRPr="00876B2A">
        <w:rPr>
          <w:sz w:val="24"/>
          <w:szCs w:val="24"/>
        </w:rPr>
        <w:tab/>
      </w:r>
      <w:r w:rsidRPr="00876B2A">
        <w:rPr>
          <w:color w:val="000000"/>
          <w:sz w:val="24"/>
          <w:szCs w:val="24"/>
        </w:rPr>
        <w:t>dimanche 16 juin 2019</w:t>
      </w:r>
    </w:p>
    <w:p w:rsidR="003D0DC4" w:rsidRPr="00876B2A" w:rsidRDefault="003D0DC4" w:rsidP="003D0DC4">
      <w:pPr>
        <w:widowControl w:val="0"/>
        <w:tabs>
          <w:tab w:val="left" w:pos="97"/>
          <w:tab w:val="right" w:pos="8746"/>
        </w:tabs>
        <w:autoSpaceDE w:val="0"/>
        <w:autoSpaceDN w:val="0"/>
        <w:adjustRightInd w:val="0"/>
        <w:spacing w:after="0" w:line="240" w:lineRule="auto"/>
        <w:ind w:left="360"/>
        <w:rPr>
          <w:color w:val="000000"/>
          <w:sz w:val="24"/>
          <w:szCs w:val="24"/>
        </w:rPr>
      </w:pPr>
      <w:r w:rsidRPr="00876B2A">
        <w:rPr>
          <w:sz w:val="24"/>
          <w:szCs w:val="24"/>
        </w:rPr>
        <w:tab/>
      </w:r>
      <w:r w:rsidRPr="00876B2A">
        <w:rPr>
          <w:color w:val="000000"/>
          <w:sz w:val="24"/>
          <w:szCs w:val="24"/>
        </w:rPr>
        <w:t>Table: T_Medecin</w:t>
      </w:r>
      <w:r w:rsidRPr="00876B2A">
        <w:rPr>
          <w:sz w:val="24"/>
          <w:szCs w:val="24"/>
        </w:rPr>
        <w:tab/>
      </w:r>
      <w:r w:rsidRPr="00876B2A">
        <w:rPr>
          <w:color w:val="000000"/>
          <w:sz w:val="24"/>
          <w:szCs w:val="24"/>
        </w:rPr>
        <w:t>Page: 6</w:t>
      </w:r>
    </w:p>
    <w:p w:rsidR="003D0DC4" w:rsidRPr="00876B2A" w:rsidRDefault="003D0DC4" w:rsidP="003D0DC4">
      <w:pPr>
        <w:widowControl w:val="0"/>
        <w:tabs>
          <w:tab w:val="left" w:pos="90"/>
        </w:tabs>
        <w:autoSpaceDE w:val="0"/>
        <w:autoSpaceDN w:val="0"/>
        <w:adjustRightInd w:val="0"/>
        <w:spacing w:before="535" w:after="0" w:line="240" w:lineRule="auto"/>
        <w:ind w:left="360"/>
        <w:rPr>
          <w:b/>
          <w:bCs/>
          <w:color w:val="000000"/>
          <w:sz w:val="24"/>
          <w:szCs w:val="24"/>
          <w:u w:val="single"/>
        </w:rPr>
      </w:pPr>
      <w:r w:rsidRPr="00876B2A">
        <w:rPr>
          <w:sz w:val="24"/>
          <w:szCs w:val="24"/>
        </w:rPr>
        <w:tab/>
      </w:r>
      <w:r w:rsidRPr="00876B2A">
        <w:rPr>
          <w:b/>
          <w:bCs/>
          <w:color w:val="000000"/>
          <w:sz w:val="24"/>
          <w:szCs w:val="24"/>
          <w:u w:val="single"/>
        </w:rPr>
        <w:t>Colonnes</w:t>
      </w:r>
    </w:p>
    <w:p w:rsidR="003D0DC4" w:rsidRPr="00876B2A" w:rsidRDefault="003D0DC4" w:rsidP="003D0DC4">
      <w:pPr>
        <w:widowControl w:val="0"/>
        <w:tabs>
          <w:tab w:val="left" w:pos="740"/>
          <w:tab w:val="left" w:pos="5161"/>
          <w:tab w:val="left" w:pos="7359"/>
        </w:tabs>
        <w:autoSpaceDE w:val="0"/>
        <w:autoSpaceDN w:val="0"/>
        <w:adjustRightInd w:val="0"/>
        <w:spacing w:after="0" w:line="240" w:lineRule="auto"/>
        <w:ind w:left="360"/>
        <w:rPr>
          <w:color w:val="000000"/>
          <w:sz w:val="24"/>
          <w:szCs w:val="24"/>
        </w:rPr>
      </w:pPr>
      <w:r w:rsidRPr="00876B2A">
        <w:rPr>
          <w:sz w:val="24"/>
          <w:szCs w:val="24"/>
        </w:rPr>
        <w:tab/>
      </w:r>
      <w:r w:rsidRPr="00876B2A">
        <w:rPr>
          <w:color w:val="000000"/>
          <w:sz w:val="24"/>
          <w:szCs w:val="24"/>
        </w:rPr>
        <w:t>Nom</w:t>
      </w:r>
      <w:r w:rsidRPr="00876B2A">
        <w:rPr>
          <w:sz w:val="24"/>
          <w:szCs w:val="24"/>
        </w:rPr>
        <w:tab/>
      </w:r>
      <w:r w:rsidRPr="00876B2A">
        <w:rPr>
          <w:color w:val="000000"/>
          <w:sz w:val="24"/>
          <w:szCs w:val="24"/>
        </w:rPr>
        <w:t>Type</w:t>
      </w:r>
      <w:r w:rsidRPr="00876B2A">
        <w:rPr>
          <w:sz w:val="24"/>
          <w:szCs w:val="24"/>
        </w:rPr>
        <w:tab/>
      </w:r>
      <w:r w:rsidRPr="00876B2A">
        <w:rPr>
          <w:sz w:val="24"/>
          <w:szCs w:val="24"/>
        </w:rPr>
        <w:tab/>
        <w:t xml:space="preserve">      </w:t>
      </w:r>
      <w:r w:rsidRPr="00876B2A">
        <w:rPr>
          <w:color w:val="000000"/>
          <w:sz w:val="24"/>
          <w:szCs w:val="24"/>
        </w:rPr>
        <w:t>Taille</w:t>
      </w:r>
    </w:p>
    <w:p w:rsidR="003D0DC4" w:rsidRPr="00876B2A" w:rsidRDefault="003D0DC4" w:rsidP="003D0DC4">
      <w:pPr>
        <w:widowControl w:val="0"/>
        <w:tabs>
          <w:tab w:val="left" w:pos="740"/>
          <w:tab w:val="left" w:pos="5161"/>
          <w:tab w:val="right" w:pos="8543"/>
        </w:tabs>
        <w:autoSpaceDE w:val="0"/>
        <w:autoSpaceDN w:val="0"/>
        <w:adjustRightInd w:val="0"/>
        <w:spacing w:before="245" w:after="0" w:line="240" w:lineRule="auto"/>
        <w:ind w:left="360"/>
        <w:rPr>
          <w:color w:val="000000"/>
          <w:sz w:val="24"/>
          <w:szCs w:val="24"/>
        </w:rPr>
      </w:pPr>
      <w:r w:rsidRPr="00876B2A">
        <w:rPr>
          <w:sz w:val="24"/>
          <w:szCs w:val="24"/>
        </w:rPr>
        <w:tab/>
      </w:r>
      <w:r w:rsidRPr="00876B2A">
        <w:rPr>
          <w:color w:val="000000"/>
          <w:sz w:val="24"/>
          <w:szCs w:val="24"/>
        </w:rPr>
        <w:t>Matri_med</w:t>
      </w:r>
      <w:r w:rsidRPr="00876B2A">
        <w:rPr>
          <w:sz w:val="24"/>
          <w:szCs w:val="24"/>
        </w:rPr>
        <w:tab/>
      </w:r>
      <w:r w:rsidRPr="00876B2A">
        <w:rPr>
          <w:color w:val="000000"/>
          <w:sz w:val="24"/>
          <w:szCs w:val="24"/>
        </w:rPr>
        <w:t>Texte</w:t>
      </w:r>
      <w:r w:rsidRPr="00876B2A">
        <w:rPr>
          <w:sz w:val="24"/>
          <w:szCs w:val="24"/>
        </w:rPr>
        <w:tab/>
      </w:r>
      <w:r w:rsidRPr="00876B2A">
        <w:rPr>
          <w:color w:val="000000"/>
          <w:sz w:val="24"/>
          <w:szCs w:val="24"/>
        </w:rPr>
        <w:t>10</w:t>
      </w:r>
    </w:p>
    <w:p w:rsidR="003D0DC4" w:rsidRPr="00876B2A" w:rsidRDefault="003D0DC4" w:rsidP="003D0DC4">
      <w:pPr>
        <w:widowControl w:val="0"/>
        <w:tabs>
          <w:tab w:val="left" w:pos="740"/>
          <w:tab w:val="left" w:pos="5161"/>
          <w:tab w:val="right" w:pos="8543"/>
        </w:tabs>
        <w:autoSpaceDE w:val="0"/>
        <w:autoSpaceDN w:val="0"/>
        <w:adjustRightInd w:val="0"/>
        <w:spacing w:before="63" w:after="0" w:line="240" w:lineRule="auto"/>
        <w:ind w:left="360"/>
        <w:rPr>
          <w:color w:val="000000"/>
          <w:sz w:val="24"/>
          <w:szCs w:val="24"/>
        </w:rPr>
      </w:pPr>
      <w:r w:rsidRPr="00876B2A">
        <w:rPr>
          <w:sz w:val="24"/>
          <w:szCs w:val="24"/>
        </w:rPr>
        <w:tab/>
      </w:r>
      <w:r w:rsidRPr="00876B2A">
        <w:rPr>
          <w:color w:val="000000"/>
          <w:sz w:val="24"/>
          <w:szCs w:val="24"/>
        </w:rPr>
        <w:t>Nom_med</w:t>
      </w:r>
      <w:r w:rsidRPr="00876B2A">
        <w:rPr>
          <w:sz w:val="24"/>
          <w:szCs w:val="24"/>
        </w:rPr>
        <w:tab/>
      </w:r>
      <w:r w:rsidRPr="00876B2A">
        <w:rPr>
          <w:color w:val="000000"/>
          <w:sz w:val="24"/>
          <w:szCs w:val="24"/>
        </w:rPr>
        <w:t>Texte</w:t>
      </w:r>
      <w:r w:rsidRPr="00876B2A">
        <w:rPr>
          <w:sz w:val="24"/>
          <w:szCs w:val="24"/>
        </w:rPr>
        <w:tab/>
      </w:r>
      <w:r w:rsidRPr="00876B2A">
        <w:rPr>
          <w:color w:val="000000"/>
          <w:sz w:val="24"/>
          <w:szCs w:val="24"/>
        </w:rPr>
        <w:t>15</w:t>
      </w:r>
    </w:p>
    <w:p w:rsidR="003D0DC4" w:rsidRPr="00876B2A" w:rsidRDefault="003D0DC4" w:rsidP="003D0DC4">
      <w:pPr>
        <w:widowControl w:val="0"/>
        <w:tabs>
          <w:tab w:val="left" w:pos="740"/>
          <w:tab w:val="left" w:pos="5161"/>
          <w:tab w:val="right" w:pos="8543"/>
        </w:tabs>
        <w:autoSpaceDE w:val="0"/>
        <w:autoSpaceDN w:val="0"/>
        <w:adjustRightInd w:val="0"/>
        <w:spacing w:before="63" w:after="0" w:line="240" w:lineRule="auto"/>
        <w:ind w:left="360"/>
        <w:rPr>
          <w:color w:val="000000"/>
          <w:sz w:val="24"/>
          <w:szCs w:val="24"/>
        </w:rPr>
      </w:pPr>
      <w:r w:rsidRPr="00876B2A">
        <w:rPr>
          <w:sz w:val="24"/>
          <w:szCs w:val="24"/>
        </w:rPr>
        <w:tab/>
      </w:r>
      <w:r w:rsidRPr="00876B2A">
        <w:rPr>
          <w:color w:val="000000"/>
          <w:sz w:val="24"/>
          <w:szCs w:val="24"/>
        </w:rPr>
        <w:t>Postnom_med</w:t>
      </w:r>
      <w:r w:rsidRPr="00876B2A">
        <w:rPr>
          <w:sz w:val="24"/>
          <w:szCs w:val="24"/>
        </w:rPr>
        <w:tab/>
      </w:r>
      <w:r w:rsidRPr="00876B2A">
        <w:rPr>
          <w:color w:val="000000"/>
          <w:sz w:val="24"/>
          <w:szCs w:val="24"/>
        </w:rPr>
        <w:t>Texte</w:t>
      </w:r>
      <w:r w:rsidRPr="00876B2A">
        <w:rPr>
          <w:sz w:val="24"/>
          <w:szCs w:val="24"/>
        </w:rPr>
        <w:tab/>
      </w:r>
      <w:r w:rsidRPr="00876B2A">
        <w:rPr>
          <w:color w:val="000000"/>
          <w:sz w:val="24"/>
          <w:szCs w:val="24"/>
        </w:rPr>
        <w:t>12</w:t>
      </w:r>
    </w:p>
    <w:p w:rsidR="003D0DC4" w:rsidRPr="00876B2A" w:rsidRDefault="003D0DC4" w:rsidP="003D0DC4">
      <w:pPr>
        <w:widowControl w:val="0"/>
        <w:tabs>
          <w:tab w:val="left" w:pos="740"/>
          <w:tab w:val="left" w:pos="5161"/>
          <w:tab w:val="right" w:pos="8543"/>
        </w:tabs>
        <w:autoSpaceDE w:val="0"/>
        <w:autoSpaceDN w:val="0"/>
        <w:adjustRightInd w:val="0"/>
        <w:spacing w:before="63" w:after="0" w:line="240" w:lineRule="auto"/>
        <w:ind w:left="360"/>
        <w:rPr>
          <w:color w:val="000000"/>
          <w:sz w:val="24"/>
          <w:szCs w:val="24"/>
        </w:rPr>
      </w:pPr>
      <w:r w:rsidRPr="00876B2A">
        <w:rPr>
          <w:sz w:val="24"/>
          <w:szCs w:val="24"/>
        </w:rPr>
        <w:tab/>
      </w:r>
      <w:r w:rsidRPr="00876B2A">
        <w:rPr>
          <w:color w:val="000000"/>
          <w:sz w:val="24"/>
          <w:szCs w:val="24"/>
        </w:rPr>
        <w:t>Prenom_med</w:t>
      </w:r>
      <w:r w:rsidRPr="00876B2A">
        <w:rPr>
          <w:sz w:val="24"/>
          <w:szCs w:val="24"/>
        </w:rPr>
        <w:tab/>
      </w:r>
      <w:r w:rsidRPr="00876B2A">
        <w:rPr>
          <w:color w:val="000000"/>
          <w:sz w:val="24"/>
          <w:szCs w:val="24"/>
        </w:rPr>
        <w:t>Texte</w:t>
      </w:r>
      <w:r w:rsidRPr="00876B2A">
        <w:rPr>
          <w:sz w:val="24"/>
          <w:szCs w:val="24"/>
        </w:rPr>
        <w:tab/>
      </w:r>
      <w:r w:rsidRPr="00876B2A">
        <w:rPr>
          <w:color w:val="000000"/>
          <w:sz w:val="24"/>
          <w:szCs w:val="24"/>
        </w:rPr>
        <w:t>100</w:t>
      </w:r>
    </w:p>
    <w:p w:rsidR="003D0DC4" w:rsidRPr="00876B2A" w:rsidRDefault="003D0DC4" w:rsidP="003D0DC4">
      <w:pPr>
        <w:widowControl w:val="0"/>
        <w:tabs>
          <w:tab w:val="left" w:pos="740"/>
          <w:tab w:val="left" w:pos="5161"/>
          <w:tab w:val="right" w:pos="8543"/>
        </w:tabs>
        <w:autoSpaceDE w:val="0"/>
        <w:autoSpaceDN w:val="0"/>
        <w:adjustRightInd w:val="0"/>
        <w:spacing w:before="63" w:after="0" w:line="240" w:lineRule="auto"/>
        <w:ind w:left="360"/>
        <w:rPr>
          <w:color w:val="000000"/>
          <w:sz w:val="24"/>
          <w:szCs w:val="24"/>
        </w:rPr>
      </w:pPr>
      <w:r w:rsidRPr="00876B2A">
        <w:rPr>
          <w:sz w:val="24"/>
          <w:szCs w:val="24"/>
        </w:rPr>
        <w:tab/>
      </w:r>
      <w:r w:rsidRPr="00876B2A">
        <w:rPr>
          <w:color w:val="000000"/>
          <w:sz w:val="24"/>
          <w:szCs w:val="24"/>
        </w:rPr>
        <w:t>Sexe_med</w:t>
      </w:r>
      <w:r w:rsidRPr="00876B2A">
        <w:rPr>
          <w:sz w:val="24"/>
          <w:szCs w:val="24"/>
        </w:rPr>
        <w:tab/>
      </w:r>
      <w:r w:rsidRPr="00876B2A">
        <w:rPr>
          <w:color w:val="000000"/>
          <w:sz w:val="24"/>
          <w:szCs w:val="24"/>
        </w:rPr>
        <w:t>Texte</w:t>
      </w:r>
      <w:r w:rsidRPr="00876B2A">
        <w:rPr>
          <w:sz w:val="24"/>
          <w:szCs w:val="24"/>
        </w:rPr>
        <w:tab/>
      </w:r>
      <w:r w:rsidRPr="00876B2A">
        <w:rPr>
          <w:color w:val="000000"/>
          <w:sz w:val="24"/>
          <w:szCs w:val="24"/>
        </w:rPr>
        <w:t>12</w:t>
      </w:r>
    </w:p>
    <w:p w:rsidR="003D0DC4" w:rsidRPr="00876B2A" w:rsidRDefault="003D0DC4" w:rsidP="003D0DC4">
      <w:pPr>
        <w:widowControl w:val="0"/>
        <w:tabs>
          <w:tab w:val="left" w:pos="740"/>
          <w:tab w:val="left" w:pos="5161"/>
          <w:tab w:val="right" w:pos="8543"/>
        </w:tabs>
        <w:autoSpaceDE w:val="0"/>
        <w:autoSpaceDN w:val="0"/>
        <w:adjustRightInd w:val="0"/>
        <w:spacing w:before="63" w:after="0" w:line="240" w:lineRule="auto"/>
        <w:ind w:left="360"/>
        <w:rPr>
          <w:color w:val="000000"/>
          <w:sz w:val="24"/>
          <w:szCs w:val="24"/>
        </w:rPr>
      </w:pPr>
      <w:r w:rsidRPr="00876B2A">
        <w:rPr>
          <w:sz w:val="24"/>
          <w:szCs w:val="24"/>
        </w:rPr>
        <w:tab/>
      </w:r>
      <w:r w:rsidRPr="00876B2A">
        <w:rPr>
          <w:color w:val="000000"/>
          <w:sz w:val="24"/>
          <w:szCs w:val="24"/>
        </w:rPr>
        <w:t>Adresse_med</w:t>
      </w:r>
      <w:r w:rsidRPr="00876B2A">
        <w:rPr>
          <w:sz w:val="24"/>
          <w:szCs w:val="24"/>
        </w:rPr>
        <w:tab/>
      </w:r>
      <w:r w:rsidRPr="00876B2A">
        <w:rPr>
          <w:color w:val="000000"/>
          <w:sz w:val="24"/>
          <w:szCs w:val="24"/>
        </w:rPr>
        <w:t>Texte</w:t>
      </w:r>
      <w:r w:rsidRPr="00876B2A">
        <w:rPr>
          <w:sz w:val="24"/>
          <w:szCs w:val="24"/>
        </w:rPr>
        <w:tab/>
      </w:r>
      <w:r w:rsidRPr="00876B2A">
        <w:rPr>
          <w:color w:val="000000"/>
          <w:sz w:val="24"/>
          <w:szCs w:val="24"/>
        </w:rPr>
        <w:t>15</w:t>
      </w:r>
    </w:p>
    <w:p w:rsidR="003D0DC4" w:rsidRPr="00876B2A" w:rsidRDefault="003D0DC4" w:rsidP="003D0DC4">
      <w:pPr>
        <w:widowControl w:val="0"/>
        <w:tabs>
          <w:tab w:val="left" w:pos="740"/>
          <w:tab w:val="left" w:pos="5161"/>
          <w:tab w:val="right" w:pos="8543"/>
        </w:tabs>
        <w:autoSpaceDE w:val="0"/>
        <w:autoSpaceDN w:val="0"/>
        <w:adjustRightInd w:val="0"/>
        <w:spacing w:before="63" w:after="0" w:line="240" w:lineRule="auto"/>
        <w:ind w:left="360"/>
        <w:rPr>
          <w:color w:val="000000"/>
          <w:sz w:val="24"/>
          <w:szCs w:val="24"/>
        </w:rPr>
      </w:pPr>
      <w:r w:rsidRPr="00876B2A">
        <w:rPr>
          <w:sz w:val="24"/>
          <w:szCs w:val="24"/>
        </w:rPr>
        <w:tab/>
      </w:r>
      <w:r w:rsidRPr="00876B2A">
        <w:rPr>
          <w:color w:val="000000"/>
          <w:sz w:val="24"/>
          <w:szCs w:val="24"/>
        </w:rPr>
        <w:t>Numtel_med</w:t>
      </w:r>
      <w:r w:rsidRPr="00876B2A">
        <w:rPr>
          <w:sz w:val="24"/>
          <w:szCs w:val="24"/>
        </w:rPr>
        <w:tab/>
      </w:r>
      <w:r w:rsidRPr="00876B2A">
        <w:rPr>
          <w:color w:val="000000"/>
          <w:sz w:val="24"/>
          <w:szCs w:val="24"/>
        </w:rPr>
        <w:t>Texte</w:t>
      </w:r>
      <w:r w:rsidRPr="00876B2A">
        <w:rPr>
          <w:sz w:val="24"/>
          <w:szCs w:val="24"/>
        </w:rPr>
        <w:tab/>
      </w:r>
      <w:r w:rsidRPr="00876B2A">
        <w:rPr>
          <w:color w:val="000000"/>
          <w:sz w:val="24"/>
          <w:szCs w:val="24"/>
        </w:rPr>
        <w:t>12</w:t>
      </w:r>
    </w:p>
    <w:p w:rsidR="003D0DC4" w:rsidRPr="00876B2A" w:rsidRDefault="003D0DC4" w:rsidP="003D0DC4">
      <w:pPr>
        <w:widowControl w:val="0"/>
        <w:tabs>
          <w:tab w:val="left" w:pos="740"/>
          <w:tab w:val="left" w:pos="5161"/>
          <w:tab w:val="right" w:pos="8543"/>
        </w:tabs>
        <w:autoSpaceDE w:val="0"/>
        <w:autoSpaceDN w:val="0"/>
        <w:adjustRightInd w:val="0"/>
        <w:spacing w:before="63" w:after="0" w:line="240" w:lineRule="auto"/>
        <w:ind w:left="360"/>
        <w:rPr>
          <w:color w:val="000000"/>
          <w:sz w:val="24"/>
          <w:szCs w:val="24"/>
        </w:rPr>
      </w:pPr>
      <w:r w:rsidRPr="00876B2A">
        <w:rPr>
          <w:sz w:val="24"/>
          <w:szCs w:val="24"/>
        </w:rPr>
        <w:tab/>
      </w:r>
      <w:r w:rsidRPr="00876B2A">
        <w:rPr>
          <w:color w:val="000000"/>
          <w:sz w:val="24"/>
          <w:szCs w:val="24"/>
        </w:rPr>
        <w:t>Cdde_specia</w:t>
      </w:r>
      <w:r w:rsidRPr="00876B2A">
        <w:rPr>
          <w:sz w:val="24"/>
          <w:szCs w:val="24"/>
        </w:rPr>
        <w:tab/>
      </w:r>
      <w:r w:rsidRPr="00876B2A">
        <w:rPr>
          <w:color w:val="000000"/>
          <w:sz w:val="24"/>
          <w:szCs w:val="24"/>
        </w:rPr>
        <w:t>Texte</w:t>
      </w:r>
      <w:r w:rsidRPr="00876B2A">
        <w:rPr>
          <w:sz w:val="24"/>
          <w:szCs w:val="24"/>
        </w:rPr>
        <w:tab/>
      </w:r>
      <w:r w:rsidRPr="00876B2A">
        <w:rPr>
          <w:color w:val="000000"/>
          <w:sz w:val="24"/>
          <w:szCs w:val="24"/>
        </w:rPr>
        <w:t>10</w:t>
      </w:r>
    </w:p>
    <w:p w:rsidR="003D0DC4" w:rsidRPr="00876B2A" w:rsidRDefault="003D0DC4" w:rsidP="003D0DC4">
      <w:pPr>
        <w:widowControl w:val="0"/>
        <w:tabs>
          <w:tab w:val="left" w:pos="740"/>
          <w:tab w:val="left" w:pos="5161"/>
          <w:tab w:val="right" w:pos="8543"/>
        </w:tabs>
        <w:autoSpaceDE w:val="0"/>
        <w:autoSpaceDN w:val="0"/>
        <w:adjustRightInd w:val="0"/>
        <w:spacing w:before="63" w:after="0" w:line="240" w:lineRule="auto"/>
        <w:ind w:left="360"/>
        <w:rPr>
          <w:color w:val="000000"/>
          <w:sz w:val="24"/>
          <w:szCs w:val="24"/>
        </w:rPr>
      </w:pPr>
    </w:p>
    <w:p w:rsidR="003D0DC4" w:rsidRPr="00876B2A" w:rsidRDefault="003D0DC4" w:rsidP="003D0DC4">
      <w:pPr>
        <w:widowControl w:val="0"/>
        <w:tabs>
          <w:tab w:val="left" w:pos="740"/>
          <w:tab w:val="left" w:pos="5161"/>
          <w:tab w:val="right" w:pos="8543"/>
        </w:tabs>
        <w:autoSpaceDE w:val="0"/>
        <w:autoSpaceDN w:val="0"/>
        <w:adjustRightInd w:val="0"/>
        <w:spacing w:before="63" w:after="0" w:line="240" w:lineRule="auto"/>
        <w:ind w:left="360"/>
        <w:rPr>
          <w:color w:val="000000"/>
          <w:sz w:val="24"/>
          <w:szCs w:val="24"/>
        </w:rPr>
      </w:pPr>
      <w:r w:rsidRPr="00876B2A">
        <w:rPr>
          <w:sz w:val="24"/>
          <w:szCs w:val="24"/>
        </w:rPr>
        <w:lastRenderedPageBreak/>
        <w:tab/>
      </w:r>
      <w:r w:rsidRPr="00876B2A">
        <w:rPr>
          <w:color w:val="000000"/>
          <w:sz w:val="24"/>
          <w:szCs w:val="24"/>
        </w:rPr>
        <w:t>C:\Users\BIOS\Documents\MBOYO\GESTION_DE_</w:t>
      </w:r>
      <w:r w:rsidR="00D9418D">
        <w:rPr>
          <w:color w:val="000000"/>
          <w:sz w:val="24"/>
          <w:szCs w:val="24"/>
        </w:rPr>
        <w:t>CONSULTATION</w:t>
      </w:r>
      <w:r w:rsidRPr="00876B2A">
        <w:rPr>
          <w:color w:val="000000"/>
          <w:sz w:val="24"/>
          <w:szCs w:val="24"/>
        </w:rPr>
        <w:t>.accdb</w:t>
      </w:r>
      <w:r w:rsidRPr="00876B2A">
        <w:rPr>
          <w:sz w:val="24"/>
          <w:szCs w:val="24"/>
        </w:rPr>
        <w:tab/>
      </w:r>
      <w:r w:rsidRPr="00876B2A">
        <w:rPr>
          <w:color w:val="000000"/>
          <w:sz w:val="24"/>
          <w:szCs w:val="24"/>
        </w:rPr>
        <w:t>dimanche 16 juin 2019</w:t>
      </w:r>
    </w:p>
    <w:p w:rsidR="003D0DC4" w:rsidRPr="00876B2A" w:rsidRDefault="003D0DC4" w:rsidP="003D0DC4">
      <w:pPr>
        <w:widowControl w:val="0"/>
        <w:tabs>
          <w:tab w:val="left" w:pos="97"/>
          <w:tab w:val="right" w:pos="8746"/>
        </w:tabs>
        <w:autoSpaceDE w:val="0"/>
        <w:autoSpaceDN w:val="0"/>
        <w:adjustRightInd w:val="0"/>
        <w:spacing w:after="0" w:line="240" w:lineRule="auto"/>
        <w:ind w:left="360"/>
        <w:rPr>
          <w:color w:val="000000"/>
          <w:sz w:val="24"/>
          <w:szCs w:val="24"/>
        </w:rPr>
      </w:pPr>
      <w:r w:rsidRPr="00876B2A">
        <w:rPr>
          <w:sz w:val="24"/>
          <w:szCs w:val="24"/>
        </w:rPr>
        <w:tab/>
      </w:r>
      <w:r w:rsidRPr="00876B2A">
        <w:rPr>
          <w:color w:val="000000"/>
          <w:sz w:val="24"/>
          <w:szCs w:val="24"/>
        </w:rPr>
        <w:t>Table: T_motif</w:t>
      </w:r>
      <w:r w:rsidRPr="00876B2A">
        <w:rPr>
          <w:sz w:val="24"/>
          <w:szCs w:val="24"/>
        </w:rPr>
        <w:tab/>
      </w:r>
      <w:r w:rsidRPr="00876B2A">
        <w:rPr>
          <w:color w:val="000000"/>
          <w:sz w:val="24"/>
          <w:szCs w:val="24"/>
        </w:rPr>
        <w:t>Page: 7</w:t>
      </w:r>
    </w:p>
    <w:p w:rsidR="003D0DC4" w:rsidRPr="00876B2A" w:rsidRDefault="003D0DC4" w:rsidP="003D0DC4">
      <w:pPr>
        <w:widowControl w:val="0"/>
        <w:tabs>
          <w:tab w:val="left" w:pos="90"/>
        </w:tabs>
        <w:autoSpaceDE w:val="0"/>
        <w:autoSpaceDN w:val="0"/>
        <w:adjustRightInd w:val="0"/>
        <w:spacing w:before="535" w:after="0" w:line="240" w:lineRule="auto"/>
        <w:ind w:left="360"/>
        <w:rPr>
          <w:b/>
          <w:bCs/>
          <w:color w:val="000000"/>
          <w:sz w:val="24"/>
          <w:szCs w:val="24"/>
          <w:u w:val="single"/>
        </w:rPr>
      </w:pPr>
      <w:r w:rsidRPr="00876B2A">
        <w:rPr>
          <w:sz w:val="24"/>
          <w:szCs w:val="24"/>
        </w:rPr>
        <w:tab/>
      </w:r>
      <w:r w:rsidRPr="00876B2A">
        <w:rPr>
          <w:b/>
          <w:bCs/>
          <w:color w:val="000000"/>
          <w:sz w:val="24"/>
          <w:szCs w:val="24"/>
          <w:u w:val="single"/>
        </w:rPr>
        <w:t>Colonnes</w:t>
      </w:r>
    </w:p>
    <w:p w:rsidR="003D0DC4" w:rsidRPr="00876B2A" w:rsidRDefault="003D0DC4" w:rsidP="003D0DC4">
      <w:pPr>
        <w:widowControl w:val="0"/>
        <w:tabs>
          <w:tab w:val="left" w:pos="740"/>
          <w:tab w:val="left" w:pos="5161"/>
          <w:tab w:val="left" w:pos="7359"/>
        </w:tabs>
        <w:autoSpaceDE w:val="0"/>
        <w:autoSpaceDN w:val="0"/>
        <w:adjustRightInd w:val="0"/>
        <w:spacing w:after="0" w:line="240" w:lineRule="auto"/>
        <w:ind w:left="360"/>
        <w:rPr>
          <w:b/>
          <w:color w:val="000000"/>
          <w:sz w:val="24"/>
          <w:szCs w:val="24"/>
        </w:rPr>
      </w:pPr>
      <w:r w:rsidRPr="00876B2A">
        <w:rPr>
          <w:sz w:val="24"/>
          <w:szCs w:val="24"/>
        </w:rPr>
        <w:tab/>
      </w:r>
      <w:r w:rsidRPr="00876B2A">
        <w:rPr>
          <w:b/>
          <w:color w:val="000000"/>
          <w:sz w:val="24"/>
          <w:szCs w:val="24"/>
        </w:rPr>
        <w:t>Nom</w:t>
      </w:r>
      <w:r w:rsidRPr="00876B2A">
        <w:rPr>
          <w:b/>
          <w:sz w:val="24"/>
          <w:szCs w:val="24"/>
        </w:rPr>
        <w:tab/>
      </w:r>
      <w:r w:rsidRPr="00876B2A">
        <w:rPr>
          <w:b/>
          <w:color w:val="000000"/>
          <w:sz w:val="24"/>
          <w:szCs w:val="24"/>
        </w:rPr>
        <w:t>Type</w:t>
      </w:r>
      <w:r w:rsidRPr="00876B2A">
        <w:rPr>
          <w:b/>
          <w:sz w:val="24"/>
          <w:szCs w:val="24"/>
        </w:rPr>
        <w:tab/>
      </w:r>
      <w:r w:rsidRPr="00876B2A">
        <w:rPr>
          <w:b/>
          <w:sz w:val="24"/>
          <w:szCs w:val="24"/>
        </w:rPr>
        <w:tab/>
        <w:t xml:space="preserve">      </w:t>
      </w:r>
      <w:r w:rsidRPr="00876B2A">
        <w:rPr>
          <w:b/>
          <w:color w:val="000000"/>
          <w:sz w:val="24"/>
          <w:szCs w:val="24"/>
        </w:rPr>
        <w:t>Taille</w:t>
      </w:r>
    </w:p>
    <w:p w:rsidR="003D0DC4" w:rsidRPr="00876B2A" w:rsidRDefault="003D0DC4" w:rsidP="003D0DC4">
      <w:pPr>
        <w:widowControl w:val="0"/>
        <w:tabs>
          <w:tab w:val="left" w:pos="740"/>
          <w:tab w:val="left" w:pos="5161"/>
          <w:tab w:val="right" w:pos="8543"/>
        </w:tabs>
        <w:autoSpaceDE w:val="0"/>
        <w:autoSpaceDN w:val="0"/>
        <w:adjustRightInd w:val="0"/>
        <w:spacing w:before="245" w:after="0" w:line="240" w:lineRule="auto"/>
        <w:ind w:left="360"/>
        <w:rPr>
          <w:color w:val="000000"/>
          <w:sz w:val="24"/>
          <w:szCs w:val="24"/>
        </w:rPr>
      </w:pPr>
      <w:r w:rsidRPr="00876B2A">
        <w:rPr>
          <w:sz w:val="24"/>
          <w:szCs w:val="24"/>
        </w:rPr>
        <w:tab/>
      </w:r>
      <w:r w:rsidRPr="00876B2A">
        <w:rPr>
          <w:color w:val="000000"/>
          <w:sz w:val="24"/>
          <w:szCs w:val="24"/>
        </w:rPr>
        <w:t>Code_mot</w:t>
      </w:r>
      <w:r w:rsidRPr="00876B2A">
        <w:rPr>
          <w:sz w:val="24"/>
          <w:szCs w:val="24"/>
        </w:rPr>
        <w:tab/>
      </w:r>
      <w:r w:rsidRPr="00876B2A">
        <w:rPr>
          <w:color w:val="000000"/>
          <w:sz w:val="24"/>
          <w:szCs w:val="24"/>
        </w:rPr>
        <w:t>Texte</w:t>
      </w:r>
      <w:r w:rsidRPr="00876B2A">
        <w:rPr>
          <w:sz w:val="24"/>
          <w:szCs w:val="24"/>
        </w:rPr>
        <w:tab/>
      </w:r>
      <w:r w:rsidRPr="00876B2A">
        <w:rPr>
          <w:color w:val="000000"/>
          <w:sz w:val="24"/>
          <w:szCs w:val="24"/>
        </w:rPr>
        <w:t>10</w:t>
      </w:r>
    </w:p>
    <w:p w:rsidR="003D0DC4" w:rsidRPr="00876B2A" w:rsidRDefault="003D0DC4" w:rsidP="003D0DC4">
      <w:pPr>
        <w:widowControl w:val="0"/>
        <w:tabs>
          <w:tab w:val="left" w:pos="740"/>
          <w:tab w:val="left" w:pos="5161"/>
          <w:tab w:val="right" w:pos="8543"/>
        </w:tabs>
        <w:autoSpaceDE w:val="0"/>
        <w:autoSpaceDN w:val="0"/>
        <w:adjustRightInd w:val="0"/>
        <w:spacing w:before="63" w:after="0" w:line="240" w:lineRule="auto"/>
        <w:ind w:left="360"/>
        <w:rPr>
          <w:color w:val="000000"/>
          <w:sz w:val="24"/>
          <w:szCs w:val="24"/>
        </w:rPr>
      </w:pPr>
      <w:r w:rsidRPr="00876B2A">
        <w:rPr>
          <w:sz w:val="24"/>
          <w:szCs w:val="24"/>
        </w:rPr>
        <w:tab/>
      </w:r>
      <w:r w:rsidRPr="00876B2A">
        <w:rPr>
          <w:color w:val="000000"/>
          <w:sz w:val="24"/>
          <w:szCs w:val="24"/>
        </w:rPr>
        <w:t>Libelle_mot</w:t>
      </w:r>
      <w:r w:rsidRPr="00876B2A">
        <w:rPr>
          <w:sz w:val="24"/>
          <w:szCs w:val="24"/>
        </w:rPr>
        <w:tab/>
      </w:r>
      <w:r w:rsidRPr="00876B2A">
        <w:rPr>
          <w:color w:val="000000"/>
          <w:sz w:val="24"/>
          <w:szCs w:val="24"/>
        </w:rPr>
        <w:t>Texte</w:t>
      </w:r>
      <w:r w:rsidRPr="00876B2A">
        <w:rPr>
          <w:sz w:val="24"/>
          <w:szCs w:val="24"/>
        </w:rPr>
        <w:tab/>
      </w:r>
      <w:r w:rsidRPr="00876B2A">
        <w:rPr>
          <w:color w:val="000000"/>
          <w:sz w:val="24"/>
          <w:szCs w:val="24"/>
        </w:rPr>
        <w:t>12</w:t>
      </w:r>
    </w:p>
    <w:p w:rsidR="003D0DC4" w:rsidRPr="00876B2A" w:rsidRDefault="003D0DC4" w:rsidP="003D0DC4">
      <w:pPr>
        <w:widowControl w:val="0"/>
        <w:tabs>
          <w:tab w:val="left" w:pos="740"/>
          <w:tab w:val="left" w:pos="5161"/>
          <w:tab w:val="right" w:pos="8543"/>
        </w:tabs>
        <w:autoSpaceDE w:val="0"/>
        <w:autoSpaceDN w:val="0"/>
        <w:adjustRightInd w:val="0"/>
        <w:spacing w:before="63" w:after="0" w:line="240" w:lineRule="auto"/>
        <w:ind w:left="360"/>
        <w:rPr>
          <w:color w:val="000000"/>
          <w:sz w:val="24"/>
          <w:szCs w:val="24"/>
        </w:rPr>
      </w:pPr>
    </w:p>
    <w:p w:rsidR="003D0DC4" w:rsidRPr="00876B2A" w:rsidRDefault="003D0DC4" w:rsidP="003D0DC4">
      <w:pPr>
        <w:widowControl w:val="0"/>
        <w:tabs>
          <w:tab w:val="left" w:pos="97"/>
          <w:tab w:val="right" w:pos="8746"/>
        </w:tabs>
        <w:autoSpaceDE w:val="0"/>
        <w:autoSpaceDN w:val="0"/>
        <w:adjustRightInd w:val="0"/>
        <w:spacing w:before="98" w:after="0" w:line="240" w:lineRule="auto"/>
        <w:ind w:left="360"/>
        <w:rPr>
          <w:color w:val="000000"/>
          <w:sz w:val="24"/>
          <w:szCs w:val="24"/>
        </w:rPr>
      </w:pPr>
      <w:r w:rsidRPr="00876B2A">
        <w:rPr>
          <w:color w:val="000000"/>
          <w:sz w:val="24"/>
          <w:szCs w:val="24"/>
        </w:rPr>
        <w:t>C:\Users\BIOS\Documents\MBOYO\GESTION_DE_</w:t>
      </w:r>
      <w:r w:rsidR="00D9418D">
        <w:rPr>
          <w:color w:val="000000"/>
          <w:sz w:val="24"/>
          <w:szCs w:val="24"/>
        </w:rPr>
        <w:t>CONSULTATION</w:t>
      </w:r>
      <w:r w:rsidRPr="00876B2A">
        <w:rPr>
          <w:color w:val="000000"/>
          <w:sz w:val="24"/>
          <w:szCs w:val="24"/>
        </w:rPr>
        <w:t>.accdb</w:t>
      </w:r>
      <w:r w:rsidRPr="00876B2A">
        <w:rPr>
          <w:sz w:val="24"/>
          <w:szCs w:val="24"/>
        </w:rPr>
        <w:tab/>
      </w:r>
      <w:r w:rsidRPr="00876B2A">
        <w:rPr>
          <w:color w:val="000000"/>
          <w:sz w:val="24"/>
          <w:szCs w:val="24"/>
        </w:rPr>
        <w:t>dimanche 16 juin 2019</w:t>
      </w:r>
    </w:p>
    <w:p w:rsidR="003D0DC4" w:rsidRPr="00876B2A" w:rsidRDefault="003D0DC4" w:rsidP="003D0DC4">
      <w:pPr>
        <w:widowControl w:val="0"/>
        <w:tabs>
          <w:tab w:val="left" w:pos="97"/>
          <w:tab w:val="right" w:pos="8746"/>
        </w:tabs>
        <w:autoSpaceDE w:val="0"/>
        <w:autoSpaceDN w:val="0"/>
        <w:adjustRightInd w:val="0"/>
        <w:spacing w:after="0" w:line="240" w:lineRule="auto"/>
        <w:ind w:left="360"/>
        <w:rPr>
          <w:color w:val="000000"/>
          <w:sz w:val="24"/>
          <w:szCs w:val="24"/>
        </w:rPr>
      </w:pPr>
      <w:r w:rsidRPr="00876B2A">
        <w:rPr>
          <w:sz w:val="24"/>
          <w:szCs w:val="24"/>
        </w:rPr>
        <w:tab/>
      </w:r>
      <w:r w:rsidRPr="00876B2A">
        <w:rPr>
          <w:color w:val="000000"/>
          <w:sz w:val="24"/>
          <w:szCs w:val="24"/>
        </w:rPr>
        <w:t>Table: T_patient</w:t>
      </w:r>
      <w:r w:rsidRPr="00876B2A">
        <w:rPr>
          <w:sz w:val="24"/>
          <w:szCs w:val="24"/>
        </w:rPr>
        <w:tab/>
      </w:r>
      <w:r w:rsidRPr="00876B2A">
        <w:rPr>
          <w:color w:val="000000"/>
          <w:sz w:val="24"/>
          <w:szCs w:val="24"/>
        </w:rPr>
        <w:t>Page: 8</w:t>
      </w:r>
    </w:p>
    <w:p w:rsidR="003D0DC4" w:rsidRPr="00876B2A" w:rsidRDefault="003D0DC4" w:rsidP="003D0DC4">
      <w:pPr>
        <w:widowControl w:val="0"/>
        <w:tabs>
          <w:tab w:val="left" w:pos="90"/>
        </w:tabs>
        <w:autoSpaceDE w:val="0"/>
        <w:autoSpaceDN w:val="0"/>
        <w:adjustRightInd w:val="0"/>
        <w:spacing w:before="535" w:after="0" w:line="240" w:lineRule="auto"/>
        <w:ind w:left="360"/>
        <w:rPr>
          <w:b/>
          <w:bCs/>
          <w:color w:val="000000"/>
          <w:sz w:val="24"/>
          <w:szCs w:val="24"/>
          <w:u w:val="single"/>
        </w:rPr>
      </w:pPr>
      <w:r w:rsidRPr="00876B2A">
        <w:rPr>
          <w:sz w:val="24"/>
          <w:szCs w:val="24"/>
        </w:rPr>
        <w:tab/>
      </w:r>
      <w:r w:rsidRPr="00876B2A">
        <w:rPr>
          <w:b/>
          <w:bCs/>
          <w:color w:val="000000"/>
          <w:sz w:val="24"/>
          <w:szCs w:val="24"/>
          <w:u w:val="single"/>
        </w:rPr>
        <w:t>Colonnes</w:t>
      </w:r>
    </w:p>
    <w:p w:rsidR="003D0DC4" w:rsidRPr="00876B2A" w:rsidRDefault="003D0DC4" w:rsidP="003D0DC4">
      <w:pPr>
        <w:widowControl w:val="0"/>
        <w:tabs>
          <w:tab w:val="left" w:pos="740"/>
          <w:tab w:val="left" w:pos="5161"/>
          <w:tab w:val="left" w:pos="7359"/>
        </w:tabs>
        <w:autoSpaceDE w:val="0"/>
        <w:autoSpaceDN w:val="0"/>
        <w:adjustRightInd w:val="0"/>
        <w:spacing w:after="0" w:line="240" w:lineRule="auto"/>
        <w:ind w:left="360"/>
        <w:rPr>
          <w:b/>
          <w:color w:val="000000"/>
          <w:sz w:val="24"/>
          <w:szCs w:val="24"/>
        </w:rPr>
      </w:pPr>
      <w:r w:rsidRPr="00876B2A">
        <w:rPr>
          <w:b/>
          <w:sz w:val="24"/>
          <w:szCs w:val="24"/>
        </w:rPr>
        <w:tab/>
      </w:r>
      <w:r w:rsidRPr="00876B2A">
        <w:rPr>
          <w:b/>
          <w:color w:val="000000"/>
          <w:sz w:val="24"/>
          <w:szCs w:val="24"/>
        </w:rPr>
        <w:t>Nom</w:t>
      </w:r>
      <w:r w:rsidRPr="00876B2A">
        <w:rPr>
          <w:b/>
          <w:sz w:val="24"/>
          <w:szCs w:val="24"/>
        </w:rPr>
        <w:tab/>
      </w:r>
      <w:r w:rsidRPr="00876B2A">
        <w:rPr>
          <w:b/>
          <w:color w:val="000000"/>
          <w:sz w:val="24"/>
          <w:szCs w:val="24"/>
        </w:rPr>
        <w:t>Type</w:t>
      </w:r>
      <w:r w:rsidRPr="00876B2A">
        <w:rPr>
          <w:b/>
          <w:sz w:val="24"/>
          <w:szCs w:val="24"/>
        </w:rPr>
        <w:tab/>
      </w:r>
      <w:r w:rsidRPr="00876B2A">
        <w:rPr>
          <w:b/>
          <w:sz w:val="24"/>
          <w:szCs w:val="24"/>
        </w:rPr>
        <w:tab/>
        <w:t xml:space="preserve">     </w:t>
      </w:r>
      <w:r w:rsidRPr="00876B2A">
        <w:rPr>
          <w:b/>
          <w:color w:val="000000"/>
          <w:sz w:val="24"/>
          <w:szCs w:val="24"/>
        </w:rPr>
        <w:t>Taille</w:t>
      </w:r>
    </w:p>
    <w:p w:rsidR="003D0DC4" w:rsidRPr="00876B2A" w:rsidRDefault="003D0DC4" w:rsidP="003D0DC4">
      <w:pPr>
        <w:widowControl w:val="0"/>
        <w:tabs>
          <w:tab w:val="left" w:pos="740"/>
          <w:tab w:val="left" w:pos="5161"/>
          <w:tab w:val="right" w:pos="8543"/>
        </w:tabs>
        <w:autoSpaceDE w:val="0"/>
        <w:autoSpaceDN w:val="0"/>
        <w:adjustRightInd w:val="0"/>
        <w:spacing w:before="245" w:after="0" w:line="240" w:lineRule="auto"/>
        <w:ind w:left="360"/>
        <w:rPr>
          <w:color w:val="000000"/>
          <w:sz w:val="24"/>
          <w:szCs w:val="24"/>
        </w:rPr>
      </w:pPr>
      <w:r w:rsidRPr="00876B2A">
        <w:rPr>
          <w:sz w:val="24"/>
          <w:szCs w:val="24"/>
        </w:rPr>
        <w:tab/>
      </w:r>
      <w:r w:rsidRPr="00876B2A">
        <w:rPr>
          <w:color w:val="000000"/>
          <w:sz w:val="24"/>
          <w:szCs w:val="24"/>
        </w:rPr>
        <w:t>Code_patien</w:t>
      </w:r>
      <w:r w:rsidRPr="00876B2A">
        <w:rPr>
          <w:sz w:val="24"/>
          <w:szCs w:val="24"/>
        </w:rPr>
        <w:tab/>
      </w:r>
      <w:r w:rsidRPr="00876B2A">
        <w:rPr>
          <w:color w:val="000000"/>
          <w:sz w:val="24"/>
          <w:szCs w:val="24"/>
        </w:rPr>
        <w:t>Texte</w:t>
      </w:r>
      <w:r w:rsidRPr="00876B2A">
        <w:rPr>
          <w:sz w:val="24"/>
          <w:szCs w:val="24"/>
        </w:rPr>
        <w:tab/>
      </w:r>
      <w:r w:rsidRPr="00876B2A">
        <w:rPr>
          <w:color w:val="000000"/>
          <w:sz w:val="24"/>
          <w:szCs w:val="24"/>
        </w:rPr>
        <w:t>10</w:t>
      </w:r>
    </w:p>
    <w:p w:rsidR="003D0DC4" w:rsidRPr="00876B2A" w:rsidRDefault="003D0DC4" w:rsidP="003D0DC4">
      <w:pPr>
        <w:widowControl w:val="0"/>
        <w:tabs>
          <w:tab w:val="left" w:pos="740"/>
          <w:tab w:val="left" w:pos="5161"/>
          <w:tab w:val="right" w:pos="8543"/>
        </w:tabs>
        <w:autoSpaceDE w:val="0"/>
        <w:autoSpaceDN w:val="0"/>
        <w:adjustRightInd w:val="0"/>
        <w:spacing w:before="63" w:after="0" w:line="240" w:lineRule="auto"/>
        <w:ind w:left="360"/>
        <w:rPr>
          <w:color w:val="000000"/>
          <w:sz w:val="24"/>
          <w:szCs w:val="24"/>
        </w:rPr>
      </w:pPr>
      <w:r w:rsidRPr="00876B2A">
        <w:rPr>
          <w:sz w:val="24"/>
          <w:szCs w:val="24"/>
        </w:rPr>
        <w:tab/>
      </w:r>
      <w:r w:rsidRPr="00876B2A">
        <w:rPr>
          <w:color w:val="000000"/>
          <w:sz w:val="24"/>
          <w:szCs w:val="24"/>
        </w:rPr>
        <w:t>Nom_patien</w:t>
      </w:r>
      <w:r w:rsidRPr="00876B2A">
        <w:rPr>
          <w:sz w:val="24"/>
          <w:szCs w:val="24"/>
        </w:rPr>
        <w:tab/>
      </w:r>
      <w:r w:rsidRPr="00876B2A">
        <w:rPr>
          <w:color w:val="000000"/>
          <w:sz w:val="24"/>
          <w:szCs w:val="24"/>
        </w:rPr>
        <w:t>Texte</w:t>
      </w:r>
      <w:r w:rsidRPr="00876B2A">
        <w:rPr>
          <w:sz w:val="24"/>
          <w:szCs w:val="24"/>
        </w:rPr>
        <w:tab/>
      </w:r>
      <w:r w:rsidRPr="00876B2A">
        <w:rPr>
          <w:color w:val="000000"/>
          <w:sz w:val="24"/>
          <w:szCs w:val="24"/>
        </w:rPr>
        <w:t>12</w:t>
      </w:r>
    </w:p>
    <w:p w:rsidR="003D0DC4" w:rsidRPr="00876B2A" w:rsidRDefault="003D0DC4" w:rsidP="003D0DC4">
      <w:pPr>
        <w:widowControl w:val="0"/>
        <w:tabs>
          <w:tab w:val="left" w:pos="740"/>
          <w:tab w:val="left" w:pos="5161"/>
          <w:tab w:val="right" w:pos="8543"/>
        </w:tabs>
        <w:autoSpaceDE w:val="0"/>
        <w:autoSpaceDN w:val="0"/>
        <w:adjustRightInd w:val="0"/>
        <w:spacing w:before="63" w:after="0" w:line="240" w:lineRule="auto"/>
        <w:ind w:left="360"/>
        <w:rPr>
          <w:color w:val="000000"/>
          <w:sz w:val="24"/>
          <w:szCs w:val="24"/>
        </w:rPr>
      </w:pPr>
      <w:r w:rsidRPr="00876B2A">
        <w:rPr>
          <w:sz w:val="24"/>
          <w:szCs w:val="24"/>
        </w:rPr>
        <w:tab/>
      </w:r>
      <w:r w:rsidRPr="00876B2A">
        <w:rPr>
          <w:color w:val="000000"/>
          <w:sz w:val="24"/>
          <w:szCs w:val="24"/>
        </w:rPr>
        <w:t>Postnom_patien</w:t>
      </w:r>
      <w:r w:rsidRPr="00876B2A">
        <w:rPr>
          <w:sz w:val="24"/>
          <w:szCs w:val="24"/>
        </w:rPr>
        <w:tab/>
      </w:r>
      <w:r w:rsidRPr="00876B2A">
        <w:rPr>
          <w:color w:val="000000"/>
          <w:sz w:val="24"/>
          <w:szCs w:val="24"/>
        </w:rPr>
        <w:t>Texte</w:t>
      </w:r>
      <w:r w:rsidRPr="00876B2A">
        <w:rPr>
          <w:sz w:val="24"/>
          <w:szCs w:val="24"/>
        </w:rPr>
        <w:tab/>
      </w:r>
      <w:r w:rsidRPr="00876B2A">
        <w:rPr>
          <w:color w:val="000000"/>
          <w:sz w:val="24"/>
          <w:szCs w:val="24"/>
        </w:rPr>
        <w:t>10</w:t>
      </w:r>
    </w:p>
    <w:p w:rsidR="003D0DC4" w:rsidRPr="00876B2A" w:rsidRDefault="003D0DC4" w:rsidP="003D0DC4">
      <w:pPr>
        <w:widowControl w:val="0"/>
        <w:tabs>
          <w:tab w:val="left" w:pos="740"/>
          <w:tab w:val="left" w:pos="5161"/>
          <w:tab w:val="right" w:pos="8543"/>
        </w:tabs>
        <w:autoSpaceDE w:val="0"/>
        <w:autoSpaceDN w:val="0"/>
        <w:adjustRightInd w:val="0"/>
        <w:spacing w:before="63" w:after="0" w:line="240" w:lineRule="auto"/>
        <w:ind w:left="360"/>
        <w:rPr>
          <w:color w:val="000000"/>
          <w:sz w:val="24"/>
          <w:szCs w:val="24"/>
        </w:rPr>
      </w:pPr>
      <w:r w:rsidRPr="00876B2A">
        <w:rPr>
          <w:sz w:val="24"/>
          <w:szCs w:val="24"/>
        </w:rPr>
        <w:tab/>
      </w:r>
      <w:r w:rsidRPr="00876B2A">
        <w:rPr>
          <w:color w:val="000000"/>
          <w:sz w:val="24"/>
          <w:szCs w:val="24"/>
        </w:rPr>
        <w:t>Prenom_patien</w:t>
      </w:r>
      <w:r w:rsidRPr="00876B2A">
        <w:rPr>
          <w:sz w:val="24"/>
          <w:szCs w:val="24"/>
        </w:rPr>
        <w:tab/>
      </w:r>
      <w:r w:rsidRPr="00876B2A">
        <w:rPr>
          <w:color w:val="000000"/>
          <w:sz w:val="24"/>
          <w:szCs w:val="24"/>
        </w:rPr>
        <w:t>Texte</w:t>
      </w:r>
      <w:r w:rsidRPr="00876B2A">
        <w:rPr>
          <w:sz w:val="24"/>
          <w:szCs w:val="24"/>
        </w:rPr>
        <w:tab/>
      </w:r>
      <w:r w:rsidRPr="00876B2A">
        <w:rPr>
          <w:color w:val="000000"/>
          <w:sz w:val="24"/>
          <w:szCs w:val="24"/>
        </w:rPr>
        <w:t>12</w:t>
      </w:r>
    </w:p>
    <w:p w:rsidR="003D0DC4" w:rsidRPr="00876B2A" w:rsidRDefault="003D0DC4" w:rsidP="003D0DC4">
      <w:pPr>
        <w:widowControl w:val="0"/>
        <w:tabs>
          <w:tab w:val="left" w:pos="740"/>
          <w:tab w:val="left" w:pos="5161"/>
          <w:tab w:val="right" w:pos="8543"/>
        </w:tabs>
        <w:autoSpaceDE w:val="0"/>
        <w:autoSpaceDN w:val="0"/>
        <w:adjustRightInd w:val="0"/>
        <w:spacing w:before="63" w:after="0" w:line="240" w:lineRule="auto"/>
        <w:ind w:left="360"/>
        <w:rPr>
          <w:color w:val="000000"/>
          <w:sz w:val="24"/>
          <w:szCs w:val="24"/>
        </w:rPr>
      </w:pPr>
      <w:r w:rsidRPr="00876B2A">
        <w:rPr>
          <w:sz w:val="24"/>
          <w:szCs w:val="24"/>
        </w:rPr>
        <w:tab/>
      </w:r>
      <w:r w:rsidRPr="00876B2A">
        <w:rPr>
          <w:color w:val="000000"/>
          <w:sz w:val="24"/>
          <w:szCs w:val="24"/>
        </w:rPr>
        <w:t>Sexe_patien</w:t>
      </w:r>
      <w:r w:rsidRPr="00876B2A">
        <w:rPr>
          <w:sz w:val="24"/>
          <w:szCs w:val="24"/>
        </w:rPr>
        <w:tab/>
      </w:r>
      <w:r w:rsidRPr="00876B2A">
        <w:rPr>
          <w:color w:val="000000"/>
          <w:sz w:val="24"/>
          <w:szCs w:val="24"/>
        </w:rPr>
        <w:t>Texte</w:t>
      </w:r>
      <w:r w:rsidRPr="00876B2A">
        <w:rPr>
          <w:sz w:val="24"/>
          <w:szCs w:val="24"/>
        </w:rPr>
        <w:tab/>
      </w:r>
      <w:r w:rsidRPr="00876B2A">
        <w:rPr>
          <w:color w:val="000000"/>
          <w:sz w:val="24"/>
          <w:szCs w:val="24"/>
        </w:rPr>
        <w:t>15</w:t>
      </w:r>
    </w:p>
    <w:p w:rsidR="003D0DC4" w:rsidRPr="00876B2A" w:rsidRDefault="003D0DC4" w:rsidP="003D0DC4">
      <w:pPr>
        <w:widowControl w:val="0"/>
        <w:tabs>
          <w:tab w:val="left" w:pos="740"/>
          <w:tab w:val="left" w:pos="5161"/>
          <w:tab w:val="right" w:pos="8543"/>
        </w:tabs>
        <w:autoSpaceDE w:val="0"/>
        <w:autoSpaceDN w:val="0"/>
        <w:adjustRightInd w:val="0"/>
        <w:spacing w:before="63" w:after="0" w:line="240" w:lineRule="auto"/>
        <w:ind w:left="360"/>
        <w:rPr>
          <w:color w:val="000000"/>
          <w:sz w:val="24"/>
          <w:szCs w:val="24"/>
        </w:rPr>
      </w:pPr>
      <w:r w:rsidRPr="00876B2A">
        <w:rPr>
          <w:sz w:val="24"/>
          <w:szCs w:val="24"/>
        </w:rPr>
        <w:tab/>
      </w:r>
      <w:r w:rsidRPr="00876B2A">
        <w:rPr>
          <w:color w:val="000000"/>
          <w:sz w:val="24"/>
          <w:szCs w:val="24"/>
        </w:rPr>
        <w:t>Adresse_patien</w:t>
      </w:r>
      <w:r w:rsidRPr="00876B2A">
        <w:rPr>
          <w:sz w:val="24"/>
          <w:szCs w:val="24"/>
        </w:rPr>
        <w:tab/>
      </w:r>
      <w:r w:rsidRPr="00876B2A">
        <w:rPr>
          <w:color w:val="000000"/>
          <w:sz w:val="24"/>
          <w:szCs w:val="24"/>
        </w:rPr>
        <w:t>Texte</w:t>
      </w:r>
      <w:r w:rsidRPr="00876B2A">
        <w:rPr>
          <w:sz w:val="24"/>
          <w:szCs w:val="24"/>
        </w:rPr>
        <w:tab/>
      </w:r>
      <w:r w:rsidRPr="00876B2A">
        <w:rPr>
          <w:color w:val="000000"/>
          <w:sz w:val="24"/>
          <w:szCs w:val="24"/>
        </w:rPr>
        <w:t>12</w:t>
      </w:r>
    </w:p>
    <w:p w:rsidR="003D0DC4" w:rsidRPr="00876B2A" w:rsidRDefault="003D0DC4" w:rsidP="003D0DC4">
      <w:pPr>
        <w:widowControl w:val="0"/>
        <w:tabs>
          <w:tab w:val="left" w:pos="740"/>
          <w:tab w:val="left" w:pos="5161"/>
          <w:tab w:val="right" w:pos="8543"/>
        </w:tabs>
        <w:autoSpaceDE w:val="0"/>
        <w:autoSpaceDN w:val="0"/>
        <w:adjustRightInd w:val="0"/>
        <w:spacing w:before="63" w:after="0" w:line="240" w:lineRule="auto"/>
        <w:ind w:left="360"/>
        <w:rPr>
          <w:color w:val="000000"/>
          <w:sz w:val="24"/>
          <w:szCs w:val="24"/>
        </w:rPr>
      </w:pPr>
      <w:r w:rsidRPr="00876B2A">
        <w:rPr>
          <w:sz w:val="24"/>
          <w:szCs w:val="24"/>
        </w:rPr>
        <w:tab/>
      </w:r>
      <w:r w:rsidRPr="00876B2A">
        <w:rPr>
          <w:color w:val="000000"/>
          <w:sz w:val="24"/>
          <w:szCs w:val="24"/>
        </w:rPr>
        <w:t>Numtel_patien</w:t>
      </w:r>
      <w:r w:rsidRPr="00876B2A">
        <w:rPr>
          <w:sz w:val="24"/>
          <w:szCs w:val="24"/>
        </w:rPr>
        <w:tab/>
      </w:r>
      <w:r w:rsidRPr="00876B2A">
        <w:rPr>
          <w:color w:val="000000"/>
          <w:sz w:val="24"/>
          <w:szCs w:val="24"/>
        </w:rPr>
        <w:t>Texte</w:t>
      </w:r>
      <w:r w:rsidRPr="00876B2A">
        <w:rPr>
          <w:sz w:val="24"/>
          <w:szCs w:val="24"/>
        </w:rPr>
        <w:tab/>
      </w:r>
      <w:r w:rsidRPr="00876B2A">
        <w:rPr>
          <w:color w:val="000000"/>
          <w:sz w:val="24"/>
          <w:szCs w:val="24"/>
        </w:rPr>
        <w:t>10</w:t>
      </w:r>
    </w:p>
    <w:p w:rsidR="003D0DC4" w:rsidRPr="00876B2A" w:rsidRDefault="003D0DC4" w:rsidP="003D0DC4">
      <w:pPr>
        <w:widowControl w:val="0"/>
        <w:tabs>
          <w:tab w:val="left" w:pos="740"/>
          <w:tab w:val="left" w:pos="5161"/>
          <w:tab w:val="right" w:pos="8543"/>
        </w:tabs>
        <w:autoSpaceDE w:val="0"/>
        <w:autoSpaceDN w:val="0"/>
        <w:adjustRightInd w:val="0"/>
        <w:spacing w:before="63" w:after="0" w:line="240" w:lineRule="auto"/>
        <w:ind w:left="360"/>
        <w:rPr>
          <w:color w:val="000000"/>
          <w:sz w:val="24"/>
          <w:szCs w:val="24"/>
        </w:rPr>
      </w:pPr>
      <w:r w:rsidRPr="00876B2A">
        <w:rPr>
          <w:sz w:val="24"/>
          <w:szCs w:val="24"/>
        </w:rPr>
        <w:tab/>
      </w:r>
      <w:r w:rsidRPr="00876B2A">
        <w:rPr>
          <w:color w:val="000000"/>
          <w:sz w:val="24"/>
          <w:szCs w:val="24"/>
        </w:rPr>
        <w:t>Matri_ag</w:t>
      </w:r>
      <w:r w:rsidRPr="00876B2A">
        <w:rPr>
          <w:sz w:val="24"/>
          <w:szCs w:val="24"/>
        </w:rPr>
        <w:tab/>
      </w:r>
      <w:r w:rsidRPr="00876B2A">
        <w:rPr>
          <w:color w:val="000000"/>
          <w:sz w:val="24"/>
          <w:szCs w:val="24"/>
        </w:rPr>
        <w:t>Texte</w:t>
      </w:r>
      <w:r w:rsidRPr="00876B2A">
        <w:rPr>
          <w:sz w:val="24"/>
          <w:szCs w:val="24"/>
        </w:rPr>
        <w:tab/>
      </w:r>
      <w:r w:rsidRPr="00876B2A">
        <w:rPr>
          <w:color w:val="000000"/>
          <w:sz w:val="24"/>
          <w:szCs w:val="24"/>
        </w:rPr>
        <w:t>15</w:t>
      </w:r>
    </w:p>
    <w:p w:rsidR="003D0DC4" w:rsidRPr="00876B2A" w:rsidRDefault="003D0DC4" w:rsidP="003D0DC4">
      <w:pPr>
        <w:widowControl w:val="0"/>
        <w:tabs>
          <w:tab w:val="left" w:pos="740"/>
          <w:tab w:val="left" w:pos="5161"/>
          <w:tab w:val="right" w:pos="8543"/>
        </w:tabs>
        <w:autoSpaceDE w:val="0"/>
        <w:autoSpaceDN w:val="0"/>
        <w:adjustRightInd w:val="0"/>
        <w:spacing w:before="63" w:after="0" w:line="240" w:lineRule="auto"/>
        <w:ind w:left="360"/>
        <w:rPr>
          <w:color w:val="000000"/>
          <w:sz w:val="24"/>
          <w:szCs w:val="24"/>
        </w:rPr>
      </w:pPr>
      <w:r w:rsidRPr="00876B2A">
        <w:rPr>
          <w:sz w:val="24"/>
          <w:szCs w:val="24"/>
        </w:rPr>
        <w:tab/>
      </w:r>
      <w:r w:rsidRPr="00876B2A">
        <w:rPr>
          <w:color w:val="000000"/>
          <w:sz w:val="24"/>
          <w:szCs w:val="24"/>
        </w:rPr>
        <w:t>Code_trait</w:t>
      </w:r>
      <w:r w:rsidRPr="00876B2A">
        <w:rPr>
          <w:sz w:val="24"/>
          <w:szCs w:val="24"/>
        </w:rPr>
        <w:tab/>
      </w:r>
      <w:r w:rsidRPr="00876B2A">
        <w:rPr>
          <w:color w:val="000000"/>
          <w:sz w:val="24"/>
          <w:szCs w:val="24"/>
        </w:rPr>
        <w:t>Texte</w:t>
      </w:r>
      <w:r w:rsidRPr="00876B2A">
        <w:rPr>
          <w:sz w:val="24"/>
          <w:szCs w:val="24"/>
        </w:rPr>
        <w:tab/>
      </w:r>
      <w:r w:rsidRPr="00876B2A">
        <w:rPr>
          <w:color w:val="000000"/>
          <w:sz w:val="24"/>
          <w:szCs w:val="24"/>
        </w:rPr>
        <w:t>10</w:t>
      </w:r>
    </w:p>
    <w:p w:rsidR="003D0DC4" w:rsidRPr="00876B2A" w:rsidRDefault="003D0DC4" w:rsidP="003D0DC4">
      <w:pPr>
        <w:widowControl w:val="0"/>
        <w:tabs>
          <w:tab w:val="left" w:pos="97"/>
          <w:tab w:val="right" w:pos="8746"/>
        </w:tabs>
        <w:autoSpaceDE w:val="0"/>
        <w:autoSpaceDN w:val="0"/>
        <w:adjustRightInd w:val="0"/>
        <w:spacing w:before="98" w:after="0" w:line="240" w:lineRule="auto"/>
        <w:rPr>
          <w:color w:val="000000"/>
          <w:sz w:val="24"/>
          <w:szCs w:val="24"/>
        </w:rPr>
      </w:pPr>
      <w:r w:rsidRPr="00876B2A">
        <w:rPr>
          <w:color w:val="000000"/>
          <w:sz w:val="24"/>
          <w:szCs w:val="24"/>
        </w:rPr>
        <w:t>C:\Users\BIOS\Documents\MBOYO\GESTION_DE_</w:t>
      </w:r>
      <w:r w:rsidR="00D9418D">
        <w:rPr>
          <w:color w:val="000000"/>
          <w:sz w:val="24"/>
          <w:szCs w:val="24"/>
        </w:rPr>
        <w:t>CONSULTATION</w:t>
      </w:r>
      <w:r w:rsidRPr="00876B2A">
        <w:rPr>
          <w:color w:val="000000"/>
          <w:sz w:val="24"/>
          <w:szCs w:val="24"/>
        </w:rPr>
        <w:t>.accdb</w:t>
      </w:r>
      <w:r w:rsidRPr="00876B2A">
        <w:rPr>
          <w:sz w:val="24"/>
          <w:szCs w:val="24"/>
        </w:rPr>
        <w:tab/>
      </w:r>
      <w:r w:rsidRPr="00876B2A">
        <w:rPr>
          <w:color w:val="000000"/>
          <w:sz w:val="24"/>
          <w:szCs w:val="24"/>
        </w:rPr>
        <w:t>dimanche 16 juin 2019</w:t>
      </w:r>
    </w:p>
    <w:p w:rsidR="003D0DC4" w:rsidRPr="00876B2A" w:rsidRDefault="003D0DC4" w:rsidP="003D0DC4">
      <w:pPr>
        <w:widowControl w:val="0"/>
        <w:tabs>
          <w:tab w:val="left" w:pos="97"/>
          <w:tab w:val="right" w:pos="8746"/>
        </w:tabs>
        <w:autoSpaceDE w:val="0"/>
        <w:autoSpaceDN w:val="0"/>
        <w:adjustRightInd w:val="0"/>
        <w:spacing w:after="0" w:line="240" w:lineRule="auto"/>
        <w:ind w:left="360"/>
        <w:rPr>
          <w:color w:val="000000"/>
          <w:sz w:val="24"/>
          <w:szCs w:val="24"/>
        </w:rPr>
      </w:pPr>
      <w:r w:rsidRPr="00876B2A">
        <w:rPr>
          <w:sz w:val="24"/>
          <w:szCs w:val="24"/>
        </w:rPr>
        <w:tab/>
      </w:r>
      <w:r w:rsidRPr="00876B2A">
        <w:rPr>
          <w:color w:val="000000"/>
          <w:sz w:val="24"/>
          <w:szCs w:val="24"/>
        </w:rPr>
        <w:t>Table: T_recu</w:t>
      </w:r>
      <w:r w:rsidRPr="00876B2A">
        <w:rPr>
          <w:sz w:val="24"/>
          <w:szCs w:val="24"/>
        </w:rPr>
        <w:tab/>
      </w:r>
      <w:r w:rsidRPr="00876B2A">
        <w:rPr>
          <w:color w:val="000000"/>
          <w:sz w:val="24"/>
          <w:szCs w:val="24"/>
        </w:rPr>
        <w:t>Page: 9</w:t>
      </w:r>
    </w:p>
    <w:p w:rsidR="003D0DC4" w:rsidRPr="00876B2A" w:rsidRDefault="003D0DC4" w:rsidP="003D0DC4">
      <w:pPr>
        <w:widowControl w:val="0"/>
        <w:tabs>
          <w:tab w:val="left" w:pos="90"/>
        </w:tabs>
        <w:autoSpaceDE w:val="0"/>
        <w:autoSpaceDN w:val="0"/>
        <w:adjustRightInd w:val="0"/>
        <w:spacing w:before="535" w:after="0" w:line="240" w:lineRule="auto"/>
        <w:ind w:left="360"/>
        <w:rPr>
          <w:b/>
          <w:bCs/>
          <w:color w:val="000000"/>
          <w:sz w:val="24"/>
          <w:szCs w:val="24"/>
          <w:u w:val="single"/>
        </w:rPr>
      </w:pPr>
      <w:r w:rsidRPr="00876B2A">
        <w:rPr>
          <w:sz w:val="24"/>
          <w:szCs w:val="24"/>
        </w:rPr>
        <w:tab/>
      </w:r>
      <w:r w:rsidRPr="00876B2A">
        <w:rPr>
          <w:b/>
          <w:bCs/>
          <w:color w:val="000000"/>
          <w:sz w:val="24"/>
          <w:szCs w:val="24"/>
          <w:u w:val="single"/>
        </w:rPr>
        <w:t>Colonnes</w:t>
      </w:r>
    </w:p>
    <w:p w:rsidR="003D0DC4" w:rsidRPr="00876B2A" w:rsidRDefault="003D0DC4" w:rsidP="003D0DC4">
      <w:pPr>
        <w:widowControl w:val="0"/>
        <w:tabs>
          <w:tab w:val="left" w:pos="740"/>
          <w:tab w:val="left" w:pos="5161"/>
          <w:tab w:val="left" w:pos="7359"/>
        </w:tabs>
        <w:autoSpaceDE w:val="0"/>
        <w:autoSpaceDN w:val="0"/>
        <w:adjustRightInd w:val="0"/>
        <w:spacing w:after="0" w:line="240" w:lineRule="auto"/>
        <w:ind w:left="360"/>
        <w:rPr>
          <w:color w:val="000000"/>
          <w:sz w:val="24"/>
          <w:szCs w:val="24"/>
        </w:rPr>
      </w:pPr>
      <w:r w:rsidRPr="00876B2A">
        <w:rPr>
          <w:sz w:val="24"/>
          <w:szCs w:val="24"/>
        </w:rPr>
        <w:tab/>
      </w:r>
      <w:r w:rsidRPr="00876B2A">
        <w:rPr>
          <w:color w:val="000000"/>
          <w:sz w:val="24"/>
          <w:szCs w:val="24"/>
        </w:rPr>
        <w:t>Nom</w:t>
      </w:r>
      <w:r w:rsidRPr="00876B2A">
        <w:rPr>
          <w:sz w:val="24"/>
          <w:szCs w:val="24"/>
        </w:rPr>
        <w:tab/>
      </w:r>
      <w:r w:rsidRPr="00876B2A">
        <w:rPr>
          <w:color w:val="000000"/>
          <w:sz w:val="24"/>
          <w:szCs w:val="24"/>
        </w:rPr>
        <w:t>Type</w:t>
      </w:r>
      <w:r w:rsidRPr="00876B2A">
        <w:rPr>
          <w:sz w:val="24"/>
          <w:szCs w:val="24"/>
        </w:rPr>
        <w:tab/>
      </w:r>
      <w:r w:rsidRPr="00876B2A">
        <w:rPr>
          <w:sz w:val="24"/>
          <w:szCs w:val="24"/>
        </w:rPr>
        <w:tab/>
        <w:t xml:space="preserve">      </w:t>
      </w:r>
      <w:r w:rsidRPr="00876B2A">
        <w:rPr>
          <w:color w:val="000000"/>
          <w:sz w:val="24"/>
          <w:szCs w:val="24"/>
        </w:rPr>
        <w:t>Taille</w:t>
      </w:r>
    </w:p>
    <w:p w:rsidR="003D0DC4" w:rsidRPr="00876B2A" w:rsidRDefault="003D0DC4" w:rsidP="003D0DC4">
      <w:pPr>
        <w:widowControl w:val="0"/>
        <w:tabs>
          <w:tab w:val="left" w:pos="740"/>
          <w:tab w:val="left" w:pos="5161"/>
          <w:tab w:val="right" w:pos="8543"/>
        </w:tabs>
        <w:autoSpaceDE w:val="0"/>
        <w:autoSpaceDN w:val="0"/>
        <w:adjustRightInd w:val="0"/>
        <w:spacing w:before="245" w:after="0" w:line="240" w:lineRule="auto"/>
        <w:ind w:left="360"/>
        <w:rPr>
          <w:color w:val="000000"/>
          <w:sz w:val="24"/>
          <w:szCs w:val="24"/>
        </w:rPr>
      </w:pPr>
      <w:r w:rsidRPr="00876B2A">
        <w:rPr>
          <w:sz w:val="24"/>
          <w:szCs w:val="24"/>
        </w:rPr>
        <w:tab/>
      </w:r>
      <w:r w:rsidRPr="00876B2A">
        <w:rPr>
          <w:color w:val="000000"/>
          <w:sz w:val="24"/>
          <w:szCs w:val="24"/>
        </w:rPr>
        <w:t>Num_rec</w:t>
      </w:r>
      <w:r w:rsidRPr="00876B2A">
        <w:rPr>
          <w:sz w:val="24"/>
          <w:szCs w:val="24"/>
        </w:rPr>
        <w:tab/>
      </w:r>
      <w:r w:rsidRPr="00876B2A">
        <w:rPr>
          <w:color w:val="000000"/>
          <w:sz w:val="24"/>
          <w:szCs w:val="24"/>
        </w:rPr>
        <w:t>Texte</w:t>
      </w:r>
      <w:r w:rsidRPr="00876B2A">
        <w:rPr>
          <w:sz w:val="24"/>
          <w:szCs w:val="24"/>
        </w:rPr>
        <w:tab/>
      </w:r>
      <w:r w:rsidRPr="00876B2A">
        <w:rPr>
          <w:color w:val="000000"/>
          <w:sz w:val="24"/>
          <w:szCs w:val="24"/>
        </w:rPr>
        <w:t>10</w:t>
      </w:r>
    </w:p>
    <w:p w:rsidR="003D0DC4" w:rsidRPr="00876B2A" w:rsidRDefault="003D0DC4" w:rsidP="003D0DC4">
      <w:pPr>
        <w:widowControl w:val="0"/>
        <w:tabs>
          <w:tab w:val="left" w:pos="740"/>
          <w:tab w:val="left" w:pos="5161"/>
          <w:tab w:val="right" w:pos="8543"/>
        </w:tabs>
        <w:autoSpaceDE w:val="0"/>
        <w:autoSpaceDN w:val="0"/>
        <w:adjustRightInd w:val="0"/>
        <w:spacing w:before="63" w:after="0" w:line="240" w:lineRule="auto"/>
        <w:ind w:left="360"/>
        <w:rPr>
          <w:color w:val="000000"/>
          <w:sz w:val="24"/>
          <w:szCs w:val="24"/>
        </w:rPr>
      </w:pPr>
      <w:r w:rsidRPr="00876B2A">
        <w:rPr>
          <w:sz w:val="24"/>
          <w:szCs w:val="24"/>
        </w:rPr>
        <w:tab/>
      </w:r>
      <w:r w:rsidRPr="00876B2A">
        <w:rPr>
          <w:color w:val="000000"/>
          <w:sz w:val="24"/>
          <w:szCs w:val="24"/>
        </w:rPr>
        <w:t>Libelle_rec</w:t>
      </w:r>
      <w:r w:rsidRPr="00876B2A">
        <w:rPr>
          <w:sz w:val="24"/>
          <w:szCs w:val="24"/>
        </w:rPr>
        <w:tab/>
      </w:r>
      <w:r w:rsidRPr="00876B2A">
        <w:rPr>
          <w:color w:val="000000"/>
          <w:sz w:val="24"/>
          <w:szCs w:val="24"/>
        </w:rPr>
        <w:t>Texte</w:t>
      </w:r>
      <w:r w:rsidRPr="00876B2A">
        <w:rPr>
          <w:sz w:val="24"/>
          <w:szCs w:val="24"/>
        </w:rPr>
        <w:tab/>
      </w:r>
      <w:r w:rsidRPr="00876B2A">
        <w:rPr>
          <w:color w:val="000000"/>
          <w:sz w:val="24"/>
          <w:szCs w:val="24"/>
        </w:rPr>
        <w:t>15</w:t>
      </w:r>
    </w:p>
    <w:p w:rsidR="003D0DC4" w:rsidRPr="00876B2A" w:rsidRDefault="003D0DC4" w:rsidP="003D0DC4">
      <w:pPr>
        <w:widowControl w:val="0"/>
        <w:tabs>
          <w:tab w:val="left" w:pos="740"/>
          <w:tab w:val="left" w:pos="5161"/>
          <w:tab w:val="right" w:pos="8543"/>
        </w:tabs>
        <w:autoSpaceDE w:val="0"/>
        <w:autoSpaceDN w:val="0"/>
        <w:adjustRightInd w:val="0"/>
        <w:spacing w:before="63" w:after="0" w:line="240" w:lineRule="auto"/>
        <w:ind w:left="360"/>
        <w:rPr>
          <w:color w:val="000000"/>
          <w:sz w:val="24"/>
          <w:szCs w:val="24"/>
        </w:rPr>
      </w:pPr>
      <w:r w:rsidRPr="00876B2A">
        <w:rPr>
          <w:sz w:val="24"/>
          <w:szCs w:val="24"/>
        </w:rPr>
        <w:tab/>
      </w:r>
      <w:r w:rsidRPr="00876B2A">
        <w:rPr>
          <w:color w:val="000000"/>
          <w:sz w:val="24"/>
          <w:szCs w:val="24"/>
        </w:rPr>
        <w:t>Motant_rec</w:t>
      </w:r>
      <w:r w:rsidRPr="00876B2A">
        <w:rPr>
          <w:sz w:val="24"/>
          <w:szCs w:val="24"/>
        </w:rPr>
        <w:tab/>
      </w:r>
      <w:r w:rsidRPr="00876B2A">
        <w:rPr>
          <w:color w:val="000000"/>
          <w:sz w:val="24"/>
          <w:szCs w:val="24"/>
        </w:rPr>
        <w:t>Texte</w:t>
      </w:r>
      <w:r w:rsidRPr="00876B2A">
        <w:rPr>
          <w:sz w:val="24"/>
          <w:szCs w:val="24"/>
        </w:rPr>
        <w:tab/>
      </w:r>
      <w:r w:rsidRPr="00876B2A">
        <w:rPr>
          <w:color w:val="000000"/>
          <w:sz w:val="24"/>
          <w:szCs w:val="24"/>
        </w:rPr>
        <w:t>12</w:t>
      </w:r>
    </w:p>
    <w:p w:rsidR="003D0DC4" w:rsidRPr="00876B2A" w:rsidRDefault="003D0DC4" w:rsidP="003D0DC4">
      <w:pPr>
        <w:widowControl w:val="0"/>
        <w:tabs>
          <w:tab w:val="left" w:pos="740"/>
          <w:tab w:val="left" w:pos="5161"/>
          <w:tab w:val="right" w:pos="8543"/>
        </w:tabs>
        <w:autoSpaceDE w:val="0"/>
        <w:autoSpaceDN w:val="0"/>
        <w:adjustRightInd w:val="0"/>
        <w:spacing w:before="63" w:after="0" w:line="240" w:lineRule="auto"/>
        <w:ind w:left="360"/>
        <w:rPr>
          <w:color w:val="000000"/>
          <w:sz w:val="24"/>
          <w:szCs w:val="24"/>
        </w:rPr>
      </w:pPr>
      <w:r w:rsidRPr="00876B2A">
        <w:rPr>
          <w:sz w:val="24"/>
          <w:szCs w:val="24"/>
        </w:rPr>
        <w:tab/>
      </w:r>
      <w:r w:rsidRPr="00876B2A">
        <w:rPr>
          <w:color w:val="000000"/>
          <w:sz w:val="24"/>
          <w:szCs w:val="24"/>
        </w:rPr>
        <w:t>date_rec</w:t>
      </w:r>
      <w:r w:rsidRPr="00876B2A">
        <w:rPr>
          <w:sz w:val="24"/>
          <w:szCs w:val="24"/>
        </w:rPr>
        <w:tab/>
      </w:r>
      <w:r w:rsidRPr="00876B2A">
        <w:rPr>
          <w:color w:val="000000"/>
          <w:sz w:val="24"/>
          <w:szCs w:val="24"/>
        </w:rPr>
        <w:t>Texte</w:t>
      </w:r>
      <w:r w:rsidRPr="00876B2A">
        <w:rPr>
          <w:sz w:val="24"/>
          <w:szCs w:val="24"/>
        </w:rPr>
        <w:tab/>
      </w:r>
      <w:r w:rsidRPr="00876B2A">
        <w:rPr>
          <w:color w:val="000000"/>
          <w:sz w:val="24"/>
          <w:szCs w:val="24"/>
        </w:rPr>
        <w:t>10</w:t>
      </w:r>
    </w:p>
    <w:p w:rsidR="003D0DC4" w:rsidRPr="00876B2A" w:rsidRDefault="003D0DC4" w:rsidP="003D0DC4">
      <w:pPr>
        <w:widowControl w:val="0"/>
        <w:tabs>
          <w:tab w:val="left" w:pos="740"/>
          <w:tab w:val="left" w:pos="5161"/>
          <w:tab w:val="right" w:pos="8543"/>
        </w:tabs>
        <w:autoSpaceDE w:val="0"/>
        <w:autoSpaceDN w:val="0"/>
        <w:adjustRightInd w:val="0"/>
        <w:spacing w:before="63" w:after="0" w:line="240" w:lineRule="auto"/>
        <w:ind w:left="360"/>
        <w:rPr>
          <w:color w:val="000000"/>
          <w:sz w:val="24"/>
          <w:szCs w:val="24"/>
        </w:rPr>
      </w:pPr>
      <w:r w:rsidRPr="00876B2A">
        <w:rPr>
          <w:sz w:val="24"/>
          <w:szCs w:val="24"/>
        </w:rPr>
        <w:tab/>
      </w:r>
      <w:r w:rsidRPr="00876B2A">
        <w:rPr>
          <w:color w:val="000000"/>
          <w:sz w:val="24"/>
          <w:szCs w:val="24"/>
        </w:rPr>
        <w:t>Matriag</w:t>
      </w:r>
      <w:r w:rsidRPr="00876B2A">
        <w:rPr>
          <w:sz w:val="24"/>
          <w:szCs w:val="24"/>
        </w:rPr>
        <w:tab/>
      </w:r>
      <w:r w:rsidRPr="00876B2A">
        <w:rPr>
          <w:color w:val="000000"/>
          <w:sz w:val="24"/>
          <w:szCs w:val="24"/>
        </w:rPr>
        <w:t>Texte</w:t>
      </w:r>
      <w:r w:rsidRPr="00876B2A">
        <w:rPr>
          <w:sz w:val="24"/>
          <w:szCs w:val="24"/>
        </w:rPr>
        <w:tab/>
      </w:r>
      <w:r w:rsidRPr="00876B2A">
        <w:rPr>
          <w:color w:val="000000"/>
          <w:sz w:val="24"/>
          <w:szCs w:val="24"/>
        </w:rPr>
        <w:t>15</w:t>
      </w:r>
    </w:p>
    <w:p w:rsidR="003D0DC4" w:rsidRPr="00876B2A" w:rsidRDefault="003D0DC4" w:rsidP="003D0DC4">
      <w:pPr>
        <w:widowControl w:val="0"/>
        <w:tabs>
          <w:tab w:val="left" w:pos="740"/>
          <w:tab w:val="left" w:pos="5161"/>
          <w:tab w:val="right" w:pos="8543"/>
        </w:tabs>
        <w:autoSpaceDE w:val="0"/>
        <w:autoSpaceDN w:val="0"/>
        <w:adjustRightInd w:val="0"/>
        <w:spacing w:before="63" w:after="0" w:line="240" w:lineRule="auto"/>
        <w:ind w:left="360"/>
        <w:rPr>
          <w:color w:val="000000"/>
          <w:sz w:val="24"/>
          <w:szCs w:val="24"/>
        </w:rPr>
      </w:pPr>
      <w:r w:rsidRPr="00876B2A">
        <w:rPr>
          <w:sz w:val="24"/>
          <w:szCs w:val="24"/>
        </w:rPr>
        <w:tab/>
      </w:r>
      <w:r w:rsidRPr="00876B2A">
        <w:rPr>
          <w:color w:val="000000"/>
          <w:sz w:val="24"/>
          <w:szCs w:val="24"/>
        </w:rPr>
        <w:t>Code_patien</w:t>
      </w:r>
      <w:r w:rsidRPr="00876B2A">
        <w:rPr>
          <w:sz w:val="24"/>
          <w:szCs w:val="24"/>
        </w:rPr>
        <w:tab/>
      </w:r>
      <w:r w:rsidRPr="00876B2A">
        <w:rPr>
          <w:color w:val="000000"/>
          <w:sz w:val="24"/>
          <w:szCs w:val="24"/>
        </w:rPr>
        <w:t>Texte</w:t>
      </w:r>
      <w:r w:rsidRPr="00876B2A">
        <w:rPr>
          <w:sz w:val="24"/>
          <w:szCs w:val="24"/>
        </w:rPr>
        <w:tab/>
      </w:r>
      <w:r w:rsidRPr="00876B2A">
        <w:rPr>
          <w:color w:val="000000"/>
          <w:sz w:val="24"/>
          <w:szCs w:val="24"/>
        </w:rPr>
        <w:t>12</w:t>
      </w:r>
    </w:p>
    <w:p w:rsidR="003D0DC4" w:rsidRPr="00876B2A" w:rsidRDefault="003D0DC4" w:rsidP="003D0DC4">
      <w:pPr>
        <w:widowControl w:val="0"/>
        <w:tabs>
          <w:tab w:val="left" w:pos="740"/>
          <w:tab w:val="left" w:pos="5161"/>
          <w:tab w:val="right" w:pos="8543"/>
        </w:tabs>
        <w:autoSpaceDE w:val="0"/>
        <w:autoSpaceDN w:val="0"/>
        <w:adjustRightInd w:val="0"/>
        <w:spacing w:before="63" w:after="0" w:line="240" w:lineRule="auto"/>
        <w:ind w:left="360"/>
        <w:rPr>
          <w:color w:val="000000"/>
          <w:sz w:val="24"/>
          <w:szCs w:val="24"/>
        </w:rPr>
      </w:pPr>
    </w:p>
    <w:p w:rsidR="003D0DC4" w:rsidRPr="00876B2A" w:rsidRDefault="003D0DC4" w:rsidP="003D0DC4">
      <w:pPr>
        <w:widowControl w:val="0"/>
        <w:tabs>
          <w:tab w:val="left" w:pos="97"/>
          <w:tab w:val="right" w:pos="8746"/>
        </w:tabs>
        <w:autoSpaceDE w:val="0"/>
        <w:autoSpaceDN w:val="0"/>
        <w:adjustRightInd w:val="0"/>
        <w:spacing w:before="98" w:after="0" w:line="240" w:lineRule="auto"/>
        <w:ind w:left="360"/>
        <w:rPr>
          <w:color w:val="000000"/>
          <w:sz w:val="24"/>
          <w:szCs w:val="24"/>
        </w:rPr>
      </w:pPr>
      <w:r w:rsidRPr="00876B2A">
        <w:rPr>
          <w:color w:val="000000"/>
          <w:sz w:val="24"/>
          <w:szCs w:val="24"/>
        </w:rPr>
        <w:lastRenderedPageBreak/>
        <w:t>C:\Users\BIOS\Documents\MBOYO\GESTION_DE_</w:t>
      </w:r>
      <w:r w:rsidR="00D9418D">
        <w:rPr>
          <w:color w:val="000000"/>
          <w:sz w:val="24"/>
          <w:szCs w:val="24"/>
        </w:rPr>
        <w:t>CONSULTATION</w:t>
      </w:r>
      <w:r w:rsidRPr="00876B2A">
        <w:rPr>
          <w:color w:val="000000"/>
          <w:sz w:val="24"/>
          <w:szCs w:val="24"/>
        </w:rPr>
        <w:t>.accdb</w:t>
      </w:r>
      <w:r w:rsidRPr="00876B2A">
        <w:rPr>
          <w:sz w:val="24"/>
          <w:szCs w:val="24"/>
        </w:rPr>
        <w:tab/>
      </w:r>
      <w:r w:rsidRPr="00876B2A">
        <w:rPr>
          <w:color w:val="000000"/>
          <w:sz w:val="24"/>
          <w:szCs w:val="24"/>
        </w:rPr>
        <w:t>dimanche 16 juin 2019</w:t>
      </w:r>
    </w:p>
    <w:p w:rsidR="003D0DC4" w:rsidRPr="00876B2A" w:rsidRDefault="003D0DC4" w:rsidP="003D0DC4">
      <w:pPr>
        <w:widowControl w:val="0"/>
        <w:tabs>
          <w:tab w:val="left" w:pos="97"/>
          <w:tab w:val="right" w:pos="8746"/>
        </w:tabs>
        <w:autoSpaceDE w:val="0"/>
        <w:autoSpaceDN w:val="0"/>
        <w:adjustRightInd w:val="0"/>
        <w:spacing w:after="0" w:line="240" w:lineRule="auto"/>
        <w:ind w:left="360"/>
        <w:rPr>
          <w:color w:val="000000"/>
          <w:sz w:val="24"/>
          <w:szCs w:val="24"/>
        </w:rPr>
      </w:pPr>
      <w:r w:rsidRPr="00876B2A">
        <w:rPr>
          <w:sz w:val="24"/>
          <w:szCs w:val="24"/>
        </w:rPr>
        <w:tab/>
      </w:r>
      <w:r w:rsidRPr="00876B2A">
        <w:rPr>
          <w:color w:val="000000"/>
          <w:sz w:val="24"/>
          <w:szCs w:val="24"/>
        </w:rPr>
        <w:t>Table: T_specialisation</w:t>
      </w:r>
      <w:r w:rsidRPr="00876B2A">
        <w:rPr>
          <w:sz w:val="24"/>
          <w:szCs w:val="24"/>
        </w:rPr>
        <w:tab/>
      </w:r>
      <w:r w:rsidRPr="00876B2A">
        <w:rPr>
          <w:color w:val="000000"/>
          <w:sz w:val="24"/>
          <w:szCs w:val="24"/>
        </w:rPr>
        <w:t>Page: 10</w:t>
      </w:r>
    </w:p>
    <w:p w:rsidR="003D0DC4" w:rsidRPr="00876B2A" w:rsidRDefault="003D0DC4" w:rsidP="003D0DC4">
      <w:pPr>
        <w:widowControl w:val="0"/>
        <w:tabs>
          <w:tab w:val="left" w:pos="90"/>
        </w:tabs>
        <w:autoSpaceDE w:val="0"/>
        <w:autoSpaceDN w:val="0"/>
        <w:adjustRightInd w:val="0"/>
        <w:spacing w:before="535" w:after="0" w:line="240" w:lineRule="auto"/>
        <w:ind w:left="360"/>
        <w:rPr>
          <w:b/>
          <w:bCs/>
          <w:color w:val="000000"/>
          <w:sz w:val="24"/>
          <w:szCs w:val="24"/>
          <w:u w:val="single"/>
        </w:rPr>
      </w:pPr>
      <w:r w:rsidRPr="00876B2A">
        <w:rPr>
          <w:sz w:val="24"/>
          <w:szCs w:val="24"/>
        </w:rPr>
        <w:tab/>
      </w:r>
      <w:r w:rsidRPr="00876B2A">
        <w:rPr>
          <w:b/>
          <w:bCs/>
          <w:color w:val="000000"/>
          <w:sz w:val="24"/>
          <w:szCs w:val="24"/>
          <w:u w:val="single"/>
        </w:rPr>
        <w:t>Colonnes</w:t>
      </w:r>
    </w:p>
    <w:p w:rsidR="003D0DC4" w:rsidRPr="00876B2A" w:rsidRDefault="003D0DC4" w:rsidP="003D0DC4">
      <w:pPr>
        <w:widowControl w:val="0"/>
        <w:tabs>
          <w:tab w:val="left" w:pos="740"/>
          <w:tab w:val="left" w:pos="5161"/>
          <w:tab w:val="left" w:pos="7359"/>
        </w:tabs>
        <w:autoSpaceDE w:val="0"/>
        <w:autoSpaceDN w:val="0"/>
        <w:adjustRightInd w:val="0"/>
        <w:spacing w:after="0" w:line="240" w:lineRule="auto"/>
        <w:ind w:left="360"/>
        <w:rPr>
          <w:color w:val="000000"/>
          <w:sz w:val="24"/>
          <w:szCs w:val="24"/>
        </w:rPr>
      </w:pPr>
      <w:r w:rsidRPr="00876B2A">
        <w:rPr>
          <w:sz w:val="24"/>
          <w:szCs w:val="24"/>
        </w:rPr>
        <w:tab/>
      </w:r>
      <w:r w:rsidRPr="00876B2A">
        <w:rPr>
          <w:color w:val="000000"/>
          <w:sz w:val="24"/>
          <w:szCs w:val="24"/>
        </w:rPr>
        <w:t>Nom</w:t>
      </w:r>
      <w:r w:rsidRPr="00876B2A">
        <w:rPr>
          <w:sz w:val="24"/>
          <w:szCs w:val="24"/>
        </w:rPr>
        <w:tab/>
      </w:r>
      <w:r w:rsidRPr="00876B2A">
        <w:rPr>
          <w:color w:val="000000"/>
          <w:sz w:val="24"/>
          <w:szCs w:val="24"/>
        </w:rPr>
        <w:t>Type</w:t>
      </w:r>
      <w:r w:rsidRPr="00876B2A">
        <w:rPr>
          <w:sz w:val="24"/>
          <w:szCs w:val="24"/>
        </w:rPr>
        <w:tab/>
      </w:r>
      <w:r w:rsidRPr="00876B2A">
        <w:rPr>
          <w:sz w:val="24"/>
          <w:szCs w:val="24"/>
        </w:rPr>
        <w:tab/>
        <w:t xml:space="preserve">      </w:t>
      </w:r>
      <w:r w:rsidRPr="00876B2A">
        <w:rPr>
          <w:color w:val="000000"/>
          <w:sz w:val="24"/>
          <w:szCs w:val="24"/>
        </w:rPr>
        <w:t>Taille</w:t>
      </w:r>
    </w:p>
    <w:p w:rsidR="003D0DC4" w:rsidRPr="00876B2A" w:rsidRDefault="003D0DC4" w:rsidP="003D0DC4">
      <w:pPr>
        <w:widowControl w:val="0"/>
        <w:tabs>
          <w:tab w:val="left" w:pos="740"/>
          <w:tab w:val="left" w:pos="5161"/>
          <w:tab w:val="right" w:pos="8543"/>
        </w:tabs>
        <w:autoSpaceDE w:val="0"/>
        <w:autoSpaceDN w:val="0"/>
        <w:adjustRightInd w:val="0"/>
        <w:spacing w:before="245" w:after="0" w:line="240" w:lineRule="auto"/>
        <w:ind w:left="360"/>
        <w:rPr>
          <w:color w:val="000000"/>
          <w:sz w:val="24"/>
          <w:szCs w:val="24"/>
        </w:rPr>
      </w:pPr>
      <w:r w:rsidRPr="00876B2A">
        <w:rPr>
          <w:sz w:val="24"/>
          <w:szCs w:val="24"/>
        </w:rPr>
        <w:tab/>
      </w:r>
      <w:r w:rsidRPr="00876B2A">
        <w:rPr>
          <w:color w:val="000000"/>
          <w:sz w:val="24"/>
          <w:szCs w:val="24"/>
        </w:rPr>
        <w:t>Code_specia</w:t>
      </w:r>
      <w:r w:rsidRPr="00876B2A">
        <w:rPr>
          <w:sz w:val="24"/>
          <w:szCs w:val="24"/>
        </w:rPr>
        <w:tab/>
      </w:r>
      <w:r w:rsidRPr="00876B2A">
        <w:rPr>
          <w:color w:val="000000"/>
          <w:sz w:val="24"/>
          <w:szCs w:val="24"/>
        </w:rPr>
        <w:t>Texte</w:t>
      </w:r>
      <w:r w:rsidRPr="00876B2A">
        <w:rPr>
          <w:sz w:val="24"/>
          <w:szCs w:val="24"/>
        </w:rPr>
        <w:tab/>
      </w:r>
      <w:r w:rsidRPr="00876B2A">
        <w:rPr>
          <w:color w:val="000000"/>
          <w:sz w:val="24"/>
          <w:szCs w:val="24"/>
        </w:rPr>
        <w:t>10</w:t>
      </w:r>
    </w:p>
    <w:p w:rsidR="003D0DC4" w:rsidRPr="00876B2A" w:rsidRDefault="003D0DC4" w:rsidP="003D0DC4">
      <w:pPr>
        <w:widowControl w:val="0"/>
        <w:tabs>
          <w:tab w:val="left" w:pos="740"/>
          <w:tab w:val="left" w:pos="5161"/>
          <w:tab w:val="right" w:pos="8543"/>
        </w:tabs>
        <w:autoSpaceDE w:val="0"/>
        <w:autoSpaceDN w:val="0"/>
        <w:adjustRightInd w:val="0"/>
        <w:spacing w:before="63" w:after="0" w:line="240" w:lineRule="auto"/>
        <w:ind w:left="360"/>
        <w:rPr>
          <w:color w:val="000000"/>
          <w:sz w:val="24"/>
          <w:szCs w:val="24"/>
        </w:rPr>
      </w:pPr>
      <w:r w:rsidRPr="00876B2A">
        <w:rPr>
          <w:sz w:val="24"/>
          <w:szCs w:val="24"/>
        </w:rPr>
        <w:tab/>
      </w:r>
      <w:r w:rsidRPr="00876B2A">
        <w:rPr>
          <w:color w:val="000000"/>
          <w:sz w:val="24"/>
          <w:szCs w:val="24"/>
        </w:rPr>
        <w:t>Libelle</w:t>
      </w:r>
      <w:r w:rsidRPr="00876B2A">
        <w:rPr>
          <w:sz w:val="24"/>
          <w:szCs w:val="24"/>
        </w:rPr>
        <w:tab/>
      </w:r>
      <w:r w:rsidRPr="00876B2A">
        <w:rPr>
          <w:color w:val="000000"/>
          <w:sz w:val="24"/>
          <w:szCs w:val="24"/>
        </w:rPr>
        <w:t>Texte</w:t>
      </w:r>
      <w:r w:rsidRPr="00876B2A">
        <w:rPr>
          <w:sz w:val="24"/>
          <w:szCs w:val="24"/>
        </w:rPr>
        <w:tab/>
      </w:r>
      <w:r w:rsidRPr="00876B2A">
        <w:rPr>
          <w:color w:val="000000"/>
          <w:sz w:val="24"/>
          <w:szCs w:val="24"/>
        </w:rPr>
        <w:t>12</w:t>
      </w:r>
    </w:p>
    <w:p w:rsidR="003D0DC4" w:rsidRPr="00876B2A" w:rsidRDefault="003D0DC4" w:rsidP="003D0DC4">
      <w:pPr>
        <w:widowControl w:val="0"/>
        <w:tabs>
          <w:tab w:val="left" w:pos="740"/>
          <w:tab w:val="left" w:pos="5161"/>
          <w:tab w:val="right" w:pos="8543"/>
        </w:tabs>
        <w:autoSpaceDE w:val="0"/>
        <w:autoSpaceDN w:val="0"/>
        <w:adjustRightInd w:val="0"/>
        <w:spacing w:before="63" w:after="0" w:line="240" w:lineRule="auto"/>
        <w:ind w:left="360"/>
        <w:rPr>
          <w:color w:val="000000"/>
          <w:sz w:val="24"/>
          <w:szCs w:val="24"/>
        </w:rPr>
      </w:pPr>
    </w:p>
    <w:p w:rsidR="003D0DC4" w:rsidRPr="00876B2A" w:rsidRDefault="003D0DC4" w:rsidP="003D0DC4">
      <w:pPr>
        <w:widowControl w:val="0"/>
        <w:tabs>
          <w:tab w:val="left" w:pos="97"/>
          <w:tab w:val="right" w:pos="8746"/>
        </w:tabs>
        <w:autoSpaceDE w:val="0"/>
        <w:autoSpaceDN w:val="0"/>
        <w:adjustRightInd w:val="0"/>
        <w:spacing w:before="98" w:after="0" w:line="240" w:lineRule="auto"/>
        <w:ind w:left="360"/>
        <w:rPr>
          <w:color w:val="000000"/>
          <w:sz w:val="24"/>
          <w:szCs w:val="24"/>
        </w:rPr>
      </w:pPr>
      <w:r w:rsidRPr="00876B2A">
        <w:rPr>
          <w:color w:val="000000"/>
          <w:sz w:val="24"/>
          <w:szCs w:val="24"/>
        </w:rPr>
        <w:t>C:\Users\BIOS\Documents\MBOYO\GESTION_DE_</w:t>
      </w:r>
      <w:r w:rsidR="00D9418D">
        <w:rPr>
          <w:color w:val="000000"/>
          <w:sz w:val="24"/>
          <w:szCs w:val="24"/>
        </w:rPr>
        <w:t>CONSULTATION</w:t>
      </w:r>
      <w:r w:rsidRPr="00876B2A">
        <w:rPr>
          <w:color w:val="000000"/>
          <w:sz w:val="24"/>
          <w:szCs w:val="24"/>
        </w:rPr>
        <w:t>.accdb</w:t>
      </w:r>
      <w:r w:rsidRPr="00876B2A">
        <w:rPr>
          <w:sz w:val="24"/>
          <w:szCs w:val="24"/>
        </w:rPr>
        <w:tab/>
      </w:r>
      <w:r w:rsidRPr="00876B2A">
        <w:rPr>
          <w:color w:val="000000"/>
          <w:sz w:val="24"/>
          <w:szCs w:val="24"/>
        </w:rPr>
        <w:t>dimanche 16 juin 2019</w:t>
      </w:r>
    </w:p>
    <w:p w:rsidR="003D0DC4" w:rsidRPr="00876B2A" w:rsidRDefault="003D0DC4" w:rsidP="003D0DC4">
      <w:pPr>
        <w:widowControl w:val="0"/>
        <w:tabs>
          <w:tab w:val="left" w:pos="97"/>
          <w:tab w:val="right" w:pos="8746"/>
        </w:tabs>
        <w:autoSpaceDE w:val="0"/>
        <w:autoSpaceDN w:val="0"/>
        <w:adjustRightInd w:val="0"/>
        <w:spacing w:after="0" w:line="240" w:lineRule="auto"/>
        <w:ind w:left="360"/>
        <w:rPr>
          <w:color w:val="000000"/>
          <w:sz w:val="24"/>
          <w:szCs w:val="24"/>
        </w:rPr>
      </w:pPr>
      <w:r w:rsidRPr="00876B2A">
        <w:rPr>
          <w:sz w:val="24"/>
          <w:szCs w:val="24"/>
        </w:rPr>
        <w:tab/>
      </w:r>
      <w:r w:rsidRPr="00876B2A">
        <w:rPr>
          <w:color w:val="000000"/>
          <w:sz w:val="24"/>
          <w:szCs w:val="24"/>
        </w:rPr>
        <w:t>Table: T_traitement</w:t>
      </w:r>
      <w:r w:rsidRPr="00876B2A">
        <w:rPr>
          <w:sz w:val="24"/>
          <w:szCs w:val="24"/>
        </w:rPr>
        <w:tab/>
      </w:r>
      <w:r w:rsidRPr="00876B2A">
        <w:rPr>
          <w:color w:val="000000"/>
          <w:sz w:val="24"/>
          <w:szCs w:val="24"/>
        </w:rPr>
        <w:t>Page: 11</w:t>
      </w:r>
    </w:p>
    <w:p w:rsidR="003D0DC4" w:rsidRPr="00876B2A" w:rsidRDefault="003D0DC4" w:rsidP="003D0DC4">
      <w:pPr>
        <w:widowControl w:val="0"/>
        <w:tabs>
          <w:tab w:val="left" w:pos="90"/>
        </w:tabs>
        <w:autoSpaceDE w:val="0"/>
        <w:autoSpaceDN w:val="0"/>
        <w:adjustRightInd w:val="0"/>
        <w:spacing w:before="535" w:after="0" w:line="240" w:lineRule="auto"/>
        <w:ind w:left="360"/>
        <w:rPr>
          <w:b/>
          <w:bCs/>
          <w:color w:val="000000"/>
          <w:sz w:val="24"/>
          <w:szCs w:val="24"/>
          <w:u w:val="single"/>
        </w:rPr>
      </w:pPr>
      <w:r w:rsidRPr="00876B2A">
        <w:rPr>
          <w:sz w:val="24"/>
          <w:szCs w:val="24"/>
        </w:rPr>
        <w:tab/>
      </w:r>
      <w:r w:rsidRPr="00876B2A">
        <w:rPr>
          <w:b/>
          <w:bCs/>
          <w:color w:val="000000"/>
          <w:sz w:val="24"/>
          <w:szCs w:val="24"/>
          <w:u w:val="single"/>
        </w:rPr>
        <w:t>Colonnes</w:t>
      </w:r>
    </w:p>
    <w:p w:rsidR="003D0DC4" w:rsidRPr="00876B2A" w:rsidRDefault="003D0DC4" w:rsidP="003D0DC4">
      <w:pPr>
        <w:widowControl w:val="0"/>
        <w:tabs>
          <w:tab w:val="left" w:pos="740"/>
          <w:tab w:val="left" w:pos="5161"/>
          <w:tab w:val="left" w:pos="7359"/>
        </w:tabs>
        <w:autoSpaceDE w:val="0"/>
        <w:autoSpaceDN w:val="0"/>
        <w:adjustRightInd w:val="0"/>
        <w:spacing w:after="0" w:line="240" w:lineRule="auto"/>
        <w:ind w:left="360"/>
        <w:rPr>
          <w:color w:val="000000"/>
          <w:sz w:val="24"/>
          <w:szCs w:val="24"/>
        </w:rPr>
      </w:pPr>
      <w:r w:rsidRPr="00876B2A">
        <w:rPr>
          <w:sz w:val="24"/>
          <w:szCs w:val="24"/>
        </w:rPr>
        <w:tab/>
      </w:r>
      <w:r w:rsidRPr="00876B2A">
        <w:rPr>
          <w:color w:val="000000"/>
          <w:sz w:val="24"/>
          <w:szCs w:val="24"/>
        </w:rPr>
        <w:t>Nom</w:t>
      </w:r>
      <w:r w:rsidRPr="00876B2A">
        <w:rPr>
          <w:sz w:val="24"/>
          <w:szCs w:val="24"/>
        </w:rPr>
        <w:tab/>
      </w:r>
      <w:r w:rsidRPr="00876B2A">
        <w:rPr>
          <w:color w:val="000000"/>
          <w:sz w:val="24"/>
          <w:szCs w:val="24"/>
        </w:rPr>
        <w:t>Type</w:t>
      </w:r>
      <w:r w:rsidRPr="00876B2A">
        <w:rPr>
          <w:sz w:val="24"/>
          <w:szCs w:val="24"/>
        </w:rPr>
        <w:tab/>
      </w:r>
      <w:r w:rsidRPr="00876B2A">
        <w:rPr>
          <w:sz w:val="24"/>
          <w:szCs w:val="24"/>
        </w:rPr>
        <w:tab/>
        <w:t xml:space="preserve">      </w:t>
      </w:r>
      <w:r w:rsidRPr="00876B2A">
        <w:rPr>
          <w:color w:val="000000"/>
          <w:sz w:val="24"/>
          <w:szCs w:val="24"/>
        </w:rPr>
        <w:t>Taille</w:t>
      </w:r>
    </w:p>
    <w:p w:rsidR="003D0DC4" w:rsidRPr="00876B2A" w:rsidRDefault="003D0DC4" w:rsidP="003D0DC4">
      <w:pPr>
        <w:widowControl w:val="0"/>
        <w:tabs>
          <w:tab w:val="left" w:pos="740"/>
          <w:tab w:val="left" w:pos="5161"/>
          <w:tab w:val="right" w:pos="8543"/>
        </w:tabs>
        <w:autoSpaceDE w:val="0"/>
        <w:autoSpaceDN w:val="0"/>
        <w:adjustRightInd w:val="0"/>
        <w:spacing w:before="245" w:after="0" w:line="240" w:lineRule="auto"/>
        <w:ind w:left="360"/>
        <w:rPr>
          <w:color w:val="000000"/>
          <w:sz w:val="24"/>
          <w:szCs w:val="24"/>
        </w:rPr>
      </w:pPr>
      <w:r w:rsidRPr="00876B2A">
        <w:rPr>
          <w:sz w:val="24"/>
          <w:szCs w:val="24"/>
        </w:rPr>
        <w:tab/>
      </w:r>
      <w:r w:rsidRPr="00876B2A">
        <w:rPr>
          <w:color w:val="000000"/>
          <w:sz w:val="24"/>
          <w:szCs w:val="24"/>
        </w:rPr>
        <w:t>Code_trait</w:t>
      </w:r>
      <w:r w:rsidRPr="00876B2A">
        <w:rPr>
          <w:sz w:val="24"/>
          <w:szCs w:val="24"/>
        </w:rPr>
        <w:tab/>
      </w:r>
      <w:r w:rsidRPr="00876B2A">
        <w:rPr>
          <w:color w:val="000000"/>
          <w:sz w:val="24"/>
          <w:szCs w:val="24"/>
        </w:rPr>
        <w:t>Texte</w:t>
      </w:r>
      <w:r w:rsidRPr="00876B2A">
        <w:rPr>
          <w:sz w:val="24"/>
          <w:szCs w:val="24"/>
        </w:rPr>
        <w:tab/>
      </w:r>
      <w:r w:rsidRPr="00876B2A">
        <w:rPr>
          <w:color w:val="000000"/>
          <w:sz w:val="24"/>
          <w:szCs w:val="24"/>
        </w:rPr>
        <w:t>10</w:t>
      </w:r>
    </w:p>
    <w:p w:rsidR="003D0DC4" w:rsidRPr="00876B2A" w:rsidRDefault="003D0DC4" w:rsidP="003D0DC4">
      <w:pPr>
        <w:widowControl w:val="0"/>
        <w:tabs>
          <w:tab w:val="left" w:pos="740"/>
          <w:tab w:val="left" w:pos="5161"/>
          <w:tab w:val="right" w:pos="8543"/>
        </w:tabs>
        <w:autoSpaceDE w:val="0"/>
        <w:autoSpaceDN w:val="0"/>
        <w:adjustRightInd w:val="0"/>
        <w:spacing w:before="63" w:after="0" w:line="240" w:lineRule="auto"/>
        <w:ind w:left="360"/>
        <w:rPr>
          <w:color w:val="000000"/>
          <w:sz w:val="24"/>
          <w:szCs w:val="24"/>
        </w:rPr>
      </w:pPr>
      <w:r w:rsidRPr="00876B2A">
        <w:rPr>
          <w:sz w:val="24"/>
          <w:szCs w:val="24"/>
        </w:rPr>
        <w:tab/>
      </w:r>
      <w:r w:rsidRPr="00876B2A">
        <w:rPr>
          <w:color w:val="000000"/>
          <w:sz w:val="24"/>
          <w:szCs w:val="24"/>
        </w:rPr>
        <w:t>Date_pay</w:t>
      </w:r>
      <w:r w:rsidRPr="00876B2A">
        <w:rPr>
          <w:sz w:val="24"/>
          <w:szCs w:val="24"/>
        </w:rPr>
        <w:tab/>
      </w:r>
      <w:r w:rsidRPr="00876B2A">
        <w:rPr>
          <w:color w:val="000000"/>
          <w:sz w:val="24"/>
          <w:szCs w:val="24"/>
        </w:rPr>
        <w:t>Texte</w:t>
      </w:r>
      <w:r w:rsidRPr="00876B2A">
        <w:rPr>
          <w:sz w:val="24"/>
          <w:szCs w:val="24"/>
        </w:rPr>
        <w:tab/>
      </w:r>
      <w:r w:rsidRPr="00876B2A">
        <w:rPr>
          <w:color w:val="000000"/>
          <w:sz w:val="24"/>
          <w:szCs w:val="24"/>
        </w:rPr>
        <w:t>12</w:t>
      </w:r>
    </w:p>
    <w:p w:rsidR="003D0DC4" w:rsidRPr="00876B2A" w:rsidRDefault="003D0DC4" w:rsidP="003D0DC4">
      <w:pPr>
        <w:widowControl w:val="0"/>
        <w:tabs>
          <w:tab w:val="left" w:pos="740"/>
          <w:tab w:val="left" w:pos="5161"/>
          <w:tab w:val="right" w:pos="8543"/>
        </w:tabs>
        <w:autoSpaceDE w:val="0"/>
        <w:autoSpaceDN w:val="0"/>
        <w:adjustRightInd w:val="0"/>
        <w:spacing w:before="63" w:after="0" w:line="240" w:lineRule="auto"/>
        <w:ind w:left="360"/>
        <w:rPr>
          <w:color w:val="000000"/>
        </w:rPr>
      </w:pPr>
      <w:r w:rsidRPr="00876B2A">
        <w:rPr>
          <w:sz w:val="24"/>
          <w:szCs w:val="24"/>
        </w:rPr>
        <w:tab/>
      </w:r>
      <w:r w:rsidRPr="00876B2A">
        <w:rPr>
          <w:color w:val="000000"/>
          <w:sz w:val="24"/>
          <w:szCs w:val="24"/>
        </w:rPr>
        <w:t>Code_frais</w:t>
      </w:r>
      <w:r w:rsidRPr="00876B2A">
        <w:rPr>
          <w:sz w:val="24"/>
          <w:szCs w:val="24"/>
        </w:rPr>
        <w:tab/>
      </w:r>
      <w:r w:rsidRPr="00876B2A">
        <w:rPr>
          <w:color w:val="000000"/>
          <w:sz w:val="24"/>
          <w:szCs w:val="24"/>
        </w:rPr>
        <w:t>Texte</w:t>
      </w:r>
      <w:r w:rsidRPr="00876B2A">
        <w:rPr>
          <w:sz w:val="24"/>
          <w:szCs w:val="24"/>
        </w:rPr>
        <w:tab/>
      </w:r>
      <w:r w:rsidRPr="00876B2A">
        <w:rPr>
          <w:color w:val="000000"/>
          <w:sz w:val="24"/>
          <w:szCs w:val="24"/>
        </w:rPr>
        <w:t>15</w:t>
      </w:r>
    </w:p>
    <w:p w:rsidR="003D0DC4" w:rsidRPr="00876B2A" w:rsidRDefault="003D0DC4" w:rsidP="003D0DC4"/>
    <w:p w:rsidR="003D0DC4" w:rsidRPr="00876B2A" w:rsidRDefault="003D0DC4" w:rsidP="003D0DC4"/>
    <w:p w:rsidR="003D0DC4" w:rsidRPr="00876B2A" w:rsidRDefault="003D0DC4" w:rsidP="003D0DC4"/>
    <w:p w:rsidR="003D0DC4" w:rsidRPr="00876B2A" w:rsidRDefault="003D0DC4" w:rsidP="003D0DC4">
      <w:pPr>
        <w:pStyle w:val="Paragraphedeliste"/>
        <w:spacing w:after="0" w:line="360" w:lineRule="auto"/>
        <w:ind w:left="0"/>
        <w:rPr>
          <w:szCs w:val="24"/>
        </w:rPr>
      </w:pPr>
    </w:p>
    <w:p w:rsidR="003D0DC4" w:rsidRPr="00D9418D" w:rsidRDefault="003D0DC4" w:rsidP="00D9418D">
      <w:r w:rsidRPr="00876B2A">
        <w:br w:type="page"/>
      </w:r>
    </w:p>
    <w:p w:rsidR="003D0DC4" w:rsidRPr="00876B2A" w:rsidRDefault="003D0DC4" w:rsidP="003D0DC4">
      <w:pPr>
        <w:pStyle w:val="Titre3"/>
        <w:ind w:left="1701" w:hanging="1701"/>
        <w:rPr>
          <w:rFonts w:ascii="Times New Roman" w:hAnsi="Times New Roman" w:cs="Times New Roman"/>
          <w:color w:val="auto"/>
        </w:rPr>
      </w:pPr>
      <w:bookmarkStart w:id="595" w:name="_Toc523735808"/>
      <w:bookmarkStart w:id="596" w:name="_Toc11606826"/>
      <w:bookmarkStart w:id="597" w:name="_Toc12270031"/>
      <w:bookmarkStart w:id="598" w:name="_Toc53565566"/>
      <w:r w:rsidRPr="00876B2A">
        <w:rPr>
          <w:rFonts w:ascii="Times New Roman" w:hAnsi="Times New Roman" w:cs="Times New Roman"/>
          <w:color w:val="auto"/>
        </w:rPr>
        <w:lastRenderedPageBreak/>
        <w:t>Section III : DEVELOPPEMENT DU SYSTEME D’INFORMATION INFORMATISE</w:t>
      </w:r>
      <w:bookmarkEnd w:id="595"/>
      <w:bookmarkEnd w:id="596"/>
      <w:bookmarkEnd w:id="597"/>
      <w:bookmarkEnd w:id="598"/>
    </w:p>
    <w:p w:rsidR="003D0DC4" w:rsidRPr="00876B2A" w:rsidRDefault="003D0DC4" w:rsidP="003D0DC4">
      <w:pPr>
        <w:ind w:firstLine="1418"/>
        <w:rPr>
          <w:color w:val="000000" w:themeColor="text1"/>
        </w:rPr>
      </w:pPr>
      <w:r w:rsidRPr="00876B2A">
        <w:rPr>
          <w:color w:val="000000" w:themeColor="text1"/>
        </w:rPr>
        <w:t>Le système d’information est un des moyens dont l’entreprise dispose pour améliorer ses performances économiques. Disposer d’une information complète et fiable constitue un enjeu stratégique.</w:t>
      </w:r>
    </w:p>
    <w:p w:rsidR="003D0DC4" w:rsidRPr="00876B2A" w:rsidRDefault="003D0DC4" w:rsidP="00965CF9">
      <w:pPr>
        <w:pStyle w:val="Paragraphedeliste"/>
        <w:numPr>
          <w:ilvl w:val="0"/>
          <w:numId w:val="104"/>
        </w:numPr>
        <w:spacing w:before="60" w:after="120" w:line="360" w:lineRule="auto"/>
        <w:ind w:left="340" w:hanging="340"/>
        <w:contextualSpacing w:val="0"/>
        <w:jc w:val="both"/>
        <w:outlineLvl w:val="1"/>
        <w:rPr>
          <w:b/>
          <w:color w:val="000000" w:themeColor="text1"/>
        </w:rPr>
      </w:pPr>
      <w:bookmarkStart w:id="599" w:name="_Toc523735809"/>
      <w:bookmarkStart w:id="600" w:name="_Toc11606827"/>
      <w:bookmarkStart w:id="601" w:name="_Toc12270032"/>
      <w:bookmarkStart w:id="602" w:name="_Toc53565567"/>
      <w:r w:rsidRPr="00876B2A">
        <w:rPr>
          <w:b/>
          <w:color w:val="000000" w:themeColor="text1"/>
        </w:rPr>
        <w:t>DEFINITION ET BUT</w:t>
      </w:r>
      <w:bookmarkEnd w:id="599"/>
      <w:bookmarkEnd w:id="600"/>
      <w:bookmarkEnd w:id="601"/>
      <w:bookmarkEnd w:id="602"/>
    </w:p>
    <w:p w:rsidR="003D0DC4" w:rsidRPr="00876B2A" w:rsidRDefault="003D0DC4" w:rsidP="003D0DC4">
      <w:pPr>
        <w:ind w:firstLine="1418"/>
        <w:rPr>
          <w:b/>
          <w:color w:val="000000" w:themeColor="text1"/>
        </w:rPr>
      </w:pPr>
      <w:r w:rsidRPr="00876B2A">
        <w:rPr>
          <w:color w:val="000000" w:themeColor="text1"/>
        </w:rPr>
        <w:t>Le développement du système d’information informatisé « SII » a pour objectif la réalisation du logiciel. C'est-à-dire l’implémentation de la base de données, la création des interfaces, l’écriture des codes pour terminer par le test de l’application qui nous conduira aux résultats attendus.</w:t>
      </w:r>
    </w:p>
    <w:p w:rsidR="003D0DC4" w:rsidRPr="00876B2A" w:rsidRDefault="003D0DC4" w:rsidP="00965CF9">
      <w:pPr>
        <w:pStyle w:val="Titre4"/>
        <w:numPr>
          <w:ilvl w:val="0"/>
          <w:numId w:val="104"/>
        </w:numPr>
        <w:rPr>
          <w:rFonts w:ascii="Times New Roman" w:hAnsi="Times New Roman" w:cs="Times New Roman"/>
          <w:i w:val="0"/>
          <w:color w:val="auto"/>
        </w:rPr>
      </w:pPr>
      <w:bookmarkStart w:id="603" w:name="_Toc523735810"/>
      <w:bookmarkStart w:id="604" w:name="_Toc11606828"/>
      <w:bookmarkStart w:id="605" w:name="_Toc12270033"/>
      <w:bookmarkStart w:id="606" w:name="_Toc53565568"/>
      <w:r w:rsidRPr="00876B2A">
        <w:rPr>
          <w:rFonts w:ascii="Times New Roman" w:hAnsi="Times New Roman" w:cs="Times New Roman"/>
          <w:i w:val="0"/>
          <w:color w:val="auto"/>
        </w:rPr>
        <w:t>PRESENTATION DE LA STRUCTURE DU LOGICIEL</w:t>
      </w:r>
      <w:bookmarkEnd w:id="603"/>
      <w:bookmarkEnd w:id="604"/>
      <w:bookmarkEnd w:id="605"/>
      <w:bookmarkEnd w:id="606"/>
    </w:p>
    <w:p w:rsidR="003D0DC4" w:rsidRPr="00876B2A" w:rsidRDefault="003D0DC4" w:rsidP="003D0DC4">
      <w:pPr>
        <w:pStyle w:val="Lgende"/>
        <w:jc w:val="right"/>
        <w:rPr>
          <w:rFonts w:cs="Times New Roman"/>
          <w:color w:val="000000" w:themeColor="text1"/>
          <w:sz w:val="26"/>
          <w:szCs w:val="26"/>
        </w:rPr>
      </w:pPr>
      <w:bookmarkStart w:id="607" w:name="_Toc523736255"/>
      <w:r w:rsidRPr="00876B2A">
        <w:rPr>
          <w:rFonts w:cs="Times New Roman"/>
          <w:b/>
          <w:noProof/>
          <w:color w:val="000000" w:themeColor="text1"/>
          <w:sz w:val="26"/>
          <w:szCs w:val="26"/>
          <w:lang w:eastAsia="fr-FR"/>
        </w:rPr>
        <w:drawing>
          <wp:inline distT="0" distB="0" distL="0" distR="0" wp14:anchorId="5E08059F" wp14:editId="74CC84E4">
            <wp:extent cx="5981700" cy="5114925"/>
            <wp:effectExtent l="0" t="0" r="0" b="9525"/>
            <wp:docPr id="537" name="Imag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es programmes\TFC G3\présentation de la structure du logiciel kevin.pn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988824" cy="5121017"/>
                    </a:xfrm>
                    <a:prstGeom prst="rect">
                      <a:avLst/>
                    </a:prstGeom>
                    <a:noFill/>
                    <a:ln>
                      <a:noFill/>
                    </a:ln>
                  </pic:spPr>
                </pic:pic>
              </a:graphicData>
            </a:graphic>
          </wp:inline>
        </w:drawing>
      </w:r>
      <w:r w:rsidRPr="00876B2A">
        <w:rPr>
          <w:rFonts w:cs="Times New Roman"/>
          <w:color w:val="000000" w:themeColor="text1"/>
          <w:sz w:val="26"/>
          <w:szCs w:val="26"/>
        </w:rPr>
        <w:t>Figure 26 Présentation de la structure du logiciel</w:t>
      </w:r>
      <w:bookmarkEnd w:id="607"/>
    </w:p>
    <w:p w:rsidR="003D0DC4" w:rsidRPr="00876B2A" w:rsidRDefault="003D0DC4" w:rsidP="003D0DC4"/>
    <w:p w:rsidR="003D0DC4" w:rsidRPr="00876B2A" w:rsidRDefault="003D0DC4" w:rsidP="003D0DC4">
      <w:pPr>
        <w:rPr>
          <w:color w:val="000000" w:themeColor="text1"/>
        </w:rPr>
      </w:pPr>
    </w:p>
    <w:p w:rsidR="003D0DC4" w:rsidRPr="00876B2A" w:rsidRDefault="003D0DC4" w:rsidP="00965CF9">
      <w:pPr>
        <w:pStyle w:val="Paragraphedeliste"/>
        <w:numPr>
          <w:ilvl w:val="0"/>
          <w:numId w:val="104"/>
        </w:numPr>
        <w:spacing w:before="60" w:after="120" w:line="360" w:lineRule="auto"/>
        <w:ind w:left="567" w:hanging="567"/>
        <w:contextualSpacing w:val="0"/>
        <w:outlineLvl w:val="1"/>
        <w:rPr>
          <w:b/>
          <w:color w:val="000000" w:themeColor="text1"/>
        </w:rPr>
      </w:pPr>
      <w:bookmarkStart w:id="608" w:name="_Toc523735811"/>
      <w:bookmarkStart w:id="609" w:name="_Toc11606829"/>
      <w:bookmarkStart w:id="610" w:name="_Toc12270034"/>
      <w:bookmarkStart w:id="611" w:name="_Toc53565569"/>
      <w:r w:rsidRPr="00876B2A">
        <w:rPr>
          <w:b/>
          <w:color w:val="000000" w:themeColor="text1"/>
        </w:rPr>
        <w:lastRenderedPageBreak/>
        <w:t>CHOIX ET DESCRIPTION DE LA PLATE-FORME DE DEVELOPPEMENT</w:t>
      </w:r>
      <w:bookmarkEnd w:id="608"/>
      <w:bookmarkEnd w:id="609"/>
      <w:bookmarkEnd w:id="610"/>
      <w:bookmarkEnd w:id="611"/>
    </w:p>
    <w:p w:rsidR="003D0DC4" w:rsidRPr="00876B2A" w:rsidRDefault="003D0DC4" w:rsidP="003D0DC4">
      <w:pPr>
        <w:spacing w:line="360" w:lineRule="auto"/>
        <w:ind w:firstLine="1134"/>
        <w:rPr>
          <w:color w:val="000000" w:themeColor="text1"/>
        </w:rPr>
      </w:pPr>
      <w:bookmarkStart w:id="612" w:name="_Toc523735812"/>
      <w:bookmarkStart w:id="613" w:name="_Toc11606830"/>
      <w:r w:rsidRPr="00876B2A">
        <w:rPr>
          <w:color w:val="000000" w:themeColor="text1"/>
        </w:rPr>
        <w:t xml:space="preserve">Parmi tant des langages de programmation, notre choix s’est immobilisé sur le langage de programmation </w:t>
      </w:r>
      <w:r w:rsidRPr="00876B2A">
        <w:rPr>
          <w:b/>
          <w:color w:val="000000" w:themeColor="text1"/>
        </w:rPr>
        <w:t>Delphi</w:t>
      </w:r>
      <w:r w:rsidRPr="00876B2A">
        <w:rPr>
          <w:color w:val="000000" w:themeColor="text1"/>
        </w:rPr>
        <w:t>.</w:t>
      </w:r>
    </w:p>
    <w:p w:rsidR="003D0DC4" w:rsidRPr="00876B2A" w:rsidRDefault="003D0DC4" w:rsidP="003D0DC4">
      <w:pPr>
        <w:spacing w:line="360" w:lineRule="auto"/>
        <w:ind w:firstLine="1134"/>
        <w:rPr>
          <w:color w:val="000000" w:themeColor="text1"/>
        </w:rPr>
      </w:pPr>
      <w:r w:rsidRPr="00876B2A">
        <w:rPr>
          <w:color w:val="000000" w:themeColor="text1"/>
        </w:rPr>
        <w:t>Delphi est un environnement de programmation visuel orienté objet permettant de développer des applications sous Windows. Il représente la suite logique de la famille turbo Pascal avec ses nombreuses versions (précisément le pascal objet). Delphi est un outil moderne, puissant, faisant appel à une conception visuelle des applications, à la programmation orientée objet, à une bibliothèque de composants très riche (la VCL: Visual</w:t>
      </w:r>
    </w:p>
    <w:p w:rsidR="003D0DC4" w:rsidRPr="00876B2A" w:rsidRDefault="003D0DC4" w:rsidP="003D0DC4">
      <w:pPr>
        <w:spacing w:line="360" w:lineRule="auto"/>
        <w:ind w:firstLine="1134"/>
        <w:rPr>
          <w:color w:val="000000" w:themeColor="text1"/>
        </w:rPr>
      </w:pPr>
      <w:r w:rsidRPr="00876B2A">
        <w:rPr>
          <w:color w:val="000000" w:themeColor="text1"/>
        </w:rPr>
        <w:t>Components Library), aux fichiers DLL (Dynamic Link Library) et API (Application Programming Interface) de Windows; Delphi se classe comme l’un des meilleurs environnements de développement rapide des applications (RAD) dans le monde informatique.</w:t>
      </w:r>
    </w:p>
    <w:p w:rsidR="003D0DC4" w:rsidRPr="00876B2A" w:rsidRDefault="003D0DC4" w:rsidP="003D0DC4">
      <w:pPr>
        <w:spacing w:line="360" w:lineRule="auto"/>
        <w:ind w:firstLine="1134"/>
        <w:rPr>
          <w:color w:val="000000" w:themeColor="text1"/>
        </w:rPr>
      </w:pPr>
      <w:r w:rsidRPr="00876B2A">
        <w:rPr>
          <w:color w:val="000000" w:themeColor="text1"/>
        </w:rPr>
        <w:t>L’environnement du langage de programmation Delphi se présente comme suit :</w:t>
      </w:r>
    </w:p>
    <w:p w:rsidR="003D0DC4" w:rsidRPr="00876B2A" w:rsidRDefault="003D0DC4" w:rsidP="003D0DC4">
      <w:pPr>
        <w:pStyle w:val="Lgende"/>
        <w:ind w:left="360"/>
        <w:jc w:val="right"/>
        <w:rPr>
          <w:rFonts w:cs="Times New Roman"/>
          <w:color w:val="000000" w:themeColor="text1"/>
        </w:rPr>
      </w:pPr>
      <w:r w:rsidRPr="00876B2A">
        <w:rPr>
          <w:rFonts w:cs="Times New Roman"/>
          <w:b/>
          <w:noProof/>
          <w:color w:val="000000" w:themeColor="text1"/>
          <w:lang w:eastAsia="fr-FR"/>
        </w:rPr>
        <w:drawing>
          <wp:inline distT="0" distB="0" distL="0" distR="0" wp14:anchorId="651320C0" wp14:editId="29DC64C1">
            <wp:extent cx="5759450" cy="3238110"/>
            <wp:effectExtent l="0" t="0" r="0" b="635"/>
            <wp:docPr id="241" name="Image 241" descr="C:\Users\kevin\Pictures\Screenshots\Capture d’écran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vin\Pictures\Screenshots\Capture d’écran (1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3238110"/>
                    </a:xfrm>
                    <a:prstGeom prst="rect">
                      <a:avLst/>
                    </a:prstGeom>
                    <a:noFill/>
                    <a:ln>
                      <a:noFill/>
                    </a:ln>
                  </pic:spPr>
                </pic:pic>
              </a:graphicData>
            </a:graphic>
          </wp:inline>
        </w:drawing>
      </w:r>
      <w:bookmarkStart w:id="614" w:name="_Toc523736256"/>
      <w:r w:rsidRPr="00876B2A">
        <w:rPr>
          <w:rFonts w:cs="Times New Roman"/>
          <w:color w:val="000000" w:themeColor="text1"/>
        </w:rPr>
        <w:t>Figure 27 Présentation de l'environnement Delphi</w:t>
      </w:r>
      <w:bookmarkEnd w:id="614"/>
    </w:p>
    <w:p w:rsidR="003D0DC4" w:rsidRPr="00876B2A" w:rsidRDefault="003D0DC4" w:rsidP="00965CF9">
      <w:pPr>
        <w:pStyle w:val="Paragraphedeliste"/>
        <w:numPr>
          <w:ilvl w:val="0"/>
          <w:numId w:val="104"/>
        </w:numPr>
        <w:spacing w:before="60" w:after="120" w:line="360" w:lineRule="auto"/>
        <w:contextualSpacing w:val="0"/>
        <w:jc w:val="both"/>
        <w:outlineLvl w:val="1"/>
        <w:rPr>
          <w:b/>
          <w:color w:val="000000" w:themeColor="text1"/>
        </w:rPr>
      </w:pPr>
      <w:bookmarkStart w:id="615" w:name="_Toc12270035"/>
      <w:bookmarkStart w:id="616" w:name="_Toc53565570"/>
      <w:r w:rsidRPr="00876B2A">
        <w:rPr>
          <w:b/>
          <w:color w:val="000000" w:themeColor="text1"/>
        </w:rPr>
        <w:t>CREATION DES INTERFACES</w:t>
      </w:r>
      <w:bookmarkEnd w:id="612"/>
      <w:bookmarkEnd w:id="613"/>
      <w:bookmarkEnd w:id="615"/>
      <w:bookmarkEnd w:id="616"/>
    </w:p>
    <w:p w:rsidR="003D0DC4" w:rsidRPr="00876B2A" w:rsidRDefault="00A86255" w:rsidP="003D0DC4">
      <w:pPr>
        <w:pStyle w:val="Lgende"/>
        <w:jc w:val="center"/>
        <w:rPr>
          <w:rFonts w:cs="Times New Roman"/>
          <w:color w:val="000000" w:themeColor="text1"/>
          <w:sz w:val="26"/>
          <w:szCs w:val="26"/>
        </w:rPr>
      </w:pPr>
      <w:r>
        <w:rPr>
          <w:rFonts w:cs="Times New Roman"/>
          <w:noProof/>
          <w:color w:val="000000" w:themeColor="text1"/>
          <w:sz w:val="26"/>
          <w:szCs w:val="26"/>
          <w:lang w:eastAsia="fr-FR"/>
        </w:rPr>
        <w:lastRenderedPageBreak/>
        <mc:AlternateContent>
          <mc:Choice Requires="wps">
            <w:drawing>
              <wp:anchor distT="0" distB="0" distL="114300" distR="114300" simplePos="0" relativeHeight="251868160" behindDoc="0" locked="0" layoutInCell="1" allowOverlap="1">
                <wp:simplePos x="0" y="0"/>
                <wp:positionH relativeFrom="column">
                  <wp:posOffset>909320</wp:posOffset>
                </wp:positionH>
                <wp:positionV relativeFrom="paragraph">
                  <wp:posOffset>1033145</wp:posOffset>
                </wp:positionV>
                <wp:extent cx="3933825" cy="704850"/>
                <wp:effectExtent l="0" t="0" r="28575" b="19050"/>
                <wp:wrapNone/>
                <wp:docPr id="1822" name="Ellipse 1822"/>
                <wp:cNvGraphicFramePr/>
                <a:graphic xmlns:a="http://schemas.openxmlformats.org/drawingml/2006/main">
                  <a:graphicData uri="http://schemas.microsoft.com/office/word/2010/wordprocessingShape">
                    <wps:wsp>
                      <wps:cNvSpPr/>
                      <wps:spPr>
                        <a:xfrm>
                          <a:off x="0" y="0"/>
                          <a:ext cx="3933825" cy="7048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F1D68" w:rsidRDefault="003F1D68" w:rsidP="00A86255">
                            <w:pPr>
                              <w:jc w:val="center"/>
                            </w:pPr>
                            <w:r>
                              <w:t>GESTION DE CONSULTATION DES PATIENTS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1822" o:spid="_x0000_s1715" style="position:absolute;left:0;text-align:left;margin-left:71.6pt;margin-top:81.35pt;width:309.75pt;height:55.5pt;z-index:251868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bClgwIAAFQFAAAOAAAAZHJzL2Uyb0RvYy54bWysVN9P2zAQfp+0/8Hy+0iatqNUpKiCMU1C&#10;UAETz65jE0uOz7PdJt1fv7OTBgRoD9P6kPp8d9/9+s7nF12jyV44r8CUdHKSUyIMh0qZ55L+fLz+&#10;sqDEB2YqpsGIkh6Epxerz5/OW7sUBdSgK+EIghi/bG1J6xDsMss8r0XD/AlYYVApwTUsoOies8qx&#10;FtEbnRV5/jVrwVXWARfe4+1Vr6SrhC+l4OFOSi8C0SXF3EL6uvTdxm+2OmfLZ8dsrfiQBvuHLBqm&#10;DAYdoa5YYGTn1DuoRnEHHmQ44dBkIKXiItWA1UzyN9U81MyKVAs2x9uxTf7/wfLb/cYRVeHsFkVB&#10;iWENTumb1sp6QdIdtqi1fomWD3bjBsnjMdbbSdfEf6yEdKmth7GtoguE4+X0bDpdFHNKOOpO89li&#10;nvqevXhb58N3AQ2Jh5KKPnxqKNvf+IBB0fpohUJMqE8hncJBi5iFNvdCYjUYtEjeiUfiUjuyZ8gA&#10;xrkwYdKralaJ/nqe4y9SAYOMHklKgBFZKq1H7AEgcvQ9dg8z2EdXkWg4Oud/S6x3Hj1SZDBhdG6U&#10;AfcRgMaqhsi9/bFJfWtil0K37dKki+ki2sa7LVQHnL+DfjG85dcKR3DDfNgwh5uAO4PbHe7wIzW0&#10;JYXhREkN7vdH99EeCYpaSlrcrJL6XzvmBCX6h0Hqnk1ms7iKSZjNTwsU3GvN9rXG7JpLwNFN8B2x&#10;PB2jfdDHo3TQPOEjsI5RUcUMx9gl5cEdhcvQbzw+I1ys18kM18+ycGMeLI/gsdORX4/dE3N24GFA&#10;Bt/CcQvZ8g0Xe9voaWC9CyBVIupLX4cZ4OomMg3PTHwbXsvJ6uUxXP0BAAD//wMAUEsDBBQABgAI&#10;AAAAIQAgrBTq3wAAAAsBAAAPAAAAZHJzL2Rvd25yZXYueG1sTI9BS8NAEIXvgv9hGcGb3ZiWpqbZ&#10;FBECKnhojPdtMk2WZmdDdtNGf72jF729x3y8eS/bzbYXZxy9caTgfhGBQKpdY6hVUL0XdxsQPmhq&#10;dO8IFXyih11+fZXptHEX2uO5DK3gEPKpVtCFMKRS+rpDq/3CDUh8O7rR6sB2bGUz6guH217GUbSW&#10;VhviD50e8KnD+lROVsHXc1GZMD2Um6h6Pb2tXgonzYdStzfz4xZEwDn8wfBTn6tDzp0ObqLGi579&#10;ahkzymIdJyCYSH7FQUGcLBOQeSb/b8i/AQAA//8DAFBLAQItABQABgAIAAAAIQC2gziS/gAAAOEB&#10;AAATAAAAAAAAAAAAAAAAAAAAAABbQ29udGVudF9UeXBlc10ueG1sUEsBAi0AFAAGAAgAAAAhADj9&#10;If/WAAAAlAEAAAsAAAAAAAAAAAAAAAAALwEAAF9yZWxzLy5yZWxzUEsBAi0AFAAGAAgAAAAhAPQt&#10;sKWDAgAAVAUAAA4AAAAAAAAAAAAAAAAALgIAAGRycy9lMm9Eb2MueG1sUEsBAi0AFAAGAAgAAAAh&#10;ACCsFOrfAAAACwEAAA8AAAAAAAAAAAAAAAAA3QQAAGRycy9kb3ducmV2LnhtbFBLBQYAAAAABAAE&#10;APMAAADpBQAAAAA=&#10;" fillcolor="#5b9bd5 [3204]" strokecolor="#1f4d78 [1604]" strokeweight="1pt">
                <v:stroke joinstyle="miter"/>
                <v:textbox>
                  <w:txbxContent>
                    <w:p w:rsidR="003F1D68" w:rsidRDefault="003F1D68" w:rsidP="00A86255">
                      <w:pPr>
                        <w:jc w:val="center"/>
                      </w:pPr>
                      <w:r>
                        <w:t>GESTION DE CONSULTATION DES PATIENTS</w:t>
                      </w:r>
                    </w:p>
                  </w:txbxContent>
                </v:textbox>
              </v:oval>
            </w:pict>
          </mc:Fallback>
        </mc:AlternateContent>
      </w:r>
      <w:r w:rsidR="003D0DC4" w:rsidRPr="00876B2A">
        <w:rPr>
          <w:rFonts w:cs="Times New Roman"/>
          <w:noProof/>
          <w:color w:val="000000" w:themeColor="text1"/>
          <w:sz w:val="26"/>
          <w:szCs w:val="26"/>
          <w:lang w:eastAsia="fr-FR"/>
        </w:rPr>
        <w:drawing>
          <wp:inline distT="0" distB="0" distL="0" distR="0" wp14:anchorId="07121563" wp14:editId="5BCB1F33">
            <wp:extent cx="4438650" cy="2476500"/>
            <wp:effectExtent l="19050" t="0" r="19050" b="800100"/>
            <wp:docPr id="538" name="Imag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Mes programmes\TFC G3\PgAccueil.PN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4442730" cy="247877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3D0DC4" w:rsidRPr="00876B2A" w:rsidRDefault="003D0DC4" w:rsidP="003D0DC4">
      <w:pPr>
        <w:pStyle w:val="Lgende"/>
        <w:jc w:val="right"/>
        <w:rPr>
          <w:rFonts w:cs="Times New Roman"/>
          <w:color w:val="000000" w:themeColor="text1"/>
          <w:sz w:val="26"/>
          <w:szCs w:val="26"/>
        </w:rPr>
      </w:pPr>
      <w:bookmarkStart w:id="617" w:name="_Toc523736257"/>
      <w:r w:rsidRPr="00876B2A">
        <w:rPr>
          <w:rFonts w:cs="Times New Roman"/>
          <w:color w:val="000000" w:themeColor="text1"/>
          <w:sz w:val="26"/>
          <w:szCs w:val="26"/>
        </w:rPr>
        <w:t>Figure 28 Interface Page d'accueil</w:t>
      </w:r>
      <w:bookmarkEnd w:id="617"/>
    </w:p>
    <w:p w:rsidR="003D0DC4" w:rsidRPr="00876B2A" w:rsidRDefault="00A86255" w:rsidP="003D0DC4">
      <w:pPr>
        <w:pStyle w:val="Lgende"/>
        <w:jc w:val="center"/>
        <w:rPr>
          <w:rFonts w:cs="Times New Roman"/>
          <w:color w:val="000000" w:themeColor="text1"/>
          <w:sz w:val="26"/>
          <w:szCs w:val="26"/>
        </w:rPr>
      </w:pPr>
      <w:r>
        <w:rPr>
          <w:rFonts w:cs="Times New Roman"/>
          <w:noProof/>
          <w:color w:val="000000" w:themeColor="text1"/>
          <w:sz w:val="26"/>
          <w:szCs w:val="26"/>
          <w:lang w:eastAsia="fr-FR"/>
        </w:rPr>
        <mc:AlternateContent>
          <mc:Choice Requires="wps">
            <w:drawing>
              <wp:anchor distT="0" distB="0" distL="114300" distR="114300" simplePos="0" relativeHeight="251871232" behindDoc="0" locked="0" layoutInCell="1" allowOverlap="1" wp14:anchorId="17D604A9" wp14:editId="087D7315">
                <wp:simplePos x="0" y="0"/>
                <wp:positionH relativeFrom="column">
                  <wp:posOffset>2433320</wp:posOffset>
                </wp:positionH>
                <wp:positionV relativeFrom="paragraph">
                  <wp:posOffset>1056005</wp:posOffset>
                </wp:positionV>
                <wp:extent cx="2124075" cy="266700"/>
                <wp:effectExtent l="0" t="0" r="28575" b="19050"/>
                <wp:wrapNone/>
                <wp:docPr id="547" name="Rectangle 547"/>
                <wp:cNvGraphicFramePr/>
                <a:graphic xmlns:a="http://schemas.openxmlformats.org/drawingml/2006/main">
                  <a:graphicData uri="http://schemas.microsoft.com/office/word/2010/wordprocessingShape">
                    <wps:wsp>
                      <wps:cNvSpPr/>
                      <wps:spPr>
                        <a:xfrm>
                          <a:off x="0" y="0"/>
                          <a:ext cx="2124075" cy="266700"/>
                        </a:xfrm>
                        <a:prstGeom prst="rect">
                          <a:avLst/>
                        </a:prstGeom>
                      </wps:spPr>
                      <wps:style>
                        <a:lnRef idx="2">
                          <a:schemeClr val="dk1"/>
                        </a:lnRef>
                        <a:fillRef idx="1">
                          <a:schemeClr val="lt1"/>
                        </a:fillRef>
                        <a:effectRef idx="0">
                          <a:schemeClr val="dk1"/>
                        </a:effectRef>
                        <a:fontRef idx="minor">
                          <a:schemeClr val="dk1"/>
                        </a:fontRef>
                      </wps:style>
                      <wps:txbx>
                        <w:txbxContent>
                          <w:p w:rsidR="003F1D68" w:rsidRDefault="003F1D68" w:rsidP="00A86255">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47" o:spid="_x0000_s1716" style="position:absolute;left:0;text-align:left;margin-left:191.6pt;margin-top:83.15pt;width:167.25pt;height:21pt;z-index:251871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ECbbQIAACIFAAAOAAAAZHJzL2Uyb0RvYy54bWysVEtPGzEQvlfqf7B8L/toICVigyIQVSUE&#10;EVBxdrx2sqpfHTvZTX99x94HiKIeql52ZzzfN+N5+eKy04ocBPjGmooWJzklwnBbN2Zb0e9PN5++&#10;UOIDMzVT1oiKHoWnl8uPHy5atxCl3VlVCyDoxPhF6yq6C8EtsszzndDMn1gnDBqlBc0CqrDNamAt&#10;etcqK/P8LGst1A4sF97j6XVvpMvkX0rBw72UXgSiKop3C+kL6buJ32x5wRZbYG7X8OEa7B9uoVlj&#10;MOjk6poFRvbQ/OFKNxystzKccKszK2XDRcoBsynyN9k87pgTKRcsjndTmfz/c8vvDmsgTV3R09mc&#10;EsM0NukBy8bMVgkSD7FErfMLRD66NQyaRzHm20nQ8Y+ZkC6V9TiVVXSBcDwsi3KWz08p4Wgrz87m&#10;eap79sJ24MNXYTWJQkUB46dqssOtDxgRoSMElXibPn6SwlGJeAVlHoTEVGLExE5DJK4UkAPD9tc/&#10;ipgL+krISJGNUhOpeI+kwkgasJEm0mBNxPw94ku0CZ0iWhMmom6Mhb+TZY8fs+5zjWmHbtOlvpWf&#10;z8cWbWx9xG6C7cfcO37TYEFvmQ9rBjjXuAG4q+EeP1LZtqJ2kCjZWfj13nnE47ihlZIW96Si/uee&#10;gaBEfTM4iOfFbBYXKymz03mJCry2bF5bzF5fWexFga+C40mM+KBGUYLVz7jSqxgVTcxwjF1RHmBU&#10;rkK/v/gocLFaJRguk2Ph1jw6Hp3HSseBeeqeGbhhqgLO450dd4ot3gxXj41MY1f7YGWTJi/Wuq/r&#10;0ANcxDREw6MRN/21nlAvT9vyNwAAAP//AwBQSwMEFAAGAAgAAAAhAAuyqmHgAAAACwEAAA8AAABk&#10;cnMvZG93bnJldi54bWxMj8FOwzAQRO9I/IO1SNyo3URKQhqnqhCcQFQUDj268ZJE2OsodpP07zEn&#10;elzN08zbartYwyYcfe9IwnolgCE1TvfUSvj6fHkogPmgSCvjCCVc0MO2vr2pVKndTB84HULLYgn5&#10;UknoQhhKzn3ToVV+5QakmH270aoQz7HlelRzLLeGJ0Jk3Kqe4kKnBnzqsPk5nK0Et+8vZjc+vk9v&#10;mB9f90HMS/Ys5f3dstsAC7iEfxj+9KM61NHp5M6kPTMS0iJNIhqDLEuBRSJf5zmwk4REFCnwuuLX&#10;P9S/AAAA//8DAFBLAQItABQABgAIAAAAIQC2gziS/gAAAOEBAAATAAAAAAAAAAAAAAAAAAAAAABb&#10;Q29udGVudF9UeXBlc10ueG1sUEsBAi0AFAAGAAgAAAAhADj9If/WAAAAlAEAAAsAAAAAAAAAAAAA&#10;AAAALwEAAF9yZWxzLy5yZWxzUEsBAi0AFAAGAAgAAAAhAI2EQJttAgAAIgUAAA4AAAAAAAAAAAAA&#10;AAAALgIAAGRycy9lMm9Eb2MueG1sUEsBAi0AFAAGAAgAAAAhAAuyqmHgAAAACwEAAA8AAAAAAAAA&#10;AAAAAAAAxwQAAGRycy9kb3ducmV2LnhtbFBLBQYAAAAABAAEAPMAAADUBQAAAAA=&#10;" fillcolor="white [3201]" strokecolor="black [3200]" strokeweight="1pt">
                <v:textbox>
                  <w:txbxContent>
                    <w:p w:rsidR="003F1D68" w:rsidRDefault="003F1D68" w:rsidP="00A86255">
                      <w:r>
                        <w:t>***</w:t>
                      </w:r>
                    </w:p>
                  </w:txbxContent>
                </v:textbox>
              </v:rect>
            </w:pict>
          </mc:Fallback>
        </mc:AlternateContent>
      </w:r>
      <w:r>
        <w:rPr>
          <w:rFonts w:cs="Times New Roman"/>
          <w:noProof/>
          <w:color w:val="000000" w:themeColor="text1"/>
          <w:sz w:val="26"/>
          <w:szCs w:val="26"/>
          <w:lang w:eastAsia="fr-FR"/>
        </w:rPr>
        <mc:AlternateContent>
          <mc:Choice Requires="wps">
            <w:drawing>
              <wp:anchor distT="0" distB="0" distL="114300" distR="114300" simplePos="0" relativeHeight="251869184" behindDoc="0" locked="0" layoutInCell="1" allowOverlap="1">
                <wp:simplePos x="0" y="0"/>
                <wp:positionH relativeFrom="column">
                  <wp:posOffset>2433320</wp:posOffset>
                </wp:positionH>
                <wp:positionV relativeFrom="paragraph">
                  <wp:posOffset>617855</wp:posOffset>
                </wp:positionV>
                <wp:extent cx="2124075" cy="266700"/>
                <wp:effectExtent l="0" t="0" r="28575" b="19050"/>
                <wp:wrapNone/>
                <wp:docPr id="1823" name="Rectangle 1823"/>
                <wp:cNvGraphicFramePr/>
                <a:graphic xmlns:a="http://schemas.openxmlformats.org/drawingml/2006/main">
                  <a:graphicData uri="http://schemas.microsoft.com/office/word/2010/wordprocessingShape">
                    <wps:wsp>
                      <wps:cNvSpPr/>
                      <wps:spPr>
                        <a:xfrm>
                          <a:off x="0" y="0"/>
                          <a:ext cx="2124075" cy="266700"/>
                        </a:xfrm>
                        <a:prstGeom prst="rect">
                          <a:avLst/>
                        </a:prstGeom>
                      </wps:spPr>
                      <wps:style>
                        <a:lnRef idx="2">
                          <a:schemeClr val="dk1"/>
                        </a:lnRef>
                        <a:fillRef idx="1">
                          <a:schemeClr val="lt1"/>
                        </a:fillRef>
                        <a:effectRef idx="0">
                          <a:schemeClr val="dk1"/>
                        </a:effectRef>
                        <a:fontRef idx="minor">
                          <a:schemeClr val="dk1"/>
                        </a:fontRef>
                      </wps:style>
                      <wps:txbx>
                        <w:txbxContent>
                          <w:p w:rsidR="003F1D68" w:rsidRDefault="003F1D68" w:rsidP="00A86255">
                            <w:r>
                              <w:t>JEAN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823" o:spid="_x0000_s1717" style="position:absolute;left:0;text-align:left;margin-left:191.6pt;margin-top:48.65pt;width:167.25pt;height:21pt;z-index:251869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tufbAIAACQFAAAOAAAAZHJzL2Uyb0RvYy54bWysVMlu2zAQvRfoPxC8N1qarUbkwEiQokCQ&#10;BEmKnGmKtIVSHHZIW3K/vkNKloM06KHoReJw9jdveHHZt4ZtFfoGbMWLo5wzZSXUjV1V/Pvzzadz&#10;znwQthYGrKr4Tnl+Of/44aJzM1XCGkytkFEQ62edq/g6BDfLMi/XqhX+CJyypNSArQgk4iqrUXQU&#10;vTVZmeenWQdYOwSpvKfb60HJ5ym+1kqGe629CsxUnGoL6Yvpu4zfbH4hZisUbt3IsQzxD1W0orGU&#10;dAp1LYJgG2z+CNU2EsGDDkcS2gy0bqRKPVA3Rf6mm6e1cCr1QuB4N8Hk/19Yebd9QNbUNLvz8jNn&#10;VrQ0pUfCTdiVUSzdEkid8zOyfXIPOEqejrHjXmMb/9QL6xOwuwlY1Qcm6bIsyuP87IQzSbry9PQs&#10;T8hnB2+HPnxV0LJ4qDhSAQlPsb31gTKS6d6EhFjNkD+dws6oWIKxj0pTMzFj8k40UlcG2VYQAeof&#10;RRw4xUqW0UU3xkxOxXtOJuydRtvophK1Jsf8PcdDtsk6ZQQbJse2sYB/d9aD/b7rodfYduiXfZoc&#10;YRvbindLqHc0T4SB6N7Jm4YAvRU+PAgkZtMO0LaGe/poA13FYTxxtgb89d59tCfCkZazjjal4v7n&#10;RqDizHyzRMUvxTEVwEISjk/OShLwtWb5WmM37RXQLAp6F5xMx2gfzP6oEdoXWupFzEoqYSXlrrgM&#10;uBeuwrDB9CxItVgkM1onJ8KtfXIyBo9IR8I89y8C3ciqQHy8g/1Widkbcg220dPCYhNAN4l5B1zH&#10;GdAqJhKNz0bc9ddysjo8bvPfAAAA//8DAFBLAwQUAAYACAAAACEA79DlNN8AAAAKAQAADwAAAGRy&#10;cy9kb3ducmV2LnhtbEyPwU7DMBBE70j8g7VI3KjTWmqaNE5VITiBqCgcenTjJYmw15HtJunfY05w&#10;XM3TzNtqN1vDRvShdyRhuciAITVO99RK+Px4ftgAC1GRVsYRSrhigF19e1OpUruJ3nE8xpalEgql&#10;ktDFOJSch6ZDq8LCDUgp+3LeqphO33Lt1ZTKreGrLFtzq3pKC50a8LHD5vt4sRLcob+avS/exlfM&#10;Ty+HmE3z+knK+7t5vwUWcY5/MPzqJ3Wok9PZXUgHZiSIjVglVEKRC2AJyJd5DuycSFEI4HXF/79Q&#10;/wAAAP//AwBQSwECLQAUAAYACAAAACEAtoM4kv4AAADhAQAAEwAAAAAAAAAAAAAAAAAAAAAAW0Nv&#10;bnRlbnRfVHlwZXNdLnhtbFBLAQItABQABgAIAAAAIQA4/SH/1gAAAJQBAAALAAAAAAAAAAAAAAAA&#10;AC8BAABfcmVscy8ucmVsc1BLAQItABQABgAIAAAAIQA5QtufbAIAACQFAAAOAAAAAAAAAAAAAAAA&#10;AC4CAABkcnMvZTJvRG9jLnhtbFBLAQItABQABgAIAAAAIQDv0OU03wAAAAoBAAAPAAAAAAAAAAAA&#10;AAAAAMYEAABkcnMvZG93bnJldi54bWxQSwUGAAAAAAQABADzAAAA0gUAAAAA&#10;" fillcolor="white [3201]" strokecolor="black [3200]" strokeweight="1pt">
                <v:textbox>
                  <w:txbxContent>
                    <w:p w:rsidR="003F1D68" w:rsidRDefault="003F1D68" w:rsidP="00A86255">
                      <w:r>
                        <w:t>JEAN</w:t>
                      </w:r>
                    </w:p>
                  </w:txbxContent>
                </v:textbox>
              </v:rect>
            </w:pict>
          </mc:Fallback>
        </mc:AlternateContent>
      </w:r>
      <w:r w:rsidR="003D0DC4" w:rsidRPr="00876B2A">
        <w:rPr>
          <w:rFonts w:cs="Times New Roman"/>
          <w:noProof/>
          <w:color w:val="000000" w:themeColor="text1"/>
          <w:sz w:val="26"/>
          <w:szCs w:val="26"/>
          <w:lang w:eastAsia="fr-FR"/>
        </w:rPr>
        <w:drawing>
          <wp:inline distT="0" distB="0" distL="0" distR="0" wp14:anchorId="1A78D620" wp14:editId="28BB4100">
            <wp:extent cx="4743450" cy="2124075"/>
            <wp:effectExtent l="19050" t="0" r="19050" b="695325"/>
            <wp:docPr id="539" name="Imag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Mes programmes\TFC G3\Connexion.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4743450" cy="21240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3D0DC4" w:rsidRPr="00876B2A" w:rsidRDefault="003D0DC4" w:rsidP="003D0DC4">
      <w:pPr>
        <w:pStyle w:val="Lgende"/>
        <w:jc w:val="right"/>
        <w:rPr>
          <w:rFonts w:cs="Times New Roman"/>
          <w:color w:val="000000" w:themeColor="text1"/>
          <w:sz w:val="26"/>
          <w:szCs w:val="26"/>
        </w:rPr>
      </w:pPr>
      <w:bookmarkStart w:id="618" w:name="_Toc523736258"/>
      <w:r w:rsidRPr="00876B2A">
        <w:rPr>
          <w:rFonts w:cs="Times New Roman"/>
          <w:color w:val="000000" w:themeColor="text1"/>
          <w:sz w:val="26"/>
          <w:szCs w:val="26"/>
        </w:rPr>
        <w:t>Figure 29Interface Boite de connexion</w:t>
      </w:r>
      <w:bookmarkEnd w:id="618"/>
    </w:p>
    <w:p w:rsidR="003D0DC4" w:rsidRPr="00876B2A" w:rsidRDefault="003D0DC4" w:rsidP="003D0DC4">
      <w:pPr>
        <w:jc w:val="right"/>
        <w:rPr>
          <w:color w:val="000000" w:themeColor="text1"/>
        </w:rPr>
      </w:pPr>
      <w:r w:rsidRPr="00876B2A">
        <w:rPr>
          <w:noProof/>
          <w:color w:val="000000" w:themeColor="text1"/>
          <w:lang w:eastAsia="fr-FR"/>
        </w:rPr>
        <w:lastRenderedPageBreak/>
        <w:drawing>
          <wp:inline distT="0" distB="0" distL="0" distR="0" wp14:anchorId="32B95965" wp14:editId="0BA73A9B">
            <wp:extent cx="6124575" cy="2762250"/>
            <wp:effectExtent l="19050" t="0" r="28575" b="876300"/>
            <wp:docPr id="1801" name="Imag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Mes programmes\TFC G3\MenuPrincipal.png"/>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6134626" cy="276678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bookmarkStart w:id="619" w:name="_Toc523736259"/>
      <w:r w:rsidRPr="00876B2A">
        <w:rPr>
          <w:color w:val="000000" w:themeColor="text1"/>
        </w:rPr>
        <w:t>Figure 30 Interface Menu principal</w:t>
      </w:r>
      <w:bookmarkEnd w:id="619"/>
    </w:p>
    <w:p w:rsidR="003D0DC4" w:rsidRPr="00876B2A" w:rsidRDefault="003D0DC4" w:rsidP="003D0DC4">
      <w:pPr>
        <w:jc w:val="center"/>
        <w:rPr>
          <w:color w:val="000000" w:themeColor="text1"/>
        </w:rPr>
      </w:pPr>
      <w:r w:rsidRPr="00876B2A">
        <w:rPr>
          <w:noProof/>
          <w:color w:val="000000" w:themeColor="text1"/>
          <w:lang w:eastAsia="fr-FR"/>
        </w:rPr>
        <w:drawing>
          <wp:inline distT="0" distB="0" distL="0" distR="0" wp14:anchorId="298007A7" wp14:editId="2FB2661D">
            <wp:extent cx="6203554" cy="3400425"/>
            <wp:effectExtent l="0" t="0" r="6985" b="0"/>
            <wp:docPr id="1806" name="Imag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Mes programmes\TFC G3\chambre.PNG"/>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6211598" cy="3404834"/>
                    </a:xfrm>
                    <a:prstGeom prst="rect">
                      <a:avLst/>
                    </a:prstGeom>
                    <a:noFill/>
                    <a:ln>
                      <a:noFill/>
                    </a:ln>
                  </pic:spPr>
                </pic:pic>
              </a:graphicData>
            </a:graphic>
          </wp:inline>
        </w:drawing>
      </w:r>
    </w:p>
    <w:p w:rsidR="003D0DC4" w:rsidRPr="00876B2A" w:rsidRDefault="003D0DC4" w:rsidP="003D0DC4">
      <w:pPr>
        <w:pStyle w:val="Lgende"/>
        <w:jc w:val="right"/>
        <w:rPr>
          <w:rFonts w:cs="Times New Roman"/>
          <w:b/>
          <w:color w:val="000000" w:themeColor="text1"/>
          <w:sz w:val="26"/>
          <w:szCs w:val="26"/>
        </w:rPr>
      </w:pPr>
      <w:bookmarkStart w:id="620" w:name="_Toc523736260"/>
      <w:r w:rsidRPr="00876B2A">
        <w:rPr>
          <w:rFonts w:cs="Times New Roman"/>
          <w:color w:val="000000" w:themeColor="text1"/>
          <w:sz w:val="26"/>
          <w:szCs w:val="26"/>
        </w:rPr>
        <w:t xml:space="preserve">Figure 31nterface Mise à jour </w:t>
      </w:r>
      <w:bookmarkEnd w:id="620"/>
      <w:r w:rsidRPr="00876B2A">
        <w:rPr>
          <w:rFonts w:cs="Times New Roman"/>
          <w:color w:val="000000" w:themeColor="text1"/>
          <w:sz w:val="26"/>
          <w:szCs w:val="26"/>
        </w:rPr>
        <w:t>Agent</w:t>
      </w:r>
    </w:p>
    <w:p w:rsidR="003D0DC4" w:rsidRPr="00876B2A" w:rsidRDefault="003D0DC4" w:rsidP="003D0DC4">
      <w:pPr>
        <w:ind w:left="-567" w:right="-853"/>
        <w:jc w:val="center"/>
        <w:rPr>
          <w:b/>
          <w:color w:val="000000" w:themeColor="text1"/>
        </w:rPr>
      </w:pPr>
      <w:r w:rsidRPr="00876B2A">
        <w:rPr>
          <w:b/>
          <w:noProof/>
          <w:color w:val="000000" w:themeColor="text1"/>
          <w:lang w:eastAsia="fr-FR"/>
        </w:rPr>
        <w:lastRenderedPageBreak/>
        <w:drawing>
          <wp:inline distT="0" distB="0" distL="0" distR="0" wp14:anchorId="6A043535" wp14:editId="3E7A27D1">
            <wp:extent cx="6304010" cy="3705225"/>
            <wp:effectExtent l="0" t="0" r="1905" b="0"/>
            <wp:docPr id="1810" name="Image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es programmes\TFC G3\Reservation chamb.PNG"/>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6314479" cy="3711378"/>
                    </a:xfrm>
                    <a:prstGeom prst="rect">
                      <a:avLst/>
                    </a:prstGeom>
                    <a:noFill/>
                    <a:ln>
                      <a:noFill/>
                    </a:ln>
                  </pic:spPr>
                </pic:pic>
              </a:graphicData>
            </a:graphic>
          </wp:inline>
        </w:drawing>
      </w:r>
    </w:p>
    <w:p w:rsidR="003D0DC4" w:rsidRPr="00876B2A" w:rsidRDefault="003D0DC4" w:rsidP="003D0DC4">
      <w:pPr>
        <w:pStyle w:val="Lgende"/>
        <w:ind w:left="-142"/>
        <w:jc w:val="right"/>
        <w:rPr>
          <w:rFonts w:cs="Times New Roman"/>
          <w:color w:val="000000" w:themeColor="text1"/>
          <w:sz w:val="26"/>
          <w:szCs w:val="26"/>
        </w:rPr>
      </w:pPr>
      <w:bookmarkStart w:id="621" w:name="_Toc523736261"/>
      <w:r w:rsidRPr="00876B2A">
        <w:rPr>
          <w:rFonts w:cs="Times New Roman"/>
          <w:color w:val="000000" w:themeColor="text1"/>
          <w:sz w:val="26"/>
          <w:szCs w:val="26"/>
        </w:rPr>
        <w:t xml:space="preserve">Figure 32 Interface Mise à jour </w:t>
      </w:r>
      <w:bookmarkEnd w:id="621"/>
      <w:r w:rsidRPr="00876B2A">
        <w:rPr>
          <w:rFonts w:cs="Times New Roman"/>
          <w:color w:val="000000" w:themeColor="text1"/>
          <w:sz w:val="26"/>
          <w:szCs w:val="26"/>
        </w:rPr>
        <w:t>reçu</w:t>
      </w:r>
    </w:p>
    <w:p w:rsidR="003D0DC4" w:rsidRPr="00876B2A" w:rsidRDefault="003D0DC4" w:rsidP="003D0DC4">
      <w:pPr>
        <w:rPr>
          <w:color w:val="000000" w:themeColor="text1"/>
        </w:rPr>
      </w:pPr>
    </w:p>
    <w:p w:rsidR="003D0DC4" w:rsidRPr="00876B2A" w:rsidRDefault="003D0DC4" w:rsidP="003D0DC4">
      <w:pPr>
        <w:pStyle w:val="Lgende"/>
        <w:jc w:val="right"/>
        <w:rPr>
          <w:rFonts w:cs="Times New Roman"/>
          <w:color w:val="000000" w:themeColor="text1"/>
          <w:sz w:val="26"/>
          <w:szCs w:val="26"/>
        </w:rPr>
      </w:pPr>
      <w:r w:rsidRPr="00876B2A">
        <w:rPr>
          <w:rFonts w:cs="Times New Roman"/>
          <w:noProof/>
          <w:color w:val="000000" w:themeColor="text1"/>
          <w:sz w:val="26"/>
          <w:szCs w:val="26"/>
          <w:lang w:eastAsia="fr-FR"/>
        </w:rPr>
        <w:drawing>
          <wp:inline distT="0" distB="0" distL="0" distR="0" wp14:anchorId="6F56568A" wp14:editId="5E42CF43">
            <wp:extent cx="5759450" cy="3567801"/>
            <wp:effectExtent l="0" t="0" r="0" b="0"/>
            <wp:docPr id="242" name="Imag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Mes programmes\TFC G3\Etat kevin.PNG"/>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5759450" cy="3567801"/>
                    </a:xfrm>
                    <a:prstGeom prst="rect">
                      <a:avLst/>
                    </a:prstGeom>
                    <a:noFill/>
                    <a:ln>
                      <a:noFill/>
                    </a:ln>
                  </pic:spPr>
                </pic:pic>
              </a:graphicData>
            </a:graphic>
          </wp:inline>
        </w:drawing>
      </w:r>
    </w:p>
    <w:p w:rsidR="003D0DC4" w:rsidRPr="00876B2A" w:rsidRDefault="003D0DC4" w:rsidP="003D0DC4">
      <w:pPr>
        <w:pStyle w:val="Lgende"/>
        <w:jc w:val="right"/>
        <w:rPr>
          <w:rFonts w:cs="Times New Roman"/>
          <w:color w:val="000000" w:themeColor="text1"/>
          <w:sz w:val="26"/>
          <w:szCs w:val="26"/>
        </w:rPr>
      </w:pPr>
      <w:bookmarkStart w:id="622" w:name="_Toc523736262"/>
      <w:r w:rsidRPr="00876B2A">
        <w:rPr>
          <w:rFonts w:cs="Times New Roman"/>
          <w:color w:val="000000" w:themeColor="text1"/>
          <w:sz w:val="26"/>
          <w:szCs w:val="26"/>
        </w:rPr>
        <w:t xml:space="preserve">Figure 33 </w:t>
      </w:r>
      <w:bookmarkEnd w:id="622"/>
      <w:r w:rsidRPr="00876B2A">
        <w:rPr>
          <w:rFonts w:cs="Times New Roman"/>
          <w:color w:val="000000" w:themeColor="text1"/>
          <w:sz w:val="26"/>
          <w:szCs w:val="26"/>
        </w:rPr>
        <w:t>état de sortie liste des agents</w:t>
      </w:r>
    </w:p>
    <w:p w:rsidR="003D0DC4" w:rsidRPr="00876B2A" w:rsidRDefault="003D0DC4" w:rsidP="00965CF9">
      <w:pPr>
        <w:pStyle w:val="Paragraphedeliste"/>
        <w:numPr>
          <w:ilvl w:val="0"/>
          <w:numId w:val="104"/>
        </w:numPr>
        <w:spacing w:before="480" w:after="120" w:line="360" w:lineRule="auto"/>
        <w:contextualSpacing w:val="0"/>
        <w:jc w:val="both"/>
        <w:outlineLvl w:val="1"/>
        <w:rPr>
          <w:b/>
          <w:color w:val="000000" w:themeColor="text1"/>
        </w:rPr>
      </w:pPr>
      <w:bookmarkStart w:id="623" w:name="_Toc523735813"/>
      <w:bookmarkStart w:id="624" w:name="_Toc11606831"/>
      <w:bookmarkStart w:id="625" w:name="_Toc12270036"/>
      <w:bookmarkStart w:id="626" w:name="_Toc53565571"/>
      <w:r w:rsidRPr="00876B2A">
        <w:rPr>
          <w:b/>
          <w:color w:val="000000" w:themeColor="text1"/>
        </w:rPr>
        <w:lastRenderedPageBreak/>
        <w:t>ECRITURE DES CODES</w:t>
      </w:r>
      <w:bookmarkEnd w:id="623"/>
      <w:bookmarkEnd w:id="624"/>
      <w:bookmarkEnd w:id="625"/>
      <w:bookmarkEnd w:id="626"/>
    </w:p>
    <w:p w:rsidR="003D0DC4" w:rsidRPr="00876B2A" w:rsidRDefault="003D0DC4" w:rsidP="00A86255">
      <w:pPr>
        <w:spacing w:before="80" w:after="80" w:line="360" w:lineRule="auto"/>
        <w:jc w:val="both"/>
        <w:rPr>
          <w:b/>
          <w:color w:val="000000" w:themeColor="text1"/>
          <w:u w:val="single"/>
        </w:rPr>
      </w:pPr>
      <w:r w:rsidRPr="00876B2A">
        <w:rPr>
          <w:b/>
          <w:color w:val="000000" w:themeColor="text1"/>
          <w:u w:val="single"/>
        </w:rPr>
        <w:t>Page d’accueil</w:t>
      </w:r>
    </w:p>
    <w:p w:rsidR="003D0DC4" w:rsidRPr="00876B2A" w:rsidRDefault="003D0DC4" w:rsidP="003D0DC4">
      <w:pPr>
        <w:spacing w:before="80" w:after="80" w:line="360" w:lineRule="auto"/>
        <w:ind w:left="360"/>
        <w:jc w:val="both"/>
        <w:rPr>
          <w:color w:val="000000"/>
          <w:sz w:val="24"/>
          <w:szCs w:val="24"/>
        </w:rPr>
      </w:pPr>
      <w:r w:rsidRPr="00876B2A">
        <w:rPr>
          <w:color w:val="000000"/>
          <w:sz w:val="24"/>
          <w:szCs w:val="24"/>
        </w:rPr>
        <w:t>progressbar1.Position:=progressbar1.Position+1;</w:t>
      </w:r>
    </w:p>
    <w:p w:rsidR="003D0DC4" w:rsidRPr="00876B2A" w:rsidRDefault="003D0DC4" w:rsidP="003D0DC4">
      <w:pPr>
        <w:spacing w:before="80" w:after="80" w:line="360" w:lineRule="auto"/>
        <w:ind w:left="360"/>
        <w:jc w:val="both"/>
        <w:rPr>
          <w:color w:val="000000"/>
          <w:sz w:val="24"/>
          <w:szCs w:val="24"/>
        </w:rPr>
      </w:pPr>
      <w:r w:rsidRPr="00876B2A">
        <w:rPr>
          <w:color w:val="000000"/>
          <w:sz w:val="24"/>
          <w:szCs w:val="24"/>
        </w:rPr>
        <w:t>if progressbar1.position=100 then</w:t>
      </w:r>
    </w:p>
    <w:p w:rsidR="003D0DC4" w:rsidRPr="00876B2A" w:rsidRDefault="003D0DC4" w:rsidP="003D0DC4">
      <w:pPr>
        <w:spacing w:before="80" w:after="80" w:line="360" w:lineRule="auto"/>
        <w:ind w:left="360" w:firstLine="348"/>
        <w:jc w:val="both"/>
        <w:rPr>
          <w:color w:val="000000"/>
          <w:sz w:val="24"/>
          <w:szCs w:val="24"/>
        </w:rPr>
      </w:pPr>
      <w:r w:rsidRPr="00876B2A">
        <w:rPr>
          <w:color w:val="000000"/>
          <w:sz w:val="24"/>
          <w:szCs w:val="24"/>
        </w:rPr>
        <w:t>begin</w:t>
      </w:r>
    </w:p>
    <w:p w:rsidR="003D0DC4" w:rsidRPr="00876B2A" w:rsidRDefault="003D0DC4" w:rsidP="003D0DC4">
      <w:pPr>
        <w:spacing w:before="80" w:after="80" w:line="360" w:lineRule="auto"/>
        <w:ind w:left="1068" w:firstLine="348"/>
        <w:jc w:val="both"/>
        <w:rPr>
          <w:color w:val="000000"/>
          <w:sz w:val="24"/>
          <w:szCs w:val="24"/>
        </w:rPr>
      </w:pPr>
      <w:r w:rsidRPr="00876B2A">
        <w:rPr>
          <w:color w:val="000000"/>
          <w:sz w:val="24"/>
          <w:szCs w:val="24"/>
        </w:rPr>
        <w:t>Form2.Show;</w:t>
      </w:r>
    </w:p>
    <w:p w:rsidR="003D0DC4" w:rsidRPr="00876B2A" w:rsidRDefault="003D0DC4" w:rsidP="003D0DC4">
      <w:pPr>
        <w:spacing w:before="80" w:after="80" w:line="360" w:lineRule="auto"/>
        <w:ind w:left="720" w:firstLine="696"/>
        <w:jc w:val="both"/>
        <w:rPr>
          <w:color w:val="000000"/>
          <w:sz w:val="24"/>
          <w:szCs w:val="24"/>
        </w:rPr>
      </w:pPr>
      <w:r w:rsidRPr="00876B2A">
        <w:rPr>
          <w:color w:val="000000"/>
          <w:sz w:val="24"/>
          <w:szCs w:val="24"/>
        </w:rPr>
        <w:t>form1.Hide;</w:t>
      </w:r>
    </w:p>
    <w:p w:rsidR="003D0DC4" w:rsidRPr="00876B2A" w:rsidRDefault="003D0DC4" w:rsidP="003D0DC4">
      <w:pPr>
        <w:spacing w:before="80" w:after="80" w:line="360" w:lineRule="auto"/>
        <w:ind w:left="1068" w:firstLine="348"/>
        <w:jc w:val="both"/>
        <w:rPr>
          <w:color w:val="000000"/>
          <w:sz w:val="24"/>
          <w:szCs w:val="24"/>
        </w:rPr>
      </w:pPr>
      <w:r w:rsidRPr="00876B2A">
        <w:rPr>
          <w:color w:val="000000"/>
          <w:sz w:val="24"/>
          <w:szCs w:val="24"/>
        </w:rPr>
        <w:t>timer1.Interval:=0;</w:t>
      </w:r>
    </w:p>
    <w:p w:rsidR="003D0DC4" w:rsidRPr="00876B2A" w:rsidRDefault="003D0DC4" w:rsidP="003D0DC4">
      <w:pPr>
        <w:spacing w:before="80" w:after="80" w:line="360" w:lineRule="auto"/>
        <w:ind w:left="360"/>
        <w:jc w:val="both"/>
        <w:rPr>
          <w:color w:val="000000"/>
          <w:sz w:val="24"/>
          <w:szCs w:val="24"/>
        </w:rPr>
      </w:pPr>
      <w:r w:rsidRPr="00876B2A">
        <w:rPr>
          <w:color w:val="000000"/>
          <w:sz w:val="24"/>
          <w:szCs w:val="24"/>
        </w:rPr>
        <w:t>end;</w:t>
      </w:r>
    </w:p>
    <w:p w:rsidR="003D0DC4" w:rsidRPr="00876B2A" w:rsidRDefault="003D0DC4" w:rsidP="003D0DC4">
      <w:pPr>
        <w:spacing w:before="80" w:after="80" w:line="360" w:lineRule="auto"/>
        <w:ind w:left="360"/>
        <w:jc w:val="both"/>
        <w:rPr>
          <w:b/>
          <w:color w:val="000000" w:themeColor="text1"/>
          <w:u w:val="single"/>
        </w:rPr>
      </w:pPr>
      <w:r w:rsidRPr="00876B2A">
        <w:rPr>
          <w:b/>
          <w:color w:val="000000" w:themeColor="text1"/>
          <w:u w:val="single"/>
        </w:rPr>
        <w:t>Boite de connexion</w:t>
      </w:r>
    </w:p>
    <w:p w:rsidR="003D0DC4" w:rsidRPr="00876B2A" w:rsidRDefault="003D0DC4" w:rsidP="00965CF9">
      <w:pPr>
        <w:pStyle w:val="Paragraphedeliste"/>
        <w:numPr>
          <w:ilvl w:val="0"/>
          <w:numId w:val="106"/>
        </w:numPr>
        <w:spacing w:before="80" w:after="80" w:line="360" w:lineRule="auto"/>
        <w:jc w:val="both"/>
        <w:rPr>
          <w:b/>
          <w:color w:val="000000" w:themeColor="text1"/>
        </w:rPr>
      </w:pPr>
      <w:r w:rsidRPr="00876B2A">
        <w:rPr>
          <w:b/>
          <w:color w:val="000000" w:themeColor="text1"/>
        </w:rPr>
        <w:t>Bouton connexion</w:t>
      </w:r>
    </w:p>
    <w:p w:rsidR="003D0DC4" w:rsidRPr="00876B2A" w:rsidRDefault="003D0DC4" w:rsidP="003D0DC4">
      <w:pPr>
        <w:spacing w:before="80" w:after="80" w:line="360" w:lineRule="auto"/>
        <w:ind w:left="720"/>
        <w:jc w:val="both"/>
        <w:rPr>
          <w:sz w:val="24"/>
          <w:szCs w:val="24"/>
        </w:rPr>
      </w:pPr>
      <w:r w:rsidRPr="00876B2A">
        <w:rPr>
          <w:sz w:val="24"/>
          <w:szCs w:val="24"/>
        </w:rPr>
        <w:t>begin</w:t>
      </w:r>
    </w:p>
    <w:p w:rsidR="003D0DC4" w:rsidRPr="00876B2A" w:rsidRDefault="003D0DC4" w:rsidP="003D0DC4">
      <w:pPr>
        <w:spacing w:before="80" w:after="80" w:line="360" w:lineRule="auto"/>
        <w:ind w:left="720"/>
        <w:jc w:val="both"/>
        <w:rPr>
          <w:sz w:val="24"/>
          <w:szCs w:val="24"/>
        </w:rPr>
      </w:pPr>
      <w:r w:rsidRPr="00876B2A">
        <w:rPr>
          <w:sz w:val="24"/>
          <w:szCs w:val="24"/>
        </w:rPr>
        <w:t>if (edit1.text=</w:t>
      </w:r>
      <w:r w:rsidR="00A86255">
        <w:rPr>
          <w:sz w:val="24"/>
          <w:szCs w:val="24"/>
        </w:rPr>
        <w:t>’JEAN’</w:t>
      </w:r>
      <w:r w:rsidRPr="00876B2A">
        <w:rPr>
          <w:sz w:val="24"/>
          <w:szCs w:val="24"/>
        </w:rPr>
        <w:t>) and (edit2.text='123')then</w:t>
      </w:r>
    </w:p>
    <w:p w:rsidR="003D0DC4" w:rsidRPr="00876B2A" w:rsidRDefault="003D0DC4" w:rsidP="003D0DC4">
      <w:pPr>
        <w:spacing w:before="80" w:after="80" w:line="360" w:lineRule="auto"/>
        <w:ind w:left="720"/>
        <w:jc w:val="both"/>
        <w:rPr>
          <w:sz w:val="24"/>
          <w:szCs w:val="24"/>
        </w:rPr>
      </w:pPr>
      <w:r w:rsidRPr="00876B2A">
        <w:rPr>
          <w:sz w:val="24"/>
          <w:szCs w:val="24"/>
        </w:rPr>
        <w:t>begin</w:t>
      </w:r>
    </w:p>
    <w:p w:rsidR="003D0DC4" w:rsidRPr="00876B2A" w:rsidRDefault="003D0DC4" w:rsidP="003D0DC4">
      <w:pPr>
        <w:spacing w:before="80" w:after="80" w:line="360" w:lineRule="auto"/>
        <w:ind w:left="720"/>
        <w:jc w:val="both"/>
        <w:rPr>
          <w:sz w:val="24"/>
          <w:szCs w:val="24"/>
        </w:rPr>
      </w:pPr>
      <w:r w:rsidRPr="00876B2A">
        <w:rPr>
          <w:sz w:val="24"/>
          <w:szCs w:val="24"/>
        </w:rPr>
        <w:t>form3.show;</w:t>
      </w:r>
    </w:p>
    <w:p w:rsidR="003D0DC4" w:rsidRPr="00876B2A" w:rsidRDefault="003D0DC4" w:rsidP="003D0DC4">
      <w:pPr>
        <w:spacing w:before="80" w:after="80" w:line="360" w:lineRule="auto"/>
        <w:ind w:left="720"/>
        <w:jc w:val="both"/>
        <w:rPr>
          <w:sz w:val="24"/>
          <w:szCs w:val="24"/>
        </w:rPr>
      </w:pPr>
      <w:r w:rsidRPr="00876B2A">
        <w:rPr>
          <w:sz w:val="24"/>
          <w:szCs w:val="24"/>
        </w:rPr>
        <w:t>form2.Hide;</w:t>
      </w:r>
    </w:p>
    <w:p w:rsidR="003D0DC4" w:rsidRPr="00876B2A" w:rsidRDefault="003D0DC4" w:rsidP="003D0DC4">
      <w:pPr>
        <w:spacing w:before="80" w:after="80" w:line="360" w:lineRule="auto"/>
        <w:ind w:left="720"/>
        <w:jc w:val="both"/>
        <w:rPr>
          <w:sz w:val="24"/>
          <w:szCs w:val="24"/>
        </w:rPr>
      </w:pPr>
      <w:r w:rsidRPr="00876B2A">
        <w:rPr>
          <w:sz w:val="24"/>
          <w:szCs w:val="24"/>
        </w:rPr>
        <w:t>end</w:t>
      </w:r>
    </w:p>
    <w:p w:rsidR="003D0DC4" w:rsidRPr="00876B2A" w:rsidRDefault="003D0DC4" w:rsidP="003D0DC4">
      <w:pPr>
        <w:spacing w:before="80" w:after="80" w:line="360" w:lineRule="auto"/>
        <w:ind w:left="720"/>
        <w:jc w:val="both"/>
        <w:rPr>
          <w:sz w:val="24"/>
          <w:szCs w:val="24"/>
        </w:rPr>
      </w:pPr>
      <w:r w:rsidRPr="00876B2A">
        <w:rPr>
          <w:sz w:val="24"/>
          <w:szCs w:val="24"/>
        </w:rPr>
        <w:t>else</w:t>
      </w:r>
    </w:p>
    <w:p w:rsidR="003D0DC4" w:rsidRPr="00876B2A" w:rsidRDefault="003D0DC4" w:rsidP="003D0DC4">
      <w:pPr>
        <w:spacing w:before="80" w:after="80" w:line="360" w:lineRule="auto"/>
        <w:ind w:left="720"/>
        <w:jc w:val="both"/>
        <w:rPr>
          <w:sz w:val="24"/>
          <w:szCs w:val="24"/>
        </w:rPr>
      </w:pPr>
      <w:r w:rsidRPr="00876B2A">
        <w:rPr>
          <w:sz w:val="24"/>
          <w:szCs w:val="24"/>
        </w:rPr>
        <w:t>showmessage('nom ou mot de passe incorrect');</w:t>
      </w:r>
    </w:p>
    <w:p w:rsidR="003D0DC4" w:rsidRPr="00876B2A" w:rsidRDefault="003D0DC4" w:rsidP="003D0DC4">
      <w:pPr>
        <w:spacing w:before="80" w:after="80" w:line="360" w:lineRule="auto"/>
        <w:ind w:left="720"/>
        <w:jc w:val="both"/>
        <w:rPr>
          <w:b/>
        </w:rPr>
      </w:pPr>
      <w:r w:rsidRPr="00876B2A">
        <w:rPr>
          <w:sz w:val="24"/>
          <w:szCs w:val="24"/>
        </w:rPr>
        <w:t>end;</w:t>
      </w:r>
    </w:p>
    <w:p w:rsidR="003D0DC4" w:rsidRPr="00876B2A" w:rsidRDefault="003D0DC4" w:rsidP="00965CF9">
      <w:pPr>
        <w:pStyle w:val="Paragraphedeliste"/>
        <w:numPr>
          <w:ilvl w:val="0"/>
          <w:numId w:val="106"/>
        </w:numPr>
        <w:spacing w:before="80" w:after="80" w:line="360" w:lineRule="auto"/>
        <w:jc w:val="both"/>
        <w:rPr>
          <w:b/>
          <w:color w:val="000000" w:themeColor="text1"/>
        </w:rPr>
      </w:pPr>
      <w:r w:rsidRPr="00876B2A">
        <w:rPr>
          <w:b/>
          <w:color w:val="000000" w:themeColor="text1"/>
        </w:rPr>
        <w:t>Bouton annuler</w:t>
      </w:r>
    </w:p>
    <w:p w:rsidR="003D0DC4" w:rsidRPr="00876B2A" w:rsidRDefault="003D0DC4" w:rsidP="003D0DC4">
      <w:pPr>
        <w:autoSpaceDE w:val="0"/>
        <w:autoSpaceDN w:val="0"/>
        <w:adjustRightInd w:val="0"/>
        <w:spacing w:after="0" w:line="240" w:lineRule="auto"/>
        <w:ind w:left="1273" w:firstLine="143"/>
        <w:jc w:val="both"/>
        <w:rPr>
          <w:color w:val="000000"/>
          <w:sz w:val="24"/>
          <w:szCs w:val="24"/>
          <w:highlight w:val="white"/>
        </w:rPr>
      </w:pPr>
      <w:r w:rsidRPr="00876B2A">
        <w:rPr>
          <w:color w:val="000000"/>
          <w:sz w:val="24"/>
          <w:szCs w:val="24"/>
          <w:highlight w:val="white"/>
        </w:rPr>
        <w:t xml:space="preserve">edit1.Text = </w:t>
      </w:r>
      <w:r w:rsidRPr="00876B2A">
        <w:rPr>
          <w:color w:val="A31515"/>
          <w:sz w:val="24"/>
          <w:szCs w:val="24"/>
          <w:highlight w:val="white"/>
        </w:rPr>
        <w:t>‘’ ;</w:t>
      </w:r>
    </w:p>
    <w:p w:rsidR="003D0DC4" w:rsidRPr="00876B2A" w:rsidRDefault="003D0DC4" w:rsidP="003D0DC4">
      <w:pPr>
        <w:autoSpaceDE w:val="0"/>
        <w:autoSpaceDN w:val="0"/>
        <w:adjustRightInd w:val="0"/>
        <w:spacing w:after="0" w:line="240" w:lineRule="auto"/>
        <w:ind w:firstLine="851"/>
        <w:jc w:val="both"/>
        <w:rPr>
          <w:color w:val="000000"/>
          <w:sz w:val="24"/>
          <w:szCs w:val="24"/>
          <w:highlight w:val="white"/>
        </w:rPr>
      </w:pPr>
      <w:r w:rsidRPr="00876B2A">
        <w:rPr>
          <w:color w:val="000000"/>
          <w:sz w:val="24"/>
          <w:szCs w:val="24"/>
          <w:highlight w:val="white"/>
        </w:rPr>
        <w:t xml:space="preserve">     </w:t>
      </w:r>
      <w:r w:rsidRPr="00876B2A">
        <w:rPr>
          <w:color w:val="000000"/>
          <w:sz w:val="24"/>
          <w:szCs w:val="24"/>
          <w:highlight w:val="white"/>
        </w:rPr>
        <w:tab/>
        <w:t xml:space="preserve">edit2.Text = </w:t>
      </w:r>
      <w:r w:rsidRPr="00876B2A">
        <w:rPr>
          <w:color w:val="A31515"/>
          <w:sz w:val="24"/>
          <w:szCs w:val="24"/>
          <w:highlight w:val="white"/>
        </w:rPr>
        <w:t>‘’ ;</w:t>
      </w:r>
    </w:p>
    <w:p w:rsidR="003D0DC4" w:rsidRPr="00876B2A" w:rsidRDefault="003D0DC4" w:rsidP="00965CF9">
      <w:pPr>
        <w:pStyle w:val="Paragraphedeliste"/>
        <w:numPr>
          <w:ilvl w:val="0"/>
          <w:numId w:val="106"/>
        </w:numPr>
        <w:spacing w:before="80" w:after="80" w:line="360" w:lineRule="auto"/>
        <w:jc w:val="both"/>
        <w:rPr>
          <w:b/>
          <w:color w:val="000000" w:themeColor="text1"/>
        </w:rPr>
      </w:pPr>
      <w:r w:rsidRPr="00876B2A">
        <w:rPr>
          <w:b/>
          <w:color w:val="000000" w:themeColor="text1"/>
        </w:rPr>
        <w:t>Bouton Quitter</w:t>
      </w:r>
    </w:p>
    <w:p w:rsidR="003D0DC4" w:rsidRPr="00876B2A" w:rsidRDefault="003D0DC4" w:rsidP="003D0DC4">
      <w:pPr>
        <w:pStyle w:val="Paragraphedeliste"/>
        <w:spacing w:before="80" w:after="80" w:line="360" w:lineRule="auto"/>
        <w:ind w:left="1416"/>
        <w:jc w:val="both"/>
        <w:rPr>
          <w:color w:val="000000" w:themeColor="text1"/>
        </w:rPr>
      </w:pPr>
      <w:r w:rsidRPr="00876B2A">
        <w:rPr>
          <w:color w:val="000000" w:themeColor="text1"/>
        </w:rPr>
        <w:t>Close ;</w:t>
      </w:r>
    </w:p>
    <w:p w:rsidR="003D0DC4" w:rsidRPr="00876B2A" w:rsidRDefault="003D0DC4" w:rsidP="003D0DC4">
      <w:pPr>
        <w:spacing w:before="80" w:after="80" w:line="360" w:lineRule="auto"/>
        <w:ind w:left="360"/>
        <w:jc w:val="both"/>
        <w:rPr>
          <w:color w:val="000000" w:themeColor="text1"/>
        </w:rPr>
      </w:pPr>
    </w:p>
    <w:p w:rsidR="003D0DC4" w:rsidRPr="00876B2A" w:rsidRDefault="003D0DC4" w:rsidP="003D0DC4">
      <w:pPr>
        <w:pStyle w:val="Paragraphedeliste"/>
        <w:spacing w:before="80" w:after="80" w:line="360" w:lineRule="auto"/>
        <w:ind w:left="1416"/>
        <w:jc w:val="both"/>
        <w:rPr>
          <w:color w:val="000000" w:themeColor="text1"/>
        </w:rPr>
      </w:pPr>
    </w:p>
    <w:p w:rsidR="003D0DC4" w:rsidRPr="00876B2A" w:rsidRDefault="003D0DC4" w:rsidP="003D0DC4">
      <w:pPr>
        <w:pStyle w:val="Paragraphedeliste"/>
        <w:spacing w:before="80" w:after="80" w:line="360" w:lineRule="auto"/>
        <w:ind w:left="1416"/>
        <w:jc w:val="both"/>
        <w:rPr>
          <w:color w:val="000000" w:themeColor="text1"/>
        </w:rPr>
      </w:pPr>
    </w:p>
    <w:p w:rsidR="003D0DC4" w:rsidRPr="00876B2A" w:rsidRDefault="003D0DC4" w:rsidP="003D0DC4">
      <w:pPr>
        <w:pStyle w:val="Paragraphedeliste"/>
        <w:spacing w:before="80" w:after="80" w:line="360" w:lineRule="auto"/>
        <w:ind w:left="1416"/>
        <w:jc w:val="both"/>
        <w:rPr>
          <w:color w:val="000000" w:themeColor="text1"/>
        </w:rPr>
      </w:pPr>
    </w:p>
    <w:p w:rsidR="003D0DC4" w:rsidRPr="00876B2A" w:rsidRDefault="003D0DC4" w:rsidP="003D0DC4">
      <w:pPr>
        <w:pStyle w:val="Paragraphedeliste"/>
        <w:spacing w:before="80" w:after="80" w:line="360" w:lineRule="auto"/>
        <w:ind w:left="1416"/>
        <w:jc w:val="both"/>
        <w:rPr>
          <w:color w:val="000000" w:themeColor="text1"/>
        </w:rPr>
      </w:pPr>
    </w:p>
    <w:p w:rsidR="003D0DC4" w:rsidRPr="00876B2A" w:rsidRDefault="003D0DC4" w:rsidP="003D0DC4">
      <w:pPr>
        <w:pStyle w:val="Paragraphedeliste"/>
        <w:spacing w:before="80" w:after="80" w:line="360" w:lineRule="auto"/>
        <w:ind w:left="1416"/>
        <w:jc w:val="both"/>
        <w:rPr>
          <w:color w:val="000000" w:themeColor="text1"/>
        </w:rPr>
      </w:pPr>
    </w:p>
    <w:p w:rsidR="003D0DC4" w:rsidRPr="00876B2A" w:rsidRDefault="003D0DC4" w:rsidP="003D0DC4">
      <w:pPr>
        <w:pStyle w:val="Paragraphedeliste"/>
        <w:spacing w:before="80" w:after="80" w:line="360" w:lineRule="auto"/>
        <w:ind w:left="1416"/>
        <w:jc w:val="both"/>
        <w:rPr>
          <w:color w:val="000000" w:themeColor="text1"/>
        </w:rPr>
      </w:pPr>
    </w:p>
    <w:p w:rsidR="003D0DC4" w:rsidRPr="00876B2A" w:rsidRDefault="003D0DC4" w:rsidP="003D0DC4">
      <w:pPr>
        <w:spacing w:before="80" w:after="80" w:line="360" w:lineRule="auto"/>
        <w:jc w:val="both"/>
        <w:rPr>
          <w:b/>
          <w:color w:val="000000" w:themeColor="text1"/>
          <w:sz w:val="40"/>
          <w:szCs w:val="40"/>
        </w:rPr>
      </w:pPr>
      <w:r w:rsidRPr="00876B2A">
        <w:rPr>
          <w:b/>
          <w:color w:val="000000" w:themeColor="text1"/>
          <w:sz w:val="40"/>
          <w:szCs w:val="40"/>
        </w:rPr>
        <w:t xml:space="preserve">Mise à jour agent </w:t>
      </w:r>
    </w:p>
    <w:p w:rsidR="003D0DC4" w:rsidRPr="00876B2A" w:rsidRDefault="003D0DC4" w:rsidP="00965CF9">
      <w:pPr>
        <w:pStyle w:val="Paragraphedeliste"/>
        <w:numPr>
          <w:ilvl w:val="0"/>
          <w:numId w:val="105"/>
        </w:numPr>
        <w:spacing w:before="80" w:after="80" w:line="360" w:lineRule="auto"/>
        <w:contextualSpacing w:val="0"/>
        <w:jc w:val="both"/>
        <w:rPr>
          <w:b/>
          <w:color w:val="000000" w:themeColor="text1"/>
          <w:u w:val="single"/>
        </w:rPr>
      </w:pPr>
      <w:r w:rsidRPr="00876B2A">
        <w:rPr>
          <w:b/>
          <w:color w:val="000000" w:themeColor="text1"/>
          <w:u w:val="single"/>
        </w:rPr>
        <w:t xml:space="preserve">Bouton Enregistrer </w:t>
      </w:r>
    </w:p>
    <w:p w:rsidR="003D0DC4" w:rsidRPr="00876B2A" w:rsidRDefault="003D0DC4" w:rsidP="003D0DC4">
      <w:pPr>
        <w:spacing w:before="80" w:after="80" w:line="360" w:lineRule="auto"/>
        <w:ind w:left="360"/>
        <w:jc w:val="both"/>
        <w:rPr>
          <w:color w:val="000000" w:themeColor="text1"/>
        </w:rPr>
      </w:pPr>
      <w:r w:rsidRPr="00876B2A">
        <w:rPr>
          <w:color w:val="000000" w:themeColor="text1"/>
        </w:rPr>
        <w:t>Begin</w:t>
      </w:r>
    </w:p>
    <w:p w:rsidR="003D0DC4" w:rsidRPr="00876B2A" w:rsidRDefault="003D0DC4" w:rsidP="003D0DC4">
      <w:pPr>
        <w:spacing w:before="80" w:after="80" w:line="360" w:lineRule="auto"/>
        <w:ind w:firstLine="426"/>
        <w:jc w:val="both"/>
        <w:rPr>
          <w:sz w:val="24"/>
          <w:szCs w:val="24"/>
        </w:rPr>
      </w:pPr>
      <w:r w:rsidRPr="00876B2A">
        <w:rPr>
          <w:sz w:val="24"/>
          <w:szCs w:val="24"/>
        </w:rPr>
        <w:t>//Vérifie si le champ est vide</w:t>
      </w:r>
    </w:p>
    <w:p w:rsidR="003D0DC4" w:rsidRPr="00876B2A" w:rsidRDefault="003D0DC4" w:rsidP="003D0DC4">
      <w:pPr>
        <w:spacing w:before="80" w:after="80" w:line="360" w:lineRule="auto"/>
        <w:ind w:firstLine="426"/>
        <w:jc w:val="both"/>
        <w:rPr>
          <w:sz w:val="24"/>
          <w:szCs w:val="24"/>
        </w:rPr>
      </w:pPr>
      <w:r w:rsidRPr="00876B2A">
        <w:rPr>
          <w:sz w:val="24"/>
          <w:szCs w:val="24"/>
        </w:rPr>
        <w:t>If edit1.Text = '' Then</w:t>
      </w:r>
    </w:p>
    <w:p w:rsidR="003D0DC4" w:rsidRPr="00876B2A" w:rsidRDefault="003D0DC4" w:rsidP="003D0DC4">
      <w:pPr>
        <w:spacing w:before="80" w:after="80" w:line="360" w:lineRule="auto"/>
        <w:ind w:firstLine="426"/>
        <w:jc w:val="both"/>
        <w:rPr>
          <w:sz w:val="24"/>
          <w:szCs w:val="24"/>
        </w:rPr>
      </w:pPr>
      <w:r w:rsidRPr="00876B2A">
        <w:rPr>
          <w:sz w:val="24"/>
          <w:szCs w:val="24"/>
        </w:rPr>
        <w:t xml:space="preserve">  begin</w:t>
      </w:r>
    </w:p>
    <w:p w:rsidR="003D0DC4" w:rsidRPr="00876B2A" w:rsidRDefault="003D0DC4" w:rsidP="003D0DC4">
      <w:pPr>
        <w:spacing w:before="80" w:after="80" w:line="360" w:lineRule="auto"/>
        <w:ind w:firstLine="426"/>
        <w:jc w:val="both"/>
        <w:rPr>
          <w:sz w:val="24"/>
          <w:szCs w:val="24"/>
        </w:rPr>
      </w:pPr>
      <w:r w:rsidRPr="00876B2A">
        <w:rPr>
          <w:sz w:val="24"/>
          <w:szCs w:val="24"/>
        </w:rPr>
        <w:t>//Envoi du message d'erreur</w:t>
      </w:r>
    </w:p>
    <w:p w:rsidR="003D0DC4" w:rsidRPr="00876B2A" w:rsidRDefault="003D0DC4" w:rsidP="003D0DC4">
      <w:pPr>
        <w:spacing w:before="80" w:after="80" w:line="360" w:lineRule="auto"/>
        <w:ind w:firstLine="426"/>
        <w:jc w:val="both"/>
        <w:rPr>
          <w:sz w:val="24"/>
          <w:szCs w:val="24"/>
        </w:rPr>
      </w:pPr>
      <w:r w:rsidRPr="00876B2A">
        <w:rPr>
          <w:sz w:val="24"/>
          <w:szCs w:val="24"/>
        </w:rPr>
        <w:t xml:space="preserve">    MessageDlg('Matricule manquant', mtError,[mbok],0);</w:t>
      </w:r>
    </w:p>
    <w:p w:rsidR="003D0DC4" w:rsidRPr="00876B2A" w:rsidRDefault="003D0DC4" w:rsidP="003D0DC4">
      <w:pPr>
        <w:spacing w:before="80" w:after="80" w:line="360" w:lineRule="auto"/>
        <w:ind w:firstLine="426"/>
        <w:jc w:val="both"/>
        <w:rPr>
          <w:sz w:val="24"/>
          <w:szCs w:val="24"/>
        </w:rPr>
      </w:pPr>
      <w:r w:rsidRPr="00876B2A">
        <w:rPr>
          <w:sz w:val="24"/>
          <w:szCs w:val="24"/>
        </w:rPr>
        <w:t>//Renvoi le curseur au champ matricule</w:t>
      </w:r>
    </w:p>
    <w:p w:rsidR="003D0DC4" w:rsidRPr="00876B2A" w:rsidRDefault="003D0DC4" w:rsidP="003D0DC4">
      <w:pPr>
        <w:spacing w:before="80" w:after="80" w:line="360" w:lineRule="auto"/>
        <w:ind w:firstLine="426"/>
        <w:jc w:val="both"/>
        <w:rPr>
          <w:sz w:val="24"/>
          <w:szCs w:val="24"/>
        </w:rPr>
      </w:pPr>
      <w:r w:rsidRPr="00876B2A">
        <w:rPr>
          <w:sz w:val="24"/>
          <w:szCs w:val="24"/>
        </w:rPr>
        <w:t xml:space="preserve">    edit1.SetFocus;</w:t>
      </w:r>
    </w:p>
    <w:p w:rsidR="003D0DC4" w:rsidRPr="00876B2A" w:rsidRDefault="003D0DC4" w:rsidP="003D0DC4">
      <w:pPr>
        <w:spacing w:before="80" w:after="80" w:line="360" w:lineRule="auto"/>
        <w:ind w:firstLine="426"/>
        <w:jc w:val="both"/>
        <w:rPr>
          <w:sz w:val="24"/>
          <w:szCs w:val="24"/>
        </w:rPr>
      </w:pPr>
      <w:r w:rsidRPr="00876B2A">
        <w:rPr>
          <w:sz w:val="24"/>
          <w:szCs w:val="24"/>
        </w:rPr>
        <w:t>//Fin de l'instruction conditionnelle</w:t>
      </w:r>
    </w:p>
    <w:p w:rsidR="003D0DC4" w:rsidRPr="00876B2A" w:rsidRDefault="003D0DC4" w:rsidP="003D0DC4">
      <w:pPr>
        <w:spacing w:before="80" w:after="80" w:line="360" w:lineRule="auto"/>
        <w:ind w:firstLine="426"/>
        <w:jc w:val="both"/>
        <w:rPr>
          <w:sz w:val="24"/>
          <w:szCs w:val="24"/>
        </w:rPr>
      </w:pPr>
      <w:r w:rsidRPr="00876B2A">
        <w:rPr>
          <w:sz w:val="24"/>
          <w:szCs w:val="24"/>
        </w:rPr>
        <w:t xml:space="preserve">  Exit;</w:t>
      </w:r>
    </w:p>
    <w:p w:rsidR="003D0DC4" w:rsidRPr="00876B2A" w:rsidRDefault="003D0DC4" w:rsidP="003D0DC4">
      <w:pPr>
        <w:spacing w:before="80" w:after="80" w:line="360" w:lineRule="auto"/>
        <w:ind w:firstLine="426"/>
        <w:jc w:val="both"/>
        <w:rPr>
          <w:sz w:val="24"/>
          <w:szCs w:val="24"/>
        </w:rPr>
      </w:pPr>
      <w:r w:rsidRPr="00876B2A">
        <w:rPr>
          <w:sz w:val="24"/>
          <w:szCs w:val="24"/>
        </w:rPr>
        <w:t xml:space="preserve">  End;</w:t>
      </w:r>
    </w:p>
    <w:p w:rsidR="003D0DC4" w:rsidRPr="00876B2A" w:rsidRDefault="003D0DC4" w:rsidP="003D0DC4">
      <w:pPr>
        <w:spacing w:before="80" w:after="80" w:line="360" w:lineRule="auto"/>
        <w:ind w:firstLine="426"/>
        <w:jc w:val="both"/>
        <w:rPr>
          <w:sz w:val="24"/>
          <w:szCs w:val="24"/>
        </w:rPr>
      </w:pPr>
      <w:r w:rsidRPr="00876B2A">
        <w:rPr>
          <w:sz w:val="24"/>
          <w:szCs w:val="24"/>
        </w:rPr>
        <w:t xml:space="preserve">  //Vérifie si le champ est vide</w:t>
      </w:r>
    </w:p>
    <w:p w:rsidR="003D0DC4" w:rsidRPr="00876B2A" w:rsidRDefault="003D0DC4" w:rsidP="003D0DC4">
      <w:pPr>
        <w:spacing w:before="80" w:after="80" w:line="360" w:lineRule="auto"/>
        <w:ind w:firstLine="426"/>
        <w:jc w:val="both"/>
        <w:rPr>
          <w:sz w:val="24"/>
          <w:szCs w:val="24"/>
        </w:rPr>
      </w:pPr>
      <w:r w:rsidRPr="00876B2A">
        <w:rPr>
          <w:sz w:val="24"/>
          <w:szCs w:val="24"/>
        </w:rPr>
        <w:t>If edit2.Text = '' Then</w:t>
      </w:r>
    </w:p>
    <w:p w:rsidR="003D0DC4" w:rsidRPr="00876B2A" w:rsidRDefault="003D0DC4" w:rsidP="003D0DC4">
      <w:pPr>
        <w:spacing w:before="80" w:after="80" w:line="360" w:lineRule="auto"/>
        <w:ind w:firstLine="426"/>
        <w:jc w:val="both"/>
        <w:rPr>
          <w:sz w:val="24"/>
          <w:szCs w:val="24"/>
        </w:rPr>
      </w:pPr>
      <w:r w:rsidRPr="00876B2A">
        <w:rPr>
          <w:sz w:val="24"/>
          <w:szCs w:val="24"/>
        </w:rPr>
        <w:t xml:space="preserve">  begin</w:t>
      </w:r>
    </w:p>
    <w:p w:rsidR="003D0DC4" w:rsidRPr="00876B2A" w:rsidRDefault="003D0DC4" w:rsidP="003D0DC4">
      <w:pPr>
        <w:spacing w:before="80" w:after="80" w:line="360" w:lineRule="auto"/>
        <w:ind w:firstLine="426"/>
        <w:jc w:val="both"/>
        <w:rPr>
          <w:sz w:val="24"/>
          <w:szCs w:val="24"/>
        </w:rPr>
      </w:pPr>
      <w:r w:rsidRPr="00876B2A">
        <w:rPr>
          <w:sz w:val="24"/>
          <w:szCs w:val="24"/>
        </w:rPr>
        <w:t>//Envoi du message d'erreur</w:t>
      </w:r>
    </w:p>
    <w:p w:rsidR="003D0DC4" w:rsidRPr="00876B2A" w:rsidRDefault="003D0DC4" w:rsidP="003D0DC4">
      <w:pPr>
        <w:spacing w:before="80" w:after="80" w:line="360" w:lineRule="auto"/>
        <w:ind w:firstLine="426"/>
        <w:jc w:val="both"/>
        <w:rPr>
          <w:sz w:val="24"/>
          <w:szCs w:val="24"/>
        </w:rPr>
      </w:pPr>
      <w:r w:rsidRPr="00876B2A">
        <w:rPr>
          <w:sz w:val="24"/>
          <w:szCs w:val="24"/>
        </w:rPr>
        <w:t xml:space="preserve">    MessageDlg('nom manquant', mtError,[mbok],0);</w:t>
      </w:r>
    </w:p>
    <w:p w:rsidR="003D0DC4" w:rsidRPr="00876B2A" w:rsidRDefault="003D0DC4" w:rsidP="003D0DC4">
      <w:pPr>
        <w:spacing w:before="80" w:after="80" w:line="360" w:lineRule="auto"/>
        <w:ind w:firstLine="426"/>
        <w:jc w:val="both"/>
        <w:rPr>
          <w:sz w:val="24"/>
          <w:szCs w:val="24"/>
        </w:rPr>
      </w:pPr>
      <w:r w:rsidRPr="00876B2A">
        <w:rPr>
          <w:sz w:val="24"/>
          <w:szCs w:val="24"/>
        </w:rPr>
        <w:t>//Renvoi le curseur au champ matricule</w:t>
      </w:r>
    </w:p>
    <w:p w:rsidR="003D0DC4" w:rsidRPr="00876B2A" w:rsidRDefault="003D0DC4" w:rsidP="003D0DC4">
      <w:pPr>
        <w:spacing w:before="80" w:after="80" w:line="360" w:lineRule="auto"/>
        <w:ind w:firstLine="426"/>
        <w:jc w:val="both"/>
        <w:rPr>
          <w:sz w:val="24"/>
          <w:szCs w:val="24"/>
        </w:rPr>
      </w:pPr>
      <w:r w:rsidRPr="00876B2A">
        <w:rPr>
          <w:sz w:val="24"/>
          <w:szCs w:val="24"/>
        </w:rPr>
        <w:t xml:space="preserve">    edit2.SetFocus;</w:t>
      </w:r>
    </w:p>
    <w:p w:rsidR="003D0DC4" w:rsidRPr="00876B2A" w:rsidRDefault="003D0DC4" w:rsidP="003D0DC4">
      <w:pPr>
        <w:spacing w:before="80" w:after="80" w:line="360" w:lineRule="auto"/>
        <w:ind w:firstLine="426"/>
        <w:jc w:val="both"/>
        <w:rPr>
          <w:sz w:val="24"/>
          <w:szCs w:val="24"/>
        </w:rPr>
      </w:pPr>
      <w:r w:rsidRPr="00876B2A">
        <w:rPr>
          <w:sz w:val="24"/>
          <w:szCs w:val="24"/>
        </w:rPr>
        <w:t>//Fin de l'instruction conditionnelle</w:t>
      </w:r>
    </w:p>
    <w:p w:rsidR="003D0DC4" w:rsidRPr="00876B2A" w:rsidRDefault="003D0DC4" w:rsidP="003D0DC4">
      <w:pPr>
        <w:spacing w:before="80" w:after="80" w:line="360" w:lineRule="auto"/>
        <w:ind w:firstLine="426"/>
        <w:jc w:val="both"/>
        <w:rPr>
          <w:sz w:val="24"/>
          <w:szCs w:val="24"/>
        </w:rPr>
      </w:pPr>
      <w:r w:rsidRPr="00876B2A">
        <w:rPr>
          <w:sz w:val="24"/>
          <w:szCs w:val="24"/>
        </w:rPr>
        <w:t xml:space="preserve">  Exit;</w:t>
      </w:r>
    </w:p>
    <w:p w:rsidR="003D0DC4" w:rsidRPr="00876B2A" w:rsidRDefault="003D0DC4" w:rsidP="003D0DC4">
      <w:pPr>
        <w:spacing w:before="80" w:after="80" w:line="360" w:lineRule="auto"/>
        <w:ind w:firstLine="426"/>
        <w:jc w:val="both"/>
        <w:rPr>
          <w:sz w:val="24"/>
          <w:szCs w:val="24"/>
        </w:rPr>
      </w:pPr>
      <w:r w:rsidRPr="00876B2A">
        <w:rPr>
          <w:sz w:val="24"/>
          <w:szCs w:val="24"/>
        </w:rPr>
        <w:t xml:space="preserve">  End;</w:t>
      </w:r>
    </w:p>
    <w:p w:rsidR="003D0DC4" w:rsidRPr="00876B2A" w:rsidRDefault="003D0DC4" w:rsidP="003D0DC4">
      <w:pPr>
        <w:spacing w:before="80" w:after="80" w:line="360" w:lineRule="auto"/>
        <w:ind w:firstLine="426"/>
        <w:jc w:val="both"/>
        <w:rPr>
          <w:sz w:val="24"/>
          <w:szCs w:val="24"/>
        </w:rPr>
      </w:pPr>
      <w:r w:rsidRPr="00876B2A">
        <w:rPr>
          <w:sz w:val="24"/>
          <w:szCs w:val="24"/>
        </w:rPr>
        <w:t xml:space="preserve">    //Vérifie si le champ est vide</w:t>
      </w:r>
    </w:p>
    <w:p w:rsidR="003D0DC4" w:rsidRPr="00876B2A" w:rsidRDefault="003D0DC4" w:rsidP="003D0DC4">
      <w:pPr>
        <w:spacing w:before="80" w:after="80" w:line="360" w:lineRule="auto"/>
        <w:ind w:firstLine="426"/>
        <w:jc w:val="both"/>
        <w:rPr>
          <w:sz w:val="24"/>
          <w:szCs w:val="24"/>
        </w:rPr>
      </w:pPr>
      <w:r w:rsidRPr="00876B2A">
        <w:rPr>
          <w:sz w:val="24"/>
          <w:szCs w:val="24"/>
        </w:rPr>
        <w:t>If edit3.Text = '' Then</w:t>
      </w:r>
    </w:p>
    <w:p w:rsidR="003D0DC4" w:rsidRPr="00876B2A" w:rsidRDefault="003D0DC4" w:rsidP="003D0DC4">
      <w:pPr>
        <w:spacing w:before="80" w:after="80" w:line="360" w:lineRule="auto"/>
        <w:ind w:firstLine="426"/>
        <w:jc w:val="both"/>
        <w:rPr>
          <w:sz w:val="24"/>
          <w:szCs w:val="24"/>
        </w:rPr>
      </w:pPr>
      <w:r w:rsidRPr="00876B2A">
        <w:rPr>
          <w:sz w:val="24"/>
          <w:szCs w:val="24"/>
        </w:rPr>
        <w:lastRenderedPageBreak/>
        <w:t xml:space="preserve">  begin</w:t>
      </w:r>
    </w:p>
    <w:p w:rsidR="003D0DC4" w:rsidRPr="00876B2A" w:rsidRDefault="003D0DC4" w:rsidP="003D0DC4">
      <w:pPr>
        <w:spacing w:before="80" w:after="80" w:line="360" w:lineRule="auto"/>
        <w:ind w:firstLine="426"/>
        <w:jc w:val="both"/>
        <w:rPr>
          <w:sz w:val="24"/>
          <w:szCs w:val="24"/>
        </w:rPr>
      </w:pPr>
      <w:r w:rsidRPr="00876B2A">
        <w:rPr>
          <w:sz w:val="24"/>
          <w:szCs w:val="24"/>
        </w:rPr>
        <w:t>//Envoi du message d'erreur</w:t>
      </w:r>
    </w:p>
    <w:p w:rsidR="003D0DC4" w:rsidRPr="00876B2A" w:rsidRDefault="003D0DC4" w:rsidP="003D0DC4">
      <w:pPr>
        <w:spacing w:before="80" w:after="80" w:line="360" w:lineRule="auto"/>
        <w:ind w:firstLine="426"/>
        <w:jc w:val="both"/>
        <w:rPr>
          <w:sz w:val="24"/>
          <w:szCs w:val="24"/>
        </w:rPr>
      </w:pPr>
      <w:r w:rsidRPr="00876B2A">
        <w:rPr>
          <w:sz w:val="24"/>
          <w:szCs w:val="24"/>
        </w:rPr>
        <w:t xml:space="preserve">    MessageDlg('Post nom manquant', mtError,[mbok],0);</w:t>
      </w:r>
    </w:p>
    <w:p w:rsidR="003D0DC4" w:rsidRPr="00876B2A" w:rsidRDefault="003D0DC4" w:rsidP="003D0DC4">
      <w:pPr>
        <w:spacing w:before="80" w:after="80" w:line="360" w:lineRule="auto"/>
        <w:ind w:firstLine="426"/>
        <w:jc w:val="both"/>
        <w:rPr>
          <w:sz w:val="24"/>
          <w:szCs w:val="24"/>
        </w:rPr>
      </w:pPr>
      <w:r w:rsidRPr="00876B2A">
        <w:rPr>
          <w:sz w:val="24"/>
          <w:szCs w:val="24"/>
        </w:rPr>
        <w:t>//Renvoi le curseur au champ matricule</w:t>
      </w:r>
    </w:p>
    <w:p w:rsidR="003D0DC4" w:rsidRPr="00876B2A" w:rsidRDefault="003D0DC4" w:rsidP="003D0DC4">
      <w:pPr>
        <w:spacing w:before="80" w:after="80" w:line="360" w:lineRule="auto"/>
        <w:ind w:firstLine="426"/>
        <w:jc w:val="both"/>
        <w:rPr>
          <w:sz w:val="24"/>
          <w:szCs w:val="24"/>
        </w:rPr>
      </w:pPr>
      <w:r w:rsidRPr="00876B2A">
        <w:rPr>
          <w:sz w:val="24"/>
          <w:szCs w:val="24"/>
        </w:rPr>
        <w:t xml:space="preserve">    edit3.SetFocus;</w:t>
      </w:r>
    </w:p>
    <w:p w:rsidR="003D0DC4" w:rsidRPr="00876B2A" w:rsidRDefault="003D0DC4" w:rsidP="003D0DC4">
      <w:pPr>
        <w:spacing w:before="80" w:after="80" w:line="360" w:lineRule="auto"/>
        <w:ind w:firstLine="426"/>
        <w:jc w:val="both"/>
        <w:rPr>
          <w:sz w:val="24"/>
          <w:szCs w:val="24"/>
        </w:rPr>
      </w:pPr>
      <w:r w:rsidRPr="00876B2A">
        <w:rPr>
          <w:sz w:val="24"/>
          <w:szCs w:val="24"/>
        </w:rPr>
        <w:t>//Fin de l'instruction conditionnelle</w:t>
      </w:r>
    </w:p>
    <w:p w:rsidR="003D0DC4" w:rsidRPr="00876B2A" w:rsidRDefault="003D0DC4" w:rsidP="003D0DC4">
      <w:pPr>
        <w:spacing w:before="80" w:after="80" w:line="360" w:lineRule="auto"/>
        <w:ind w:firstLine="426"/>
        <w:jc w:val="both"/>
        <w:rPr>
          <w:sz w:val="24"/>
          <w:szCs w:val="24"/>
        </w:rPr>
      </w:pPr>
      <w:r w:rsidRPr="00876B2A">
        <w:rPr>
          <w:sz w:val="24"/>
          <w:szCs w:val="24"/>
        </w:rPr>
        <w:t xml:space="preserve">  Exit;</w:t>
      </w:r>
    </w:p>
    <w:p w:rsidR="003D0DC4" w:rsidRPr="00876B2A" w:rsidRDefault="003D0DC4" w:rsidP="003D0DC4">
      <w:pPr>
        <w:spacing w:before="80" w:after="80" w:line="360" w:lineRule="auto"/>
        <w:ind w:firstLine="426"/>
        <w:jc w:val="both"/>
        <w:rPr>
          <w:sz w:val="24"/>
          <w:szCs w:val="24"/>
        </w:rPr>
      </w:pPr>
      <w:r w:rsidRPr="00876B2A">
        <w:rPr>
          <w:sz w:val="24"/>
          <w:szCs w:val="24"/>
        </w:rPr>
        <w:t xml:space="preserve">  End;</w:t>
      </w:r>
    </w:p>
    <w:p w:rsidR="003D0DC4" w:rsidRPr="00876B2A" w:rsidRDefault="003D0DC4" w:rsidP="003D0DC4">
      <w:pPr>
        <w:spacing w:before="80" w:after="80" w:line="360" w:lineRule="auto"/>
        <w:ind w:firstLine="426"/>
        <w:jc w:val="both"/>
        <w:rPr>
          <w:sz w:val="24"/>
          <w:szCs w:val="24"/>
        </w:rPr>
      </w:pPr>
      <w:r w:rsidRPr="00876B2A">
        <w:rPr>
          <w:sz w:val="24"/>
          <w:szCs w:val="24"/>
        </w:rPr>
        <w:t xml:space="preserve">    //Vérifie si le champ est vide</w:t>
      </w:r>
    </w:p>
    <w:p w:rsidR="003D0DC4" w:rsidRPr="00876B2A" w:rsidRDefault="003D0DC4" w:rsidP="003D0DC4">
      <w:pPr>
        <w:spacing w:before="80" w:after="80" w:line="360" w:lineRule="auto"/>
        <w:ind w:firstLine="426"/>
        <w:jc w:val="both"/>
        <w:rPr>
          <w:sz w:val="24"/>
          <w:szCs w:val="24"/>
        </w:rPr>
      </w:pPr>
      <w:r w:rsidRPr="00876B2A">
        <w:rPr>
          <w:sz w:val="24"/>
          <w:szCs w:val="24"/>
        </w:rPr>
        <w:t>If edit4.Text = '' Then</w:t>
      </w:r>
    </w:p>
    <w:p w:rsidR="003D0DC4" w:rsidRPr="00876B2A" w:rsidRDefault="003D0DC4" w:rsidP="003D0DC4">
      <w:pPr>
        <w:spacing w:before="80" w:after="80" w:line="360" w:lineRule="auto"/>
        <w:ind w:firstLine="426"/>
        <w:jc w:val="both"/>
        <w:rPr>
          <w:sz w:val="24"/>
          <w:szCs w:val="24"/>
        </w:rPr>
      </w:pPr>
      <w:r w:rsidRPr="00876B2A">
        <w:rPr>
          <w:sz w:val="24"/>
          <w:szCs w:val="24"/>
        </w:rPr>
        <w:t xml:space="preserve">  begin</w:t>
      </w:r>
    </w:p>
    <w:p w:rsidR="003D0DC4" w:rsidRPr="00876B2A" w:rsidRDefault="003D0DC4" w:rsidP="003D0DC4">
      <w:pPr>
        <w:spacing w:before="80" w:after="80" w:line="360" w:lineRule="auto"/>
        <w:ind w:firstLine="426"/>
        <w:jc w:val="both"/>
        <w:rPr>
          <w:sz w:val="24"/>
          <w:szCs w:val="24"/>
        </w:rPr>
      </w:pPr>
      <w:r w:rsidRPr="00876B2A">
        <w:rPr>
          <w:sz w:val="24"/>
          <w:szCs w:val="24"/>
        </w:rPr>
        <w:t>//Envoi du message d'erreur</w:t>
      </w:r>
    </w:p>
    <w:p w:rsidR="003D0DC4" w:rsidRPr="00876B2A" w:rsidRDefault="003D0DC4" w:rsidP="003D0DC4">
      <w:pPr>
        <w:spacing w:before="80" w:after="80" w:line="360" w:lineRule="auto"/>
        <w:ind w:firstLine="426"/>
        <w:jc w:val="both"/>
        <w:rPr>
          <w:sz w:val="24"/>
          <w:szCs w:val="24"/>
        </w:rPr>
      </w:pPr>
      <w:r w:rsidRPr="00876B2A">
        <w:rPr>
          <w:sz w:val="24"/>
          <w:szCs w:val="24"/>
        </w:rPr>
        <w:t xml:space="preserve">    MessageDlg('Prénom manquant', mtError,[mbok],0);</w:t>
      </w:r>
    </w:p>
    <w:p w:rsidR="003D0DC4" w:rsidRPr="00876B2A" w:rsidRDefault="003D0DC4" w:rsidP="003D0DC4">
      <w:pPr>
        <w:spacing w:before="80" w:after="80" w:line="360" w:lineRule="auto"/>
        <w:ind w:firstLine="426"/>
        <w:jc w:val="both"/>
        <w:rPr>
          <w:sz w:val="24"/>
          <w:szCs w:val="24"/>
        </w:rPr>
      </w:pPr>
      <w:r w:rsidRPr="00876B2A">
        <w:rPr>
          <w:sz w:val="24"/>
          <w:szCs w:val="24"/>
        </w:rPr>
        <w:t>//Renvoi le curseur au champ matricule</w:t>
      </w:r>
    </w:p>
    <w:p w:rsidR="003D0DC4" w:rsidRPr="00876B2A" w:rsidRDefault="003D0DC4" w:rsidP="003D0DC4">
      <w:pPr>
        <w:spacing w:before="80" w:after="80" w:line="360" w:lineRule="auto"/>
        <w:ind w:firstLine="426"/>
        <w:jc w:val="both"/>
        <w:rPr>
          <w:sz w:val="24"/>
          <w:szCs w:val="24"/>
        </w:rPr>
      </w:pPr>
      <w:r w:rsidRPr="00876B2A">
        <w:rPr>
          <w:sz w:val="24"/>
          <w:szCs w:val="24"/>
        </w:rPr>
        <w:t xml:space="preserve">    edit4.SetFocus;</w:t>
      </w:r>
    </w:p>
    <w:p w:rsidR="003D0DC4" w:rsidRPr="00876B2A" w:rsidRDefault="003D0DC4" w:rsidP="003D0DC4">
      <w:pPr>
        <w:spacing w:before="80" w:after="80" w:line="360" w:lineRule="auto"/>
        <w:ind w:firstLine="426"/>
        <w:jc w:val="both"/>
        <w:rPr>
          <w:sz w:val="24"/>
          <w:szCs w:val="24"/>
        </w:rPr>
      </w:pPr>
      <w:r w:rsidRPr="00876B2A">
        <w:rPr>
          <w:sz w:val="24"/>
          <w:szCs w:val="24"/>
        </w:rPr>
        <w:t>//Fin de l'instruction conditionnelle</w:t>
      </w:r>
    </w:p>
    <w:p w:rsidR="003D0DC4" w:rsidRPr="00876B2A" w:rsidRDefault="003D0DC4" w:rsidP="003D0DC4">
      <w:pPr>
        <w:spacing w:before="80" w:after="80" w:line="360" w:lineRule="auto"/>
        <w:ind w:firstLine="426"/>
        <w:jc w:val="both"/>
        <w:rPr>
          <w:sz w:val="24"/>
          <w:szCs w:val="24"/>
        </w:rPr>
      </w:pPr>
      <w:r w:rsidRPr="00876B2A">
        <w:rPr>
          <w:sz w:val="24"/>
          <w:szCs w:val="24"/>
        </w:rPr>
        <w:t xml:space="preserve">  Exit;</w:t>
      </w:r>
    </w:p>
    <w:p w:rsidR="003D0DC4" w:rsidRPr="00876B2A" w:rsidRDefault="003D0DC4" w:rsidP="003D0DC4">
      <w:pPr>
        <w:spacing w:before="80" w:after="80" w:line="360" w:lineRule="auto"/>
        <w:ind w:firstLine="426"/>
        <w:jc w:val="both"/>
        <w:rPr>
          <w:sz w:val="24"/>
          <w:szCs w:val="24"/>
        </w:rPr>
      </w:pPr>
      <w:r w:rsidRPr="00876B2A">
        <w:rPr>
          <w:sz w:val="24"/>
          <w:szCs w:val="24"/>
        </w:rPr>
        <w:t xml:space="preserve">  End;</w:t>
      </w:r>
    </w:p>
    <w:p w:rsidR="003D0DC4" w:rsidRPr="00876B2A" w:rsidRDefault="003D0DC4" w:rsidP="003D0DC4">
      <w:pPr>
        <w:spacing w:before="80" w:after="80" w:line="360" w:lineRule="auto"/>
        <w:ind w:firstLine="426"/>
        <w:jc w:val="both"/>
        <w:rPr>
          <w:sz w:val="24"/>
          <w:szCs w:val="24"/>
        </w:rPr>
      </w:pPr>
      <w:r w:rsidRPr="00876B2A">
        <w:rPr>
          <w:sz w:val="24"/>
          <w:szCs w:val="24"/>
        </w:rPr>
        <w:t xml:space="preserve">    //Vérifie si le champ est vide</w:t>
      </w:r>
    </w:p>
    <w:p w:rsidR="003D0DC4" w:rsidRPr="00876B2A" w:rsidRDefault="003D0DC4" w:rsidP="003D0DC4">
      <w:pPr>
        <w:spacing w:before="80" w:after="80" w:line="360" w:lineRule="auto"/>
        <w:ind w:firstLine="426"/>
        <w:jc w:val="both"/>
        <w:rPr>
          <w:sz w:val="24"/>
          <w:szCs w:val="24"/>
        </w:rPr>
      </w:pPr>
      <w:r w:rsidRPr="00876B2A">
        <w:rPr>
          <w:sz w:val="24"/>
          <w:szCs w:val="24"/>
        </w:rPr>
        <w:t>If Combobox1.Text  = '' Then</w:t>
      </w:r>
    </w:p>
    <w:p w:rsidR="003D0DC4" w:rsidRPr="00876B2A" w:rsidRDefault="003D0DC4" w:rsidP="003D0DC4">
      <w:pPr>
        <w:spacing w:before="80" w:after="80" w:line="360" w:lineRule="auto"/>
        <w:ind w:firstLine="426"/>
        <w:jc w:val="both"/>
        <w:rPr>
          <w:sz w:val="24"/>
          <w:szCs w:val="24"/>
        </w:rPr>
      </w:pPr>
      <w:r w:rsidRPr="00876B2A">
        <w:rPr>
          <w:sz w:val="24"/>
          <w:szCs w:val="24"/>
        </w:rPr>
        <w:t xml:space="preserve">  begin</w:t>
      </w:r>
    </w:p>
    <w:p w:rsidR="003D0DC4" w:rsidRPr="00876B2A" w:rsidRDefault="003D0DC4" w:rsidP="003D0DC4">
      <w:pPr>
        <w:spacing w:before="80" w:after="80" w:line="360" w:lineRule="auto"/>
        <w:ind w:firstLine="426"/>
        <w:jc w:val="both"/>
        <w:rPr>
          <w:sz w:val="24"/>
          <w:szCs w:val="24"/>
        </w:rPr>
      </w:pPr>
      <w:r w:rsidRPr="00876B2A">
        <w:rPr>
          <w:sz w:val="24"/>
          <w:szCs w:val="24"/>
        </w:rPr>
        <w:t>//Envoi du message d'erreur</w:t>
      </w:r>
    </w:p>
    <w:p w:rsidR="003D0DC4" w:rsidRPr="00876B2A" w:rsidRDefault="003D0DC4" w:rsidP="003D0DC4">
      <w:pPr>
        <w:spacing w:before="80" w:after="80" w:line="360" w:lineRule="auto"/>
        <w:ind w:firstLine="426"/>
        <w:jc w:val="both"/>
        <w:rPr>
          <w:sz w:val="24"/>
          <w:szCs w:val="24"/>
        </w:rPr>
      </w:pPr>
      <w:r w:rsidRPr="00876B2A">
        <w:rPr>
          <w:sz w:val="24"/>
          <w:szCs w:val="24"/>
        </w:rPr>
        <w:t xml:space="preserve">    MessageDlg('Sexe manquant', mtError,[mbok],0);</w:t>
      </w:r>
    </w:p>
    <w:p w:rsidR="003D0DC4" w:rsidRPr="00876B2A" w:rsidRDefault="003D0DC4" w:rsidP="003D0DC4">
      <w:pPr>
        <w:spacing w:before="80" w:after="80" w:line="360" w:lineRule="auto"/>
        <w:ind w:firstLine="426"/>
        <w:jc w:val="both"/>
        <w:rPr>
          <w:sz w:val="24"/>
          <w:szCs w:val="24"/>
        </w:rPr>
      </w:pPr>
      <w:r w:rsidRPr="00876B2A">
        <w:rPr>
          <w:sz w:val="24"/>
          <w:szCs w:val="24"/>
        </w:rPr>
        <w:t>//Renvoi le curseur au champ matricule</w:t>
      </w:r>
    </w:p>
    <w:p w:rsidR="003D0DC4" w:rsidRPr="00876B2A" w:rsidRDefault="003D0DC4" w:rsidP="003D0DC4">
      <w:pPr>
        <w:spacing w:before="80" w:after="80" w:line="360" w:lineRule="auto"/>
        <w:ind w:firstLine="426"/>
        <w:jc w:val="both"/>
        <w:rPr>
          <w:sz w:val="24"/>
          <w:szCs w:val="24"/>
        </w:rPr>
      </w:pPr>
      <w:r w:rsidRPr="00876B2A">
        <w:rPr>
          <w:sz w:val="24"/>
          <w:szCs w:val="24"/>
        </w:rPr>
        <w:t xml:space="preserve">    Combobox1.SetFocus;</w:t>
      </w:r>
    </w:p>
    <w:p w:rsidR="003D0DC4" w:rsidRPr="00876B2A" w:rsidRDefault="003D0DC4" w:rsidP="003D0DC4">
      <w:pPr>
        <w:spacing w:before="80" w:after="80" w:line="360" w:lineRule="auto"/>
        <w:ind w:firstLine="426"/>
        <w:jc w:val="both"/>
        <w:rPr>
          <w:sz w:val="24"/>
          <w:szCs w:val="24"/>
        </w:rPr>
      </w:pPr>
      <w:r w:rsidRPr="00876B2A">
        <w:rPr>
          <w:sz w:val="24"/>
          <w:szCs w:val="24"/>
        </w:rPr>
        <w:t>//Fin de l'instruction conditionnelle</w:t>
      </w:r>
    </w:p>
    <w:p w:rsidR="003D0DC4" w:rsidRPr="00876B2A" w:rsidRDefault="003D0DC4" w:rsidP="003D0DC4">
      <w:pPr>
        <w:spacing w:before="80" w:after="80" w:line="360" w:lineRule="auto"/>
        <w:ind w:firstLine="426"/>
        <w:jc w:val="both"/>
        <w:rPr>
          <w:sz w:val="24"/>
          <w:szCs w:val="24"/>
        </w:rPr>
      </w:pPr>
      <w:r w:rsidRPr="00876B2A">
        <w:rPr>
          <w:sz w:val="24"/>
          <w:szCs w:val="24"/>
        </w:rPr>
        <w:t xml:space="preserve">  Exit;</w:t>
      </w:r>
    </w:p>
    <w:p w:rsidR="003D0DC4" w:rsidRPr="00876B2A" w:rsidRDefault="003D0DC4" w:rsidP="003D0DC4">
      <w:pPr>
        <w:spacing w:before="80" w:after="80" w:line="360" w:lineRule="auto"/>
        <w:ind w:firstLine="426"/>
        <w:jc w:val="both"/>
        <w:rPr>
          <w:sz w:val="24"/>
          <w:szCs w:val="24"/>
        </w:rPr>
      </w:pPr>
      <w:r w:rsidRPr="00876B2A">
        <w:rPr>
          <w:sz w:val="24"/>
          <w:szCs w:val="24"/>
        </w:rPr>
        <w:t xml:space="preserve">  End;</w:t>
      </w:r>
    </w:p>
    <w:p w:rsidR="003D0DC4" w:rsidRPr="00876B2A" w:rsidRDefault="003D0DC4" w:rsidP="003D0DC4">
      <w:pPr>
        <w:spacing w:before="80" w:after="80" w:line="360" w:lineRule="auto"/>
        <w:ind w:firstLine="426"/>
        <w:jc w:val="both"/>
        <w:rPr>
          <w:sz w:val="24"/>
          <w:szCs w:val="24"/>
        </w:rPr>
      </w:pPr>
    </w:p>
    <w:p w:rsidR="003D0DC4" w:rsidRPr="00876B2A" w:rsidRDefault="003D0DC4" w:rsidP="003D0DC4">
      <w:pPr>
        <w:spacing w:before="80" w:after="80" w:line="360" w:lineRule="auto"/>
        <w:ind w:firstLine="426"/>
        <w:jc w:val="both"/>
        <w:rPr>
          <w:sz w:val="24"/>
          <w:szCs w:val="24"/>
        </w:rPr>
      </w:pPr>
    </w:p>
    <w:p w:rsidR="003D0DC4" w:rsidRPr="00876B2A" w:rsidRDefault="003D0DC4" w:rsidP="003D0DC4">
      <w:pPr>
        <w:spacing w:before="80" w:after="80" w:line="360" w:lineRule="auto"/>
        <w:ind w:firstLine="426"/>
        <w:jc w:val="both"/>
        <w:rPr>
          <w:sz w:val="24"/>
          <w:szCs w:val="24"/>
        </w:rPr>
      </w:pPr>
      <w:r w:rsidRPr="00876B2A">
        <w:rPr>
          <w:sz w:val="24"/>
          <w:szCs w:val="24"/>
        </w:rPr>
        <w:t xml:space="preserve">    //Vérifie si le champ est vide</w:t>
      </w:r>
    </w:p>
    <w:p w:rsidR="003D0DC4" w:rsidRPr="00876B2A" w:rsidRDefault="003D0DC4" w:rsidP="003D0DC4">
      <w:pPr>
        <w:spacing w:before="80" w:after="80" w:line="360" w:lineRule="auto"/>
        <w:ind w:firstLine="426"/>
        <w:jc w:val="both"/>
        <w:rPr>
          <w:sz w:val="24"/>
          <w:szCs w:val="24"/>
        </w:rPr>
      </w:pPr>
      <w:r w:rsidRPr="00876B2A">
        <w:rPr>
          <w:sz w:val="24"/>
          <w:szCs w:val="24"/>
        </w:rPr>
        <w:t>If edit6.Text = '' Then</w:t>
      </w:r>
    </w:p>
    <w:p w:rsidR="003D0DC4" w:rsidRPr="00876B2A" w:rsidRDefault="003D0DC4" w:rsidP="003D0DC4">
      <w:pPr>
        <w:spacing w:before="80" w:after="80" w:line="360" w:lineRule="auto"/>
        <w:ind w:firstLine="426"/>
        <w:jc w:val="both"/>
        <w:rPr>
          <w:sz w:val="24"/>
          <w:szCs w:val="24"/>
        </w:rPr>
      </w:pPr>
      <w:r w:rsidRPr="00876B2A">
        <w:rPr>
          <w:sz w:val="24"/>
          <w:szCs w:val="24"/>
        </w:rPr>
        <w:t xml:space="preserve">  begin</w:t>
      </w:r>
    </w:p>
    <w:p w:rsidR="003D0DC4" w:rsidRPr="00876B2A" w:rsidRDefault="003D0DC4" w:rsidP="003D0DC4">
      <w:pPr>
        <w:spacing w:before="80" w:after="80" w:line="360" w:lineRule="auto"/>
        <w:ind w:firstLine="426"/>
        <w:jc w:val="both"/>
        <w:rPr>
          <w:sz w:val="24"/>
          <w:szCs w:val="24"/>
        </w:rPr>
      </w:pPr>
      <w:r w:rsidRPr="00876B2A">
        <w:rPr>
          <w:sz w:val="24"/>
          <w:szCs w:val="24"/>
        </w:rPr>
        <w:t>//Envoi du message d'erreur</w:t>
      </w:r>
    </w:p>
    <w:p w:rsidR="003D0DC4" w:rsidRPr="00876B2A" w:rsidRDefault="003D0DC4" w:rsidP="003D0DC4">
      <w:pPr>
        <w:spacing w:before="80" w:after="80" w:line="360" w:lineRule="auto"/>
        <w:ind w:firstLine="426"/>
        <w:jc w:val="both"/>
        <w:rPr>
          <w:sz w:val="24"/>
          <w:szCs w:val="24"/>
        </w:rPr>
      </w:pPr>
      <w:r w:rsidRPr="00876B2A">
        <w:rPr>
          <w:sz w:val="24"/>
          <w:szCs w:val="24"/>
        </w:rPr>
        <w:t xml:space="preserve">    MessageDlg('Adresse manquant', mtError,[mbok],0);</w:t>
      </w:r>
    </w:p>
    <w:p w:rsidR="003D0DC4" w:rsidRPr="00876B2A" w:rsidRDefault="003D0DC4" w:rsidP="003D0DC4">
      <w:pPr>
        <w:spacing w:before="80" w:after="80" w:line="360" w:lineRule="auto"/>
        <w:ind w:firstLine="426"/>
        <w:jc w:val="both"/>
        <w:rPr>
          <w:sz w:val="24"/>
          <w:szCs w:val="24"/>
        </w:rPr>
      </w:pPr>
      <w:r w:rsidRPr="00876B2A">
        <w:rPr>
          <w:sz w:val="24"/>
          <w:szCs w:val="24"/>
        </w:rPr>
        <w:t>//Renvoi le curseur au champ matricule</w:t>
      </w:r>
    </w:p>
    <w:p w:rsidR="003D0DC4" w:rsidRPr="00876B2A" w:rsidRDefault="003D0DC4" w:rsidP="003D0DC4">
      <w:pPr>
        <w:spacing w:before="80" w:after="80" w:line="360" w:lineRule="auto"/>
        <w:ind w:firstLine="426"/>
        <w:jc w:val="both"/>
        <w:rPr>
          <w:sz w:val="24"/>
          <w:szCs w:val="24"/>
        </w:rPr>
      </w:pPr>
      <w:r w:rsidRPr="00876B2A">
        <w:rPr>
          <w:sz w:val="24"/>
          <w:szCs w:val="24"/>
        </w:rPr>
        <w:t xml:space="preserve">    edit6.SetFocus;</w:t>
      </w:r>
    </w:p>
    <w:p w:rsidR="003D0DC4" w:rsidRPr="00876B2A" w:rsidRDefault="003D0DC4" w:rsidP="003D0DC4">
      <w:pPr>
        <w:spacing w:before="80" w:after="80" w:line="360" w:lineRule="auto"/>
        <w:ind w:firstLine="426"/>
        <w:jc w:val="both"/>
        <w:rPr>
          <w:sz w:val="24"/>
          <w:szCs w:val="24"/>
        </w:rPr>
      </w:pPr>
      <w:r w:rsidRPr="00876B2A">
        <w:rPr>
          <w:sz w:val="24"/>
          <w:szCs w:val="24"/>
        </w:rPr>
        <w:t>//Fin de l'instruction conditionnelle</w:t>
      </w:r>
    </w:p>
    <w:p w:rsidR="003D0DC4" w:rsidRPr="00876B2A" w:rsidRDefault="003D0DC4" w:rsidP="003D0DC4">
      <w:pPr>
        <w:spacing w:before="80" w:after="80" w:line="360" w:lineRule="auto"/>
        <w:ind w:firstLine="426"/>
        <w:jc w:val="both"/>
        <w:rPr>
          <w:sz w:val="24"/>
          <w:szCs w:val="24"/>
        </w:rPr>
      </w:pPr>
      <w:r w:rsidRPr="00876B2A">
        <w:rPr>
          <w:sz w:val="24"/>
          <w:szCs w:val="24"/>
        </w:rPr>
        <w:t xml:space="preserve">  Exit;</w:t>
      </w:r>
    </w:p>
    <w:p w:rsidR="003D0DC4" w:rsidRPr="00876B2A" w:rsidRDefault="003D0DC4" w:rsidP="003D0DC4">
      <w:pPr>
        <w:spacing w:before="80" w:after="80" w:line="360" w:lineRule="auto"/>
        <w:ind w:firstLine="426"/>
        <w:jc w:val="both"/>
        <w:rPr>
          <w:sz w:val="24"/>
          <w:szCs w:val="24"/>
        </w:rPr>
      </w:pPr>
      <w:r w:rsidRPr="00876B2A">
        <w:rPr>
          <w:sz w:val="24"/>
          <w:szCs w:val="24"/>
        </w:rPr>
        <w:t xml:space="preserve">  End;</w:t>
      </w:r>
    </w:p>
    <w:p w:rsidR="003D0DC4" w:rsidRPr="00876B2A" w:rsidRDefault="003D0DC4" w:rsidP="003D0DC4">
      <w:pPr>
        <w:spacing w:before="80" w:after="80" w:line="360" w:lineRule="auto"/>
        <w:ind w:firstLine="426"/>
        <w:jc w:val="both"/>
        <w:rPr>
          <w:sz w:val="24"/>
          <w:szCs w:val="24"/>
        </w:rPr>
      </w:pPr>
      <w:r w:rsidRPr="00876B2A">
        <w:rPr>
          <w:sz w:val="24"/>
          <w:szCs w:val="24"/>
        </w:rPr>
        <w:t xml:space="preserve">    //Vérifie si le champ est vide</w:t>
      </w:r>
    </w:p>
    <w:p w:rsidR="003D0DC4" w:rsidRPr="00876B2A" w:rsidRDefault="003D0DC4" w:rsidP="003D0DC4">
      <w:pPr>
        <w:spacing w:before="80" w:after="80" w:line="360" w:lineRule="auto"/>
        <w:ind w:firstLine="426"/>
        <w:jc w:val="both"/>
        <w:rPr>
          <w:sz w:val="24"/>
          <w:szCs w:val="24"/>
        </w:rPr>
      </w:pPr>
      <w:r w:rsidRPr="00876B2A">
        <w:rPr>
          <w:sz w:val="24"/>
          <w:szCs w:val="24"/>
        </w:rPr>
        <w:t>If Combobox2.Text= '' Then</w:t>
      </w:r>
    </w:p>
    <w:p w:rsidR="003D0DC4" w:rsidRPr="00876B2A" w:rsidRDefault="003D0DC4" w:rsidP="003D0DC4">
      <w:pPr>
        <w:spacing w:before="80" w:after="80" w:line="360" w:lineRule="auto"/>
        <w:ind w:firstLine="426"/>
        <w:jc w:val="both"/>
        <w:rPr>
          <w:sz w:val="24"/>
          <w:szCs w:val="24"/>
        </w:rPr>
      </w:pPr>
      <w:r w:rsidRPr="00876B2A">
        <w:rPr>
          <w:sz w:val="24"/>
          <w:szCs w:val="24"/>
        </w:rPr>
        <w:t xml:space="preserve">  begin</w:t>
      </w:r>
    </w:p>
    <w:p w:rsidR="003D0DC4" w:rsidRPr="00876B2A" w:rsidRDefault="003D0DC4" w:rsidP="003D0DC4">
      <w:pPr>
        <w:spacing w:before="80" w:after="80" w:line="360" w:lineRule="auto"/>
        <w:ind w:firstLine="426"/>
        <w:jc w:val="both"/>
        <w:rPr>
          <w:sz w:val="24"/>
          <w:szCs w:val="24"/>
        </w:rPr>
      </w:pPr>
      <w:r w:rsidRPr="00876B2A">
        <w:rPr>
          <w:sz w:val="24"/>
          <w:szCs w:val="24"/>
        </w:rPr>
        <w:t>//Envoi du message d'erreur</w:t>
      </w:r>
    </w:p>
    <w:p w:rsidR="003D0DC4" w:rsidRPr="00876B2A" w:rsidRDefault="003D0DC4" w:rsidP="003D0DC4">
      <w:pPr>
        <w:spacing w:before="80" w:after="80" w:line="360" w:lineRule="auto"/>
        <w:ind w:firstLine="426"/>
        <w:jc w:val="both"/>
        <w:rPr>
          <w:sz w:val="24"/>
          <w:szCs w:val="24"/>
        </w:rPr>
      </w:pPr>
      <w:r w:rsidRPr="00876B2A">
        <w:rPr>
          <w:sz w:val="24"/>
          <w:szCs w:val="24"/>
        </w:rPr>
        <w:t xml:space="preserve">    MessageDlg('Code fonction manquant', mtError,[mbok],0);</w:t>
      </w:r>
    </w:p>
    <w:p w:rsidR="003D0DC4" w:rsidRPr="00876B2A" w:rsidRDefault="003D0DC4" w:rsidP="003D0DC4">
      <w:pPr>
        <w:spacing w:before="80" w:after="80" w:line="360" w:lineRule="auto"/>
        <w:ind w:firstLine="426"/>
        <w:jc w:val="both"/>
        <w:rPr>
          <w:sz w:val="24"/>
          <w:szCs w:val="24"/>
        </w:rPr>
      </w:pPr>
      <w:r w:rsidRPr="00876B2A">
        <w:rPr>
          <w:sz w:val="24"/>
          <w:szCs w:val="24"/>
        </w:rPr>
        <w:t>//Renvoi le curseur au champ matricule</w:t>
      </w:r>
    </w:p>
    <w:p w:rsidR="003D0DC4" w:rsidRPr="00876B2A" w:rsidRDefault="003D0DC4" w:rsidP="003D0DC4">
      <w:pPr>
        <w:spacing w:before="80" w:after="80" w:line="360" w:lineRule="auto"/>
        <w:ind w:firstLine="426"/>
        <w:jc w:val="both"/>
        <w:rPr>
          <w:sz w:val="24"/>
          <w:szCs w:val="24"/>
        </w:rPr>
      </w:pPr>
      <w:r w:rsidRPr="00876B2A">
        <w:rPr>
          <w:sz w:val="24"/>
          <w:szCs w:val="24"/>
        </w:rPr>
        <w:t xml:space="preserve">    Combobox2.SetFocus;</w:t>
      </w:r>
    </w:p>
    <w:p w:rsidR="003D0DC4" w:rsidRPr="00876B2A" w:rsidRDefault="003D0DC4" w:rsidP="003D0DC4">
      <w:pPr>
        <w:spacing w:before="80" w:after="80" w:line="360" w:lineRule="auto"/>
        <w:ind w:firstLine="426"/>
        <w:jc w:val="both"/>
        <w:rPr>
          <w:sz w:val="24"/>
          <w:szCs w:val="24"/>
        </w:rPr>
      </w:pPr>
      <w:r w:rsidRPr="00876B2A">
        <w:rPr>
          <w:sz w:val="24"/>
          <w:szCs w:val="24"/>
        </w:rPr>
        <w:t>//Fin de l'instruction conditionnelle</w:t>
      </w:r>
    </w:p>
    <w:p w:rsidR="003D0DC4" w:rsidRPr="00876B2A" w:rsidRDefault="003D0DC4" w:rsidP="003D0DC4">
      <w:pPr>
        <w:spacing w:before="80" w:after="80" w:line="360" w:lineRule="auto"/>
        <w:ind w:firstLine="426"/>
        <w:jc w:val="both"/>
        <w:rPr>
          <w:sz w:val="24"/>
          <w:szCs w:val="24"/>
        </w:rPr>
      </w:pPr>
      <w:r w:rsidRPr="00876B2A">
        <w:rPr>
          <w:sz w:val="24"/>
          <w:szCs w:val="24"/>
        </w:rPr>
        <w:t xml:space="preserve">  Exit;</w:t>
      </w:r>
    </w:p>
    <w:p w:rsidR="003D0DC4" w:rsidRPr="00876B2A" w:rsidRDefault="003D0DC4" w:rsidP="003D0DC4">
      <w:pPr>
        <w:spacing w:before="80" w:after="80" w:line="360" w:lineRule="auto"/>
        <w:ind w:firstLine="426"/>
        <w:jc w:val="both"/>
        <w:rPr>
          <w:sz w:val="24"/>
          <w:szCs w:val="24"/>
        </w:rPr>
      </w:pPr>
      <w:r w:rsidRPr="00876B2A">
        <w:rPr>
          <w:sz w:val="24"/>
          <w:szCs w:val="24"/>
        </w:rPr>
        <w:t xml:space="preserve">  End;</w:t>
      </w:r>
    </w:p>
    <w:p w:rsidR="003D0DC4" w:rsidRPr="00876B2A" w:rsidRDefault="003D0DC4" w:rsidP="003D0DC4">
      <w:pPr>
        <w:spacing w:before="80" w:after="80" w:line="360" w:lineRule="auto"/>
        <w:ind w:firstLine="426"/>
        <w:jc w:val="both"/>
        <w:rPr>
          <w:sz w:val="24"/>
          <w:szCs w:val="24"/>
        </w:rPr>
      </w:pPr>
      <w:r w:rsidRPr="00876B2A">
        <w:rPr>
          <w:sz w:val="24"/>
          <w:szCs w:val="24"/>
        </w:rPr>
        <w:t xml:space="preserve">    //Vérifie si le champ est vide</w:t>
      </w:r>
    </w:p>
    <w:p w:rsidR="003D0DC4" w:rsidRPr="00876B2A" w:rsidRDefault="003D0DC4" w:rsidP="003D0DC4">
      <w:pPr>
        <w:spacing w:before="80" w:after="80" w:line="360" w:lineRule="auto"/>
        <w:ind w:firstLine="426"/>
        <w:jc w:val="both"/>
        <w:rPr>
          <w:sz w:val="24"/>
          <w:szCs w:val="24"/>
        </w:rPr>
      </w:pPr>
      <w:r w:rsidRPr="00876B2A">
        <w:rPr>
          <w:sz w:val="24"/>
          <w:szCs w:val="24"/>
        </w:rPr>
        <w:t>If Combobox3.Text = '' Then</w:t>
      </w:r>
    </w:p>
    <w:p w:rsidR="003D0DC4" w:rsidRPr="00876B2A" w:rsidRDefault="003D0DC4" w:rsidP="003D0DC4">
      <w:pPr>
        <w:spacing w:before="80" w:after="80" w:line="360" w:lineRule="auto"/>
        <w:ind w:firstLine="426"/>
        <w:jc w:val="both"/>
        <w:rPr>
          <w:sz w:val="24"/>
          <w:szCs w:val="24"/>
        </w:rPr>
      </w:pPr>
      <w:r w:rsidRPr="00876B2A">
        <w:rPr>
          <w:sz w:val="24"/>
          <w:szCs w:val="24"/>
        </w:rPr>
        <w:t xml:space="preserve">  begin</w:t>
      </w:r>
    </w:p>
    <w:p w:rsidR="003D0DC4" w:rsidRPr="00876B2A" w:rsidRDefault="003D0DC4" w:rsidP="003D0DC4">
      <w:pPr>
        <w:spacing w:before="80" w:after="80" w:line="360" w:lineRule="auto"/>
        <w:ind w:firstLine="426"/>
        <w:jc w:val="both"/>
        <w:rPr>
          <w:sz w:val="24"/>
          <w:szCs w:val="24"/>
        </w:rPr>
      </w:pPr>
      <w:r w:rsidRPr="00876B2A">
        <w:rPr>
          <w:sz w:val="24"/>
          <w:szCs w:val="24"/>
        </w:rPr>
        <w:t>//Envoi du message d'erreur</w:t>
      </w:r>
    </w:p>
    <w:p w:rsidR="003D0DC4" w:rsidRPr="00876B2A" w:rsidRDefault="003D0DC4" w:rsidP="003D0DC4">
      <w:pPr>
        <w:spacing w:before="80" w:after="80" w:line="360" w:lineRule="auto"/>
        <w:ind w:firstLine="426"/>
        <w:jc w:val="both"/>
        <w:rPr>
          <w:sz w:val="24"/>
          <w:szCs w:val="24"/>
        </w:rPr>
      </w:pPr>
      <w:r w:rsidRPr="00876B2A">
        <w:rPr>
          <w:sz w:val="24"/>
          <w:szCs w:val="24"/>
        </w:rPr>
        <w:t xml:space="preserve">    MessageDlg('Code grade manquant', mtError,[mbok],0);</w:t>
      </w:r>
    </w:p>
    <w:p w:rsidR="003D0DC4" w:rsidRPr="00876B2A" w:rsidRDefault="003D0DC4" w:rsidP="003D0DC4">
      <w:pPr>
        <w:spacing w:before="80" w:after="80" w:line="360" w:lineRule="auto"/>
        <w:ind w:firstLine="426"/>
        <w:jc w:val="both"/>
        <w:rPr>
          <w:sz w:val="24"/>
          <w:szCs w:val="24"/>
        </w:rPr>
      </w:pPr>
      <w:r w:rsidRPr="00876B2A">
        <w:rPr>
          <w:sz w:val="24"/>
          <w:szCs w:val="24"/>
        </w:rPr>
        <w:t>//Renvoi le curseur au champ matricule</w:t>
      </w:r>
    </w:p>
    <w:p w:rsidR="003D0DC4" w:rsidRPr="00876B2A" w:rsidRDefault="003D0DC4" w:rsidP="003D0DC4">
      <w:pPr>
        <w:spacing w:before="80" w:after="80" w:line="360" w:lineRule="auto"/>
        <w:ind w:firstLine="426"/>
        <w:jc w:val="both"/>
        <w:rPr>
          <w:sz w:val="24"/>
          <w:szCs w:val="24"/>
        </w:rPr>
      </w:pPr>
      <w:r w:rsidRPr="00876B2A">
        <w:rPr>
          <w:sz w:val="24"/>
          <w:szCs w:val="24"/>
        </w:rPr>
        <w:lastRenderedPageBreak/>
        <w:t xml:space="preserve">    Combobox3.SetFocus;</w:t>
      </w:r>
    </w:p>
    <w:p w:rsidR="003D0DC4" w:rsidRPr="00876B2A" w:rsidRDefault="003D0DC4" w:rsidP="003D0DC4">
      <w:pPr>
        <w:spacing w:before="80" w:after="80" w:line="360" w:lineRule="auto"/>
        <w:ind w:firstLine="426"/>
        <w:jc w:val="both"/>
        <w:rPr>
          <w:sz w:val="24"/>
          <w:szCs w:val="24"/>
        </w:rPr>
      </w:pPr>
      <w:r w:rsidRPr="00876B2A">
        <w:rPr>
          <w:sz w:val="24"/>
          <w:szCs w:val="24"/>
        </w:rPr>
        <w:t>//Fin de l'instruction conditionnelle</w:t>
      </w:r>
    </w:p>
    <w:p w:rsidR="003D0DC4" w:rsidRPr="00876B2A" w:rsidRDefault="003D0DC4" w:rsidP="003D0DC4">
      <w:pPr>
        <w:spacing w:before="80" w:after="80" w:line="360" w:lineRule="auto"/>
        <w:ind w:firstLine="426"/>
        <w:jc w:val="both"/>
        <w:rPr>
          <w:sz w:val="24"/>
          <w:szCs w:val="24"/>
        </w:rPr>
      </w:pPr>
      <w:r w:rsidRPr="00876B2A">
        <w:rPr>
          <w:sz w:val="24"/>
          <w:szCs w:val="24"/>
        </w:rPr>
        <w:t xml:space="preserve">  Exit;</w:t>
      </w:r>
    </w:p>
    <w:p w:rsidR="003D0DC4" w:rsidRPr="00876B2A" w:rsidRDefault="003D0DC4" w:rsidP="003D0DC4">
      <w:pPr>
        <w:spacing w:before="80" w:after="80" w:line="360" w:lineRule="auto"/>
        <w:ind w:firstLine="426"/>
        <w:jc w:val="both"/>
        <w:rPr>
          <w:sz w:val="24"/>
          <w:szCs w:val="24"/>
        </w:rPr>
      </w:pPr>
      <w:r w:rsidRPr="00876B2A">
        <w:rPr>
          <w:sz w:val="24"/>
          <w:szCs w:val="24"/>
        </w:rPr>
        <w:t xml:space="preserve">  End;</w:t>
      </w:r>
    </w:p>
    <w:p w:rsidR="003D0DC4" w:rsidRPr="00876B2A" w:rsidRDefault="003D0DC4" w:rsidP="003D0DC4">
      <w:pPr>
        <w:spacing w:before="80" w:after="80" w:line="360" w:lineRule="auto"/>
        <w:ind w:firstLine="426"/>
        <w:jc w:val="both"/>
        <w:rPr>
          <w:sz w:val="24"/>
          <w:szCs w:val="24"/>
        </w:rPr>
      </w:pPr>
      <w:r w:rsidRPr="00876B2A">
        <w:rPr>
          <w:sz w:val="24"/>
          <w:szCs w:val="24"/>
        </w:rPr>
        <w:t xml:space="preserve">  //Localise si le matricule saisi existe dans la base de données</w:t>
      </w:r>
    </w:p>
    <w:p w:rsidR="003D0DC4" w:rsidRPr="00876B2A" w:rsidRDefault="003D0DC4" w:rsidP="003D0DC4">
      <w:pPr>
        <w:spacing w:before="80" w:after="80" w:line="360" w:lineRule="auto"/>
        <w:ind w:firstLine="426"/>
        <w:jc w:val="both"/>
        <w:rPr>
          <w:sz w:val="24"/>
          <w:szCs w:val="24"/>
        </w:rPr>
      </w:pPr>
      <w:r w:rsidRPr="00876B2A">
        <w:rPr>
          <w:sz w:val="24"/>
          <w:szCs w:val="24"/>
        </w:rPr>
        <w:t>If ADODataSet1.Locate('Matri_ag', edit1.Text, []) = True Then</w:t>
      </w:r>
    </w:p>
    <w:p w:rsidR="003D0DC4" w:rsidRPr="00876B2A" w:rsidRDefault="003D0DC4" w:rsidP="003D0DC4">
      <w:pPr>
        <w:spacing w:before="80" w:after="80" w:line="360" w:lineRule="auto"/>
        <w:ind w:firstLine="426"/>
        <w:jc w:val="both"/>
        <w:rPr>
          <w:sz w:val="24"/>
          <w:szCs w:val="24"/>
        </w:rPr>
      </w:pPr>
      <w:r w:rsidRPr="00876B2A">
        <w:rPr>
          <w:sz w:val="24"/>
          <w:szCs w:val="24"/>
        </w:rPr>
        <w:t xml:space="preserve">  begin</w:t>
      </w:r>
    </w:p>
    <w:p w:rsidR="003D0DC4" w:rsidRPr="00876B2A" w:rsidRDefault="003D0DC4" w:rsidP="003D0DC4">
      <w:pPr>
        <w:spacing w:before="80" w:after="80" w:line="360" w:lineRule="auto"/>
        <w:ind w:firstLine="426"/>
        <w:jc w:val="both"/>
        <w:rPr>
          <w:sz w:val="24"/>
          <w:szCs w:val="24"/>
        </w:rPr>
      </w:pPr>
      <w:r w:rsidRPr="00876B2A">
        <w:rPr>
          <w:sz w:val="24"/>
          <w:szCs w:val="24"/>
        </w:rPr>
        <w:t>//Envoi du message d'une information</w:t>
      </w:r>
    </w:p>
    <w:p w:rsidR="003D0DC4" w:rsidRPr="00876B2A" w:rsidRDefault="003D0DC4" w:rsidP="003D0DC4">
      <w:pPr>
        <w:spacing w:before="80" w:after="80" w:line="360" w:lineRule="auto"/>
        <w:ind w:firstLine="426"/>
        <w:jc w:val="both"/>
        <w:rPr>
          <w:sz w:val="24"/>
          <w:szCs w:val="24"/>
        </w:rPr>
      </w:pPr>
      <w:r w:rsidRPr="00876B2A">
        <w:rPr>
          <w:sz w:val="24"/>
          <w:szCs w:val="24"/>
        </w:rPr>
        <w:t xml:space="preserve">  MessageDlg('Le matricule saisi '+Edit1.Text+' existe déjà dans la base de données.'#13'Veuillez en recommencer.', mtInformation,[mbok],0);</w:t>
      </w:r>
    </w:p>
    <w:p w:rsidR="003D0DC4" w:rsidRPr="00876B2A" w:rsidRDefault="003D0DC4" w:rsidP="003D0DC4">
      <w:pPr>
        <w:spacing w:before="80" w:after="80" w:line="360" w:lineRule="auto"/>
        <w:ind w:firstLine="426"/>
        <w:jc w:val="both"/>
        <w:rPr>
          <w:sz w:val="24"/>
          <w:szCs w:val="24"/>
        </w:rPr>
      </w:pPr>
      <w:r w:rsidRPr="00876B2A">
        <w:rPr>
          <w:sz w:val="24"/>
          <w:szCs w:val="24"/>
        </w:rPr>
        <w:t>//Renvoi le curseur au champ Matricule</w:t>
      </w:r>
    </w:p>
    <w:p w:rsidR="003D0DC4" w:rsidRPr="00876B2A" w:rsidRDefault="003D0DC4" w:rsidP="003D0DC4">
      <w:pPr>
        <w:spacing w:before="80" w:after="80" w:line="360" w:lineRule="auto"/>
        <w:ind w:firstLine="426"/>
        <w:jc w:val="both"/>
        <w:rPr>
          <w:sz w:val="24"/>
          <w:szCs w:val="24"/>
        </w:rPr>
      </w:pPr>
      <w:r w:rsidRPr="00876B2A">
        <w:rPr>
          <w:sz w:val="24"/>
          <w:szCs w:val="24"/>
        </w:rPr>
        <w:t xml:space="preserve">  edit1.SetFocus;</w:t>
      </w:r>
    </w:p>
    <w:p w:rsidR="003D0DC4" w:rsidRPr="00876B2A" w:rsidRDefault="003D0DC4" w:rsidP="003D0DC4">
      <w:pPr>
        <w:spacing w:before="80" w:after="80" w:line="360" w:lineRule="auto"/>
        <w:ind w:firstLine="426"/>
        <w:jc w:val="both"/>
        <w:rPr>
          <w:sz w:val="24"/>
          <w:szCs w:val="24"/>
        </w:rPr>
      </w:pPr>
      <w:r w:rsidRPr="00876B2A">
        <w:rPr>
          <w:sz w:val="24"/>
          <w:szCs w:val="24"/>
        </w:rPr>
        <w:t>//Fin de l'instruction conditionnelle</w:t>
      </w:r>
    </w:p>
    <w:p w:rsidR="003D0DC4" w:rsidRPr="00876B2A" w:rsidRDefault="003D0DC4" w:rsidP="003D0DC4">
      <w:pPr>
        <w:spacing w:before="80" w:after="80" w:line="360" w:lineRule="auto"/>
        <w:ind w:firstLine="426"/>
        <w:jc w:val="both"/>
        <w:rPr>
          <w:sz w:val="24"/>
          <w:szCs w:val="24"/>
        </w:rPr>
      </w:pPr>
      <w:r w:rsidRPr="00876B2A">
        <w:rPr>
          <w:sz w:val="24"/>
          <w:szCs w:val="24"/>
        </w:rPr>
        <w:t xml:space="preserve">  Exit;</w:t>
      </w:r>
    </w:p>
    <w:p w:rsidR="003D0DC4" w:rsidRPr="00876B2A" w:rsidRDefault="003D0DC4" w:rsidP="003D0DC4">
      <w:pPr>
        <w:spacing w:before="80" w:after="80" w:line="360" w:lineRule="auto"/>
        <w:ind w:firstLine="426"/>
        <w:jc w:val="both"/>
        <w:rPr>
          <w:sz w:val="24"/>
          <w:szCs w:val="24"/>
        </w:rPr>
      </w:pPr>
      <w:r w:rsidRPr="00876B2A">
        <w:rPr>
          <w:sz w:val="24"/>
          <w:szCs w:val="24"/>
        </w:rPr>
        <w:t xml:space="preserve">  End;</w:t>
      </w:r>
    </w:p>
    <w:p w:rsidR="003D0DC4" w:rsidRPr="00876B2A" w:rsidRDefault="003D0DC4" w:rsidP="003D0DC4">
      <w:pPr>
        <w:spacing w:before="80" w:after="80" w:line="360" w:lineRule="auto"/>
        <w:ind w:firstLine="426"/>
        <w:jc w:val="both"/>
        <w:rPr>
          <w:sz w:val="24"/>
          <w:szCs w:val="24"/>
        </w:rPr>
      </w:pPr>
      <w:r w:rsidRPr="00876B2A">
        <w:rPr>
          <w:sz w:val="24"/>
          <w:szCs w:val="24"/>
        </w:rPr>
        <w:t>//Début  d'enregistrement dans la base de données</w:t>
      </w:r>
    </w:p>
    <w:p w:rsidR="003D0DC4" w:rsidRPr="00876B2A" w:rsidRDefault="003D0DC4" w:rsidP="003D0DC4">
      <w:pPr>
        <w:spacing w:before="80" w:after="80" w:line="360" w:lineRule="auto"/>
        <w:ind w:firstLine="426"/>
        <w:jc w:val="both"/>
        <w:rPr>
          <w:sz w:val="24"/>
          <w:szCs w:val="24"/>
        </w:rPr>
      </w:pPr>
      <w:r w:rsidRPr="00876B2A">
        <w:rPr>
          <w:sz w:val="24"/>
          <w:szCs w:val="24"/>
        </w:rPr>
        <w:t>ADODataSet1.Append;</w:t>
      </w:r>
    </w:p>
    <w:p w:rsidR="003D0DC4" w:rsidRPr="00876B2A" w:rsidRDefault="003D0DC4" w:rsidP="003D0DC4">
      <w:pPr>
        <w:spacing w:before="80" w:after="80" w:line="360" w:lineRule="auto"/>
        <w:ind w:firstLine="426"/>
        <w:jc w:val="both"/>
        <w:rPr>
          <w:sz w:val="24"/>
          <w:szCs w:val="24"/>
        </w:rPr>
      </w:pPr>
      <w:r w:rsidRPr="00876B2A">
        <w:rPr>
          <w:sz w:val="24"/>
          <w:szCs w:val="24"/>
        </w:rPr>
        <w:t>ADODataSet1.FieldByName('Matri_ag').AsString:=edit1.Text;</w:t>
      </w:r>
    </w:p>
    <w:p w:rsidR="003D0DC4" w:rsidRPr="00876B2A" w:rsidRDefault="003D0DC4" w:rsidP="003D0DC4">
      <w:pPr>
        <w:spacing w:before="80" w:after="80" w:line="360" w:lineRule="auto"/>
        <w:ind w:firstLine="426"/>
        <w:jc w:val="both"/>
        <w:rPr>
          <w:sz w:val="24"/>
          <w:szCs w:val="24"/>
        </w:rPr>
      </w:pPr>
      <w:r w:rsidRPr="00876B2A">
        <w:rPr>
          <w:sz w:val="24"/>
          <w:szCs w:val="24"/>
        </w:rPr>
        <w:t>ADODataSet1.FieldByName('Nom_ag').AsString:=edit2.Text;</w:t>
      </w:r>
    </w:p>
    <w:p w:rsidR="003D0DC4" w:rsidRPr="00876B2A" w:rsidRDefault="003D0DC4" w:rsidP="003D0DC4">
      <w:pPr>
        <w:spacing w:before="80" w:after="80" w:line="360" w:lineRule="auto"/>
        <w:ind w:firstLine="426"/>
        <w:jc w:val="both"/>
        <w:rPr>
          <w:sz w:val="24"/>
          <w:szCs w:val="24"/>
        </w:rPr>
      </w:pPr>
      <w:r w:rsidRPr="00876B2A">
        <w:rPr>
          <w:sz w:val="24"/>
          <w:szCs w:val="24"/>
        </w:rPr>
        <w:t>ADODataSet1.FieldByName('Postnom_ag').AsString:=edit3.Text;</w:t>
      </w:r>
    </w:p>
    <w:p w:rsidR="003D0DC4" w:rsidRPr="00876B2A" w:rsidRDefault="003D0DC4" w:rsidP="003D0DC4">
      <w:pPr>
        <w:spacing w:before="80" w:after="80" w:line="360" w:lineRule="auto"/>
        <w:ind w:firstLine="426"/>
        <w:jc w:val="both"/>
        <w:rPr>
          <w:sz w:val="24"/>
          <w:szCs w:val="24"/>
        </w:rPr>
      </w:pPr>
      <w:r w:rsidRPr="00876B2A">
        <w:rPr>
          <w:sz w:val="24"/>
          <w:szCs w:val="24"/>
        </w:rPr>
        <w:t>ADODataSet1.FieldByName('Prenom_ag').AsString:=edit4.Text;</w:t>
      </w:r>
    </w:p>
    <w:p w:rsidR="003D0DC4" w:rsidRPr="00876B2A" w:rsidRDefault="003D0DC4" w:rsidP="003D0DC4">
      <w:pPr>
        <w:spacing w:before="80" w:after="80" w:line="360" w:lineRule="auto"/>
        <w:ind w:firstLine="426"/>
        <w:jc w:val="both"/>
        <w:rPr>
          <w:sz w:val="24"/>
          <w:szCs w:val="24"/>
        </w:rPr>
      </w:pPr>
      <w:r w:rsidRPr="00876B2A">
        <w:rPr>
          <w:sz w:val="24"/>
          <w:szCs w:val="24"/>
        </w:rPr>
        <w:t>ADODataSet1.FieldByName('Sexe_ag').AsString:=Combobox1.Text;</w:t>
      </w:r>
    </w:p>
    <w:p w:rsidR="003D0DC4" w:rsidRPr="00876B2A" w:rsidRDefault="003D0DC4" w:rsidP="003D0DC4">
      <w:pPr>
        <w:spacing w:before="80" w:after="80" w:line="360" w:lineRule="auto"/>
        <w:ind w:firstLine="426"/>
        <w:jc w:val="both"/>
        <w:rPr>
          <w:sz w:val="24"/>
          <w:szCs w:val="24"/>
        </w:rPr>
      </w:pPr>
      <w:r w:rsidRPr="00876B2A">
        <w:rPr>
          <w:sz w:val="24"/>
          <w:szCs w:val="24"/>
        </w:rPr>
        <w:t>ADODataSet1.FieldByName('Adresse_ag').AsString:=edit6.Text;</w:t>
      </w:r>
    </w:p>
    <w:p w:rsidR="003D0DC4" w:rsidRPr="00876B2A" w:rsidRDefault="003D0DC4" w:rsidP="003D0DC4">
      <w:pPr>
        <w:spacing w:before="80" w:after="80" w:line="360" w:lineRule="auto"/>
        <w:ind w:firstLine="426"/>
        <w:jc w:val="both"/>
        <w:rPr>
          <w:sz w:val="24"/>
          <w:szCs w:val="24"/>
        </w:rPr>
      </w:pPr>
      <w:r w:rsidRPr="00876B2A">
        <w:rPr>
          <w:sz w:val="24"/>
          <w:szCs w:val="24"/>
        </w:rPr>
        <w:t>ADODataSet1.FieldByName('Code_fonct').AsString:=Combobox2.Text;</w:t>
      </w:r>
    </w:p>
    <w:p w:rsidR="003D0DC4" w:rsidRPr="00876B2A" w:rsidRDefault="003D0DC4" w:rsidP="003D0DC4">
      <w:pPr>
        <w:spacing w:before="80" w:after="80" w:line="360" w:lineRule="auto"/>
        <w:ind w:firstLine="426"/>
        <w:jc w:val="both"/>
        <w:rPr>
          <w:sz w:val="24"/>
          <w:szCs w:val="24"/>
        </w:rPr>
      </w:pPr>
      <w:r w:rsidRPr="00876B2A">
        <w:rPr>
          <w:sz w:val="24"/>
          <w:szCs w:val="24"/>
        </w:rPr>
        <w:t>ADODataSet1.FieldByName('Code_grad').AsString:=Combobox3.Text;</w:t>
      </w:r>
    </w:p>
    <w:p w:rsidR="003D0DC4" w:rsidRPr="00876B2A" w:rsidRDefault="003D0DC4" w:rsidP="003D0DC4">
      <w:pPr>
        <w:spacing w:before="80" w:after="80" w:line="360" w:lineRule="auto"/>
        <w:ind w:firstLine="426"/>
        <w:jc w:val="both"/>
        <w:rPr>
          <w:sz w:val="24"/>
          <w:szCs w:val="24"/>
        </w:rPr>
      </w:pPr>
      <w:r w:rsidRPr="00876B2A">
        <w:rPr>
          <w:sz w:val="24"/>
          <w:szCs w:val="24"/>
        </w:rPr>
        <w:t>ADODataSet1.Post;</w:t>
      </w:r>
    </w:p>
    <w:p w:rsidR="003D0DC4" w:rsidRPr="00876B2A" w:rsidRDefault="003D0DC4" w:rsidP="003D0DC4">
      <w:pPr>
        <w:spacing w:before="80" w:after="80" w:line="360" w:lineRule="auto"/>
        <w:ind w:firstLine="426"/>
        <w:jc w:val="both"/>
        <w:rPr>
          <w:sz w:val="24"/>
          <w:szCs w:val="24"/>
        </w:rPr>
      </w:pPr>
      <w:r w:rsidRPr="00876B2A">
        <w:rPr>
          <w:sz w:val="24"/>
          <w:szCs w:val="24"/>
        </w:rPr>
        <w:t>//Fin d'enregistrement à la base de données</w:t>
      </w:r>
    </w:p>
    <w:p w:rsidR="003D0DC4" w:rsidRPr="00876B2A" w:rsidRDefault="003D0DC4" w:rsidP="003D0DC4">
      <w:pPr>
        <w:spacing w:before="80" w:after="80" w:line="360" w:lineRule="auto"/>
        <w:ind w:firstLine="426"/>
        <w:jc w:val="both"/>
        <w:rPr>
          <w:sz w:val="24"/>
          <w:szCs w:val="24"/>
        </w:rPr>
      </w:pPr>
      <w:r w:rsidRPr="00876B2A">
        <w:rPr>
          <w:sz w:val="24"/>
          <w:szCs w:val="24"/>
        </w:rPr>
        <w:t>//Message d'information</w:t>
      </w:r>
    </w:p>
    <w:p w:rsidR="003D0DC4" w:rsidRPr="00876B2A" w:rsidRDefault="003D0DC4" w:rsidP="003D0DC4">
      <w:pPr>
        <w:spacing w:before="80" w:after="80" w:line="360" w:lineRule="auto"/>
        <w:ind w:firstLine="426"/>
        <w:jc w:val="both"/>
        <w:rPr>
          <w:sz w:val="24"/>
          <w:szCs w:val="24"/>
        </w:rPr>
      </w:pPr>
      <w:r w:rsidRPr="00876B2A">
        <w:rPr>
          <w:sz w:val="24"/>
          <w:szCs w:val="24"/>
        </w:rPr>
        <w:lastRenderedPageBreak/>
        <w:t>MessageDlg('Enregistrement effectué avec sucès', mtInformation, [mbok],0);</w:t>
      </w:r>
    </w:p>
    <w:p w:rsidR="003D0DC4" w:rsidRPr="00876B2A" w:rsidRDefault="003D0DC4" w:rsidP="003D0DC4">
      <w:pPr>
        <w:spacing w:before="80" w:after="80" w:line="360" w:lineRule="auto"/>
        <w:ind w:firstLine="426"/>
        <w:jc w:val="both"/>
        <w:rPr>
          <w:sz w:val="24"/>
          <w:szCs w:val="24"/>
        </w:rPr>
      </w:pPr>
      <w:r w:rsidRPr="00876B2A">
        <w:rPr>
          <w:sz w:val="24"/>
          <w:szCs w:val="24"/>
        </w:rPr>
        <w:t>edit1.Text :='';</w:t>
      </w:r>
    </w:p>
    <w:p w:rsidR="003D0DC4" w:rsidRPr="00876B2A" w:rsidRDefault="003D0DC4" w:rsidP="003D0DC4">
      <w:pPr>
        <w:spacing w:before="80" w:after="80" w:line="360" w:lineRule="auto"/>
        <w:ind w:firstLine="426"/>
        <w:jc w:val="both"/>
        <w:rPr>
          <w:sz w:val="24"/>
          <w:szCs w:val="24"/>
        </w:rPr>
      </w:pPr>
      <w:r w:rsidRPr="00876B2A">
        <w:rPr>
          <w:sz w:val="24"/>
          <w:szCs w:val="24"/>
        </w:rPr>
        <w:t>edit2.Text :='';</w:t>
      </w:r>
    </w:p>
    <w:p w:rsidR="003D0DC4" w:rsidRPr="00876B2A" w:rsidRDefault="003D0DC4" w:rsidP="003D0DC4">
      <w:pPr>
        <w:spacing w:before="80" w:after="80" w:line="360" w:lineRule="auto"/>
        <w:ind w:firstLine="426"/>
        <w:jc w:val="both"/>
        <w:rPr>
          <w:sz w:val="24"/>
          <w:szCs w:val="24"/>
        </w:rPr>
      </w:pPr>
      <w:r w:rsidRPr="00876B2A">
        <w:rPr>
          <w:sz w:val="24"/>
          <w:szCs w:val="24"/>
        </w:rPr>
        <w:t>edit3.Text :='';</w:t>
      </w:r>
    </w:p>
    <w:p w:rsidR="003D0DC4" w:rsidRPr="00876B2A" w:rsidRDefault="003D0DC4" w:rsidP="003D0DC4">
      <w:pPr>
        <w:spacing w:before="80" w:after="80" w:line="360" w:lineRule="auto"/>
        <w:ind w:firstLine="426"/>
        <w:jc w:val="both"/>
        <w:rPr>
          <w:sz w:val="24"/>
          <w:szCs w:val="24"/>
        </w:rPr>
      </w:pPr>
      <w:r w:rsidRPr="00876B2A">
        <w:rPr>
          <w:sz w:val="24"/>
          <w:szCs w:val="24"/>
        </w:rPr>
        <w:t>edit4.Text :='';</w:t>
      </w:r>
    </w:p>
    <w:p w:rsidR="003D0DC4" w:rsidRPr="00876B2A" w:rsidRDefault="003D0DC4" w:rsidP="003D0DC4">
      <w:pPr>
        <w:spacing w:before="80" w:after="80" w:line="360" w:lineRule="auto"/>
        <w:ind w:firstLine="426"/>
        <w:jc w:val="both"/>
        <w:rPr>
          <w:sz w:val="24"/>
          <w:szCs w:val="24"/>
        </w:rPr>
      </w:pPr>
      <w:r w:rsidRPr="00876B2A">
        <w:rPr>
          <w:sz w:val="24"/>
          <w:szCs w:val="24"/>
        </w:rPr>
        <w:t>edit6.Text :='';</w:t>
      </w:r>
    </w:p>
    <w:p w:rsidR="003D0DC4" w:rsidRPr="00876B2A" w:rsidRDefault="003D0DC4" w:rsidP="003D0DC4">
      <w:pPr>
        <w:spacing w:before="80" w:after="80" w:line="360" w:lineRule="auto"/>
        <w:ind w:firstLine="426"/>
        <w:jc w:val="both"/>
        <w:rPr>
          <w:sz w:val="24"/>
          <w:szCs w:val="24"/>
        </w:rPr>
      </w:pPr>
      <w:r w:rsidRPr="00876B2A">
        <w:rPr>
          <w:sz w:val="24"/>
          <w:szCs w:val="24"/>
        </w:rPr>
        <w:t>Combobox1.Text :='';</w:t>
      </w:r>
    </w:p>
    <w:p w:rsidR="003D0DC4" w:rsidRPr="00876B2A" w:rsidRDefault="003D0DC4" w:rsidP="003D0DC4">
      <w:pPr>
        <w:spacing w:before="80" w:after="80" w:line="360" w:lineRule="auto"/>
        <w:ind w:firstLine="426"/>
        <w:jc w:val="both"/>
        <w:rPr>
          <w:sz w:val="24"/>
          <w:szCs w:val="24"/>
        </w:rPr>
      </w:pPr>
      <w:r w:rsidRPr="00876B2A">
        <w:rPr>
          <w:sz w:val="24"/>
          <w:szCs w:val="24"/>
        </w:rPr>
        <w:t>Combobox2.Text :='';</w:t>
      </w:r>
    </w:p>
    <w:p w:rsidR="003D0DC4" w:rsidRPr="00876B2A" w:rsidRDefault="003D0DC4" w:rsidP="003D0DC4">
      <w:pPr>
        <w:spacing w:before="80" w:after="80" w:line="360" w:lineRule="auto"/>
        <w:ind w:firstLine="426"/>
        <w:jc w:val="both"/>
        <w:rPr>
          <w:sz w:val="24"/>
          <w:szCs w:val="24"/>
        </w:rPr>
      </w:pPr>
      <w:r w:rsidRPr="00876B2A">
        <w:rPr>
          <w:sz w:val="24"/>
          <w:szCs w:val="24"/>
        </w:rPr>
        <w:t>Combobox3.Text :='';</w:t>
      </w:r>
    </w:p>
    <w:p w:rsidR="003D0DC4" w:rsidRPr="00876B2A" w:rsidRDefault="003D0DC4" w:rsidP="003D0DC4">
      <w:pPr>
        <w:spacing w:before="80" w:after="80" w:line="360" w:lineRule="auto"/>
        <w:ind w:firstLine="426"/>
        <w:jc w:val="both"/>
        <w:rPr>
          <w:b/>
          <w:u w:val="single"/>
        </w:rPr>
      </w:pPr>
      <w:r w:rsidRPr="00876B2A">
        <w:rPr>
          <w:sz w:val="24"/>
          <w:szCs w:val="24"/>
        </w:rPr>
        <w:t>end;</w:t>
      </w:r>
    </w:p>
    <w:p w:rsidR="003D0DC4" w:rsidRPr="00876B2A" w:rsidRDefault="003D0DC4" w:rsidP="00965CF9">
      <w:pPr>
        <w:pStyle w:val="Paragraphedeliste"/>
        <w:numPr>
          <w:ilvl w:val="0"/>
          <w:numId w:val="105"/>
        </w:numPr>
        <w:spacing w:before="80" w:after="80" w:line="360" w:lineRule="auto"/>
        <w:contextualSpacing w:val="0"/>
        <w:jc w:val="both"/>
        <w:rPr>
          <w:b/>
          <w:color w:val="000000" w:themeColor="text1"/>
          <w:u w:val="single"/>
        </w:rPr>
      </w:pPr>
      <w:r w:rsidRPr="00876B2A">
        <w:rPr>
          <w:b/>
          <w:color w:val="000000" w:themeColor="text1"/>
          <w:u w:val="single"/>
        </w:rPr>
        <w:t xml:space="preserve">Bouton modifier </w:t>
      </w:r>
    </w:p>
    <w:p w:rsidR="003D0DC4" w:rsidRPr="00876B2A" w:rsidRDefault="003D0DC4" w:rsidP="003D0DC4">
      <w:pPr>
        <w:spacing w:before="80" w:after="80" w:line="360" w:lineRule="auto"/>
        <w:ind w:firstLine="426"/>
        <w:jc w:val="both"/>
        <w:rPr>
          <w:sz w:val="24"/>
          <w:szCs w:val="24"/>
        </w:rPr>
      </w:pPr>
      <w:r w:rsidRPr="00876B2A">
        <w:rPr>
          <w:sz w:val="24"/>
          <w:szCs w:val="24"/>
        </w:rPr>
        <w:t>begin</w:t>
      </w:r>
    </w:p>
    <w:p w:rsidR="003D0DC4" w:rsidRPr="00876B2A" w:rsidRDefault="003D0DC4" w:rsidP="003D0DC4">
      <w:pPr>
        <w:spacing w:before="80" w:after="80" w:line="360" w:lineRule="auto"/>
        <w:ind w:firstLine="426"/>
        <w:jc w:val="both"/>
        <w:rPr>
          <w:sz w:val="24"/>
          <w:szCs w:val="24"/>
        </w:rPr>
      </w:pPr>
      <w:r w:rsidRPr="00876B2A">
        <w:rPr>
          <w:sz w:val="24"/>
          <w:szCs w:val="24"/>
        </w:rPr>
        <w:t>If ADODataSet1.Locate('Matri_ag', edit1.Text, []) = True Then</w:t>
      </w:r>
    </w:p>
    <w:p w:rsidR="003D0DC4" w:rsidRPr="00876B2A" w:rsidRDefault="003D0DC4" w:rsidP="003D0DC4">
      <w:pPr>
        <w:spacing w:before="80" w:after="80" w:line="360" w:lineRule="auto"/>
        <w:ind w:firstLine="426"/>
        <w:jc w:val="both"/>
        <w:rPr>
          <w:sz w:val="24"/>
          <w:szCs w:val="24"/>
        </w:rPr>
      </w:pPr>
      <w:r w:rsidRPr="00876B2A">
        <w:rPr>
          <w:sz w:val="24"/>
          <w:szCs w:val="24"/>
        </w:rPr>
        <w:t>begin</w:t>
      </w:r>
    </w:p>
    <w:p w:rsidR="003D0DC4" w:rsidRPr="00876B2A" w:rsidRDefault="003D0DC4" w:rsidP="003D0DC4">
      <w:pPr>
        <w:spacing w:before="80" w:after="80" w:line="360" w:lineRule="auto"/>
        <w:ind w:firstLine="426"/>
        <w:jc w:val="both"/>
        <w:rPr>
          <w:sz w:val="24"/>
          <w:szCs w:val="24"/>
        </w:rPr>
      </w:pPr>
      <w:r w:rsidRPr="00876B2A">
        <w:rPr>
          <w:sz w:val="24"/>
          <w:szCs w:val="24"/>
        </w:rPr>
        <w:t>ADODataSet1.Edit;</w:t>
      </w:r>
    </w:p>
    <w:p w:rsidR="003D0DC4" w:rsidRPr="00876B2A" w:rsidRDefault="003D0DC4" w:rsidP="003D0DC4">
      <w:pPr>
        <w:spacing w:before="80" w:after="80" w:line="360" w:lineRule="auto"/>
        <w:ind w:firstLine="426"/>
        <w:jc w:val="both"/>
        <w:rPr>
          <w:sz w:val="24"/>
          <w:szCs w:val="24"/>
        </w:rPr>
      </w:pPr>
      <w:r w:rsidRPr="00876B2A">
        <w:rPr>
          <w:sz w:val="24"/>
          <w:szCs w:val="24"/>
        </w:rPr>
        <w:t>ADODataSet1.FieldByName('Matri_ag').AsString:=edit1.Text;</w:t>
      </w:r>
    </w:p>
    <w:p w:rsidR="003D0DC4" w:rsidRPr="00876B2A" w:rsidRDefault="003D0DC4" w:rsidP="003D0DC4">
      <w:pPr>
        <w:spacing w:before="80" w:after="80" w:line="360" w:lineRule="auto"/>
        <w:ind w:firstLine="426"/>
        <w:jc w:val="both"/>
        <w:rPr>
          <w:sz w:val="24"/>
          <w:szCs w:val="24"/>
        </w:rPr>
      </w:pPr>
      <w:r w:rsidRPr="00876B2A">
        <w:rPr>
          <w:sz w:val="24"/>
          <w:szCs w:val="24"/>
        </w:rPr>
        <w:t>ADODataSet1.FieldByName('Nom_ag').AsString:=edit2.Text;</w:t>
      </w:r>
    </w:p>
    <w:p w:rsidR="003D0DC4" w:rsidRPr="00876B2A" w:rsidRDefault="003D0DC4" w:rsidP="003D0DC4">
      <w:pPr>
        <w:spacing w:before="80" w:after="80" w:line="360" w:lineRule="auto"/>
        <w:ind w:firstLine="426"/>
        <w:jc w:val="both"/>
        <w:rPr>
          <w:sz w:val="24"/>
          <w:szCs w:val="24"/>
        </w:rPr>
      </w:pPr>
      <w:r w:rsidRPr="00876B2A">
        <w:rPr>
          <w:sz w:val="24"/>
          <w:szCs w:val="24"/>
        </w:rPr>
        <w:t>ADODataSet1.FieldByName('Postnom_ag').AsString:=edit3.Text;</w:t>
      </w:r>
    </w:p>
    <w:p w:rsidR="003D0DC4" w:rsidRPr="00876B2A" w:rsidRDefault="003D0DC4" w:rsidP="003D0DC4">
      <w:pPr>
        <w:spacing w:before="80" w:after="80" w:line="360" w:lineRule="auto"/>
        <w:ind w:firstLine="426"/>
        <w:jc w:val="both"/>
        <w:rPr>
          <w:sz w:val="24"/>
          <w:szCs w:val="24"/>
        </w:rPr>
      </w:pPr>
      <w:r w:rsidRPr="00876B2A">
        <w:rPr>
          <w:sz w:val="24"/>
          <w:szCs w:val="24"/>
        </w:rPr>
        <w:t>ADODataSet1.FieldByName('Prenom_ag').AsString:=edit4.Text;</w:t>
      </w:r>
    </w:p>
    <w:p w:rsidR="003D0DC4" w:rsidRPr="00876B2A" w:rsidRDefault="003D0DC4" w:rsidP="003D0DC4">
      <w:pPr>
        <w:spacing w:before="80" w:after="80" w:line="360" w:lineRule="auto"/>
        <w:ind w:firstLine="426"/>
        <w:jc w:val="both"/>
        <w:rPr>
          <w:sz w:val="24"/>
          <w:szCs w:val="24"/>
        </w:rPr>
      </w:pPr>
      <w:r w:rsidRPr="00876B2A">
        <w:rPr>
          <w:sz w:val="24"/>
          <w:szCs w:val="24"/>
        </w:rPr>
        <w:t>ADODataSet1.FieldByName('Sexe_ag').AsString:=Combobox1.Text;</w:t>
      </w:r>
    </w:p>
    <w:p w:rsidR="003D0DC4" w:rsidRPr="00876B2A" w:rsidRDefault="003D0DC4" w:rsidP="003D0DC4">
      <w:pPr>
        <w:spacing w:before="80" w:after="80" w:line="360" w:lineRule="auto"/>
        <w:ind w:firstLine="426"/>
        <w:jc w:val="both"/>
        <w:rPr>
          <w:sz w:val="24"/>
          <w:szCs w:val="24"/>
        </w:rPr>
      </w:pPr>
      <w:r w:rsidRPr="00876B2A">
        <w:rPr>
          <w:sz w:val="24"/>
          <w:szCs w:val="24"/>
        </w:rPr>
        <w:t>ADODataSet1.FieldByName('Adresse_ag').AsString:=edit6.Text;</w:t>
      </w:r>
    </w:p>
    <w:p w:rsidR="003D0DC4" w:rsidRPr="00876B2A" w:rsidRDefault="003D0DC4" w:rsidP="003D0DC4">
      <w:pPr>
        <w:spacing w:before="80" w:after="80" w:line="360" w:lineRule="auto"/>
        <w:ind w:firstLine="426"/>
        <w:jc w:val="both"/>
        <w:rPr>
          <w:sz w:val="24"/>
          <w:szCs w:val="24"/>
        </w:rPr>
      </w:pPr>
      <w:r w:rsidRPr="00876B2A">
        <w:rPr>
          <w:sz w:val="24"/>
          <w:szCs w:val="24"/>
        </w:rPr>
        <w:t>ADODataSet1.FieldByName('Code_fonct').AsString:=Combobox2.Text;</w:t>
      </w:r>
    </w:p>
    <w:p w:rsidR="003D0DC4" w:rsidRPr="00876B2A" w:rsidRDefault="003D0DC4" w:rsidP="003D0DC4">
      <w:pPr>
        <w:spacing w:before="80" w:after="80" w:line="360" w:lineRule="auto"/>
        <w:ind w:firstLine="426"/>
        <w:jc w:val="both"/>
        <w:rPr>
          <w:sz w:val="24"/>
          <w:szCs w:val="24"/>
        </w:rPr>
      </w:pPr>
      <w:r w:rsidRPr="00876B2A">
        <w:rPr>
          <w:sz w:val="24"/>
          <w:szCs w:val="24"/>
        </w:rPr>
        <w:t>ADODataSet1.FieldByName('Code_grad').AsString:=Combobox3.Text;</w:t>
      </w:r>
    </w:p>
    <w:p w:rsidR="003D0DC4" w:rsidRPr="00876B2A" w:rsidRDefault="003D0DC4" w:rsidP="003D0DC4">
      <w:pPr>
        <w:spacing w:before="80" w:after="80" w:line="360" w:lineRule="auto"/>
        <w:ind w:firstLine="426"/>
        <w:jc w:val="both"/>
        <w:rPr>
          <w:sz w:val="24"/>
          <w:szCs w:val="24"/>
        </w:rPr>
      </w:pPr>
      <w:r w:rsidRPr="00876B2A">
        <w:rPr>
          <w:sz w:val="24"/>
          <w:szCs w:val="24"/>
        </w:rPr>
        <w:t>ADODataSet1.Post;</w:t>
      </w:r>
    </w:p>
    <w:p w:rsidR="003D0DC4" w:rsidRPr="00876B2A" w:rsidRDefault="003D0DC4" w:rsidP="003D0DC4">
      <w:pPr>
        <w:spacing w:before="80" w:after="80" w:line="360" w:lineRule="auto"/>
        <w:ind w:firstLine="426"/>
        <w:jc w:val="both"/>
        <w:rPr>
          <w:sz w:val="24"/>
          <w:szCs w:val="24"/>
        </w:rPr>
      </w:pPr>
      <w:r w:rsidRPr="00876B2A">
        <w:rPr>
          <w:sz w:val="24"/>
          <w:szCs w:val="24"/>
        </w:rPr>
        <w:t>MessageDlg('Modification reussie', mtInformation,[mbok],0);</w:t>
      </w:r>
    </w:p>
    <w:p w:rsidR="003D0DC4" w:rsidRPr="00876B2A" w:rsidRDefault="003D0DC4" w:rsidP="003D0DC4">
      <w:pPr>
        <w:spacing w:before="80" w:after="80" w:line="360" w:lineRule="auto"/>
        <w:ind w:firstLine="426"/>
        <w:jc w:val="both"/>
        <w:rPr>
          <w:sz w:val="24"/>
          <w:szCs w:val="24"/>
        </w:rPr>
      </w:pPr>
      <w:r w:rsidRPr="00876B2A">
        <w:rPr>
          <w:sz w:val="24"/>
          <w:szCs w:val="24"/>
        </w:rPr>
        <w:t>end else</w:t>
      </w:r>
    </w:p>
    <w:p w:rsidR="003D0DC4" w:rsidRPr="00876B2A" w:rsidRDefault="003D0DC4" w:rsidP="003D0DC4">
      <w:pPr>
        <w:spacing w:before="80" w:after="80" w:line="360" w:lineRule="auto"/>
        <w:ind w:firstLine="426"/>
        <w:jc w:val="both"/>
        <w:rPr>
          <w:sz w:val="24"/>
          <w:szCs w:val="24"/>
        </w:rPr>
      </w:pPr>
      <w:r w:rsidRPr="00876B2A">
        <w:rPr>
          <w:sz w:val="24"/>
          <w:szCs w:val="24"/>
        </w:rPr>
        <w:t>begin</w:t>
      </w:r>
    </w:p>
    <w:p w:rsidR="003D0DC4" w:rsidRPr="00876B2A" w:rsidRDefault="003D0DC4" w:rsidP="003D0DC4">
      <w:pPr>
        <w:spacing w:before="80" w:after="80" w:line="360" w:lineRule="auto"/>
        <w:ind w:firstLine="426"/>
        <w:jc w:val="both"/>
        <w:rPr>
          <w:sz w:val="24"/>
          <w:szCs w:val="24"/>
        </w:rPr>
      </w:pPr>
      <w:r w:rsidRPr="00876B2A">
        <w:rPr>
          <w:sz w:val="24"/>
          <w:szCs w:val="24"/>
        </w:rPr>
        <w:t>MessageDlg('Ce matricule n''existe pas, impossible de modifier', mtError,[mbok],0);</w:t>
      </w:r>
    </w:p>
    <w:p w:rsidR="003D0DC4" w:rsidRPr="00876B2A" w:rsidRDefault="003D0DC4" w:rsidP="003D0DC4">
      <w:pPr>
        <w:spacing w:before="80" w:after="80" w:line="360" w:lineRule="auto"/>
        <w:ind w:firstLine="426"/>
        <w:jc w:val="both"/>
        <w:rPr>
          <w:b/>
          <w:u w:val="single"/>
        </w:rPr>
      </w:pPr>
      <w:r w:rsidRPr="00876B2A">
        <w:rPr>
          <w:sz w:val="24"/>
          <w:szCs w:val="24"/>
        </w:rPr>
        <w:lastRenderedPageBreak/>
        <w:t>end;</w:t>
      </w:r>
    </w:p>
    <w:p w:rsidR="003D0DC4" w:rsidRPr="00876B2A" w:rsidRDefault="003D0DC4" w:rsidP="00965CF9">
      <w:pPr>
        <w:pStyle w:val="Paragraphedeliste"/>
        <w:numPr>
          <w:ilvl w:val="0"/>
          <w:numId w:val="105"/>
        </w:numPr>
        <w:spacing w:before="80" w:after="80" w:line="360" w:lineRule="auto"/>
        <w:contextualSpacing w:val="0"/>
        <w:jc w:val="both"/>
        <w:rPr>
          <w:b/>
          <w:color w:val="000000" w:themeColor="text1"/>
          <w:u w:val="single"/>
        </w:rPr>
      </w:pPr>
      <w:r w:rsidRPr="00876B2A">
        <w:rPr>
          <w:b/>
          <w:color w:val="000000" w:themeColor="text1"/>
          <w:u w:val="single"/>
        </w:rPr>
        <w:t>Bouton supprimer</w:t>
      </w:r>
    </w:p>
    <w:p w:rsidR="003D0DC4" w:rsidRPr="00876B2A" w:rsidRDefault="003D0DC4" w:rsidP="003D0DC4">
      <w:pPr>
        <w:pStyle w:val="Paragraphedeliste"/>
        <w:spacing w:before="80" w:after="80" w:line="360" w:lineRule="auto"/>
        <w:ind w:left="0" w:firstLine="426"/>
        <w:contextualSpacing w:val="0"/>
        <w:rPr>
          <w:sz w:val="24"/>
          <w:szCs w:val="24"/>
        </w:rPr>
      </w:pPr>
      <w:r w:rsidRPr="00876B2A">
        <w:rPr>
          <w:sz w:val="24"/>
          <w:szCs w:val="24"/>
        </w:rPr>
        <w:t>begin</w:t>
      </w:r>
    </w:p>
    <w:p w:rsidR="003D0DC4" w:rsidRPr="00876B2A" w:rsidRDefault="003D0DC4" w:rsidP="003D0DC4">
      <w:pPr>
        <w:spacing w:before="80" w:after="80" w:line="360" w:lineRule="auto"/>
        <w:ind w:firstLine="426"/>
        <w:rPr>
          <w:sz w:val="24"/>
          <w:szCs w:val="24"/>
        </w:rPr>
      </w:pPr>
      <w:r w:rsidRPr="00876B2A">
        <w:rPr>
          <w:sz w:val="24"/>
          <w:szCs w:val="24"/>
        </w:rPr>
        <w:t>If Edit1.Text = '' then</w:t>
      </w:r>
    </w:p>
    <w:p w:rsidR="003D0DC4" w:rsidRPr="00876B2A" w:rsidRDefault="003D0DC4" w:rsidP="003D0DC4">
      <w:pPr>
        <w:spacing w:before="80" w:after="80" w:line="360" w:lineRule="auto"/>
        <w:ind w:firstLine="426"/>
        <w:rPr>
          <w:sz w:val="24"/>
          <w:szCs w:val="24"/>
        </w:rPr>
      </w:pPr>
      <w:r w:rsidRPr="00876B2A">
        <w:rPr>
          <w:sz w:val="24"/>
          <w:szCs w:val="24"/>
        </w:rPr>
        <w:t>begin</w:t>
      </w:r>
    </w:p>
    <w:p w:rsidR="003D0DC4" w:rsidRPr="00876B2A" w:rsidRDefault="003D0DC4" w:rsidP="003D0DC4">
      <w:pPr>
        <w:spacing w:before="80" w:after="80" w:line="360" w:lineRule="auto"/>
        <w:ind w:firstLine="426"/>
        <w:rPr>
          <w:sz w:val="24"/>
          <w:szCs w:val="24"/>
        </w:rPr>
      </w:pPr>
      <w:r w:rsidRPr="00876B2A">
        <w:rPr>
          <w:sz w:val="24"/>
          <w:szCs w:val="24"/>
        </w:rPr>
        <w:t>MessageDlg('Le matricule doit être saisi', mtError,[mbok],0);</w:t>
      </w:r>
    </w:p>
    <w:p w:rsidR="003D0DC4" w:rsidRPr="00876B2A" w:rsidRDefault="003D0DC4" w:rsidP="003D0DC4">
      <w:pPr>
        <w:spacing w:before="80" w:after="80" w:line="360" w:lineRule="auto"/>
        <w:ind w:firstLine="426"/>
        <w:rPr>
          <w:sz w:val="24"/>
          <w:szCs w:val="24"/>
        </w:rPr>
      </w:pPr>
      <w:r w:rsidRPr="00876B2A">
        <w:rPr>
          <w:sz w:val="24"/>
          <w:szCs w:val="24"/>
        </w:rPr>
        <w:t>Edit1.SetFocus;</w:t>
      </w:r>
    </w:p>
    <w:p w:rsidR="003D0DC4" w:rsidRPr="00876B2A" w:rsidRDefault="003D0DC4" w:rsidP="003D0DC4">
      <w:pPr>
        <w:spacing w:before="80" w:after="80" w:line="360" w:lineRule="auto"/>
        <w:ind w:firstLine="426"/>
        <w:rPr>
          <w:sz w:val="24"/>
          <w:szCs w:val="24"/>
        </w:rPr>
      </w:pPr>
      <w:r w:rsidRPr="00876B2A">
        <w:rPr>
          <w:sz w:val="24"/>
          <w:szCs w:val="24"/>
        </w:rPr>
        <w:t>end else begin</w:t>
      </w:r>
    </w:p>
    <w:p w:rsidR="003D0DC4" w:rsidRPr="00876B2A" w:rsidRDefault="003D0DC4" w:rsidP="003D0DC4">
      <w:pPr>
        <w:spacing w:before="80" w:after="80" w:line="360" w:lineRule="auto"/>
        <w:ind w:firstLine="426"/>
        <w:rPr>
          <w:sz w:val="24"/>
          <w:szCs w:val="24"/>
        </w:rPr>
      </w:pPr>
      <w:r w:rsidRPr="00876B2A">
        <w:rPr>
          <w:sz w:val="24"/>
          <w:szCs w:val="24"/>
        </w:rPr>
        <w:t>if ADODataSet1.Locate('Matri_ag', edit1.Text,[]) then</w:t>
      </w:r>
    </w:p>
    <w:p w:rsidR="003D0DC4" w:rsidRPr="00876B2A" w:rsidRDefault="003D0DC4" w:rsidP="003D0DC4">
      <w:pPr>
        <w:spacing w:before="80" w:after="80" w:line="360" w:lineRule="auto"/>
        <w:ind w:firstLine="426"/>
        <w:rPr>
          <w:sz w:val="24"/>
          <w:szCs w:val="24"/>
        </w:rPr>
      </w:pPr>
      <w:r w:rsidRPr="00876B2A">
        <w:rPr>
          <w:sz w:val="24"/>
          <w:szCs w:val="24"/>
        </w:rPr>
        <w:t>begin</w:t>
      </w:r>
    </w:p>
    <w:p w:rsidR="003D0DC4" w:rsidRPr="00876B2A" w:rsidRDefault="003D0DC4" w:rsidP="003D0DC4">
      <w:pPr>
        <w:spacing w:before="80" w:after="80" w:line="360" w:lineRule="auto"/>
        <w:ind w:firstLine="426"/>
        <w:rPr>
          <w:sz w:val="24"/>
          <w:szCs w:val="24"/>
        </w:rPr>
      </w:pPr>
      <w:r w:rsidRPr="00876B2A">
        <w:rPr>
          <w:sz w:val="24"/>
          <w:szCs w:val="24"/>
        </w:rPr>
        <w:t>if messagedlg('Voulez-vous supprimer cet enregistrement?',mtconfirmation,[mbyes,mbno],0) = mryes then</w:t>
      </w:r>
    </w:p>
    <w:p w:rsidR="003D0DC4" w:rsidRPr="00876B2A" w:rsidRDefault="003D0DC4" w:rsidP="003D0DC4">
      <w:pPr>
        <w:spacing w:before="80" w:after="80" w:line="360" w:lineRule="auto"/>
        <w:ind w:firstLine="426"/>
        <w:rPr>
          <w:sz w:val="24"/>
          <w:szCs w:val="24"/>
        </w:rPr>
      </w:pPr>
      <w:r w:rsidRPr="00876B2A">
        <w:rPr>
          <w:sz w:val="24"/>
          <w:szCs w:val="24"/>
        </w:rPr>
        <w:t>begin</w:t>
      </w:r>
    </w:p>
    <w:p w:rsidR="003D0DC4" w:rsidRPr="00876B2A" w:rsidRDefault="003D0DC4" w:rsidP="003D0DC4">
      <w:pPr>
        <w:spacing w:before="80" w:after="80" w:line="360" w:lineRule="auto"/>
        <w:ind w:firstLine="426"/>
        <w:rPr>
          <w:sz w:val="24"/>
          <w:szCs w:val="24"/>
        </w:rPr>
      </w:pPr>
      <w:r w:rsidRPr="00876B2A">
        <w:rPr>
          <w:sz w:val="24"/>
          <w:szCs w:val="24"/>
        </w:rPr>
        <w:t>if messagedlg('Tenez-vous vraiment à supprimer cet enregistrement?',mtwarning,[mbyes,mbno],0) = mryes then</w:t>
      </w:r>
    </w:p>
    <w:p w:rsidR="003D0DC4" w:rsidRPr="00876B2A" w:rsidRDefault="003D0DC4" w:rsidP="003D0DC4">
      <w:pPr>
        <w:spacing w:before="80" w:after="80" w:line="360" w:lineRule="auto"/>
        <w:ind w:firstLine="426"/>
        <w:rPr>
          <w:sz w:val="24"/>
          <w:szCs w:val="24"/>
        </w:rPr>
      </w:pPr>
      <w:r w:rsidRPr="00876B2A">
        <w:rPr>
          <w:sz w:val="24"/>
          <w:szCs w:val="24"/>
        </w:rPr>
        <w:t>begin</w:t>
      </w:r>
    </w:p>
    <w:p w:rsidR="003D0DC4" w:rsidRPr="00876B2A" w:rsidRDefault="003D0DC4" w:rsidP="003D0DC4">
      <w:pPr>
        <w:spacing w:before="80" w:after="80" w:line="360" w:lineRule="auto"/>
        <w:ind w:firstLine="426"/>
        <w:rPr>
          <w:sz w:val="24"/>
          <w:szCs w:val="24"/>
        </w:rPr>
      </w:pPr>
      <w:r w:rsidRPr="00876B2A">
        <w:rPr>
          <w:sz w:val="24"/>
          <w:szCs w:val="24"/>
        </w:rPr>
        <w:t>ADODataSet1.Delete;</w:t>
      </w:r>
    </w:p>
    <w:p w:rsidR="003D0DC4" w:rsidRPr="00876B2A" w:rsidRDefault="003D0DC4" w:rsidP="003D0DC4">
      <w:pPr>
        <w:spacing w:before="80" w:after="80" w:line="360" w:lineRule="auto"/>
        <w:ind w:firstLine="426"/>
        <w:rPr>
          <w:sz w:val="24"/>
          <w:szCs w:val="24"/>
        </w:rPr>
      </w:pPr>
      <w:r w:rsidRPr="00876B2A">
        <w:rPr>
          <w:sz w:val="24"/>
          <w:szCs w:val="24"/>
        </w:rPr>
        <w:t>MessageDlg('Suppresion éffectuée avec succès', mtInformation, [mbok],0);</w:t>
      </w:r>
    </w:p>
    <w:p w:rsidR="003D0DC4" w:rsidRPr="00876B2A" w:rsidRDefault="003D0DC4" w:rsidP="003D0DC4">
      <w:pPr>
        <w:spacing w:before="80" w:after="80" w:line="360" w:lineRule="auto"/>
        <w:ind w:firstLine="426"/>
        <w:rPr>
          <w:sz w:val="24"/>
          <w:szCs w:val="24"/>
        </w:rPr>
      </w:pPr>
      <w:r w:rsidRPr="00876B2A">
        <w:rPr>
          <w:sz w:val="24"/>
          <w:szCs w:val="24"/>
        </w:rPr>
        <w:t>end;</w:t>
      </w:r>
    </w:p>
    <w:p w:rsidR="003D0DC4" w:rsidRPr="00876B2A" w:rsidRDefault="003D0DC4" w:rsidP="003D0DC4">
      <w:pPr>
        <w:spacing w:before="80" w:after="80" w:line="360" w:lineRule="auto"/>
        <w:ind w:firstLine="426"/>
        <w:rPr>
          <w:sz w:val="24"/>
          <w:szCs w:val="24"/>
        </w:rPr>
      </w:pPr>
      <w:r w:rsidRPr="00876B2A">
        <w:rPr>
          <w:sz w:val="24"/>
          <w:szCs w:val="24"/>
        </w:rPr>
        <w:t>end;</w:t>
      </w:r>
    </w:p>
    <w:p w:rsidR="003D0DC4" w:rsidRPr="00876B2A" w:rsidRDefault="003D0DC4" w:rsidP="003D0DC4">
      <w:pPr>
        <w:spacing w:before="80" w:after="80" w:line="360" w:lineRule="auto"/>
        <w:ind w:firstLine="426"/>
        <w:rPr>
          <w:sz w:val="24"/>
          <w:szCs w:val="24"/>
        </w:rPr>
      </w:pPr>
      <w:r w:rsidRPr="00876B2A">
        <w:rPr>
          <w:sz w:val="24"/>
          <w:szCs w:val="24"/>
        </w:rPr>
        <w:t xml:space="preserve"> end</w:t>
      </w:r>
    </w:p>
    <w:p w:rsidR="003D0DC4" w:rsidRPr="00876B2A" w:rsidRDefault="003D0DC4" w:rsidP="003D0DC4">
      <w:pPr>
        <w:spacing w:before="80" w:after="80" w:line="360" w:lineRule="auto"/>
        <w:ind w:firstLine="426"/>
        <w:rPr>
          <w:sz w:val="24"/>
          <w:szCs w:val="24"/>
        </w:rPr>
      </w:pPr>
      <w:r w:rsidRPr="00876B2A">
        <w:rPr>
          <w:sz w:val="24"/>
          <w:szCs w:val="24"/>
        </w:rPr>
        <w:t xml:space="preserve"> else</w:t>
      </w:r>
    </w:p>
    <w:p w:rsidR="003D0DC4" w:rsidRPr="00876B2A" w:rsidRDefault="003D0DC4" w:rsidP="003D0DC4">
      <w:pPr>
        <w:spacing w:before="80" w:after="80" w:line="360" w:lineRule="auto"/>
        <w:ind w:firstLine="426"/>
        <w:rPr>
          <w:sz w:val="24"/>
          <w:szCs w:val="24"/>
        </w:rPr>
      </w:pPr>
      <w:r w:rsidRPr="00876B2A">
        <w:rPr>
          <w:sz w:val="24"/>
          <w:szCs w:val="24"/>
        </w:rPr>
        <w:t>begin</w:t>
      </w:r>
    </w:p>
    <w:p w:rsidR="003D0DC4" w:rsidRPr="00876B2A" w:rsidRDefault="003D0DC4" w:rsidP="003D0DC4">
      <w:pPr>
        <w:spacing w:before="80" w:after="80" w:line="360" w:lineRule="auto"/>
        <w:ind w:firstLine="426"/>
        <w:rPr>
          <w:sz w:val="24"/>
          <w:szCs w:val="24"/>
        </w:rPr>
      </w:pPr>
      <w:r w:rsidRPr="00876B2A">
        <w:rPr>
          <w:sz w:val="24"/>
          <w:szCs w:val="24"/>
        </w:rPr>
        <w:t>MessageDlg('Le matricule saisi n''existe pas', mtError, [mbok],0);</w:t>
      </w:r>
    </w:p>
    <w:p w:rsidR="003D0DC4" w:rsidRPr="00876B2A" w:rsidRDefault="003D0DC4" w:rsidP="003D0DC4">
      <w:pPr>
        <w:spacing w:before="80" w:after="80" w:line="360" w:lineRule="auto"/>
        <w:ind w:firstLine="426"/>
        <w:rPr>
          <w:sz w:val="24"/>
          <w:szCs w:val="24"/>
        </w:rPr>
      </w:pPr>
      <w:r w:rsidRPr="00876B2A">
        <w:rPr>
          <w:sz w:val="24"/>
          <w:szCs w:val="24"/>
        </w:rPr>
        <w:t>edit1.SetFocus;</w:t>
      </w:r>
    </w:p>
    <w:p w:rsidR="003D0DC4" w:rsidRPr="00876B2A" w:rsidRDefault="003D0DC4" w:rsidP="003D0DC4">
      <w:pPr>
        <w:spacing w:before="80" w:after="80" w:line="360" w:lineRule="auto"/>
        <w:ind w:firstLine="426"/>
        <w:rPr>
          <w:sz w:val="24"/>
          <w:szCs w:val="24"/>
        </w:rPr>
      </w:pPr>
      <w:r w:rsidRPr="00876B2A">
        <w:rPr>
          <w:sz w:val="24"/>
          <w:szCs w:val="24"/>
        </w:rPr>
        <w:t>end;</w:t>
      </w:r>
    </w:p>
    <w:p w:rsidR="003D0DC4" w:rsidRPr="00876B2A" w:rsidRDefault="003D0DC4" w:rsidP="003D0DC4">
      <w:pPr>
        <w:spacing w:before="80" w:after="80" w:line="360" w:lineRule="auto"/>
        <w:ind w:firstLine="426"/>
        <w:rPr>
          <w:sz w:val="24"/>
          <w:szCs w:val="24"/>
        </w:rPr>
      </w:pPr>
      <w:r w:rsidRPr="00876B2A">
        <w:rPr>
          <w:sz w:val="24"/>
          <w:szCs w:val="24"/>
        </w:rPr>
        <w:t>end;</w:t>
      </w:r>
    </w:p>
    <w:p w:rsidR="003D0DC4" w:rsidRPr="00876B2A" w:rsidRDefault="003D0DC4" w:rsidP="003D0DC4">
      <w:pPr>
        <w:spacing w:before="80" w:after="80" w:line="360" w:lineRule="auto"/>
        <w:ind w:firstLine="426"/>
        <w:rPr>
          <w:sz w:val="24"/>
          <w:szCs w:val="24"/>
        </w:rPr>
      </w:pPr>
    </w:p>
    <w:p w:rsidR="003D0DC4" w:rsidRPr="00876B2A" w:rsidRDefault="003D0DC4" w:rsidP="003D0DC4">
      <w:pPr>
        <w:spacing w:before="80" w:after="80" w:line="360" w:lineRule="auto"/>
        <w:ind w:firstLine="426"/>
        <w:rPr>
          <w:b/>
          <w:u w:val="single"/>
        </w:rPr>
      </w:pPr>
    </w:p>
    <w:p w:rsidR="003D0DC4" w:rsidRPr="00876B2A" w:rsidRDefault="003D0DC4" w:rsidP="00965CF9">
      <w:pPr>
        <w:pStyle w:val="Paragraphedeliste"/>
        <w:numPr>
          <w:ilvl w:val="0"/>
          <w:numId w:val="105"/>
        </w:numPr>
        <w:spacing w:before="80" w:after="80" w:line="360" w:lineRule="auto"/>
        <w:contextualSpacing w:val="0"/>
        <w:jc w:val="both"/>
        <w:rPr>
          <w:b/>
          <w:color w:val="000000" w:themeColor="text1"/>
          <w:u w:val="single"/>
        </w:rPr>
      </w:pPr>
      <w:r w:rsidRPr="00876B2A">
        <w:rPr>
          <w:b/>
          <w:color w:val="000000" w:themeColor="text1"/>
          <w:u w:val="single"/>
        </w:rPr>
        <w:t xml:space="preserve">Bouton rechercher </w:t>
      </w:r>
    </w:p>
    <w:p w:rsidR="003D0DC4" w:rsidRPr="00876B2A" w:rsidRDefault="003D0DC4" w:rsidP="003D0DC4">
      <w:pPr>
        <w:spacing w:before="80" w:after="80" w:line="360" w:lineRule="auto"/>
        <w:ind w:firstLine="426"/>
        <w:rPr>
          <w:sz w:val="24"/>
          <w:szCs w:val="24"/>
        </w:rPr>
      </w:pPr>
      <w:r w:rsidRPr="00876B2A">
        <w:rPr>
          <w:sz w:val="24"/>
          <w:szCs w:val="24"/>
        </w:rPr>
        <w:t>begin</w:t>
      </w:r>
    </w:p>
    <w:p w:rsidR="003D0DC4" w:rsidRPr="00876B2A" w:rsidRDefault="003D0DC4" w:rsidP="003D0DC4">
      <w:pPr>
        <w:spacing w:before="80" w:after="80" w:line="360" w:lineRule="auto"/>
        <w:ind w:firstLine="426"/>
        <w:rPr>
          <w:sz w:val="24"/>
          <w:szCs w:val="24"/>
        </w:rPr>
      </w:pPr>
      <w:r w:rsidRPr="00876B2A">
        <w:rPr>
          <w:sz w:val="24"/>
          <w:szCs w:val="24"/>
        </w:rPr>
        <w:t>if edit1.Text = '' then</w:t>
      </w:r>
    </w:p>
    <w:p w:rsidR="003D0DC4" w:rsidRPr="00876B2A" w:rsidRDefault="003D0DC4" w:rsidP="003D0DC4">
      <w:pPr>
        <w:spacing w:before="80" w:after="80" w:line="360" w:lineRule="auto"/>
        <w:ind w:firstLine="426"/>
        <w:rPr>
          <w:sz w:val="24"/>
          <w:szCs w:val="24"/>
        </w:rPr>
      </w:pPr>
      <w:r w:rsidRPr="00876B2A">
        <w:rPr>
          <w:sz w:val="24"/>
          <w:szCs w:val="24"/>
        </w:rPr>
        <w:t>begin</w:t>
      </w:r>
    </w:p>
    <w:p w:rsidR="003D0DC4" w:rsidRPr="00876B2A" w:rsidRDefault="003D0DC4" w:rsidP="003D0DC4">
      <w:pPr>
        <w:spacing w:before="80" w:after="80" w:line="360" w:lineRule="auto"/>
        <w:ind w:firstLine="426"/>
        <w:rPr>
          <w:sz w:val="24"/>
          <w:szCs w:val="24"/>
        </w:rPr>
      </w:pPr>
      <w:r w:rsidRPr="00876B2A">
        <w:rPr>
          <w:sz w:val="24"/>
          <w:szCs w:val="24"/>
        </w:rPr>
        <w:t>MessageDlg('Le matricule doit être saisi', mtError, [mbok],0);</w:t>
      </w:r>
    </w:p>
    <w:p w:rsidR="003D0DC4" w:rsidRPr="00876B2A" w:rsidRDefault="003D0DC4" w:rsidP="003D0DC4">
      <w:pPr>
        <w:spacing w:before="80" w:after="80" w:line="360" w:lineRule="auto"/>
        <w:ind w:firstLine="426"/>
        <w:rPr>
          <w:sz w:val="24"/>
          <w:szCs w:val="24"/>
        </w:rPr>
      </w:pPr>
      <w:r w:rsidRPr="00876B2A">
        <w:rPr>
          <w:sz w:val="24"/>
          <w:szCs w:val="24"/>
        </w:rPr>
        <w:t>edit1.SetFocus;</w:t>
      </w:r>
    </w:p>
    <w:p w:rsidR="003D0DC4" w:rsidRPr="00876B2A" w:rsidRDefault="003D0DC4" w:rsidP="003D0DC4">
      <w:pPr>
        <w:spacing w:before="80" w:after="80" w:line="360" w:lineRule="auto"/>
        <w:ind w:firstLine="426"/>
        <w:rPr>
          <w:sz w:val="24"/>
          <w:szCs w:val="24"/>
        </w:rPr>
      </w:pPr>
      <w:r w:rsidRPr="00876B2A">
        <w:rPr>
          <w:sz w:val="24"/>
          <w:szCs w:val="24"/>
        </w:rPr>
        <w:t>end else</w:t>
      </w:r>
    </w:p>
    <w:p w:rsidR="003D0DC4" w:rsidRPr="00876B2A" w:rsidRDefault="003D0DC4" w:rsidP="003D0DC4">
      <w:pPr>
        <w:spacing w:before="80" w:after="80" w:line="360" w:lineRule="auto"/>
        <w:ind w:firstLine="426"/>
        <w:rPr>
          <w:sz w:val="24"/>
          <w:szCs w:val="24"/>
        </w:rPr>
      </w:pPr>
      <w:r w:rsidRPr="00876B2A">
        <w:rPr>
          <w:sz w:val="24"/>
          <w:szCs w:val="24"/>
        </w:rPr>
        <w:t>begin</w:t>
      </w:r>
    </w:p>
    <w:p w:rsidR="003D0DC4" w:rsidRPr="00876B2A" w:rsidRDefault="003D0DC4" w:rsidP="003D0DC4">
      <w:pPr>
        <w:spacing w:before="80" w:after="80" w:line="360" w:lineRule="auto"/>
        <w:ind w:firstLine="426"/>
        <w:rPr>
          <w:sz w:val="24"/>
          <w:szCs w:val="24"/>
        </w:rPr>
      </w:pPr>
      <w:r w:rsidRPr="00876B2A">
        <w:rPr>
          <w:sz w:val="24"/>
          <w:szCs w:val="24"/>
        </w:rPr>
        <w:t>if ADODataSet1.Locate('Matri_ag', edit1.Text, []) = true then</w:t>
      </w:r>
    </w:p>
    <w:p w:rsidR="003D0DC4" w:rsidRPr="00876B2A" w:rsidRDefault="003D0DC4" w:rsidP="003D0DC4">
      <w:pPr>
        <w:spacing w:before="80" w:after="80" w:line="360" w:lineRule="auto"/>
        <w:ind w:firstLine="426"/>
        <w:rPr>
          <w:sz w:val="24"/>
          <w:szCs w:val="24"/>
        </w:rPr>
      </w:pPr>
      <w:r w:rsidRPr="00876B2A">
        <w:rPr>
          <w:sz w:val="24"/>
          <w:szCs w:val="24"/>
        </w:rPr>
        <w:t>begin</w:t>
      </w:r>
    </w:p>
    <w:p w:rsidR="003D0DC4" w:rsidRPr="00876B2A" w:rsidRDefault="003D0DC4" w:rsidP="003D0DC4">
      <w:pPr>
        <w:spacing w:before="80" w:after="80" w:line="360" w:lineRule="auto"/>
        <w:ind w:firstLine="426"/>
        <w:rPr>
          <w:sz w:val="24"/>
          <w:szCs w:val="24"/>
        </w:rPr>
      </w:pPr>
      <w:r w:rsidRPr="00876B2A">
        <w:rPr>
          <w:sz w:val="24"/>
          <w:szCs w:val="24"/>
        </w:rPr>
        <w:t>edit1.Text:= ADODataSet1.FieldValues['Matri_ag'];</w:t>
      </w:r>
    </w:p>
    <w:p w:rsidR="003D0DC4" w:rsidRPr="00876B2A" w:rsidRDefault="003D0DC4" w:rsidP="003D0DC4">
      <w:pPr>
        <w:spacing w:before="80" w:after="80" w:line="360" w:lineRule="auto"/>
        <w:ind w:firstLine="426"/>
        <w:rPr>
          <w:sz w:val="24"/>
          <w:szCs w:val="24"/>
        </w:rPr>
      </w:pPr>
      <w:r w:rsidRPr="00876B2A">
        <w:rPr>
          <w:sz w:val="24"/>
          <w:szCs w:val="24"/>
        </w:rPr>
        <w:t>edit2.Text:=ADODataSet1.FieldValues['Nom_ag'];</w:t>
      </w:r>
    </w:p>
    <w:p w:rsidR="003D0DC4" w:rsidRPr="00876B2A" w:rsidRDefault="003D0DC4" w:rsidP="003D0DC4">
      <w:pPr>
        <w:spacing w:before="80" w:after="80" w:line="360" w:lineRule="auto"/>
        <w:ind w:firstLine="426"/>
        <w:rPr>
          <w:sz w:val="24"/>
          <w:szCs w:val="24"/>
        </w:rPr>
      </w:pPr>
      <w:r w:rsidRPr="00876B2A">
        <w:rPr>
          <w:sz w:val="24"/>
          <w:szCs w:val="24"/>
        </w:rPr>
        <w:t>edit3.Text:=ADODataSet1.FieldValues['Postnom_ag'];</w:t>
      </w:r>
    </w:p>
    <w:p w:rsidR="003D0DC4" w:rsidRPr="00876B2A" w:rsidRDefault="003D0DC4" w:rsidP="003D0DC4">
      <w:pPr>
        <w:spacing w:before="80" w:after="80" w:line="360" w:lineRule="auto"/>
        <w:ind w:firstLine="426"/>
        <w:rPr>
          <w:sz w:val="24"/>
          <w:szCs w:val="24"/>
        </w:rPr>
      </w:pPr>
      <w:r w:rsidRPr="00876B2A">
        <w:rPr>
          <w:sz w:val="24"/>
          <w:szCs w:val="24"/>
        </w:rPr>
        <w:t>edit4.Text:=ADODataSet1.FieldValues['Prenom_ag'];</w:t>
      </w:r>
    </w:p>
    <w:p w:rsidR="003D0DC4" w:rsidRPr="00876B2A" w:rsidRDefault="003D0DC4" w:rsidP="003D0DC4">
      <w:pPr>
        <w:spacing w:before="80" w:after="80" w:line="360" w:lineRule="auto"/>
        <w:ind w:firstLine="426"/>
        <w:rPr>
          <w:sz w:val="24"/>
          <w:szCs w:val="24"/>
        </w:rPr>
      </w:pPr>
      <w:r w:rsidRPr="00876B2A">
        <w:rPr>
          <w:sz w:val="24"/>
          <w:szCs w:val="24"/>
        </w:rPr>
        <w:t>Combobox1.Text:=ADODataSet1.FieldValues['Sexe_ag'];</w:t>
      </w:r>
    </w:p>
    <w:p w:rsidR="003D0DC4" w:rsidRPr="00876B2A" w:rsidRDefault="003D0DC4" w:rsidP="003D0DC4">
      <w:pPr>
        <w:spacing w:before="80" w:after="80" w:line="360" w:lineRule="auto"/>
        <w:ind w:firstLine="426"/>
        <w:rPr>
          <w:sz w:val="24"/>
          <w:szCs w:val="24"/>
        </w:rPr>
      </w:pPr>
      <w:r w:rsidRPr="00876B2A">
        <w:rPr>
          <w:sz w:val="24"/>
          <w:szCs w:val="24"/>
        </w:rPr>
        <w:t>edit6.Text:=ADODataSet1.FieldValues['Adresse_ag'];</w:t>
      </w:r>
    </w:p>
    <w:p w:rsidR="003D0DC4" w:rsidRPr="00876B2A" w:rsidRDefault="003D0DC4" w:rsidP="003D0DC4">
      <w:pPr>
        <w:spacing w:before="80" w:after="80" w:line="360" w:lineRule="auto"/>
        <w:ind w:firstLine="426"/>
        <w:rPr>
          <w:sz w:val="24"/>
          <w:szCs w:val="24"/>
        </w:rPr>
      </w:pPr>
      <w:r w:rsidRPr="00876B2A">
        <w:rPr>
          <w:sz w:val="24"/>
          <w:szCs w:val="24"/>
        </w:rPr>
        <w:t>Combobox2.Text:=ADODataSet1.FieldValues['Code_fonct'];</w:t>
      </w:r>
    </w:p>
    <w:p w:rsidR="003D0DC4" w:rsidRPr="00876B2A" w:rsidRDefault="003D0DC4" w:rsidP="003D0DC4">
      <w:pPr>
        <w:spacing w:before="80" w:after="80" w:line="360" w:lineRule="auto"/>
        <w:ind w:firstLine="426"/>
        <w:rPr>
          <w:sz w:val="24"/>
          <w:szCs w:val="24"/>
        </w:rPr>
      </w:pPr>
      <w:r w:rsidRPr="00876B2A">
        <w:rPr>
          <w:sz w:val="24"/>
          <w:szCs w:val="24"/>
        </w:rPr>
        <w:t>Combobox3.Text:=ADODataSet1.FieldValues['Code_grad'];</w:t>
      </w:r>
    </w:p>
    <w:p w:rsidR="003D0DC4" w:rsidRPr="00876B2A" w:rsidRDefault="003D0DC4" w:rsidP="003D0DC4">
      <w:pPr>
        <w:spacing w:before="80" w:after="80" w:line="360" w:lineRule="auto"/>
        <w:ind w:firstLine="426"/>
        <w:rPr>
          <w:sz w:val="24"/>
          <w:szCs w:val="24"/>
        </w:rPr>
      </w:pPr>
      <w:r w:rsidRPr="00876B2A">
        <w:rPr>
          <w:sz w:val="24"/>
          <w:szCs w:val="24"/>
        </w:rPr>
        <w:t>MessageDlg('Le matricule a été trouvé', mtInformation,[mbok],0);</w:t>
      </w:r>
    </w:p>
    <w:p w:rsidR="003D0DC4" w:rsidRPr="00876B2A" w:rsidRDefault="003D0DC4" w:rsidP="003D0DC4">
      <w:pPr>
        <w:spacing w:before="80" w:after="80" w:line="360" w:lineRule="auto"/>
        <w:ind w:firstLine="426"/>
        <w:rPr>
          <w:sz w:val="24"/>
          <w:szCs w:val="24"/>
        </w:rPr>
      </w:pPr>
      <w:r w:rsidRPr="00876B2A">
        <w:rPr>
          <w:sz w:val="24"/>
          <w:szCs w:val="24"/>
        </w:rPr>
        <w:t>end</w:t>
      </w:r>
    </w:p>
    <w:p w:rsidR="003D0DC4" w:rsidRPr="00876B2A" w:rsidRDefault="003D0DC4" w:rsidP="003D0DC4">
      <w:pPr>
        <w:spacing w:before="80" w:after="80" w:line="360" w:lineRule="auto"/>
        <w:ind w:firstLine="426"/>
        <w:rPr>
          <w:sz w:val="24"/>
          <w:szCs w:val="24"/>
        </w:rPr>
      </w:pPr>
      <w:r w:rsidRPr="00876B2A">
        <w:rPr>
          <w:sz w:val="24"/>
          <w:szCs w:val="24"/>
        </w:rPr>
        <w:t>else</w:t>
      </w:r>
    </w:p>
    <w:p w:rsidR="003D0DC4" w:rsidRPr="00876B2A" w:rsidRDefault="003D0DC4" w:rsidP="003D0DC4">
      <w:pPr>
        <w:spacing w:before="80" w:after="80" w:line="360" w:lineRule="auto"/>
        <w:ind w:firstLine="426"/>
        <w:rPr>
          <w:sz w:val="24"/>
          <w:szCs w:val="24"/>
        </w:rPr>
      </w:pPr>
      <w:r w:rsidRPr="00876B2A">
        <w:rPr>
          <w:sz w:val="24"/>
          <w:szCs w:val="24"/>
        </w:rPr>
        <w:t>begin</w:t>
      </w:r>
    </w:p>
    <w:p w:rsidR="003D0DC4" w:rsidRPr="00876B2A" w:rsidRDefault="003D0DC4" w:rsidP="003D0DC4">
      <w:pPr>
        <w:spacing w:before="80" w:after="80" w:line="360" w:lineRule="auto"/>
        <w:ind w:firstLine="426"/>
        <w:rPr>
          <w:sz w:val="24"/>
          <w:szCs w:val="24"/>
        </w:rPr>
      </w:pPr>
      <w:r w:rsidRPr="00876B2A">
        <w:rPr>
          <w:sz w:val="24"/>
          <w:szCs w:val="24"/>
        </w:rPr>
        <w:t>MessageDlg('Ce matricule n''existe pas', mtError,[mbok],0);</w:t>
      </w:r>
    </w:p>
    <w:p w:rsidR="003D0DC4" w:rsidRPr="00876B2A" w:rsidRDefault="003D0DC4" w:rsidP="003D0DC4">
      <w:pPr>
        <w:spacing w:before="80" w:after="80" w:line="360" w:lineRule="auto"/>
        <w:ind w:firstLine="426"/>
        <w:rPr>
          <w:sz w:val="24"/>
          <w:szCs w:val="24"/>
        </w:rPr>
      </w:pPr>
      <w:r w:rsidRPr="00876B2A">
        <w:rPr>
          <w:sz w:val="24"/>
          <w:szCs w:val="24"/>
        </w:rPr>
        <w:t>edit1.SetFocus;</w:t>
      </w:r>
    </w:p>
    <w:p w:rsidR="003D0DC4" w:rsidRPr="00876B2A" w:rsidRDefault="003D0DC4" w:rsidP="003D0DC4">
      <w:pPr>
        <w:spacing w:before="80" w:after="80" w:line="360" w:lineRule="auto"/>
        <w:ind w:firstLine="426"/>
        <w:rPr>
          <w:sz w:val="24"/>
          <w:szCs w:val="24"/>
        </w:rPr>
      </w:pPr>
      <w:r w:rsidRPr="00876B2A">
        <w:rPr>
          <w:sz w:val="24"/>
          <w:szCs w:val="24"/>
        </w:rPr>
        <w:t>end;</w:t>
      </w:r>
    </w:p>
    <w:p w:rsidR="003D0DC4" w:rsidRPr="00876B2A" w:rsidRDefault="003D0DC4" w:rsidP="003D0DC4">
      <w:pPr>
        <w:spacing w:before="80" w:after="80" w:line="360" w:lineRule="auto"/>
        <w:ind w:firstLine="426"/>
        <w:rPr>
          <w:sz w:val="24"/>
          <w:szCs w:val="24"/>
        </w:rPr>
      </w:pPr>
      <w:r w:rsidRPr="00876B2A">
        <w:rPr>
          <w:sz w:val="24"/>
          <w:szCs w:val="24"/>
        </w:rPr>
        <w:t>end;</w:t>
      </w:r>
    </w:p>
    <w:p w:rsidR="003D0DC4" w:rsidRPr="00876B2A" w:rsidRDefault="003D0DC4" w:rsidP="003D0DC4">
      <w:pPr>
        <w:spacing w:before="80" w:after="80" w:line="360" w:lineRule="auto"/>
        <w:ind w:firstLine="426"/>
        <w:rPr>
          <w:sz w:val="24"/>
          <w:szCs w:val="24"/>
        </w:rPr>
      </w:pPr>
    </w:p>
    <w:p w:rsidR="003D0DC4" w:rsidRPr="00876B2A" w:rsidRDefault="003D0DC4" w:rsidP="003D0DC4">
      <w:pPr>
        <w:spacing w:before="80" w:after="80" w:line="360" w:lineRule="auto"/>
        <w:ind w:firstLine="426"/>
        <w:rPr>
          <w:sz w:val="24"/>
          <w:szCs w:val="24"/>
        </w:rPr>
      </w:pPr>
    </w:p>
    <w:p w:rsidR="003D0DC4" w:rsidRPr="00876B2A" w:rsidRDefault="003D0DC4" w:rsidP="00965CF9">
      <w:pPr>
        <w:pStyle w:val="Paragraphedeliste"/>
        <w:numPr>
          <w:ilvl w:val="0"/>
          <w:numId w:val="105"/>
        </w:numPr>
        <w:spacing w:before="80" w:after="80" w:line="360" w:lineRule="auto"/>
        <w:ind w:left="714" w:hanging="357"/>
        <w:contextualSpacing w:val="0"/>
        <w:jc w:val="both"/>
        <w:rPr>
          <w:b/>
          <w:color w:val="000000" w:themeColor="text1"/>
          <w:u w:val="single"/>
        </w:rPr>
      </w:pPr>
      <w:r w:rsidRPr="00876B2A">
        <w:rPr>
          <w:b/>
          <w:color w:val="000000" w:themeColor="text1"/>
          <w:u w:val="single"/>
        </w:rPr>
        <w:t>Bouton annuler (agent)</w:t>
      </w:r>
    </w:p>
    <w:p w:rsidR="003D0DC4" w:rsidRPr="00876B2A" w:rsidRDefault="003D0DC4" w:rsidP="003D0DC4">
      <w:pPr>
        <w:spacing w:before="80" w:after="80" w:line="360" w:lineRule="auto"/>
        <w:ind w:firstLine="426"/>
        <w:jc w:val="both"/>
        <w:rPr>
          <w:color w:val="000000"/>
          <w:sz w:val="24"/>
          <w:szCs w:val="24"/>
        </w:rPr>
      </w:pPr>
      <w:r w:rsidRPr="00876B2A">
        <w:rPr>
          <w:color w:val="000000"/>
          <w:sz w:val="24"/>
          <w:szCs w:val="24"/>
        </w:rPr>
        <w:t>begin</w:t>
      </w:r>
    </w:p>
    <w:p w:rsidR="003D0DC4" w:rsidRPr="00876B2A" w:rsidRDefault="003D0DC4" w:rsidP="003D0DC4">
      <w:pPr>
        <w:spacing w:before="80" w:after="80" w:line="360" w:lineRule="auto"/>
        <w:ind w:firstLine="426"/>
        <w:jc w:val="both"/>
        <w:rPr>
          <w:color w:val="000000"/>
          <w:sz w:val="24"/>
          <w:szCs w:val="24"/>
        </w:rPr>
      </w:pPr>
      <w:r w:rsidRPr="00876B2A">
        <w:rPr>
          <w:color w:val="000000"/>
          <w:sz w:val="24"/>
          <w:szCs w:val="24"/>
        </w:rPr>
        <w:t>edit1.Text :='';</w:t>
      </w:r>
    </w:p>
    <w:p w:rsidR="003D0DC4" w:rsidRPr="00876B2A" w:rsidRDefault="003D0DC4" w:rsidP="003D0DC4">
      <w:pPr>
        <w:spacing w:before="80" w:after="80" w:line="360" w:lineRule="auto"/>
        <w:ind w:firstLine="426"/>
        <w:jc w:val="both"/>
        <w:rPr>
          <w:color w:val="000000"/>
          <w:sz w:val="24"/>
          <w:szCs w:val="24"/>
        </w:rPr>
      </w:pPr>
      <w:r w:rsidRPr="00876B2A">
        <w:rPr>
          <w:color w:val="000000"/>
          <w:sz w:val="24"/>
          <w:szCs w:val="24"/>
        </w:rPr>
        <w:t>edit2.Text :='';</w:t>
      </w:r>
    </w:p>
    <w:p w:rsidR="003D0DC4" w:rsidRPr="00876B2A" w:rsidRDefault="003D0DC4" w:rsidP="003D0DC4">
      <w:pPr>
        <w:spacing w:before="80" w:after="80" w:line="360" w:lineRule="auto"/>
        <w:ind w:firstLine="426"/>
        <w:jc w:val="both"/>
        <w:rPr>
          <w:color w:val="000000"/>
          <w:sz w:val="24"/>
          <w:szCs w:val="24"/>
        </w:rPr>
      </w:pPr>
      <w:r w:rsidRPr="00876B2A">
        <w:rPr>
          <w:color w:val="000000"/>
          <w:sz w:val="24"/>
          <w:szCs w:val="24"/>
        </w:rPr>
        <w:t>edit3.Text :='';</w:t>
      </w:r>
    </w:p>
    <w:p w:rsidR="003D0DC4" w:rsidRPr="00876B2A" w:rsidRDefault="003D0DC4" w:rsidP="003D0DC4">
      <w:pPr>
        <w:spacing w:before="80" w:after="80" w:line="360" w:lineRule="auto"/>
        <w:ind w:firstLine="426"/>
        <w:jc w:val="both"/>
        <w:rPr>
          <w:color w:val="000000"/>
          <w:sz w:val="24"/>
          <w:szCs w:val="24"/>
        </w:rPr>
      </w:pPr>
      <w:r w:rsidRPr="00876B2A">
        <w:rPr>
          <w:color w:val="000000"/>
          <w:sz w:val="24"/>
          <w:szCs w:val="24"/>
        </w:rPr>
        <w:t>edit4.Text :='';</w:t>
      </w:r>
    </w:p>
    <w:p w:rsidR="003D0DC4" w:rsidRPr="00876B2A" w:rsidRDefault="003D0DC4" w:rsidP="003D0DC4">
      <w:pPr>
        <w:spacing w:before="80" w:after="80" w:line="360" w:lineRule="auto"/>
        <w:ind w:firstLine="426"/>
        <w:jc w:val="both"/>
        <w:rPr>
          <w:color w:val="000000"/>
          <w:sz w:val="24"/>
          <w:szCs w:val="24"/>
        </w:rPr>
      </w:pPr>
      <w:r w:rsidRPr="00876B2A">
        <w:rPr>
          <w:color w:val="000000"/>
          <w:sz w:val="24"/>
          <w:szCs w:val="24"/>
        </w:rPr>
        <w:t>Combobox1.Text :='';</w:t>
      </w:r>
    </w:p>
    <w:p w:rsidR="003D0DC4" w:rsidRPr="00876B2A" w:rsidRDefault="003D0DC4" w:rsidP="003D0DC4">
      <w:pPr>
        <w:spacing w:before="80" w:after="80" w:line="360" w:lineRule="auto"/>
        <w:ind w:firstLine="426"/>
        <w:jc w:val="both"/>
        <w:rPr>
          <w:color w:val="000000"/>
          <w:sz w:val="24"/>
          <w:szCs w:val="24"/>
        </w:rPr>
      </w:pPr>
      <w:r w:rsidRPr="00876B2A">
        <w:rPr>
          <w:color w:val="000000"/>
          <w:sz w:val="24"/>
          <w:szCs w:val="24"/>
        </w:rPr>
        <w:t>Combobox2.Text :='';</w:t>
      </w:r>
    </w:p>
    <w:p w:rsidR="003D0DC4" w:rsidRPr="00876B2A" w:rsidRDefault="003D0DC4" w:rsidP="003D0DC4">
      <w:pPr>
        <w:spacing w:before="80" w:after="80" w:line="360" w:lineRule="auto"/>
        <w:ind w:firstLine="426"/>
        <w:jc w:val="both"/>
        <w:rPr>
          <w:color w:val="000000"/>
          <w:sz w:val="24"/>
          <w:szCs w:val="24"/>
        </w:rPr>
      </w:pPr>
      <w:r w:rsidRPr="00876B2A">
        <w:rPr>
          <w:color w:val="000000"/>
          <w:sz w:val="24"/>
          <w:szCs w:val="24"/>
        </w:rPr>
        <w:t>Combobox3.Text :='';</w:t>
      </w:r>
    </w:p>
    <w:p w:rsidR="003D0DC4" w:rsidRPr="00876B2A" w:rsidRDefault="003D0DC4" w:rsidP="003D0DC4">
      <w:pPr>
        <w:spacing w:before="80" w:after="80" w:line="360" w:lineRule="auto"/>
        <w:ind w:firstLine="426"/>
        <w:jc w:val="both"/>
        <w:rPr>
          <w:b/>
          <w:color w:val="000000" w:themeColor="text1"/>
          <w:u w:val="single"/>
        </w:rPr>
      </w:pPr>
      <w:r w:rsidRPr="00876B2A">
        <w:rPr>
          <w:color w:val="000000"/>
          <w:sz w:val="24"/>
          <w:szCs w:val="24"/>
        </w:rPr>
        <w:t>end;</w:t>
      </w:r>
    </w:p>
    <w:p w:rsidR="003D0DC4" w:rsidRPr="00876B2A" w:rsidRDefault="003D0DC4" w:rsidP="00965CF9">
      <w:pPr>
        <w:pStyle w:val="Paragraphedeliste"/>
        <w:numPr>
          <w:ilvl w:val="0"/>
          <w:numId w:val="105"/>
        </w:numPr>
        <w:spacing w:before="80" w:after="80" w:line="360" w:lineRule="auto"/>
        <w:contextualSpacing w:val="0"/>
        <w:jc w:val="both"/>
        <w:rPr>
          <w:b/>
          <w:color w:val="000000" w:themeColor="text1"/>
          <w:u w:val="single"/>
        </w:rPr>
      </w:pPr>
      <w:r w:rsidRPr="00876B2A">
        <w:rPr>
          <w:b/>
          <w:color w:val="000000" w:themeColor="text1"/>
          <w:u w:val="single"/>
        </w:rPr>
        <w:t xml:space="preserve">Bouton quitter </w:t>
      </w:r>
    </w:p>
    <w:p w:rsidR="003D0DC4" w:rsidRPr="00876B2A" w:rsidRDefault="003D0DC4" w:rsidP="003D0DC4">
      <w:pPr>
        <w:pStyle w:val="Paragraphedeliste"/>
        <w:spacing w:before="80" w:after="80" w:line="360" w:lineRule="auto"/>
        <w:contextualSpacing w:val="0"/>
        <w:jc w:val="both"/>
        <w:rPr>
          <w:color w:val="000000" w:themeColor="text1"/>
        </w:rPr>
      </w:pPr>
      <w:r w:rsidRPr="00876B2A">
        <w:rPr>
          <w:color w:val="000000" w:themeColor="text1"/>
        </w:rPr>
        <w:t>Frm_agent.show ;</w:t>
      </w:r>
    </w:p>
    <w:p w:rsidR="003D0DC4" w:rsidRPr="00876B2A" w:rsidRDefault="003D0DC4" w:rsidP="003D0DC4">
      <w:pPr>
        <w:pStyle w:val="Paragraphedeliste"/>
        <w:spacing w:before="80" w:after="80" w:line="360" w:lineRule="auto"/>
        <w:contextualSpacing w:val="0"/>
        <w:jc w:val="both"/>
        <w:rPr>
          <w:color w:val="000000" w:themeColor="text1"/>
        </w:rPr>
      </w:pPr>
      <w:r w:rsidRPr="00876B2A">
        <w:rPr>
          <w:color w:val="000000" w:themeColor="text1"/>
        </w:rPr>
        <w:t>Frm_menu.hide ;</w:t>
      </w:r>
    </w:p>
    <w:p w:rsidR="003D0DC4" w:rsidRPr="00876B2A" w:rsidRDefault="003D0DC4" w:rsidP="003D0DC4">
      <w:pPr>
        <w:autoSpaceDE w:val="0"/>
        <w:autoSpaceDN w:val="0"/>
        <w:adjustRightInd w:val="0"/>
        <w:spacing w:after="0" w:line="360" w:lineRule="auto"/>
        <w:ind w:left="360"/>
        <w:rPr>
          <w:b/>
          <w:color w:val="000000" w:themeColor="text1"/>
        </w:rPr>
      </w:pPr>
      <w:r w:rsidRPr="00876B2A">
        <w:rPr>
          <w:color w:val="000000"/>
          <w:sz w:val="24"/>
          <w:szCs w:val="24"/>
          <w:highlight w:val="white"/>
        </w:rPr>
        <w:t xml:space="preserve">  </w:t>
      </w:r>
      <w:bookmarkStart w:id="627" w:name="_Toc523735814"/>
      <w:bookmarkStart w:id="628" w:name="_Toc11606832"/>
      <w:r w:rsidRPr="00876B2A">
        <w:rPr>
          <w:b/>
          <w:color w:val="000000" w:themeColor="text1"/>
        </w:rPr>
        <w:t>JEU D’ESSAI-ERREUR</w:t>
      </w:r>
      <w:bookmarkEnd w:id="627"/>
      <w:bookmarkEnd w:id="628"/>
    </w:p>
    <w:p w:rsidR="003D0DC4" w:rsidRPr="00876B2A" w:rsidRDefault="003D0DC4" w:rsidP="003D0DC4">
      <w:pPr>
        <w:ind w:firstLine="1418"/>
        <w:jc w:val="both"/>
        <w:rPr>
          <w:color w:val="000000" w:themeColor="text1"/>
        </w:rPr>
      </w:pPr>
      <w:r w:rsidRPr="00876B2A">
        <w:rPr>
          <w:color w:val="000000" w:themeColor="text1"/>
        </w:rPr>
        <w:t>Après l’achèvement de notre application, l’analyste passe aux vérifications des différents programmes de l’application afin de corriger les failles. C’est pour cette raison qu’intervient le jeu d’essai-erreur.</w:t>
      </w:r>
    </w:p>
    <w:p w:rsidR="003D0DC4" w:rsidRPr="00876B2A" w:rsidRDefault="003D0DC4" w:rsidP="003D0DC4">
      <w:pPr>
        <w:ind w:firstLine="1418"/>
        <w:jc w:val="both"/>
        <w:rPr>
          <w:color w:val="000000" w:themeColor="text1"/>
        </w:rPr>
      </w:pPr>
      <w:r w:rsidRPr="00876B2A">
        <w:rPr>
          <w:color w:val="000000" w:themeColor="text1"/>
        </w:rPr>
        <w:t>Pour la présente application, la gestion d’enregistrement des stagiaires  et après les essais et correction des erreurs, nous avons obtenu les résultats sous deux formes à savoir :</w:t>
      </w:r>
    </w:p>
    <w:p w:rsidR="003D0DC4" w:rsidRPr="00876B2A" w:rsidRDefault="003D0DC4" w:rsidP="00965CF9">
      <w:pPr>
        <w:pStyle w:val="Paragraphedeliste"/>
        <w:numPr>
          <w:ilvl w:val="0"/>
          <w:numId w:val="94"/>
        </w:numPr>
        <w:spacing w:before="60" w:after="120" w:line="360" w:lineRule="auto"/>
        <w:ind w:left="2058" w:hanging="357"/>
        <w:jc w:val="both"/>
        <w:rPr>
          <w:color w:val="000000" w:themeColor="text1"/>
        </w:rPr>
      </w:pPr>
      <w:r w:rsidRPr="00876B2A">
        <w:rPr>
          <w:color w:val="000000" w:themeColor="text1"/>
        </w:rPr>
        <w:t>Les Interfaces ;</w:t>
      </w:r>
    </w:p>
    <w:p w:rsidR="003D0DC4" w:rsidRPr="00876B2A" w:rsidRDefault="003D0DC4" w:rsidP="00965CF9">
      <w:pPr>
        <w:pStyle w:val="Paragraphedeliste"/>
        <w:numPr>
          <w:ilvl w:val="0"/>
          <w:numId w:val="94"/>
        </w:numPr>
        <w:spacing w:before="60" w:after="120" w:line="360" w:lineRule="auto"/>
        <w:ind w:left="2058" w:hanging="357"/>
        <w:jc w:val="both"/>
        <w:rPr>
          <w:color w:val="000000" w:themeColor="text1"/>
        </w:rPr>
      </w:pPr>
      <w:r w:rsidRPr="00876B2A">
        <w:rPr>
          <w:color w:val="000000" w:themeColor="text1"/>
        </w:rPr>
        <w:t>Les Etats de sortie.</w:t>
      </w:r>
    </w:p>
    <w:p w:rsidR="003D0DC4" w:rsidRPr="00876B2A" w:rsidRDefault="003D0DC4" w:rsidP="003D0DC4"/>
    <w:p w:rsidR="003D0DC4" w:rsidRPr="00876B2A" w:rsidRDefault="003D0DC4" w:rsidP="003D0DC4">
      <w:pPr>
        <w:pStyle w:val="Paragraphedeliste"/>
        <w:spacing w:after="0" w:line="360" w:lineRule="auto"/>
        <w:ind w:left="0"/>
        <w:rPr>
          <w:szCs w:val="24"/>
        </w:rPr>
      </w:pPr>
    </w:p>
    <w:p w:rsidR="003D0DC4" w:rsidRPr="00876B2A" w:rsidRDefault="003D0DC4" w:rsidP="003D0DC4">
      <w:r w:rsidRPr="00876B2A">
        <w:br w:type="page"/>
      </w:r>
    </w:p>
    <w:p w:rsidR="003D0DC4" w:rsidRPr="00876B2A" w:rsidRDefault="003D0DC4" w:rsidP="003D0DC4">
      <w:pPr>
        <w:pStyle w:val="Titre1"/>
        <w:jc w:val="center"/>
        <w:rPr>
          <w:rFonts w:ascii="Times New Roman" w:hAnsi="Times New Roman" w:cs="Times New Roman"/>
          <w:color w:val="auto"/>
        </w:rPr>
      </w:pPr>
      <w:bookmarkStart w:id="629" w:name="_Toc11606833"/>
      <w:bookmarkStart w:id="630" w:name="_Toc12270037"/>
      <w:bookmarkStart w:id="631" w:name="_Toc53565572"/>
      <w:r w:rsidRPr="00876B2A">
        <w:rPr>
          <w:rFonts w:ascii="Times New Roman" w:hAnsi="Times New Roman" w:cs="Times New Roman"/>
          <w:color w:val="auto"/>
        </w:rPr>
        <w:lastRenderedPageBreak/>
        <w:t>CONCLUSION GENERALE</w:t>
      </w:r>
      <w:bookmarkEnd w:id="629"/>
      <w:bookmarkEnd w:id="630"/>
      <w:bookmarkEnd w:id="631"/>
    </w:p>
    <w:p w:rsidR="003D0DC4" w:rsidRPr="00876B2A" w:rsidRDefault="003D0DC4" w:rsidP="003D0DC4"/>
    <w:p w:rsidR="003D0DC4" w:rsidRPr="00876B2A" w:rsidRDefault="003D0DC4" w:rsidP="003D0DC4">
      <w:pPr>
        <w:spacing w:line="360" w:lineRule="auto"/>
        <w:ind w:firstLine="1418"/>
        <w:jc w:val="both"/>
        <w:rPr>
          <w:color w:val="000000" w:themeColor="text1"/>
          <w:sz w:val="24"/>
          <w:szCs w:val="24"/>
        </w:rPr>
      </w:pPr>
      <w:r w:rsidRPr="00876B2A">
        <w:rPr>
          <w:color w:val="000000" w:themeColor="text1"/>
          <w:sz w:val="24"/>
          <w:szCs w:val="24"/>
        </w:rPr>
        <w:t xml:space="preserve">L’étude que nous avons menée avait pour objectif la conception d’un système d’information informatisé pour la gestion de </w:t>
      </w:r>
      <w:r w:rsidR="00D9418D">
        <w:rPr>
          <w:color w:val="000000" w:themeColor="text1"/>
          <w:sz w:val="24"/>
          <w:szCs w:val="24"/>
        </w:rPr>
        <w:t>CONSULTATION</w:t>
      </w:r>
      <w:r w:rsidR="00863E03">
        <w:rPr>
          <w:color w:val="000000" w:themeColor="text1"/>
          <w:sz w:val="24"/>
          <w:szCs w:val="24"/>
        </w:rPr>
        <w:t xml:space="preserve"> </w:t>
      </w:r>
      <w:r w:rsidRPr="00876B2A">
        <w:rPr>
          <w:color w:val="000000" w:themeColor="text1"/>
          <w:sz w:val="24"/>
          <w:szCs w:val="24"/>
        </w:rPr>
        <w:t xml:space="preserve">des patients La  conception de ce service est rendue possible grâce à la méthode merise qui de par sa démarche en niveaux nous a permis de procéder à une étude préalable, suivi de la conception de nouveau système d’information  et  de son développement. Actuellement, la gestion de </w:t>
      </w:r>
      <w:r w:rsidR="00D9418D">
        <w:rPr>
          <w:color w:val="000000" w:themeColor="text1"/>
          <w:sz w:val="24"/>
          <w:szCs w:val="24"/>
        </w:rPr>
        <w:t>CONSULTATION</w:t>
      </w:r>
      <w:r w:rsidR="00863E03">
        <w:rPr>
          <w:color w:val="000000" w:themeColor="text1"/>
          <w:sz w:val="24"/>
          <w:szCs w:val="24"/>
        </w:rPr>
        <w:t xml:space="preserve"> </w:t>
      </w:r>
      <w:r w:rsidRPr="00876B2A">
        <w:rPr>
          <w:color w:val="000000" w:themeColor="text1"/>
          <w:sz w:val="24"/>
          <w:szCs w:val="24"/>
        </w:rPr>
        <w:t>des patients  au sein du centre hospitalier AKRAM se fait manuellement. Grâce au système que nous avons conçu, cette gestion pourra dorénavant se faire automatiquement, c’est-à-dire en faisant usage des machines exécutant un programme informatique.</w:t>
      </w:r>
    </w:p>
    <w:p w:rsidR="003D0DC4" w:rsidRPr="00876B2A" w:rsidRDefault="003D0DC4" w:rsidP="003D0DC4">
      <w:pPr>
        <w:spacing w:line="360" w:lineRule="auto"/>
        <w:ind w:firstLine="1418"/>
        <w:jc w:val="both"/>
        <w:rPr>
          <w:color w:val="000000" w:themeColor="text1"/>
          <w:sz w:val="24"/>
          <w:szCs w:val="24"/>
        </w:rPr>
      </w:pPr>
      <w:r w:rsidRPr="00876B2A">
        <w:rPr>
          <w:color w:val="000000" w:themeColor="text1"/>
          <w:sz w:val="24"/>
          <w:szCs w:val="24"/>
        </w:rPr>
        <w:t>Le cheminement que nous avons suivis pour réaliser ce travail a consisté dans un premier temps à tracer le cadre de l’application notamment en indiquant la problématique et en y apportant une réponse provisoire à confirmer dans le développement du sujet, à expliquer quelques concepts informatiques de base ainsi que ceux relatif au sujet, de manière  permettre aux uns et autres d’avoir le même entendement des choses. Par la suite nous avons procédé à l’étude préalable qui a porté sur l’organisation et fonctionnement du centre hospitalier AKRAM, l’analyse et la critique de l’existant ont bouclé cette partie.</w:t>
      </w:r>
    </w:p>
    <w:p w:rsidR="003D0DC4" w:rsidRPr="00876B2A" w:rsidRDefault="003D0DC4" w:rsidP="003D0DC4">
      <w:pPr>
        <w:spacing w:line="360" w:lineRule="auto"/>
        <w:ind w:firstLine="1418"/>
        <w:jc w:val="both"/>
        <w:rPr>
          <w:color w:val="000000" w:themeColor="text1"/>
          <w:sz w:val="24"/>
          <w:szCs w:val="24"/>
        </w:rPr>
      </w:pPr>
      <w:r w:rsidRPr="00876B2A">
        <w:rPr>
          <w:color w:val="000000" w:themeColor="text1"/>
          <w:sz w:val="24"/>
          <w:szCs w:val="24"/>
        </w:rPr>
        <w:t xml:space="preserve">L’ensemble d’informations recueillies a permis de formuler des propositions de solutions, à la problématique posée et de faire le choix de la solution idéale à savoir celle de l’informatisation du système d’information pour la gestion de </w:t>
      </w:r>
      <w:r w:rsidR="00D9418D">
        <w:rPr>
          <w:color w:val="000000" w:themeColor="text1"/>
          <w:sz w:val="24"/>
          <w:szCs w:val="24"/>
        </w:rPr>
        <w:t>CONSULTATION</w:t>
      </w:r>
      <w:r w:rsidR="00863E03">
        <w:rPr>
          <w:color w:val="000000" w:themeColor="text1"/>
          <w:sz w:val="24"/>
          <w:szCs w:val="24"/>
        </w:rPr>
        <w:t xml:space="preserve"> </w:t>
      </w:r>
      <w:r w:rsidRPr="00876B2A">
        <w:rPr>
          <w:color w:val="000000" w:themeColor="text1"/>
          <w:sz w:val="24"/>
          <w:szCs w:val="24"/>
        </w:rPr>
        <w:t>des patients.</w:t>
      </w:r>
    </w:p>
    <w:p w:rsidR="003D0DC4" w:rsidRPr="00876B2A" w:rsidRDefault="003D0DC4" w:rsidP="003D0DC4">
      <w:pPr>
        <w:spacing w:line="360" w:lineRule="auto"/>
        <w:ind w:firstLine="1418"/>
        <w:jc w:val="both"/>
        <w:rPr>
          <w:color w:val="000000" w:themeColor="text1"/>
          <w:sz w:val="24"/>
          <w:szCs w:val="24"/>
        </w:rPr>
      </w:pPr>
      <w:r w:rsidRPr="00876B2A">
        <w:rPr>
          <w:color w:val="000000" w:themeColor="text1"/>
          <w:sz w:val="24"/>
          <w:szCs w:val="24"/>
        </w:rPr>
        <w:t>Nous avons procédé à la conception d’un nouveau système d’information utilisant pour la méthode Merise dont les caractéristiques de l’application se résument à la base de données obtenue en partant des objets et relations. Avec les différentes règles de passages, tables et fichiers ont été mis en place en recourant au Système de Gestion de Base de Données (SGBD) Access. Le langage de programmation DELPHI de sa version 7 nous a permis de concrétiser cette application, pour lequel le jeu d’essai-erreur nous ont données satisfactions.</w:t>
      </w:r>
    </w:p>
    <w:p w:rsidR="003D0DC4" w:rsidRPr="00876B2A" w:rsidRDefault="003D0DC4" w:rsidP="003D0DC4">
      <w:pPr>
        <w:spacing w:line="360" w:lineRule="auto"/>
        <w:ind w:firstLine="1418"/>
        <w:jc w:val="both"/>
        <w:rPr>
          <w:color w:val="000000" w:themeColor="text1"/>
          <w:sz w:val="24"/>
          <w:szCs w:val="24"/>
        </w:rPr>
      </w:pPr>
      <w:r w:rsidRPr="00876B2A">
        <w:rPr>
          <w:color w:val="000000" w:themeColor="text1"/>
          <w:sz w:val="24"/>
          <w:szCs w:val="24"/>
        </w:rPr>
        <w:t xml:space="preserve">Nous suggérons aux responsables de du centre HOSPITALIER </w:t>
      </w:r>
      <w:r w:rsidRPr="00876B2A">
        <w:rPr>
          <w:color w:val="000000" w:themeColor="text1"/>
          <w:sz w:val="24"/>
          <w:szCs w:val="24"/>
        </w:rPr>
        <w:br/>
        <w:t>AKRAM, de mettre à profit cette application qui du reste pourra aider à maximiser leurs recettes. Par ailleurs, nous restons flexibles pour toute contribution allant dans le sens de l’amélioration de cette œuvre.</w:t>
      </w:r>
    </w:p>
    <w:p w:rsidR="003D0DC4" w:rsidRPr="00876B2A" w:rsidRDefault="003D0DC4" w:rsidP="003D0DC4">
      <w:pPr>
        <w:pStyle w:val="Titre1"/>
        <w:jc w:val="center"/>
        <w:rPr>
          <w:rFonts w:ascii="Times New Roman" w:hAnsi="Times New Roman" w:cs="Times New Roman"/>
          <w:color w:val="auto"/>
        </w:rPr>
      </w:pPr>
      <w:bookmarkStart w:id="632" w:name="_Toc11606834"/>
      <w:bookmarkStart w:id="633" w:name="_Toc12270038"/>
      <w:bookmarkStart w:id="634" w:name="_Toc53565573"/>
      <w:r w:rsidRPr="00876B2A">
        <w:rPr>
          <w:rFonts w:ascii="Times New Roman" w:hAnsi="Times New Roman" w:cs="Times New Roman"/>
          <w:color w:val="auto"/>
        </w:rPr>
        <w:lastRenderedPageBreak/>
        <w:t>BIBLIOGRAPHIE</w:t>
      </w:r>
      <w:bookmarkEnd w:id="632"/>
      <w:bookmarkEnd w:id="633"/>
      <w:bookmarkEnd w:id="634"/>
    </w:p>
    <w:p w:rsidR="003D0DC4" w:rsidRPr="00876B2A" w:rsidRDefault="003D0DC4" w:rsidP="00965CF9">
      <w:pPr>
        <w:pStyle w:val="Paragraphedeliste"/>
        <w:numPr>
          <w:ilvl w:val="0"/>
          <w:numId w:val="110"/>
        </w:numPr>
        <w:spacing w:before="60" w:after="120" w:line="360" w:lineRule="auto"/>
        <w:ind w:left="426" w:hanging="284"/>
        <w:jc w:val="both"/>
        <w:rPr>
          <w:b/>
          <w:sz w:val="24"/>
          <w:szCs w:val="24"/>
        </w:rPr>
      </w:pPr>
      <w:r w:rsidRPr="00876B2A">
        <w:rPr>
          <w:b/>
          <w:sz w:val="24"/>
          <w:szCs w:val="24"/>
        </w:rPr>
        <w:t>OUVRAGES</w:t>
      </w:r>
    </w:p>
    <w:p w:rsidR="003D0DC4" w:rsidRPr="00876B2A" w:rsidRDefault="003D0DC4" w:rsidP="00965CF9">
      <w:pPr>
        <w:pStyle w:val="Paragraphedeliste"/>
        <w:numPr>
          <w:ilvl w:val="0"/>
          <w:numId w:val="107"/>
        </w:numPr>
        <w:spacing w:before="60" w:after="120" w:line="360" w:lineRule="auto"/>
        <w:jc w:val="both"/>
        <w:rPr>
          <w:sz w:val="24"/>
          <w:szCs w:val="24"/>
        </w:rPr>
      </w:pPr>
      <w:r w:rsidRPr="00876B2A">
        <w:rPr>
          <w:sz w:val="24"/>
          <w:szCs w:val="24"/>
        </w:rPr>
        <w:t xml:space="preserve">Larousse, P. Petit </w:t>
      </w:r>
      <w:r w:rsidRPr="00876B2A">
        <w:rPr>
          <w:sz w:val="24"/>
          <w:szCs w:val="24"/>
          <w:u w:val="single"/>
        </w:rPr>
        <w:t>Larousse illustré</w:t>
      </w:r>
      <w:r w:rsidRPr="00876B2A">
        <w:rPr>
          <w:sz w:val="24"/>
          <w:szCs w:val="24"/>
        </w:rPr>
        <w:t>, Dictionnaire encyclopédique pour tous, Larousse Paris Vlè, 1982</w:t>
      </w:r>
    </w:p>
    <w:p w:rsidR="003D0DC4" w:rsidRPr="00876B2A" w:rsidRDefault="003D0DC4" w:rsidP="00965CF9">
      <w:pPr>
        <w:pStyle w:val="Paragraphedeliste"/>
        <w:numPr>
          <w:ilvl w:val="0"/>
          <w:numId w:val="107"/>
        </w:numPr>
        <w:spacing w:before="60" w:after="120" w:line="360" w:lineRule="auto"/>
        <w:jc w:val="both"/>
        <w:rPr>
          <w:sz w:val="24"/>
          <w:szCs w:val="24"/>
        </w:rPr>
      </w:pPr>
      <w:r w:rsidRPr="00876B2A">
        <w:rPr>
          <w:sz w:val="24"/>
          <w:szCs w:val="24"/>
        </w:rPr>
        <w:t xml:space="preserve">Kabuiku M.P, </w:t>
      </w:r>
      <w:r w:rsidRPr="00876B2A">
        <w:rPr>
          <w:sz w:val="24"/>
          <w:szCs w:val="24"/>
          <w:u w:val="single"/>
        </w:rPr>
        <w:t>« Méthodes de recherche en science sociale »</w:t>
      </w:r>
      <w:r w:rsidRPr="00876B2A">
        <w:rPr>
          <w:sz w:val="24"/>
          <w:szCs w:val="24"/>
        </w:rPr>
        <w:t>, IPN, Kin, 2002-</w:t>
      </w:r>
      <w:r w:rsidR="00A66824">
        <w:rPr>
          <w:sz w:val="24"/>
          <w:szCs w:val="24"/>
        </w:rPr>
        <w:t>20</w:t>
      </w:r>
      <w:r w:rsidR="006F525D">
        <w:rPr>
          <w:sz w:val="24"/>
          <w:szCs w:val="24"/>
        </w:rPr>
        <w:t>0</w:t>
      </w:r>
      <w:r w:rsidR="00A66824">
        <w:rPr>
          <w:sz w:val="24"/>
          <w:szCs w:val="24"/>
        </w:rPr>
        <w:t xml:space="preserve">3, Inédit </w:t>
      </w:r>
    </w:p>
    <w:p w:rsidR="003D0DC4" w:rsidRPr="00876B2A" w:rsidRDefault="003D0DC4" w:rsidP="00965CF9">
      <w:pPr>
        <w:pStyle w:val="Paragraphedeliste"/>
        <w:numPr>
          <w:ilvl w:val="0"/>
          <w:numId w:val="107"/>
        </w:numPr>
        <w:spacing w:before="60" w:after="120" w:line="360" w:lineRule="auto"/>
        <w:jc w:val="both"/>
        <w:rPr>
          <w:sz w:val="24"/>
          <w:szCs w:val="24"/>
        </w:rPr>
      </w:pPr>
      <w:r w:rsidRPr="00876B2A">
        <w:rPr>
          <w:sz w:val="24"/>
          <w:szCs w:val="24"/>
        </w:rPr>
        <w:t xml:space="preserve">Dominique </w:t>
      </w:r>
      <w:r w:rsidRPr="00876B2A">
        <w:rPr>
          <w:sz w:val="24"/>
          <w:szCs w:val="24"/>
          <w:u w:val="single"/>
        </w:rPr>
        <w:t>D. L’essentiel sur MERISE</w:t>
      </w:r>
      <w:r w:rsidRPr="00876B2A">
        <w:rPr>
          <w:sz w:val="24"/>
          <w:szCs w:val="24"/>
        </w:rPr>
        <w:t xml:space="preserve"> ; 2eme Ed. Eyrolles, Paris, 1995 </w:t>
      </w:r>
    </w:p>
    <w:p w:rsidR="003D0DC4" w:rsidRPr="00876B2A" w:rsidRDefault="003D0DC4" w:rsidP="00965CF9">
      <w:pPr>
        <w:pStyle w:val="Paragraphedeliste"/>
        <w:numPr>
          <w:ilvl w:val="0"/>
          <w:numId w:val="107"/>
        </w:numPr>
        <w:spacing w:before="60" w:after="120" w:line="360" w:lineRule="auto"/>
        <w:jc w:val="both"/>
        <w:rPr>
          <w:sz w:val="24"/>
          <w:szCs w:val="24"/>
        </w:rPr>
      </w:pPr>
      <w:r w:rsidRPr="00876B2A">
        <w:rPr>
          <w:sz w:val="24"/>
          <w:szCs w:val="24"/>
        </w:rPr>
        <w:t xml:space="preserve">MUKENGE MBUMBA J., </w:t>
      </w:r>
      <w:r w:rsidRPr="00876B2A">
        <w:rPr>
          <w:sz w:val="24"/>
          <w:szCs w:val="24"/>
          <w:u w:val="single"/>
        </w:rPr>
        <w:t>Le langage Java et Nous</w:t>
      </w:r>
      <w:r w:rsidRPr="00876B2A">
        <w:rPr>
          <w:sz w:val="24"/>
          <w:szCs w:val="24"/>
        </w:rPr>
        <w:t>, 1</w:t>
      </w:r>
      <w:r w:rsidRPr="00876B2A">
        <w:rPr>
          <w:sz w:val="24"/>
          <w:szCs w:val="24"/>
          <w:vertAlign w:val="superscript"/>
        </w:rPr>
        <w:t>ère</w:t>
      </w:r>
      <w:r w:rsidRPr="00876B2A">
        <w:rPr>
          <w:sz w:val="24"/>
          <w:szCs w:val="24"/>
        </w:rPr>
        <w:t xml:space="preserve"> édition, CRIGED, Kinshasa 2012</w:t>
      </w:r>
    </w:p>
    <w:p w:rsidR="003D0DC4" w:rsidRPr="00876B2A" w:rsidRDefault="003D0DC4" w:rsidP="00965CF9">
      <w:pPr>
        <w:pStyle w:val="Notedebasdepage"/>
        <w:numPr>
          <w:ilvl w:val="0"/>
          <w:numId w:val="107"/>
        </w:numPr>
        <w:rPr>
          <w:sz w:val="26"/>
          <w:szCs w:val="26"/>
        </w:rPr>
      </w:pPr>
      <w:r w:rsidRPr="00876B2A">
        <w:rPr>
          <w:sz w:val="26"/>
          <w:szCs w:val="26"/>
        </w:rPr>
        <w:t xml:space="preserve">NESTOR LORENZO : </w:t>
      </w:r>
      <w:r w:rsidRPr="00876B2A">
        <w:rPr>
          <w:i/>
          <w:sz w:val="26"/>
          <w:szCs w:val="26"/>
        </w:rPr>
        <w:t>merise II génération</w:t>
      </w:r>
      <w:r w:rsidRPr="00876B2A">
        <w:rPr>
          <w:sz w:val="26"/>
          <w:szCs w:val="26"/>
        </w:rPr>
        <w:t>. Ed Border. Paris 2000</w:t>
      </w:r>
    </w:p>
    <w:p w:rsidR="003D0DC4" w:rsidRPr="00876B2A" w:rsidRDefault="003D0DC4" w:rsidP="00965CF9">
      <w:pPr>
        <w:pStyle w:val="Paragraphedeliste"/>
        <w:numPr>
          <w:ilvl w:val="0"/>
          <w:numId w:val="107"/>
        </w:numPr>
        <w:spacing w:before="60" w:after="120" w:line="360" w:lineRule="auto"/>
        <w:jc w:val="both"/>
      </w:pPr>
      <w:r w:rsidRPr="00876B2A">
        <w:rPr>
          <w:i/>
        </w:rPr>
        <w:t>Larousse N., « Création de base de données », 2009.</w:t>
      </w:r>
    </w:p>
    <w:p w:rsidR="003D0DC4" w:rsidRPr="00876B2A" w:rsidRDefault="003D0DC4" w:rsidP="00965CF9">
      <w:pPr>
        <w:pStyle w:val="Paragraphedeliste"/>
        <w:numPr>
          <w:ilvl w:val="0"/>
          <w:numId w:val="107"/>
        </w:numPr>
        <w:spacing w:before="60" w:after="120" w:line="360" w:lineRule="auto"/>
        <w:jc w:val="both"/>
      </w:pPr>
      <w:r w:rsidRPr="00876B2A">
        <w:rPr>
          <w:i/>
        </w:rPr>
        <w:t>. MBUYI M., « Base de données », Note des cours, UNIKIN, 2013.</w:t>
      </w:r>
    </w:p>
    <w:p w:rsidR="003D0DC4" w:rsidRPr="00876B2A" w:rsidRDefault="003D0DC4" w:rsidP="00965CF9">
      <w:pPr>
        <w:pStyle w:val="Paragraphedeliste"/>
        <w:numPr>
          <w:ilvl w:val="0"/>
          <w:numId w:val="107"/>
        </w:numPr>
        <w:spacing w:before="60" w:after="120" w:line="360" w:lineRule="auto"/>
        <w:jc w:val="both"/>
      </w:pPr>
      <w:r w:rsidRPr="00876B2A">
        <w:t xml:space="preserve">IKUMA., Méthodologique sur la rédaction d’un travail, ISC/KIN, 2010  </w:t>
      </w:r>
    </w:p>
    <w:p w:rsidR="003D0DC4" w:rsidRPr="00876B2A" w:rsidRDefault="003D0DC4" w:rsidP="00965CF9">
      <w:pPr>
        <w:pStyle w:val="Paragraphedeliste"/>
        <w:numPr>
          <w:ilvl w:val="0"/>
          <w:numId w:val="110"/>
        </w:numPr>
        <w:spacing w:before="60" w:after="120" w:line="360" w:lineRule="auto"/>
        <w:ind w:left="284" w:hanging="284"/>
        <w:jc w:val="both"/>
        <w:rPr>
          <w:b/>
          <w:sz w:val="24"/>
          <w:szCs w:val="24"/>
        </w:rPr>
      </w:pPr>
      <w:r w:rsidRPr="00876B2A">
        <w:rPr>
          <w:b/>
          <w:sz w:val="24"/>
          <w:szCs w:val="24"/>
        </w:rPr>
        <w:t>NOTES DE COURS</w:t>
      </w:r>
    </w:p>
    <w:p w:rsidR="003D0DC4" w:rsidRPr="00876B2A" w:rsidRDefault="003D0DC4" w:rsidP="00965CF9">
      <w:pPr>
        <w:pStyle w:val="Paragraphedeliste"/>
        <w:numPr>
          <w:ilvl w:val="0"/>
          <w:numId w:val="108"/>
        </w:numPr>
        <w:spacing w:before="60" w:after="120" w:line="360" w:lineRule="auto"/>
        <w:jc w:val="both"/>
        <w:rPr>
          <w:sz w:val="24"/>
          <w:szCs w:val="24"/>
        </w:rPr>
      </w:pPr>
      <w:r w:rsidRPr="00876B2A">
        <w:rPr>
          <w:sz w:val="24"/>
          <w:szCs w:val="24"/>
        </w:rPr>
        <w:t>J.A.MVIBUDULU, A.M-D.KITOKO: Notes de Cours de Méthodes d’Analyse Info</w:t>
      </w:r>
      <w:r w:rsidR="00A66824">
        <w:rPr>
          <w:sz w:val="24"/>
          <w:szCs w:val="24"/>
        </w:rPr>
        <w:t>rmatique II.</w:t>
      </w:r>
    </w:p>
    <w:p w:rsidR="003D0DC4" w:rsidRPr="00876B2A" w:rsidRDefault="003D0DC4" w:rsidP="00965CF9">
      <w:pPr>
        <w:pStyle w:val="Paragraphedeliste"/>
        <w:numPr>
          <w:ilvl w:val="0"/>
          <w:numId w:val="108"/>
        </w:numPr>
        <w:spacing w:before="60" w:after="120" w:line="360" w:lineRule="auto"/>
        <w:jc w:val="both"/>
        <w:rPr>
          <w:sz w:val="24"/>
          <w:szCs w:val="24"/>
        </w:rPr>
      </w:pPr>
      <w:r w:rsidRPr="00876B2A">
        <w:rPr>
          <w:sz w:val="24"/>
          <w:szCs w:val="24"/>
        </w:rPr>
        <w:t>J.A.MVIBUDULU, A.M-D.KITOKO: Notes de Cours de Méthodes d’</w:t>
      </w:r>
      <w:r w:rsidR="00A66824">
        <w:rPr>
          <w:sz w:val="24"/>
          <w:szCs w:val="24"/>
        </w:rPr>
        <w:t>Analyse Informatique II.</w:t>
      </w:r>
    </w:p>
    <w:p w:rsidR="003D0DC4" w:rsidRPr="00876B2A" w:rsidRDefault="003D0DC4" w:rsidP="00965CF9">
      <w:pPr>
        <w:pStyle w:val="Paragraphedeliste"/>
        <w:numPr>
          <w:ilvl w:val="0"/>
          <w:numId w:val="108"/>
        </w:numPr>
        <w:spacing w:before="60" w:after="120" w:line="360" w:lineRule="auto"/>
        <w:jc w:val="both"/>
        <w:rPr>
          <w:sz w:val="24"/>
          <w:szCs w:val="24"/>
        </w:rPr>
      </w:pPr>
      <w:r w:rsidRPr="00876B2A">
        <w:rPr>
          <w:sz w:val="24"/>
          <w:szCs w:val="24"/>
        </w:rPr>
        <w:t>J.A.MVIBUDULU, A.M-D.KITOKO: Notes de Cours de Méthodes d’A</w:t>
      </w:r>
      <w:r w:rsidR="00A66824">
        <w:rPr>
          <w:sz w:val="24"/>
          <w:szCs w:val="24"/>
        </w:rPr>
        <w:t>nalyse Informatique II.</w:t>
      </w:r>
    </w:p>
    <w:p w:rsidR="003D0DC4" w:rsidRPr="00876B2A" w:rsidRDefault="003D0DC4" w:rsidP="00965CF9">
      <w:pPr>
        <w:pStyle w:val="Paragraphedeliste"/>
        <w:numPr>
          <w:ilvl w:val="0"/>
          <w:numId w:val="108"/>
        </w:numPr>
        <w:spacing w:before="60" w:after="120" w:line="360" w:lineRule="auto"/>
        <w:jc w:val="both"/>
      </w:pPr>
      <w:r w:rsidRPr="00876B2A">
        <w:t xml:space="preserve">MUTOTO IKUMA, C. </w:t>
      </w:r>
      <w:r w:rsidRPr="00876B2A">
        <w:rPr>
          <w:u w:val="single"/>
        </w:rPr>
        <w:t>initiation à la recherche scientifique notes de cours,</w:t>
      </w:r>
      <w:r w:rsidR="00A66824">
        <w:t xml:space="preserve"> Kinshasa, 2014</w:t>
      </w:r>
    </w:p>
    <w:p w:rsidR="003D0DC4" w:rsidRPr="00876B2A" w:rsidRDefault="003D0DC4" w:rsidP="00965CF9">
      <w:pPr>
        <w:pStyle w:val="Paragraphedeliste"/>
        <w:numPr>
          <w:ilvl w:val="0"/>
          <w:numId w:val="110"/>
        </w:numPr>
        <w:spacing w:before="60" w:after="120" w:line="360" w:lineRule="auto"/>
        <w:ind w:left="284" w:hanging="284"/>
        <w:jc w:val="both"/>
        <w:rPr>
          <w:b/>
          <w:sz w:val="24"/>
          <w:szCs w:val="24"/>
        </w:rPr>
      </w:pPr>
      <w:r w:rsidRPr="00876B2A">
        <w:rPr>
          <w:b/>
          <w:sz w:val="24"/>
          <w:szCs w:val="24"/>
        </w:rPr>
        <w:t>WEBOGRAPHIE</w:t>
      </w:r>
    </w:p>
    <w:p w:rsidR="003D0DC4" w:rsidRPr="00876B2A" w:rsidRDefault="003D0DC4" w:rsidP="003D0DC4">
      <w:pPr>
        <w:pStyle w:val="Paragraphedeliste"/>
        <w:spacing w:before="60" w:after="120" w:line="360" w:lineRule="auto"/>
        <w:ind w:left="284"/>
        <w:jc w:val="both"/>
        <w:rPr>
          <w:b/>
          <w:sz w:val="24"/>
          <w:szCs w:val="24"/>
        </w:rPr>
      </w:pPr>
    </w:p>
    <w:p w:rsidR="003D0DC4" w:rsidRPr="00876B2A" w:rsidRDefault="003F1D68" w:rsidP="00965CF9">
      <w:pPr>
        <w:pStyle w:val="Paragraphedeliste"/>
        <w:numPr>
          <w:ilvl w:val="0"/>
          <w:numId w:val="109"/>
        </w:numPr>
        <w:spacing w:before="60" w:after="120" w:line="360" w:lineRule="auto"/>
        <w:jc w:val="both"/>
        <w:rPr>
          <w:sz w:val="24"/>
          <w:szCs w:val="24"/>
        </w:rPr>
      </w:pPr>
      <w:hyperlink r:id="rId32" w:history="1">
        <w:r w:rsidR="003D0DC4" w:rsidRPr="00876B2A">
          <w:rPr>
            <w:rStyle w:val="Lienhypertexte"/>
            <w:sz w:val="24"/>
            <w:szCs w:val="24"/>
          </w:rPr>
          <w:t>https://fr.m.wikipedia.org/wiki/Luc_Van_Campenhoudt</w:t>
        </w:r>
      </w:hyperlink>
    </w:p>
    <w:p w:rsidR="003D0DC4" w:rsidRPr="00876B2A" w:rsidRDefault="003F1D68" w:rsidP="00965CF9">
      <w:pPr>
        <w:pStyle w:val="Paragraphedeliste"/>
        <w:numPr>
          <w:ilvl w:val="0"/>
          <w:numId w:val="109"/>
        </w:numPr>
      </w:pPr>
      <w:hyperlink r:id="rId33" w:history="1">
        <w:r w:rsidR="003D0DC4" w:rsidRPr="00876B2A">
          <w:rPr>
            <w:rStyle w:val="Lienhypertexte"/>
          </w:rPr>
          <w:t>https://fr.m.wikipedia.org/wiki/Hypothèse</w:t>
        </w:r>
      </w:hyperlink>
    </w:p>
    <w:p w:rsidR="003D0DC4" w:rsidRPr="00876B2A" w:rsidRDefault="003D0DC4" w:rsidP="00965CF9">
      <w:pPr>
        <w:pStyle w:val="Paragraphedeliste"/>
        <w:numPr>
          <w:ilvl w:val="0"/>
          <w:numId w:val="109"/>
        </w:numPr>
        <w:spacing w:before="60" w:after="120" w:line="360" w:lineRule="auto"/>
        <w:jc w:val="both"/>
        <w:rPr>
          <w:sz w:val="24"/>
          <w:szCs w:val="24"/>
          <w:lang w:val="en-US"/>
        </w:rPr>
      </w:pPr>
      <w:r w:rsidRPr="00876B2A">
        <w:rPr>
          <w:sz w:val="24"/>
          <w:szCs w:val="24"/>
          <w:lang w:val="en-US"/>
        </w:rPr>
        <w:t>Htttp://fr.Wikipedia.org/Wiki/interview cite-note 1</w:t>
      </w:r>
    </w:p>
    <w:p w:rsidR="003D0DC4" w:rsidRPr="00876B2A" w:rsidRDefault="003D0DC4" w:rsidP="00965CF9">
      <w:pPr>
        <w:pStyle w:val="Paragraphedeliste"/>
        <w:numPr>
          <w:ilvl w:val="0"/>
          <w:numId w:val="109"/>
        </w:numPr>
        <w:spacing w:before="60" w:after="120" w:line="360" w:lineRule="auto"/>
        <w:jc w:val="both"/>
        <w:rPr>
          <w:sz w:val="24"/>
          <w:szCs w:val="24"/>
          <w:lang w:val="en-US"/>
        </w:rPr>
      </w:pPr>
      <w:r w:rsidRPr="00876B2A">
        <w:t>https://www. Memoireonline-Conception d'un système d'information et gestion l'accueil-</w:t>
      </w:r>
      <w:r w:rsidR="00D9418D">
        <w:t>consultation</w:t>
      </w:r>
      <w:r w:rsidRPr="00876B2A">
        <w:t>,consultation-l'hospitalisatier-d'un-hôpital Cas-du-centre-santé-10</w:t>
      </w:r>
      <w:r w:rsidRPr="00876B2A">
        <w:rPr>
          <w:vertAlign w:val="superscript"/>
        </w:rPr>
        <w:t>ème</w:t>
      </w:r>
      <w:r w:rsidRPr="00876B2A">
        <w:t>-Thiès-Sénégal Souleyman.html</w:t>
      </w:r>
    </w:p>
    <w:p w:rsidR="003D0DC4" w:rsidRPr="00876B2A" w:rsidRDefault="003F1D68" w:rsidP="00965CF9">
      <w:pPr>
        <w:pStyle w:val="Paragraphedeliste"/>
        <w:numPr>
          <w:ilvl w:val="0"/>
          <w:numId w:val="109"/>
        </w:numPr>
        <w:spacing w:before="60" w:after="120" w:line="360" w:lineRule="auto"/>
        <w:jc w:val="both"/>
        <w:rPr>
          <w:sz w:val="24"/>
          <w:szCs w:val="24"/>
          <w:lang w:val="en-US"/>
        </w:rPr>
      </w:pPr>
      <w:hyperlink r:id="rId34" w:history="1">
        <w:r w:rsidR="003D0DC4" w:rsidRPr="00876B2A">
          <w:rPr>
            <w:rStyle w:val="Lienhypertexte"/>
            <w:sz w:val="24"/>
            <w:szCs w:val="24"/>
            <w:lang w:val="en-US"/>
          </w:rPr>
          <w:t>https://www.memoireonline.com/02/12/5271/m_Mise-en-place-dune-application-partagee-en-reseau-pour</w:t>
        </w:r>
      </w:hyperlink>
      <w:r w:rsidR="003D0DC4" w:rsidRPr="00876B2A">
        <w:rPr>
          <w:rStyle w:val="Lienhypertexte"/>
          <w:sz w:val="24"/>
          <w:szCs w:val="24"/>
          <w:lang w:val="en-US"/>
        </w:rPr>
        <w:t>-</w:t>
      </w:r>
      <w:r w:rsidR="003D0DC4" w:rsidRPr="00876B2A">
        <w:rPr>
          <w:sz w:val="24"/>
          <w:szCs w:val="24"/>
          <w:lang w:val="en-US"/>
        </w:rPr>
        <w:t>lenregistrement-des-enfants-le31.html</w:t>
      </w:r>
    </w:p>
    <w:p w:rsidR="003D0DC4" w:rsidRPr="00876B2A" w:rsidRDefault="003F1D68" w:rsidP="00965CF9">
      <w:pPr>
        <w:pStyle w:val="Paragraphedeliste"/>
        <w:numPr>
          <w:ilvl w:val="0"/>
          <w:numId w:val="109"/>
        </w:numPr>
        <w:spacing w:before="60" w:after="120" w:line="360" w:lineRule="auto"/>
        <w:jc w:val="both"/>
        <w:rPr>
          <w:rStyle w:val="Lienhypertexte"/>
          <w:sz w:val="24"/>
          <w:szCs w:val="24"/>
          <w:lang w:val="en-US"/>
        </w:rPr>
      </w:pPr>
      <w:hyperlink r:id="rId35" w:history="1">
        <w:r w:rsidR="003D0DC4" w:rsidRPr="00876B2A">
          <w:rPr>
            <w:rStyle w:val="Lienhypertexte"/>
            <w:sz w:val="24"/>
            <w:szCs w:val="24"/>
            <w:lang w:val="en-US"/>
          </w:rPr>
          <w:t>https://www.labri.fr/perso/zemmari/ens/L3MIAGe/6_Modelisation_logique_donnes.pdf</w:t>
        </w:r>
      </w:hyperlink>
    </w:p>
    <w:p w:rsidR="003D0DC4" w:rsidRPr="00876B2A" w:rsidRDefault="003F1D68" w:rsidP="00965CF9">
      <w:pPr>
        <w:pStyle w:val="Paragraphedeliste"/>
        <w:numPr>
          <w:ilvl w:val="0"/>
          <w:numId w:val="109"/>
        </w:numPr>
        <w:spacing w:before="60" w:after="120" w:line="360" w:lineRule="auto"/>
        <w:jc w:val="both"/>
        <w:rPr>
          <w:sz w:val="24"/>
          <w:szCs w:val="24"/>
          <w:lang w:val="en-US"/>
        </w:rPr>
      </w:pPr>
      <w:hyperlink r:id="rId36" w:history="1">
        <w:r w:rsidR="003D0DC4" w:rsidRPr="00876B2A">
          <w:rPr>
            <w:rStyle w:val="Lienhypertexte"/>
          </w:rPr>
          <w:t>https://www.memoireonline.com/02/13/6951/Conception-et-realisation-d-un-systeme-pour-la-gestion-de-patient.html</w:t>
        </w:r>
      </w:hyperlink>
    </w:p>
    <w:p w:rsidR="003D0DC4" w:rsidRPr="00876B2A" w:rsidRDefault="003F1D68" w:rsidP="00965CF9">
      <w:pPr>
        <w:pStyle w:val="Paragraphedeliste"/>
        <w:numPr>
          <w:ilvl w:val="0"/>
          <w:numId w:val="109"/>
        </w:numPr>
        <w:spacing w:before="60" w:after="120" w:line="360" w:lineRule="auto"/>
        <w:jc w:val="both"/>
        <w:rPr>
          <w:sz w:val="24"/>
          <w:szCs w:val="24"/>
          <w:lang w:val="en-US"/>
        </w:rPr>
      </w:pPr>
      <w:hyperlink r:id="rId37" w:history="1">
        <w:r w:rsidR="003D0DC4" w:rsidRPr="00876B2A">
          <w:rPr>
            <w:rStyle w:val="Lienhypertexte"/>
            <w:sz w:val="24"/>
            <w:szCs w:val="24"/>
            <w:lang w:val="en-US"/>
          </w:rPr>
          <w:t>https://www.memoireonline.com/01/14/8696/m_Conception-et-mise-en-place-d-un-systeme-d-information</w:t>
        </w:r>
      </w:hyperlink>
      <w:r w:rsidR="003D0DC4" w:rsidRPr="00876B2A">
        <w:rPr>
          <w:sz w:val="24"/>
          <w:szCs w:val="24"/>
          <w:lang w:val="en-US"/>
        </w:rPr>
        <w:t>-informatise-pour-la-gestion-d-octroit-et-re24.html</w:t>
      </w:r>
    </w:p>
    <w:p w:rsidR="003D0DC4" w:rsidRDefault="003F1D68" w:rsidP="003D0DC4">
      <w:pPr>
        <w:tabs>
          <w:tab w:val="left" w:pos="1695"/>
        </w:tabs>
        <w:jc w:val="both"/>
        <w:rPr>
          <w:rStyle w:val="Lienhypertexte"/>
          <w:sz w:val="24"/>
          <w:szCs w:val="24"/>
          <w:lang w:val="en-US"/>
        </w:rPr>
      </w:pPr>
      <w:hyperlink r:id="rId38" w:history="1">
        <w:r w:rsidR="003D0DC4" w:rsidRPr="00876B2A">
          <w:rPr>
            <w:rStyle w:val="Lienhypertexte"/>
            <w:sz w:val="24"/>
            <w:szCs w:val="24"/>
            <w:lang w:val="en-US"/>
          </w:rPr>
          <w:t>https://www.memoireonline.com/02/12/2571/m_Mise-en-place-dune-application-partagee-en-reseau-pour-lenregistrement-des-enfants-le34.html</w:t>
        </w:r>
      </w:hyperlink>
    </w:p>
    <w:p w:rsidR="00F9659F" w:rsidRDefault="00F9659F" w:rsidP="003D0DC4">
      <w:pPr>
        <w:tabs>
          <w:tab w:val="left" w:pos="1695"/>
        </w:tabs>
        <w:jc w:val="both"/>
        <w:rPr>
          <w:rStyle w:val="Lienhypertexte"/>
          <w:sz w:val="24"/>
          <w:szCs w:val="24"/>
          <w:lang w:val="en-US"/>
        </w:rPr>
      </w:pPr>
    </w:p>
    <w:p w:rsidR="00F9659F" w:rsidRDefault="00F9659F" w:rsidP="003D0DC4">
      <w:pPr>
        <w:tabs>
          <w:tab w:val="left" w:pos="1695"/>
        </w:tabs>
        <w:jc w:val="both"/>
        <w:rPr>
          <w:rStyle w:val="Lienhypertexte"/>
          <w:sz w:val="24"/>
          <w:szCs w:val="24"/>
          <w:lang w:val="en-US"/>
        </w:rPr>
      </w:pPr>
    </w:p>
    <w:p w:rsidR="00F9659F" w:rsidRDefault="00F9659F" w:rsidP="003D0DC4">
      <w:pPr>
        <w:tabs>
          <w:tab w:val="left" w:pos="1695"/>
        </w:tabs>
        <w:jc w:val="both"/>
        <w:rPr>
          <w:rStyle w:val="Lienhypertexte"/>
          <w:sz w:val="24"/>
          <w:szCs w:val="24"/>
          <w:lang w:val="en-US"/>
        </w:rPr>
      </w:pPr>
    </w:p>
    <w:p w:rsidR="00F9659F" w:rsidRDefault="00F9659F" w:rsidP="003D0DC4">
      <w:pPr>
        <w:tabs>
          <w:tab w:val="left" w:pos="1695"/>
        </w:tabs>
        <w:jc w:val="both"/>
        <w:rPr>
          <w:rStyle w:val="Lienhypertexte"/>
          <w:sz w:val="24"/>
          <w:szCs w:val="24"/>
          <w:lang w:val="en-US"/>
        </w:rPr>
      </w:pPr>
    </w:p>
    <w:p w:rsidR="00F9659F" w:rsidRDefault="00F9659F" w:rsidP="003D0DC4">
      <w:pPr>
        <w:tabs>
          <w:tab w:val="left" w:pos="1695"/>
        </w:tabs>
        <w:jc w:val="both"/>
        <w:rPr>
          <w:rStyle w:val="Lienhypertexte"/>
          <w:sz w:val="24"/>
          <w:szCs w:val="24"/>
          <w:lang w:val="en-US"/>
        </w:rPr>
      </w:pPr>
    </w:p>
    <w:p w:rsidR="00F9659F" w:rsidRDefault="00F9659F" w:rsidP="003D0DC4">
      <w:pPr>
        <w:tabs>
          <w:tab w:val="left" w:pos="1695"/>
        </w:tabs>
        <w:jc w:val="both"/>
        <w:rPr>
          <w:rStyle w:val="Lienhypertexte"/>
          <w:sz w:val="24"/>
          <w:szCs w:val="24"/>
          <w:lang w:val="en-US"/>
        </w:rPr>
      </w:pPr>
    </w:p>
    <w:p w:rsidR="00F9659F" w:rsidRDefault="00F9659F" w:rsidP="003D0DC4">
      <w:pPr>
        <w:tabs>
          <w:tab w:val="left" w:pos="1695"/>
        </w:tabs>
        <w:jc w:val="both"/>
        <w:rPr>
          <w:rStyle w:val="Lienhypertexte"/>
          <w:sz w:val="24"/>
          <w:szCs w:val="24"/>
          <w:lang w:val="en-US"/>
        </w:rPr>
      </w:pPr>
    </w:p>
    <w:p w:rsidR="00F9659F" w:rsidRDefault="00F9659F" w:rsidP="003D0DC4">
      <w:pPr>
        <w:tabs>
          <w:tab w:val="left" w:pos="1695"/>
        </w:tabs>
        <w:jc w:val="both"/>
        <w:rPr>
          <w:rStyle w:val="Lienhypertexte"/>
          <w:sz w:val="24"/>
          <w:szCs w:val="24"/>
          <w:lang w:val="en-US"/>
        </w:rPr>
      </w:pPr>
    </w:p>
    <w:p w:rsidR="00F9659F" w:rsidRDefault="00F9659F" w:rsidP="003D0DC4">
      <w:pPr>
        <w:tabs>
          <w:tab w:val="left" w:pos="1695"/>
        </w:tabs>
        <w:jc w:val="both"/>
        <w:rPr>
          <w:rStyle w:val="Lienhypertexte"/>
          <w:sz w:val="24"/>
          <w:szCs w:val="24"/>
          <w:lang w:val="en-US"/>
        </w:rPr>
      </w:pPr>
    </w:p>
    <w:p w:rsidR="00F9659F" w:rsidRDefault="00F9659F" w:rsidP="003D0DC4">
      <w:pPr>
        <w:tabs>
          <w:tab w:val="left" w:pos="1695"/>
        </w:tabs>
        <w:jc w:val="both"/>
        <w:rPr>
          <w:rStyle w:val="Lienhypertexte"/>
          <w:sz w:val="24"/>
          <w:szCs w:val="24"/>
          <w:lang w:val="en-US"/>
        </w:rPr>
      </w:pPr>
    </w:p>
    <w:p w:rsidR="00F9659F" w:rsidRDefault="00F9659F" w:rsidP="003D0DC4">
      <w:pPr>
        <w:tabs>
          <w:tab w:val="left" w:pos="1695"/>
        </w:tabs>
        <w:jc w:val="both"/>
        <w:rPr>
          <w:rStyle w:val="Lienhypertexte"/>
          <w:sz w:val="24"/>
          <w:szCs w:val="24"/>
          <w:lang w:val="en-US"/>
        </w:rPr>
      </w:pPr>
    </w:p>
    <w:p w:rsidR="00F9659F" w:rsidRDefault="00F9659F" w:rsidP="003D0DC4">
      <w:pPr>
        <w:tabs>
          <w:tab w:val="left" w:pos="1695"/>
        </w:tabs>
        <w:jc w:val="both"/>
        <w:rPr>
          <w:rStyle w:val="Lienhypertexte"/>
          <w:sz w:val="24"/>
          <w:szCs w:val="24"/>
          <w:lang w:val="en-US"/>
        </w:rPr>
      </w:pPr>
    </w:p>
    <w:p w:rsidR="00F9659F" w:rsidRDefault="00F9659F" w:rsidP="003D0DC4">
      <w:pPr>
        <w:tabs>
          <w:tab w:val="left" w:pos="1695"/>
        </w:tabs>
        <w:jc w:val="both"/>
        <w:rPr>
          <w:rStyle w:val="Lienhypertexte"/>
          <w:sz w:val="24"/>
          <w:szCs w:val="24"/>
          <w:lang w:val="en-US"/>
        </w:rPr>
      </w:pPr>
    </w:p>
    <w:p w:rsidR="00F9659F" w:rsidRDefault="00F9659F" w:rsidP="003D0DC4">
      <w:pPr>
        <w:tabs>
          <w:tab w:val="left" w:pos="1695"/>
        </w:tabs>
        <w:jc w:val="both"/>
        <w:rPr>
          <w:rStyle w:val="Lienhypertexte"/>
          <w:sz w:val="24"/>
          <w:szCs w:val="24"/>
          <w:lang w:val="en-US"/>
        </w:rPr>
      </w:pPr>
    </w:p>
    <w:p w:rsidR="00F9659F" w:rsidRDefault="00F9659F" w:rsidP="003D0DC4">
      <w:pPr>
        <w:tabs>
          <w:tab w:val="left" w:pos="1695"/>
        </w:tabs>
        <w:jc w:val="both"/>
        <w:rPr>
          <w:rStyle w:val="Lienhypertexte"/>
          <w:sz w:val="24"/>
          <w:szCs w:val="24"/>
          <w:lang w:val="en-US"/>
        </w:rPr>
      </w:pPr>
    </w:p>
    <w:p w:rsidR="00F9659F" w:rsidRDefault="00F9659F" w:rsidP="003D0DC4">
      <w:pPr>
        <w:tabs>
          <w:tab w:val="left" w:pos="1695"/>
        </w:tabs>
        <w:jc w:val="both"/>
        <w:rPr>
          <w:rStyle w:val="Lienhypertexte"/>
          <w:sz w:val="24"/>
          <w:szCs w:val="24"/>
          <w:lang w:val="en-US"/>
        </w:rPr>
      </w:pPr>
    </w:p>
    <w:p w:rsidR="00F9659F" w:rsidRDefault="00F9659F" w:rsidP="003D0DC4">
      <w:pPr>
        <w:tabs>
          <w:tab w:val="left" w:pos="1695"/>
        </w:tabs>
        <w:jc w:val="both"/>
        <w:rPr>
          <w:rStyle w:val="Lienhypertexte"/>
          <w:sz w:val="24"/>
          <w:szCs w:val="24"/>
          <w:lang w:val="en-US"/>
        </w:rPr>
      </w:pPr>
    </w:p>
    <w:p w:rsidR="00F9659F" w:rsidRDefault="00F9659F" w:rsidP="003D0DC4">
      <w:pPr>
        <w:tabs>
          <w:tab w:val="left" w:pos="1695"/>
        </w:tabs>
        <w:jc w:val="both"/>
        <w:rPr>
          <w:rStyle w:val="Lienhypertexte"/>
          <w:sz w:val="24"/>
          <w:szCs w:val="24"/>
          <w:lang w:val="en-US"/>
        </w:rPr>
      </w:pPr>
    </w:p>
    <w:p w:rsidR="00F9659F" w:rsidRDefault="00F9659F" w:rsidP="003D0DC4">
      <w:pPr>
        <w:tabs>
          <w:tab w:val="left" w:pos="1695"/>
        </w:tabs>
        <w:jc w:val="both"/>
        <w:rPr>
          <w:rStyle w:val="Lienhypertexte"/>
          <w:sz w:val="24"/>
          <w:szCs w:val="24"/>
          <w:lang w:val="en-US"/>
        </w:rPr>
      </w:pPr>
    </w:p>
    <w:p w:rsidR="00F9659F" w:rsidRDefault="00F9659F" w:rsidP="003D0DC4">
      <w:pPr>
        <w:tabs>
          <w:tab w:val="left" w:pos="1695"/>
        </w:tabs>
        <w:jc w:val="both"/>
        <w:rPr>
          <w:rStyle w:val="Lienhypertexte"/>
          <w:sz w:val="24"/>
          <w:szCs w:val="24"/>
          <w:lang w:val="en-US"/>
        </w:rPr>
      </w:pPr>
    </w:p>
    <w:p w:rsidR="00F9659F" w:rsidRPr="00F9659F" w:rsidRDefault="00F9659F" w:rsidP="00F9659F">
      <w:pPr>
        <w:pStyle w:val="Titre1"/>
        <w:jc w:val="center"/>
        <w:rPr>
          <w:rStyle w:val="Lienhypertexte"/>
          <w:rFonts w:ascii="Times New Roman" w:hAnsi="Times New Roman" w:cs="Times New Roman"/>
          <w:color w:val="auto"/>
          <w:szCs w:val="24"/>
          <w:u w:val="none"/>
          <w:lang w:val="en-US"/>
        </w:rPr>
      </w:pPr>
      <w:r w:rsidRPr="00F9659F">
        <w:rPr>
          <w:rStyle w:val="Lienhypertexte"/>
          <w:rFonts w:ascii="Times New Roman" w:hAnsi="Times New Roman" w:cs="Times New Roman"/>
          <w:color w:val="auto"/>
          <w:szCs w:val="24"/>
          <w:u w:val="none"/>
          <w:lang w:val="en-US"/>
        </w:rPr>
        <w:lastRenderedPageBreak/>
        <w:t>TABLE DE</w:t>
      </w:r>
      <w:r w:rsidR="00882210">
        <w:rPr>
          <w:rStyle w:val="Lienhypertexte"/>
          <w:rFonts w:ascii="Times New Roman" w:hAnsi="Times New Roman" w:cs="Times New Roman"/>
          <w:color w:val="auto"/>
          <w:szCs w:val="24"/>
          <w:u w:val="none"/>
          <w:lang w:val="en-US"/>
        </w:rPr>
        <w:t>S</w:t>
      </w:r>
      <w:r w:rsidRPr="00F9659F">
        <w:rPr>
          <w:rStyle w:val="Lienhypertexte"/>
          <w:rFonts w:ascii="Times New Roman" w:hAnsi="Times New Roman" w:cs="Times New Roman"/>
          <w:color w:val="auto"/>
          <w:szCs w:val="24"/>
          <w:u w:val="none"/>
          <w:lang w:val="en-US"/>
        </w:rPr>
        <w:t xml:space="preserve"> MATIERS</w:t>
      </w:r>
    </w:p>
    <w:p w:rsidR="00F9659F" w:rsidRPr="00F9659F" w:rsidRDefault="00F9659F">
      <w:pPr>
        <w:pStyle w:val="TM1"/>
        <w:tabs>
          <w:tab w:val="right" w:leader="dot" w:pos="9060"/>
        </w:tabs>
        <w:rPr>
          <w:rFonts w:ascii="Times New Roman" w:eastAsiaTheme="minorEastAsia" w:hAnsi="Times New Roman" w:cs="Times New Roman"/>
          <w:noProof/>
          <w:lang w:eastAsia="fr-FR"/>
        </w:rPr>
      </w:pPr>
      <w:r w:rsidRPr="00F9659F">
        <w:rPr>
          <w:rFonts w:ascii="Times New Roman" w:hAnsi="Times New Roman" w:cs="Times New Roman"/>
        </w:rPr>
        <w:fldChar w:fldCharType="begin"/>
      </w:r>
      <w:r w:rsidRPr="00F9659F">
        <w:rPr>
          <w:rFonts w:ascii="Times New Roman" w:hAnsi="Times New Roman" w:cs="Times New Roman"/>
        </w:rPr>
        <w:instrText xml:space="preserve"> TOC \o "1-4" \h \z \u </w:instrText>
      </w:r>
      <w:r w:rsidRPr="00F9659F">
        <w:rPr>
          <w:rFonts w:ascii="Times New Roman" w:hAnsi="Times New Roman" w:cs="Times New Roman"/>
        </w:rPr>
        <w:fldChar w:fldCharType="separate"/>
      </w:r>
      <w:hyperlink w:anchor="_Toc53565448" w:history="1">
        <w:r w:rsidRPr="00F9659F">
          <w:rPr>
            <w:rStyle w:val="Lienhypertexte"/>
            <w:rFonts w:ascii="Times New Roman" w:hAnsi="Times New Roman" w:cs="Times New Roman"/>
            <w:noProof/>
          </w:rPr>
          <w:t>INTRODUCTION GENERALE</w:t>
        </w:r>
        <w:r w:rsidRPr="00F9659F">
          <w:rPr>
            <w:rFonts w:ascii="Times New Roman" w:hAnsi="Times New Roman" w:cs="Times New Roman"/>
            <w:noProof/>
            <w:webHidden/>
          </w:rPr>
          <w:tab/>
        </w:r>
        <w:r w:rsidRPr="00F9659F">
          <w:rPr>
            <w:rFonts w:ascii="Times New Roman" w:hAnsi="Times New Roman" w:cs="Times New Roman"/>
            <w:noProof/>
            <w:webHidden/>
          </w:rPr>
          <w:fldChar w:fldCharType="begin"/>
        </w:r>
        <w:r w:rsidRPr="00F9659F">
          <w:rPr>
            <w:rFonts w:ascii="Times New Roman" w:hAnsi="Times New Roman" w:cs="Times New Roman"/>
            <w:noProof/>
            <w:webHidden/>
          </w:rPr>
          <w:instrText xml:space="preserve"> PAGEREF _Toc53565448 \h </w:instrText>
        </w:r>
        <w:r w:rsidRPr="00F9659F">
          <w:rPr>
            <w:rFonts w:ascii="Times New Roman" w:hAnsi="Times New Roman" w:cs="Times New Roman"/>
            <w:noProof/>
            <w:webHidden/>
          </w:rPr>
        </w:r>
        <w:r w:rsidRPr="00F9659F">
          <w:rPr>
            <w:rFonts w:ascii="Times New Roman" w:hAnsi="Times New Roman" w:cs="Times New Roman"/>
            <w:noProof/>
            <w:webHidden/>
          </w:rPr>
          <w:fldChar w:fldCharType="separate"/>
        </w:r>
        <w:r w:rsidR="00FC1265">
          <w:rPr>
            <w:rFonts w:ascii="Times New Roman" w:hAnsi="Times New Roman" w:cs="Times New Roman"/>
            <w:noProof/>
            <w:webHidden/>
          </w:rPr>
          <w:t>1</w:t>
        </w:r>
        <w:r w:rsidRPr="00F9659F">
          <w:rPr>
            <w:rFonts w:ascii="Times New Roman" w:hAnsi="Times New Roman" w:cs="Times New Roman"/>
            <w:noProof/>
            <w:webHidden/>
          </w:rPr>
          <w:fldChar w:fldCharType="end"/>
        </w:r>
      </w:hyperlink>
    </w:p>
    <w:p w:rsidR="00F9659F" w:rsidRPr="00F9659F" w:rsidRDefault="003F1D68">
      <w:pPr>
        <w:pStyle w:val="TM1"/>
        <w:tabs>
          <w:tab w:val="left" w:pos="440"/>
          <w:tab w:val="right" w:leader="dot" w:pos="9060"/>
        </w:tabs>
        <w:rPr>
          <w:rFonts w:ascii="Times New Roman" w:eastAsiaTheme="minorEastAsia" w:hAnsi="Times New Roman" w:cs="Times New Roman"/>
          <w:noProof/>
          <w:lang w:eastAsia="fr-FR"/>
        </w:rPr>
      </w:pPr>
      <w:hyperlink w:anchor="_Toc53565449" w:history="1">
        <w:r w:rsidR="00F9659F" w:rsidRPr="00F9659F">
          <w:rPr>
            <w:rStyle w:val="Lienhypertexte"/>
            <w:rFonts w:ascii="Times New Roman" w:hAnsi="Times New Roman" w:cs="Times New Roman"/>
            <w:noProof/>
          </w:rPr>
          <w:t>1.</w:t>
        </w:r>
        <w:r w:rsidR="00F9659F" w:rsidRPr="00F9659F">
          <w:rPr>
            <w:rFonts w:ascii="Times New Roman" w:eastAsiaTheme="minorEastAsia" w:hAnsi="Times New Roman" w:cs="Times New Roman"/>
            <w:noProof/>
            <w:lang w:eastAsia="fr-FR"/>
          </w:rPr>
          <w:tab/>
        </w:r>
        <w:r w:rsidR="00F9659F" w:rsidRPr="00F9659F">
          <w:rPr>
            <w:rStyle w:val="Lienhypertexte"/>
            <w:rFonts w:ascii="Times New Roman" w:hAnsi="Times New Roman" w:cs="Times New Roman"/>
            <w:noProof/>
          </w:rPr>
          <w:t>EXPOSITION DU PROBLEME</w:t>
        </w:r>
        <w:r w:rsidR="00F9659F" w:rsidRPr="00F9659F">
          <w:rPr>
            <w:rFonts w:ascii="Times New Roman" w:hAnsi="Times New Roman" w:cs="Times New Roman"/>
            <w:noProof/>
            <w:webHidden/>
          </w:rPr>
          <w:tab/>
        </w:r>
        <w:r w:rsidR="00F9659F" w:rsidRPr="00F9659F">
          <w:rPr>
            <w:rFonts w:ascii="Times New Roman" w:hAnsi="Times New Roman" w:cs="Times New Roman"/>
            <w:noProof/>
            <w:webHidden/>
          </w:rPr>
          <w:fldChar w:fldCharType="begin"/>
        </w:r>
        <w:r w:rsidR="00F9659F" w:rsidRPr="00F9659F">
          <w:rPr>
            <w:rFonts w:ascii="Times New Roman" w:hAnsi="Times New Roman" w:cs="Times New Roman"/>
            <w:noProof/>
            <w:webHidden/>
          </w:rPr>
          <w:instrText xml:space="preserve"> PAGEREF _Toc53565449 \h </w:instrText>
        </w:r>
        <w:r w:rsidR="00F9659F" w:rsidRPr="00F9659F">
          <w:rPr>
            <w:rFonts w:ascii="Times New Roman" w:hAnsi="Times New Roman" w:cs="Times New Roman"/>
            <w:noProof/>
            <w:webHidden/>
          </w:rPr>
        </w:r>
        <w:r w:rsidR="00F9659F" w:rsidRPr="00F9659F">
          <w:rPr>
            <w:rFonts w:ascii="Times New Roman" w:hAnsi="Times New Roman" w:cs="Times New Roman"/>
            <w:noProof/>
            <w:webHidden/>
          </w:rPr>
          <w:fldChar w:fldCharType="separate"/>
        </w:r>
        <w:r w:rsidR="00FC1265">
          <w:rPr>
            <w:rFonts w:ascii="Times New Roman" w:hAnsi="Times New Roman" w:cs="Times New Roman"/>
            <w:noProof/>
            <w:webHidden/>
          </w:rPr>
          <w:t>2</w:t>
        </w:r>
        <w:r w:rsidR="00F9659F" w:rsidRPr="00F9659F">
          <w:rPr>
            <w:rFonts w:ascii="Times New Roman" w:hAnsi="Times New Roman" w:cs="Times New Roman"/>
            <w:noProof/>
            <w:webHidden/>
          </w:rPr>
          <w:fldChar w:fldCharType="end"/>
        </w:r>
      </w:hyperlink>
    </w:p>
    <w:p w:rsidR="00F9659F" w:rsidRPr="00F9659F" w:rsidRDefault="003F1D68">
      <w:pPr>
        <w:pStyle w:val="TM3"/>
        <w:tabs>
          <w:tab w:val="left" w:pos="1100"/>
          <w:tab w:val="right" w:leader="dot" w:pos="9060"/>
        </w:tabs>
        <w:rPr>
          <w:rFonts w:ascii="Times New Roman" w:eastAsiaTheme="minorEastAsia" w:hAnsi="Times New Roman" w:cs="Times New Roman"/>
          <w:noProof/>
          <w:lang w:eastAsia="fr-FR"/>
        </w:rPr>
      </w:pPr>
      <w:hyperlink w:anchor="_Toc53565450" w:history="1">
        <w:r w:rsidR="00F9659F" w:rsidRPr="00F9659F">
          <w:rPr>
            <w:rStyle w:val="Lienhypertexte"/>
            <w:rFonts w:ascii="Times New Roman" w:hAnsi="Times New Roman" w:cs="Times New Roman"/>
            <w:noProof/>
          </w:rPr>
          <w:t>1.1.</w:t>
        </w:r>
        <w:r w:rsidR="00F9659F" w:rsidRPr="00F9659F">
          <w:rPr>
            <w:rFonts w:ascii="Times New Roman" w:eastAsiaTheme="minorEastAsia" w:hAnsi="Times New Roman" w:cs="Times New Roman"/>
            <w:noProof/>
            <w:lang w:eastAsia="fr-FR"/>
          </w:rPr>
          <w:tab/>
        </w:r>
        <w:r w:rsidR="00F9659F" w:rsidRPr="00F9659F">
          <w:rPr>
            <w:rStyle w:val="Lienhypertexte"/>
            <w:rFonts w:ascii="Times New Roman" w:hAnsi="Times New Roman" w:cs="Times New Roman"/>
            <w:noProof/>
          </w:rPr>
          <w:t>Problématique</w:t>
        </w:r>
        <w:r w:rsidR="00F9659F" w:rsidRPr="00F9659F">
          <w:rPr>
            <w:rFonts w:ascii="Times New Roman" w:hAnsi="Times New Roman" w:cs="Times New Roman"/>
            <w:noProof/>
            <w:webHidden/>
          </w:rPr>
          <w:tab/>
        </w:r>
        <w:r w:rsidR="00F9659F" w:rsidRPr="00F9659F">
          <w:rPr>
            <w:rFonts w:ascii="Times New Roman" w:hAnsi="Times New Roman" w:cs="Times New Roman"/>
            <w:noProof/>
            <w:webHidden/>
          </w:rPr>
          <w:fldChar w:fldCharType="begin"/>
        </w:r>
        <w:r w:rsidR="00F9659F" w:rsidRPr="00F9659F">
          <w:rPr>
            <w:rFonts w:ascii="Times New Roman" w:hAnsi="Times New Roman" w:cs="Times New Roman"/>
            <w:noProof/>
            <w:webHidden/>
          </w:rPr>
          <w:instrText xml:space="preserve"> PAGEREF _Toc53565450 \h </w:instrText>
        </w:r>
        <w:r w:rsidR="00F9659F" w:rsidRPr="00F9659F">
          <w:rPr>
            <w:rFonts w:ascii="Times New Roman" w:hAnsi="Times New Roman" w:cs="Times New Roman"/>
            <w:noProof/>
            <w:webHidden/>
          </w:rPr>
        </w:r>
        <w:r w:rsidR="00F9659F" w:rsidRPr="00F9659F">
          <w:rPr>
            <w:rFonts w:ascii="Times New Roman" w:hAnsi="Times New Roman" w:cs="Times New Roman"/>
            <w:noProof/>
            <w:webHidden/>
          </w:rPr>
          <w:fldChar w:fldCharType="separate"/>
        </w:r>
        <w:r w:rsidR="00FC1265">
          <w:rPr>
            <w:rFonts w:ascii="Times New Roman" w:hAnsi="Times New Roman" w:cs="Times New Roman"/>
            <w:noProof/>
            <w:webHidden/>
          </w:rPr>
          <w:t>2</w:t>
        </w:r>
        <w:r w:rsidR="00F9659F" w:rsidRPr="00F9659F">
          <w:rPr>
            <w:rFonts w:ascii="Times New Roman" w:hAnsi="Times New Roman" w:cs="Times New Roman"/>
            <w:noProof/>
            <w:webHidden/>
          </w:rPr>
          <w:fldChar w:fldCharType="end"/>
        </w:r>
      </w:hyperlink>
    </w:p>
    <w:p w:rsidR="00F9659F" w:rsidRPr="00F9659F" w:rsidRDefault="003F1D68">
      <w:pPr>
        <w:pStyle w:val="TM3"/>
        <w:tabs>
          <w:tab w:val="left" w:pos="1100"/>
          <w:tab w:val="right" w:leader="dot" w:pos="9060"/>
        </w:tabs>
        <w:rPr>
          <w:rFonts w:ascii="Times New Roman" w:eastAsiaTheme="minorEastAsia" w:hAnsi="Times New Roman" w:cs="Times New Roman"/>
          <w:noProof/>
          <w:lang w:eastAsia="fr-FR"/>
        </w:rPr>
      </w:pPr>
      <w:hyperlink w:anchor="_Toc53565451" w:history="1">
        <w:r w:rsidR="00F9659F" w:rsidRPr="00F9659F">
          <w:rPr>
            <w:rStyle w:val="Lienhypertexte"/>
            <w:rFonts w:ascii="Times New Roman" w:hAnsi="Times New Roman" w:cs="Times New Roman"/>
            <w:noProof/>
          </w:rPr>
          <w:t>1.2.</w:t>
        </w:r>
        <w:r w:rsidR="00F9659F" w:rsidRPr="00F9659F">
          <w:rPr>
            <w:rFonts w:ascii="Times New Roman" w:eastAsiaTheme="minorEastAsia" w:hAnsi="Times New Roman" w:cs="Times New Roman"/>
            <w:noProof/>
            <w:lang w:eastAsia="fr-FR"/>
          </w:rPr>
          <w:tab/>
        </w:r>
        <w:r w:rsidR="00F9659F" w:rsidRPr="00F9659F">
          <w:rPr>
            <w:rStyle w:val="Lienhypertexte"/>
            <w:rFonts w:ascii="Times New Roman" w:hAnsi="Times New Roman" w:cs="Times New Roman"/>
            <w:noProof/>
          </w:rPr>
          <w:t>Hypothèse</w:t>
        </w:r>
        <w:r w:rsidR="00F9659F" w:rsidRPr="00F9659F">
          <w:rPr>
            <w:rFonts w:ascii="Times New Roman" w:hAnsi="Times New Roman" w:cs="Times New Roman"/>
            <w:noProof/>
            <w:webHidden/>
          </w:rPr>
          <w:tab/>
        </w:r>
        <w:r w:rsidR="00F9659F" w:rsidRPr="00F9659F">
          <w:rPr>
            <w:rFonts w:ascii="Times New Roman" w:hAnsi="Times New Roman" w:cs="Times New Roman"/>
            <w:noProof/>
            <w:webHidden/>
          </w:rPr>
          <w:fldChar w:fldCharType="begin"/>
        </w:r>
        <w:r w:rsidR="00F9659F" w:rsidRPr="00F9659F">
          <w:rPr>
            <w:rFonts w:ascii="Times New Roman" w:hAnsi="Times New Roman" w:cs="Times New Roman"/>
            <w:noProof/>
            <w:webHidden/>
          </w:rPr>
          <w:instrText xml:space="preserve"> PAGEREF _Toc53565451 \h </w:instrText>
        </w:r>
        <w:r w:rsidR="00F9659F" w:rsidRPr="00F9659F">
          <w:rPr>
            <w:rFonts w:ascii="Times New Roman" w:hAnsi="Times New Roman" w:cs="Times New Roman"/>
            <w:noProof/>
            <w:webHidden/>
          </w:rPr>
        </w:r>
        <w:r w:rsidR="00F9659F" w:rsidRPr="00F9659F">
          <w:rPr>
            <w:rFonts w:ascii="Times New Roman" w:hAnsi="Times New Roman" w:cs="Times New Roman"/>
            <w:noProof/>
            <w:webHidden/>
          </w:rPr>
          <w:fldChar w:fldCharType="separate"/>
        </w:r>
        <w:r w:rsidR="00FC1265">
          <w:rPr>
            <w:rFonts w:ascii="Times New Roman" w:hAnsi="Times New Roman" w:cs="Times New Roman"/>
            <w:noProof/>
            <w:webHidden/>
          </w:rPr>
          <w:t>3</w:t>
        </w:r>
        <w:r w:rsidR="00F9659F" w:rsidRPr="00F9659F">
          <w:rPr>
            <w:rFonts w:ascii="Times New Roman" w:hAnsi="Times New Roman" w:cs="Times New Roman"/>
            <w:noProof/>
            <w:webHidden/>
          </w:rPr>
          <w:fldChar w:fldCharType="end"/>
        </w:r>
      </w:hyperlink>
    </w:p>
    <w:p w:rsidR="00F9659F" w:rsidRPr="00F9659F" w:rsidRDefault="003F1D68">
      <w:pPr>
        <w:pStyle w:val="TM2"/>
        <w:tabs>
          <w:tab w:val="left" w:pos="660"/>
          <w:tab w:val="right" w:leader="dot" w:pos="9060"/>
        </w:tabs>
        <w:rPr>
          <w:rFonts w:ascii="Times New Roman" w:eastAsiaTheme="minorEastAsia" w:hAnsi="Times New Roman" w:cs="Times New Roman"/>
          <w:noProof/>
          <w:lang w:eastAsia="fr-FR"/>
        </w:rPr>
      </w:pPr>
      <w:hyperlink w:anchor="_Toc53565452" w:history="1">
        <w:r w:rsidR="00F9659F" w:rsidRPr="00F9659F">
          <w:rPr>
            <w:rStyle w:val="Lienhypertexte"/>
            <w:rFonts w:ascii="Times New Roman" w:hAnsi="Times New Roman" w:cs="Times New Roman"/>
            <w:noProof/>
          </w:rPr>
          <w:t>2.</w:t>
        </w:r>
        <w:r w:rsidR="00F9659F" w:rsidRPr="00F9659F">
          <w:rPr>
            <w:rFonts w:ascii="Times New Roman" w:eastAsiaTheme="minorEastAsia" w:hAnsi="Times New Roman" w:cs="Times New Roman"/>
            <w:noProof/>
            <w:lang w:eastAsia="fr-FR"/>
          </w:rPr>
          <w:tab/>
        </w:r>
        <w:r w:rsidR="00F9659F" w:rsidRPr="00F9659F">
          <w:rPr>
            <w:rStyle w:val="Lienhypertexte"/>
            <w:rFonts w:ascii="Times New Roman" w:hAnsi="Times New Roman" w:cs="Times New Roman"/>
            <w:noProof/>
          </w:rPr>
          <w:t>OBJECTIF GENERAL</w:t>
        </w:r>
        <w:r w:rsidR="00F9659F" w:rsidRPr="00F9659F">
          <w:rPr>
            <w:rFonts w:ascii="Times New Roman" w:hAnsi="Times New Roman" w:cs="Times New Roman"/>
            <w:noProof/>
            <w:webHidden/>
          </w:rPr>
          <w:tab/>
        </w:r>
        <w:r w:rsidR="00F9659F" w:rsidRPr="00F9659F">
          <w:rPr>
            <w:rFonts w:ascii="Times New Roman" w:hAnsi="Times New Roman" w:cs="Times New Roman"/>
            <w:noProof/>
            <w:webHidden/>
          </w:rPr>
          <w:fldChar w:fldCharType="begin"/>
        </w:r>
        <w:r w:rsidR="00F9659F" w:rsidRPr="00F9659F">
          <w:rPr>
            <w:rFonts w:ascii="Times New Roman" w:hAnsi="Times New Roman" w:cs="Times New Roman"/>
            <w:noProof/>
            <w:webHidden/>
          </w:rPr>
          <w:instrText xml:space="preserve"> PAGEREF _Toc53565452 \h </w:instrText>
        </w:r>
        <w:r w:rsidR="00F9659F" w:rsidRPr="00F9659F">
          <w:rPr>
            <w:rFonts w:ascii="Times New Roman" w:hAnsi="Times New Roman" w:cs="Times New Roman"/>
            <w:noProof/>
            <w:webHidden/>
          </w:rPr>
        </w:r>
        <w:r w:rsidR="00F9659F" w:rsidRPr="00F9659F">
          <w:rPr>
            <w:rFonts w:ascii="Times New Roman" w:hAnsi="Times New Roman" w:cs="Times New Roman"/>
            <w:noProof/>
            <w:webHidden/>
          </w:rPr>
          <w:fldChar w:fldCharType="separate"/>
        </w:r>
        <w:r w:rsidR="00FC1265">
          <w:rPr>
            <w:rFonts w:ascii="Times New Roman" w:hAnsi="Times New Roman" w:cs="Times New Roman"/>
            <w:noProof/>
            <w:webHidden/>
          </w:rPr>
          <w:t>3</w:t>
        </w:r>
        <w:r w:rsidR="00F9659F" w:rsidRPr="00F9659F">
          <w:rPr>
            <w:rFonts w:ascii="Times New Roman" w:hAnsi="Times New Roman" w:cs="Times New Roman"/>
            <w:noProof/>
            <w:webHidden/>
          </w:rPr>
          <w:fldChar w:fldCharType="end"/>
        </w:r>
      </w:hyperlink>
    </w:p>
    <w:p w:rsidR="00F9659F" w:rsidRPr="00F9659F" w:rsidRDefault="003F1D68">
      <w:pPr>
        <w:pStyle w:val="TM2"/>
        <w:tabs>
          <w:tab w:val="left" w:pos="660"/>
          <w:tab w:val="right" w:leader="dot" w:pos="9060"/>
        </w:tabs>
        <w:rPr>
          <w:rFonts w:ascii="Times New Roman" w:eastAsiaTheme="minorEastAsia" w:hAnsi="Times New Roman" w:cs="Times New Roman"/>
          <w:noProof/>
          <w:lang w:eastAsia="fr-FR"/>
        </w:rPr>
      </w:pPr>
      <w:hyperlink w:anchor="_Toc53565453" w:history="1">
        <w:r w:rsidR="00F9659F" w:rsidRPr="00F9659F">
          <w:rPr>
            <w:rStyle w:val="Lienhypertexte"/>
            <w:rFonts w:ascii="Times New Roman" w:hAnsi="Times New Roman" w:cs="Times New Roman"/>
            <w:noProof/>
          </w:rPr>
          <w:t>3.</w:t>
        </w:r>
        <w:r w:rsidR="00F9659F" w:rsidRPr="00F9659F">
          <w:rPr>
            <w:rFonts w:ascii="Times New Roman" w:eastAsiaTheme="minorEastAsia" w:hAnsi="Times New Roman" w:cs="Times New Roman"/>
            <w:noProof/>
            <w:lang w:eastAsia="fr-FR"/>
          </w:rPr>
          <w:tab/>
        </w:r>
        <w:r w:rsidR="00F9659F" w:rsidRPr="00F9659F">
          <w:rPr>
            <w:rStyle w:val="Lienhypertexte"/>
            <w:rFonts w:ascii="Times New Roman" w:hAnsi="Times New Roman" w:cs="Times New Roman"/>
            <w:noProof/>
          </w:rPr>
          <w:t>OBJECTIFS SPECIFIQUES</w:t>
        </w:r>
        <w:r w:rsidR="00F9659F" w:rsidRPr="00F9659F">
          <w:rPr>
            <w:rFonts w:ascii="Times New Roman" w:hAnsi="Times New Roman" w:cs="Times New Roman"/>
            <w:noProof/>
            <w:webHidden/>
          </w:rPr>
          <w:tab/>
        </w:r>
        <w:r w:rsidR="00F9659F" w:rsidRPr="00F9659F">
          <w:rPr>
            <w:rFonts w:ascii="Times New Roman" w:hAnsi="Times New Roman" w:cs="Times New Roman"/>
            <w:noProof/>
            <w:webHidden/>
          </w:rPr>
          <w:fldChar w:fldCharType="begin"/>
        </w:r>
        <w:r w:rsidR="00F9659F" w:rsidRPr="00F9659F">
          <w:rPr>
            <w:rFonts w:ascii="Times New Roman" w:hAnsi="Times New Roman" w:cs="Times New Roman"/>
            <w:noProof/>
            <w:webHidden/>
          </w:rPr>
          <w:instrText xml:space="preserve"> PAGEREF _Toc53565453 \h </w:instrText>
        </w:r>
        <w:r w:rsidR="00F9659F" w:rsidRPr="00F9659F">
          <w:rPr>
            <w:rFonts w:ascii="Times New Roman" w:hAnsi="Times New Roman" w:cs="Times New Roman"/>
            <w:noProof/>
            <w:webHidden/>
          </w:rPr>
        </w:r>
        <w:r w:rsidR="00F9659F" w:rsidRPr="00F9659F">
          <w:rPr>
            <w:rFonts w:ascii="Times New Roman" w:hAnsi="Times New Roman" w:cs="Times New Roman"/>
            <w:noProof/>
            <w:webHidden/>
          </w:rPr>
          <w:fldChar w:fldCharType="separate"/>
        </w:r>
        <w:r w:rsidR="00FC1265">
          <w:rPr>
            <w:rFonts w:ascii="Times New Roman" w:hAnsi="Times New Roman" w:cs="Times New Roman"/>
            <w:noProof/>
            <w:webHidden/>
          </w:rPr>
          <w:t>3</w:t>
        </w:r>
        <w:r w:rsidR="00F9659F" w:rsidRPr="00F9659F">
          <w:rPr>
            <w:rFonts w:ascii="Times New Roman" w:hAnsi="Times New Roman" w:cs="Times New Roman"/>
            <w:noProof/>
            <w:webHidden/>
          </w:rPr>
          <w:fldChar w:fldCharType="end"/>
        </w:r>
      </w:hyperlink>
    </w:p>
    <w:p w:rsidR="00F9659F" w:rsidRPr="00F9659F" w:rsidRDefault="003F1D68">
      <w:pPr>
        <w:pStyle w:val="TM2"/>
        <w:tabs>
          <w:tab w:val="left" w:pos="660"/>
          <w:tab w:val="right" w:leader="dot" w:pos="9060"/>
        </w:tabs>
        <w:rPr>
          <w:rFonts w:ascii="Times New Roman" w:eastAsiaTheme="minorEastAsia" w:hAnsi="Times New Roman" w:cs="Times New Roman"/>
          <w:noProof/>
          <w:lang w:eastAsia="fr-FR"/>
        </w:rPr>
      </w:pPr>
      <w:hyperlink w:anchor="_Toc53565454" w:history="1">
        <w:r w:rsidR="00F9659F" w:rsidRPr="00F9659F">
          <w:rPr>
            <w:rStyle w:val="Lienhypertexte"/>
            <w:rFonts w:ascii="Times New Roman" w:hAnsi="Times New Roman" w:cs="Times New Roman"/>
            <w:noProof/>
          </w:rPr>
          <w:t>4.</w:t>
        </w:r>
        <w:r w:rsidR="00F9659F" w:rsidRPr="00F9659F">
          <w:rPr>
            <w:rFonts w:ascii="Times New Roman" w:eastAsiaTheme="minorEastAsia" w:hAnsi="Times New Roman" w:cs="Times New Roman"/>
            <w:noProof/>
            <w:lang w:eastAsia="fr-FR"/>
          </w:rPr>
          <w:tab/>
        </w:r>
        <w:r w:rsidR="00F9659F" w:rsidRPr="00F9659F">
          <w:rPr>
            <w:rStyle w:val="Lienhypertexte"/>
            <w:rFonts w:ascii="Times New Roman" w:hAnsi="Times New Roman" w:cs="Times New Roman"/>
            <w:noProof/>
          </w:rPr>
          <w:t>CHOIX DU SUJET ET DELIMITATION DU TRAVAIL</w:t>
        </w:r>
        <w:r w:rsidR="00F9659F" w:rsidRPr="00F9659F">
          <w:rPr>
            <w:rFonts w:ascii="Times New Roman" w:hAnsi="Times New Roman" w:cs="Times New Roman"/>
            <w:noProof/>
            <w:webHidden/>
          </w:rPr>
          <w:tab/>
        </w:r>
        <w:r w:rsidR="00F9659F" w:rsidRPr="00F9659F">
          <w:rPr>
            <w:rFonts w:ascii="Times New Roman" w:hAnsi="Times New Roman" w:cs="Times New Roman"/>
            <w:noProof/>
            <w:webHidden/>
          </w:rPr>
          <w:fldChar w:fldCharType="begin"/>
        </w:r>
        <w:r w:rsidR="00F9659F" w:rsidRPr="00F9659F">
          <w:rPr>
            <w:rFonts w:ascii="Times New Roman" w:hAnsi="Times New Roman" w:cs="Times New Roman"/>
            <w:noProof/>
            <w:webHidden/>
          </w:rPr>
          <w:instrText xml:space="preserve"> PAGEREF _Toc53565454 \h </w:instrText>
        </w:r>
        <w:r w:rsidR="00F9659F" w:rsidRPr="00F9659F">
          <w:rPr>
            <w:rFonts w:ascii="Times New Roman" w:hAnsi="Times New Roman" w:cs="Times New Roman"/>
            <w:noProof/>
            <w:webHidden/>
          </w:rPr>
        </w:r>
        <w:r w:rsidR="00F9659F" w:rsidRPr="00F9659F">
          <w:rPr>
            <w:rFonts w:ascii="Times New Roman" w:hAnsi="Times New Roman" w:cs="Times New Roman"/>
            <w:noProof/>
            <w:webHidden/>
          </w:rPr>
          <w:fldChar w:fldCharType="separate"/>
        </w:r>
        <w:r w:rsidR="00FC1265">
          <w:rPr>
            <w:rFonts w:ascii="Times New Roman" w:hAnsi="Times New Roman" w:cs="Times New Roman"/>
            <w:noProof/>
            <w:webHidden/>
          </w:rPr>
          <w:t>3</w:t>
        </w:r>
        <w:r w:rsidR="00F9659F" w:rsidRPr="00F9659F">
          <w:rPr>
            <w:rFonts w:ascii="Times New Roman" w:hAnsi="Times New Roman" w:cs="Times New Roman"/>
            <w:noProof/>
            <w:webHidden/>
          </w:rPr>
          <w:fldChar w:fldCharType="end"/>
        </w:r>
      </w:hyperlink>
    </w:p>
    <w:p w:rsidR="00F9659F" w:rsidRPr="00F9659F" w:rsidRDefault="003F1D68">
      <w:pPr>
        <w:pStyle w:val="TM3"/>
        <w:tabs>
          <w:tab w:val="left" w:pos="1100"/>
          <w:tab w:val="right" w:leader="dot" w:pos="9060"/>
        </w:tabs>
        <w:rPr>
          <w:rFonts w:ascii="Times New Roman" w:eastAsiaTheme="minorEastAsia" w:hAnsi="Times New Roman" w:cs="Times New Roman"/>
          <w:noProof/>
          <w:lang w:eastAsia="fr-FR"/>
        </w:rPr>
      </w:pPr>
      <w:hyperlink w:anchor="_Toc53565455" w:history="1">
        <w:r w:rsidR="00F9659F" w:rsidRPr="00F9659F">
          <w:rPr>
            <w:rStyle w:val="Lienhypertexte"/>
            <w:rFonts w:ascii="Times New Roman" w:hAnsi="Times New Roman" w:cs="Times New Roman"/>
            <w:noProof/>
          </w:rPr>
          <w:t>4.1.</w:t>
        </w:r>
        <w:r w:rsidR="00F9659F" w:rsidRPr="00F9659F">
          <w:rPr>
            <w:rFonts w:ascii="Times New Roman" w:eastAsiaTheme="minorEastAsia" w:hAnsi="Times New Roman" w:cs="Times New Roman"/>
            <w:noProof/>
            <w:lang w:eastAsia="fr-FR"/>
          </w:rPr>
          <w:tab/>
        </w:r>
        <w:r w:rsidR="00F9659F" w:rsidRPr="00F9659F">
          <w:rPr>
            <w:rStyle w:val="Lienhypertexte"/>
            <w:rFonts w:ascii="Times New Roman" w:hAnsi="Times New Roman" w:cs="Times New Roman"/>
            <w:noProof/>
          </w:rPr>
          <w:t>Choix du sujet</w:t>
        </w:r>
        <w:r w:rsidR="00F9659F" w:rsidRPr="00F9659F">
          <w:rPr>
            <w:rFonts w:ascii="Times New Roman" w:hAnsi="Times New Roman" w:cs="Times New Roman"/>
            <w:noProof/>
            <w:webHidden/>
          </w:rPr>
          <w:tab/>
        </w:r>
        <w:r w:rsidR="00F9659F" w:rsidRPr="00F9659F">
          <w:rPr>
            <w:rFonts w:ascii="Times New Roman" w:hAnsi="Times New Roman" w:cs="Times New Roman"/>
            <w:noProof/>
            <w:webHidden/>
          </w:rPr>
          <w:fldChar w:fldCharType="begin"/>
        </w:r>
        <w:r w:rsidR="00F9659F" w:rsidRPr="00F9659F">
          <w:rPr>
            <w:rFonts w:ascii="Times New Roman" w:hAnsi="Times New Roman" w:cs="Times New Roman"/>
            <w:noProof/>
            <w:webHidden/>
          </w:rPr>
          <w:instrText xml:space="preserve"> PAGEREF _Toc53565455 \h </w:instrText>
        </w:r>
        <w:r w:rsidR="00F9659F" w:rsidRPr="00F9659F">
          <w:rPr>
            <w:rFonts w:ascii="Times New Roman" w:hAnsi="Times New Roman" w:cs="Times New Roman"/>
            <w:noProof/>
            <w:webHidden/>
          </w:rPr>
        </w:r>
        <w:r w:rsidR="00F9659F" w:rsidRPr="00F9659F">
          <w:rPr>
            <w:rFonts w:ascii="Times New Roman" w:hAnsi="Times New Roman" w:cs="Times New Roman"/>
            <w:noProof/>
            <w:webHidden/>
          </w:rPr>
          <w:fldChar w:fldCharType="separate"/>
        </w:r>
        <w:r w:rsidR="00FC1265">
          <w:rPr>
            <w:rFonts w:ascii="Times New Roman" w:hAnsi="Times New Roman" w:cs="Times New Roman"/>
            <w:noProof/>
            <w:webHidden/>
          </w:rPr>
          <w:t>3</w:t>
        </w:r>
        <w:r w:rsidR="00F9659F" w:rsidRPr="00F9659F">
          <w:rPr>
            <w:rFonts w:ascii="Times New Roman" w:hAnsi="Times New Roman" w:cs="Times New Roman"/>
            <w:noProof/>
            <w:webHidden/>
          </w:rPr>
          <w:fldChar w:fldCharType="end"/>
        </w:r>
      </w:hyperlink>
    </w:p>
    <w:p w:rsidR="00F9659F" w:rsidRPr="00F9659F" w:rsidRDefault="003F1D68">
      <w:pPr>
        <w:pStyle w:val="TM3"/>
        <w:tabs>
          <w:tab w:val="left" w:pos="1100"/>
          <w:tab w:val="right" w:leader="dot" w:pos="9060"/>
        </w:tabs>
        <w:rPr>
          <w:rFonts w:ascii="Times New Roman" w:eastAsiaTheme="minorEastAsia" w:hAnsi="Times New Roman" w:cs="Times New Roman"/>
          <w:noProof/>
          <w:lang w:eastAsia="fr-FR"/>
        </w:rPr>
      </w:pPr>
      <w:hyperlink w:anchor="_Toc53565456" w:history="1">
        <w:r w:rsidR="00F9659F" w:rsidRPr="00F9659F">
          <w:rPr>
            <w:rStyle w:val="Lienhypertexte"/>
            <w:rFonts w:ascii="Times New Roman" w:hAnsi="Times New Roman" w:cs="Times New Roman"/>
            <w:noProof/>
          </w:rPr>
          <w:t>4.2.</w:t>
        </w:r>
        <w:r w:rsidR="00F9659F" w:rsidRPr="00F9659F">
          <w:rPr>
            <w:rFonts w:ascii="Times New Roman" w:eastAsiaTheme="minorEastAsia" w:hAnsi="Times New Roman" w:cs="Times New Roman"/>
            <w:noProof/>
            <w:lang w:eastAsia="fr-FR"/>
          </w:rPr>
          <w:tab/>
        </w:r>
        <w:r w:rsidR="00F9659F" w:rsidRPr="00F9659F">
          <w:rPr>
            <w:rStyle w:val="Lienhypertexte"/>
            <w:rFonts w:ascii="Times New Roman" w:hAnsi="Times New Roman" w:cs="Times New Roman"/>
            <w:noProof/>
          </w:rPr>
          <w:t>Délimitation d</w:t>
        </w:r>
        <w:bookmarkStart w:id="635" w:name="_GoBack"/>
        <w:bookmarkEnd w:id="635"/>
        <w:r w:rsidR="00F9659F" w:rsidRPr="00F9659F">
          <w:rPr>
            <w:rStyle w:val="Lienhypertexte"/>
            <w:rFonts w:ascii="Times New Roman" w:hAnsi="Times New Roman" w:cs="Times New Roman"/>
            <w:noProof/>
          </w:rPr>
          <w:t>u travail</w:t>
        </w:r>
        <w:r w:rsidR="00F9659F" w:rsidRPr="00F9659F">
          <w:rPr>
            <w:rFonts w:ascii="Times New Roman" w:hAnsi="Times New Roman" w:cs="Times New Roman"/>
            <w:noProof/>
            <w:webHidden/>
          </w:rPr>
          <w:tab/>
        </w:r>
        <w:r w:rsidR="00F9659F" w:rsidRPr="00F9659F">
          <w:rPr>
            <w:rFonts w:ascii="Times New Roman" w:hAnsi="Times New Roman" w:cs="Times New Roman"/>
            <w:noProof/>
            <w:webHidden/>
          </w:rPr>
          <w:fldChar w:fldCharType="begin"/>
        </w:r>
        <w:r w:rsidR="00F9659F" w:rsidRPr="00F9659F">
          <w:rPr>
            <w:rFonts w:ascii="Times New Roman" w:hAnsi="Times New Roman" w:cs="Times New Roman"/>
            <w:noProof/>
            <w:webHidden/>
          </w:rPr>
          <w:instrText xml:space="preserve"> PAGEREF _Toc53565456 \h </w:instrText>
        </w:r>
        <w:r w:rsidR="00F9659F" w:rsidRPr="00F9659F">
          <w:rPr>
            <w:rFonts w:ascii="Times New Roman" w:hAnsi="Times New Roman" w:cs="Times New Roman"/>
            <w:noProof/>
            <w:webHidden/>
          </w:rPr>
        </w:r>
        <w:r w:rsidR="00F9659F" w:rsidRPr="00F9659F">
          <w:rPr>
            <w:rFonts w:ascii="Times New Roman" w:hAnsi="Times New Roman" w:cs="Times New Roman"/>
            <w:noProof/>
            <w:webHidden/>
          </w:rPr>
          <w:fldChar w:fldCharType="separate"/>
        </w:r>
        <w:r w:rsidR="00FC1265">
          <w:rPr>
            <w:rFonts w:ascii="Times New Roman" w:hAnsi="Times New Roman" w:cs="Times New Roman"/>
            <w:noProof/>
            <w:webHidden/>
          </w:rPr>
          <w:t>4</w:t>
        </w:r>
        <w:r w:rsidR="00F9659F" w:rsidRPr="00F9659F">
          <w:rPr>
            <w:rFonts w:ascii="Times New Roman" w:hAnsi="Times New Roman" w:cs="Times New Roman"/>
            <w:noProof/>
            <w:webHidden/>
          </w:rPr>
          <w:fldChar w:fldCharType="end"/>
        </w:r>
      </w:hyperlink>
    </w:p>
    <w:p w:rsidR="00F9659F" w:rsidRPr="00F9659F" w:rsidRDefault="003F1D68">
      <w:pPr>
        <w:pStyle w:val="TM2"/>
        <w:tabs>
          <w:tab w:val="left" w:pos="660"/>
          <w:tab w:val="right" w:leader="dot" w:pos="9060"/>
        </w:tabs>
        <w:rPr>
          <w:rFonts w:ascii="Times New Roman" w:eastAsiaTheme="minorEastAsia" w:hAnsi="Times New Roman" w:cs="Times New Roman"/>
          <w:noProof/>
          <w:lang w:eastAsia="fr-FR"/>
        </w:rPr>
      </w:pPr>
      <w:hyperlink w:anchor="_Toc53565457" w:history="1">
        <w:r w:rsidR="00F9659F" w:rsidRPr="00F9659F">
          <w:rPr>
            <w:rStyle w:val="Lienhypertexte"/>
            <w:rFonts w:ascii="Times New Roman" w:hAnsi="Times New Roman" w:cs="Times New Roman"/>
            <w:noProof/>
          </w:rPr>
          <w:t>5.</w:t>
        </w:r>
        <w:r w:rsidR="00F9659F" w:rsidRPr="00F9659F">
          <w:rPr>
            <w:rFonts w:ascii="Times New Roman" w:eastAsiaTheme="minorEastAsia" w:hAnsi="Times New Roman" w:cs="Times New Roman"/>
            <w:noProof/>
            <w:lang w:eastAsia="fr-FR"/>
          </w:rPr>
          <w:tab/>
        </w:r>
        <w:r w:rsidR="00F9659F" w:rsidRPr="00F9659F">
          <w:rPr>
            <w:rStyle w:val="Lienhypertexte"/>
            <w:rFonts w:ascii="Times New Roman" w:hAnsi="Times New Roman" w:cs="Times New Roman"/>
            <w:noProof/>
          </w:rPr>
          <w:t>METHODES ET TECHNIQUES UTILISEES</w:t>
        </w:r>
        <w:r w:rsidR="00F9659F" w:rsidRPr="00F9659F">
          <w:rPr>
            <w:rFonts w:ascii="Times New Roman" w:hAnsi="Times New Roman" w:cs="Times New Roman"/>
            <w:noProof/>
            <w:webHidden/>
          </w:rPr>
          <w:tab/>
        </w:r>
        <w:r w:rsidR="00F9659F" w:rsidRPr="00F9659F">
          <w:rPr>
            <w:rFonts w:ascii="Times New Roman" w:hAnsi="Times New Roman" w:cs="Times New Roman"/>
            <w:noProof/>
            <w:webHidden/>
          </w:rPr>
          <w:fldChar w:fldCharType="begin"/>
        </w:r>
        <w:r w:rsidR="00F9659F" w:rsidRPr="00F9659F">
          <w:rPr>
            <w:rFonts w:ascii="Times New Roman" w:hAnsi="Times New Roman" w:cs="Times New Roman"/>
            <w:noProof/>
            <w:webHidden/>
          </w:rPr>
          <w:instrText xml:space="preserve"> PAGEREF _Toc53565457 \h </w:instrText>
        </w:r>
        <w:r w:rsidR="00F9659F" w:rsidRPr="00F9659F">
          <w:rPr>
            <w:rFonts w:ascii="Times New Roman" w:hAnsi="Times New Roman" w:cs="Times New Roman"/>
            <w:noProof/>
            <w:webHidden/>
          </w:rPr>
        </w:r>
        <w:r w:rsidR="00F9659F" w:rsidRPr="00F9659F">
          <w:rPr>
            <w:rFonts w:ascii="Times New Roman" w:hAnsi="Times New Roman" w:cs="Times New Roman"/>
            <w:noProof/>
            <w:webHidden/>
          </w:rPr>
          <w:fldChar w:fldCharType="separate"/>
        </w:r>
        <w:r w:rsidR="00FC1265">
          <w:rPr>
            <w:rFonts w:ascii="Times New Roman" w:hAnsi="Times New Roman" w:cs="Times New Roman"/>
            <w:noProof/>
            <w:webHidden/>
          </w:rPr>
          <w:t>4</w:t>
        </w:r>
        <w:r w:rsidR="00F9659F" w:rsidRPr="00F9659F">
          <w:rPr>
            <w:rFonts w:ascii="Times New Roman" w:hAnsi="Times New Roman" w:cs="Times New Roman"/>
            <w:noProof/>
            <w:webHidden/>
          </w:rPr>
          <w:fldChar w:fldCharType="end"/>
        </w:r>
      </w:hyperlink>
    </w:p>
    <w:p w:rsidR="00F9659F" w:rsidRPr="00F9659F" w:rsidRDefault="003F1D68">
      <w:pPr>
        <w:pStyle w:val="TM3"/>
        <w:tabs>
          <w:tab w:val="left" w:pos="1100"/>
          <w:tab w:val="right" w:leader="dot" w:pos="9060"/>
        </w:tabs>
        <w:rPr>
          <w:rFonts w:ascii="Times New Roman" w:eastAsiaTheme="minorEastAsia" w:hAnsi="Times New Roman" w:cs="Times New Roman"/>
          <w:noProof/>
          <w:lang w:eastAsia="fr-FR"/>
        </w:rPr>
      </w:pPr>
      <w:hyperlink w:anchor="_Toc53565458" w:history="1">
        <w:r w:rsidR="00F9659F" w:rsidRPr="00F9659F">
          <w:rPr>
            <w:rStyle w:val="Lienhypertexte"/>
            <w:rFonts w:ascii="Times New Roman" w:hAnsi="Times New Roman" w:cs="Times New Roman"/>
            <w:noProof/>
          </w:rPr>
          <w:t>5.1.</w:t>
        </w:r>
        <w:r w:rsidR="00F9659F" w:rsidRPr="00F9659F">
          <w:rPr>
            <w:rFonts w:ascii="Times New Roman" w:eastAsiaTheme="minorEastAsia" w:hAnsi="Times New Roman" w:cs="Times New Roman"/>
            <w:noProof/>
            <w:lang w:eastAsia="fr-FR"/>
          </w:rPr>
          <w:tab/>
        </w:r>
        <w:r w:rsidR="00F9659F" w:rsidRPr="00F9659F">
          <w:rPr>
            <w:rStyle w:val="Lienhypertexte"/>
            <w:rFonts w:ascii="Times New Roman" w:hAnsi="Times New Roman" w:cs="Times New Roman"/>
            <w:noProof/>
          </w:rPr>
          <w:t>Méthode</w:t>
        </w:r>
        <w:r w:rsidR="00F9659F" w:rsidRPr="00F9659F">
          <w:rPr>
            <w:rFonts w:ascii="Times New Roman" w:hAnsi="Times New Roman" w:cs="Times New Roman"/>
            <w:noProof/>
            <w:webHidden/>
          </w:rPr>
          <w:tab/>
        </w:r>
        <w:r w:rsidR="00F9659F" w:rsidRPr="00F9659F">
          <w:rPr>
            <w:rFonts w:ascii="Times New Roman" w:hAnsi="Times New Roman" w:cs="Times New Roman"/>
            <w:noProof/>
            <w:webHidden/>
          </w:rPr>
          <w:fldChar w:fldCharType="begin"/>
        </w:r>
        <w:r w:rsidR="00F9659F" w:rsidRPr="00F9659F">
          <w:rPr>
            <w:rFonts w:ascii="Times New Roman" w:hAnsi="Times New Roman" w:cs="Times New Roman"/>
            <w:noProof/>
            <w:webHidden/>
          </w:rPr>
          <w:instrText xml:space="preserve"> PAGEREF _Toc53565458 \h </w:instrText>
        </w:r>
        <w:r w:rsidR="00F9659F" w:rsidRPr="00F9659F">
          <w:rPr>
            <w:rFonts w:ascii="Times New Roman" w:hAnsi="Times New Roman" w:cs="Times New Roman"/>
            <w:noProof/>
            <w:webHidden/>
          </w:rPr>
        </w:r>
        <w:r w:rsidR="00F9659F" w:rsidRPr="00F9659F">
          <w:rPr>
            <w:rFonts w:ascii="Times New Roman" w:hAnsi="Times New Roman" w:cs="Times New Roman"/>
            <w:noProof/>
            <w:webHidden/>
          </w:rPr>
          <w:fldChar w:fldCharType="separate"/>
        </w:r>
        <w:r w:rsidR="00FC1265">
          <w:rPr>
            <w:rFonts w:ascii="Times New Roman" w:hAnsi="Times New Roman" w:cs="Times New Roman"/>
            <w:noProof/>
            <w:webHidden/>
          </w:rPr>
          <w:t>4</w:t>
        </w:r>
        <w:r w:rsidR="00F9659F" w:rsidRPr="00F9659F">
          <w:rPr>
            <w:rFonts w:ascii="Times New Roman" w:hAnsi="Times New Roman" w:cs="Times New Roman"/>
            <w:noProof/>
            <w:webHidden/>
          </w:rPr>
          <w:fldChar w:fldCharType="end"/>
        </w:r>
      </w:hyperlink>
    </w:p>
    <w:p w:rsidR="00F9659F" w:rsidRPr="00F9659F" w:rsidRDefault="003F1D68">
      <w:pPr>
        <w:pStyle w:val="TM4"/>
        <w:tabs>
          <w:tab w:val="left" w:pos="1540"/>
          <w:tab w:val="right" w:leader="dot" w:pos="9060"/>
        </w:tabs>
        <w:rPr>
          <w:rFonts w:ascii="Times New Roman" w:eastAsiaTheme="minorEastAsia" w:hAnsi="Times New Roman" w:cs="Times New Roman"/>
          <w:noProof/>
          <w:lang w:eastAsia="fr-FR"/>
        </w:rPr>
      </w:pPr>
      <w:hyperlink w:anchor="_Toc53565459" w:history="1">
        <w:r w:rsidR="00F9659F" w:rsidRPr="00F9659F">
          <w:rPr>
            <w:rStyle w:val="Lienhypertexte"/>
            <w:rFonts w:ascii="Times New Roman" w:hAnsi="Times New Roman" w:cs="Times New Roman"/>
            <w:noProof/>
          </w:rPr>
          <w:t>5.1.1.</w:t>
        </w:r>
        <w:r w:rsidR="00F9659F" w:rsidRPr="00F9659F">
          <w:rPr>
            <w:rFonts w:ascii="Times New Roman" w:eastAsiaTheme="minorEastAsia" w:hAnsi="Times New Roman" w:cs="Times New Roman"/>
            <w:noProof/>
            <w:lang w:eastAsia="fr-FR"/>
          </w:rPr>
          <w:tab/>
        </w:r>
        <w:r w:rsidR="00F9659F" w:rsidRPr="00F9659F">
          <w:rPr>
            <w:rStyle w:val="Lienhypertexte"/>
            <w:rFonts w:ascii="Times New Roman" w:hAnsi="Times New Roman" w:cs="Times New Roman"/>
            <w:noProof/>
          </w:rPr>
          <w:t>La Méthode Merise</w:t>
        </w:r>
        <w:r w:rsidR="00F9659F" w:rsidRPr="00F9659F">
          <w:rPr>
            <w:rFonts w:ascii="Times New Roman" w:hAnsi="Times New Roman" w:cs="Times New Roman"/>
            <w:noProof/>
            <w:webHidden/>
          </w:rPr>
          <w:tab/>
        </w:r>
        <w:r w:rsidR="00F9659F" w:rsidRPr="00F9659F">
          <w:rPr>
            <w:rFonts w:ascii="Times New Roman" w:hAnsi="Times New Roman" w:cs="Times New Roman"/>
            <w:noProof/>
            <w:webHidden/>
          </w:rPr>
          <w:fldChar w:fldCharType="begin"/>
        </w:r>
        <w:r w:rsidR="00F9659F" w:rsidRPr="00F9659F">
          <w:rPr>
            <w:rFonts w:ascii="Times New Roman" w:hAnsi="Times New Roman" w:cs="Times New Roman"/>
            <w:noProof/>
            <w:webHidden/>
          </w:rPr>
          <w:instrText xml:space="preserve"> PAGEREF _Toc53565459 \h </w:instrText>
        </w:r>
        <w:r w:rsidR="00F9659F" w:rsidRPr="00F9659F">
          <w:rPr>
            <w:rFonts w:ascii="Times New Roman" w:hAnsi="Times New Roman" w:cs="Times New Roman"/>
            <w:noProof/>
            <w:webHidden/>
          </w:rPr>
        </w:r>
        <w:r w:rsidR="00F9659F" w:rsidRPr="00F9659F">
          <w:rPr>
            <w:rFonts w:ascii="Times New Roman" w:hAnsi="Times New Roman" w:cs="Times New Roman"/>
            <w:noProof/>
            <w:webHidden/>
          </w:rPr>
          <w:fldChar w:fldCharType="separate"/>
        </w:r>
        <w:r w:rsidR="00FC1265">
          <w:rPr>
            <w:rFonts w:ascii="Times New Roman" w:hAnsi="Times New Roman" w:cs="Times New Roman"/>
            <w:noProof/>
            <w:webHidden/>
          </w:rPr>
          <w:t>4</w:t>
        </w:r>
        <w:r w:rsidR="00F9659F" w:rsidRPr="00F9659F">
          <w:rPr>
            <w:rFonts w:ascii="Times New Roman" w:hAnsi="Times New Roman" w:cs="Times New Roman"/>
            <w:noProof/>
            <w:webHidden/>
          </w:rPr>
          <w:fldChar w:fldCharType="end"/>
        </w:r>
      </w:hyperlink>
    </w:p>
    <w:p w:rsidR="00F9659F" w:rsidRPr="00F9659F" w:rsidRDefault="003F1D68">
      <w:pPr>
        <w:pStyle w:val="TM4"/>
        <w:tabs>
          <w:tab w:val="left" w:pos="1540"/>
          <w:tab w:val="right" w:leader="dot" w:pos="9060"/>
        </w:tabs>
        <w:rPr>
          <w:rFonts w:ascii="Times New Roman" w:eastAsiaTheme="minorEastAsia" w:hAnsi="Times New Roman" w:cs="Times New Roman"/>
          <w:noProof/>
          <w:lang w:eastAsia="fr-FR"/>
        </w:rPr>
      </w:pPr>
      <w:hyperlink w:anchor="_Toc53565460" w:history="1">
        <w:r w:rsidR="00F9659F" w:rsidRPr="00F9659F">
          <w:rPr>
            <w:rStyle w:val="Lienhypertexte"/>
            <w:rFonts w:ascii="Times New Roman" w:hAnsi="Times New Roman" w:cs="Times New Roman"/>
            <w:noProof/>
          </w:rPr>
          <w:t>5.1.2.</w:t>
        </w:r>
        <w:r w:rsidR="00F9659F" w:rsidRPr="00F9659F">
          <w:rPr>
            <w:rFonts w:ascii="Times New Roman" w:eastAsiaTheme="minorEastAsia" w:hAnsi="Times New Roman" w:cs="Times New Roman"/>
            <w:noProof/>
            <w:lang w:eastAsia="fr-FR"/>
          </w:rPr>
          <w:tab/>
        </w:r>
        <w:r w:rsidR="00F9659F" w:rsidRPr="00F9659F">
          <w:rPr>
            <w:rStyle w:val="Lienhypertexte"/>
            <w:rFonts w:ascii="Times New Roman" w:hAnsi="Times New Roman" w:cs="Times New Roman"/>
            <w:noProof/>
          </w:rPr>
          <w:t>La Méthode Analytique</w:t>
        </w:r>
        <w:r w:rsidR="00F9659F" w:rsidRPr="00F9659F">
          <w:rPr>
            <w:rFonts w:ascii="Times New Roman" w:hAnsi="Times New Roman" w:cs="Times New Roman"/>
            <w:noProof/>
            <w:webHidden/>
          </w:rPr>
          <w:tab/>
        </w:r>
        <w:r w:rsidR="00F9659F" w:rsidRPr="00F9659F">
          <w:rPr>
            <w:rFonts w:ascii="Times New Roman" w:hAnsi="Times New Roman" w:cs="Times New Roman"/>
            <w:noProof/>
            <w:webHidden/>
          </w:rPr>
          <w:fldChar w:fldCharType="begin"/>
        </w:r>
        <w:r w:rsidR="00F9659F" w:rsidRPr="00F9659F">
          <w:rPr>
            <w:rFonts w:ascii="Times New Roman" w:hAnsi="Times New Roman" w:cs="Times New Roman"/>
            <w:noProof/>
            <w:webHidden/>
          </w:rPr>
          <w:instrText xml:space="preserve"> PAGEREF _Toc53565460 \h </w:instrText>
        </w:r>
        <w:r w:rsidR="00F9659F" w:rsidRPr="00F9659F">
          <w:rPr>
            <w:rFonts w:ascii="Times New Roman" w:hAnsi="Times New Roman" w:cs="Times New Roman"/>
            <w:noProof/>
            <w:webHidden/>
          </w:rPr>
        </w:r>
        <w:r w:rsidR="00F9659F" w:rsidRPr="00F9659F">
          <w:rPr>
            <w:rFonts w:ascii="Times New Roman" w:hAnsi="Times New Roman" w:cs="Times New Roman"/>
            <w:noProof/>
            <w:webHidden/>
          </w:rPr>
          <w:fldChar w:fldCharType="separate"/>
        </w:r>
        <w:r w:rsidR="00FC1265">
          <w:rPr>
            <w:rFonts w:ascii="Times New Roman" w:hAnsi="Times New Roman" w:cs="Times New Roman"/>
            <w:noProof/>
            <w:webHidden/>
          </w:rPr>
          <w:t>4</w:t>
        </w:r>
        <w:r w:rsidR="00F9659F" w:rsidRPr="00F9659F">
          <w:rPr>
            <w:rFonts w:ascii="Times New Roman" w:hAnsi="Times New Roman" w:cs="Times New Roman"/>
            <w:noProof/>
            <w:webHidden/>
          </w:rPr>
          <w:fldChar w:fldCharType="end"/>
        </w:r>
      </w:hyperlink>
    </w:p>
    <w:p w:rsidR="00F9659F" w:rsidRPr="00F9659F" w:rsidRDefault="003F1D68">
      <w:pPr>
        <w:pStyle w:val="TM3"/>
        <w:tabs>
          <w:tab w:val="left" w:pos="1100"/>
          <w:tab w:val="right" w:leader="dot" w:pos="9060"/>
        </w:tabs>
        <w:rPr>
          <w:rFonts w:ascii="Times New Roman" w:eastAsiaTheme="minorEastAsia" w:hAnsi="Times New Roman" w:cs="Times New Roman"/>
          <w:noProof/>
          <w:lang w:eastAsia="fr-FR"/>
        </w:rPr>
      </w:pPr>
      <w:hyperlink w:anchor="_Toc53565461" w:history="1">
        <w:r w:rsidR="00F9659F" w:rsidRPr="00F9659F">
          <w:rPr>
            <w:rStyle w:val="Lienhypertexte"/>
            <w:rFonts w:ascii="Times New Roman" w:hAnsi="Times New Roman" w:cs="Times New Roman"/>
            <w:noProof/>
          </w:rPr>
          <w:t>5.2.</w:t>
        </w:r>
        <w:r w:rsidR="00F9659F" w:rsidRPr="00F9659F">
          <w:rPr>
            <w:rFonts w:ascii="Times New Roman" w:eastAsiaTheme="minorEastAsia" w:hAnsi="Times New Roman" w:cs="Times New Roman"/>
            <w:noProof/>
            <w:lang w:eastAsia="fr-FR"/>
          </w:rPr>
          <w:tab/>
        </w:r>
        <w:r w:rsidR="00F9659F" w:rsidRPr="00F9659F">
          <w:rPr>
            <w:rStyle w:val="Lienhypertexte"/>
            <w:rFonts w:ascii="Times New Roman" w:hAnsi="Times New Roman" w:cs="Times New Roman"/>
            <w:noProof/>
          </w:rPr>
          <w:t>Techniques</w:t>
        </w:r>
        <w:r w:rsidR="00F9659F" w:rsidRPr="00F9659F">
          <w:rPr>
            <w:rFonts w:ascii="Times New Roman" w:hAnsi="Times New Roman" w:cs="Times New Roman"/>
            <w:noProof/>
            <w:webHidden/>
          </w:rPr>
          <w:tab/>
        </w:r>
        <w:r w:rsidR="00F9659F" w:rsidRPr="00F9659F">
          <w:rPr>
            <w:rFonts w:ascii="Times New Roman" w:hAnsi="Times New Roman" w:cs="Times New Roman"/>
            <w:noProof/>
            <w:webHidden/>
          </w:rPr>
          <w:fldChar w:fldCharType="begin"/>
        </w:r>
        <w:r w:rsidR="00F9659F" w:rsidRPr="00F9659F">
          <w:rPr>
            <w:rFonts w:ascii="Times New Roman" w:hAnsi="Times New Roman" w:cs="Times New Roman"/>
            <w:noProof/>
            <w:webHidden/>
          </w:rPr>
          <w:instrText xml:space="preserve"> PAGEREF _Toc53565461 \h </w:instrText>
        </w:r>
        <w:r w:rsidR="00F9659F" w:rsidRPr="00F9659F">
          <w:rPr>
            <w:rFonts w:ascii="Times New Roman" w:hAnsi="Times New Roman" w:cs="Times New Roman"/>
            <w:noProof/>
            <w:webHidden/>
          </w:rPr>
        </w:r>
        <w:r w:rsidR="00F9659F" w:rsidRPr="00F9659F">
          <w:rPr>
            <w:rFonts w:ascii="Times New Roman" w:hAnsi="Times New Roman" w:cs="Times New Roman"/>
            <w:noProof/>
            <w:webHidden/>
          </w:rPr>
          <w:fldChar w:fldCharType="separate"/>
        </w:r>
        <w:r w:rsidR="00FC1265">
          <w:rPr>
            <w:rFonts w:ascii="Times New Roman" w:hAnsi="Times New Roman" w:cs="Times New Roman"/>
            <w:noProof/>
            <w:webHidden/>
          </w:rPr>
          <w:t>4</w:t>
        </w:r>
        <w:r w:rsidR="00F9659F" w:rsidRPr="00F9659F">
          <w:rPr>
            <w:rFonts w:ascii="Times New Roman" w:hAnsi="Times New Roman" w:cs="Times New Roman"/>
            <w:noProof/>
            <w:webHidden/>
          </w:rPr>
          <w:fldChar w:fldCharType="end"/>
        </w:r>
      </w:hyperlink>
    </w:p>
    <w:p w:rsidR="00F9659F" w:rsidRPr="00F9659F" w:rsidRDefault="003F1D68">
      <w:pPr>
        <w:pStyle w:val="TM2"/>
        <w:tabs>
          <w:tab w:val="left" w:pos="660"/>
          <w:tab w:val="right" w:leader="dot" w:pos="9060"/>
        </w:tabs>
        <w:rPr>
          <w:rFonts w:ascii="Times New Roman" w:eastAsiaTheme="minorEastAsia" w:hAnsi="Times New Roman" w:cs="Times New Roman"/>
          <w:noProof/>
          <w:lang w:eastAsia="fr-FR"/>
        </w:rPr>
      </w:pPr>
      <w:hyperlink w:anchor="_Toc53565462" w:history="1">
        <w:r w:rsidR="00F9659F" w:rsidRPr="00F9659F">
          <w:rPr>
            <w:rStyle w:val="Lienhypertexte"/>
            <w:rFonts w:ascii="Times New Roman" w:hAnsi="Times New Roman" w:cs="Times New Roman"/>
            <w:noProof/>
          </w:rPr>
          <w:t>6.</w:t>
        </w:r>
        <w:r w:rsidR="00F9659F" w:rsidRPr="00F9659F">
          <w:rPr>
            <w:rFonts w:ascii="Times New Roman" w:eastAsiaTheme="minorEastAsia" w:hAnsi="Times New Roman" w:cs="Times New Roman"/>
            <w:noProof/>
            <w:lang w:eastAsia="fr-FR"/>
          </w:rPr>
          <w:tab/>
        </w:r>
        <w:r w:rsidR="00F9659F" w:rsidRPr="00F9659F">
          <w:rPr>
            <w:rStyle w:val="Lienhypertexte"/>
            <w:rFonts w:ascii="Times New Roman" w:hAnsi="Times New Roman" w:cs="Times New Roman"/>
            <w:noProof/>
          </w:rPr>
          <w:t>DIFFICULTES RENCONTREES</w:t>
        </w:r>
        <w:r w:rsidR="00F9659F" w:rsidRPr="00F9659F">
          <w:rPr>
            <w:rFonts w:ascii="Times New Roman" w:hAnsi="Times New Roman" w:cs="Times New Roman"/>
            <w:noProof/>
            <w:webHidden/>
          </w:rPr>
          <w:tab/>
        </w:r>
        <w:r w:rsidR="00F9659F" w:rsidRPr="00F9659F">
          <w:rPr>
            <w:rFonts w:ascii="Times New Roman" w:hAnsi="Times New Roman" w:cs="Times New Roman"/>
            <w:noProof/>
            <w:webHidden/>
          </w:rPr>
          <w:fldChar w:fldCharType="begin"/>
        </w:r>
        <w:r w:rsidR="00F9659F" w:rsidRPr="00F9659F">
          <w:rPr>
            <w:rFonts w:ascii="Times New Roman" w:hAnsi="Times New Roman" w:cs="Times New Roman"/>
            <w:noProof/>
            <w:webHidden/>
          </w:rPr>
          <w:instrText xml:space="preserve"> PAGEREF _Toc53565462 \h </w:instrText>
        </w:r>
        <w:r w:rsidR="00F9659F" w:rsidRPr="00F9659F">
          <w:rPr>
            <w:rFonts w:ascii="Times New Roman" w:hAnsi="Times New Roman" w:cs="Times New Roman"/>
            <w:noProof/>
            <w:webHidden/>
          </w:rPr>
        </w:r>
        <w:r w:rsidR="00F9659F" w:rsidRPr="00F9659F">
          <w:rPr>
            <w:rFonts w:ascii="Times New Roman" w:hAnsi="Times New Roman" w:cs="Times New Roman"/>
            <w:noProof/>
            <w:webHidden/>
          </w:rPr>
          <w:fldChar w:fldCharType="separate"/>
        </w:r>
        <w:r w:rsidR="00FC1265">
          <w:rPr>
            <w:rFonts w:ascii="Times New Roman" w:hAnsi="Times New Roman" w:cs="Times New Roman"/>
            <w:noProof/>
            <w:webHidden/>
          </w:rPr>
          <w:t>5</w:t>
        </w:r>
        <w:r w:rsidR="00F9659F" w:rsidRPr="00F9659F">
          <w:rPr>
            <w:rFonts w:ascii="Times New Roman" w:hAnsi="Times New Roman" w:cs="Times New Roman"/>
            <w:noProof/>
            <w:webHidden/>
          </w:rPr>
          <w:fldChar w:fldCharType="end"/>
        </w:r>
      </w:hyperlink>
    </w:p>
    <w:p w:rsidR="00F9659F" w:rsidRPr="00F9659F" w:rsidRDefault="003F1D68">
      <w:pPr>
        <w:pStyle w:val="TM2"/>
        <w:tabs>
          <w:tab w:val="left" w:pos="660"/>
          <w:tab w:val="right" w:leader="dot" w:pos="9060"/>
        </w:tabs>
        <w:rPr>
          <w:rFonts w:ascii="Times New Roman" w:eastAsiaTheme="minorEastAsia" w:hAnsi="Times New Roman" w:cs="Times New Roman"/>
          <w:noProof/>
          <w:lang w:eastAsia="fr-FR"/>
        </w:rPr>
      </w:pPr>
      <w:hyperlink w:anchor="_Toc53565463" w:history="1">
        <w:r w:rsidR="00F9659F" w:rsidRPr="00F9659F">
          <w:rPr>
            <w:rStyle w:val="Lienhypertexte"/>
            <w:rFonts w:ascii="Times New Roman" w:hAnsi="Times New Roman" w:cs="Times New Roman"/>
            <w:noProof/>
          </w:rPr>
          <w:t>7.</w:t>
        </w:r>
        <w:r w:rsidR="00F9659F" w:rsidRPr="00F9659F">
          <w:rPr>
            <w:rFonts w:ascii="Times New Roman" w:eastAsiaTheme="minorEastAsia" w:hAnsi="Times New Roman" w:cs="Times New Roman"/>
            <w:noProof/>
            <w:lang w:eastAsia="fr-FR"/>
          </w:rPr>
          <w:tab/>
        </w:r>
        <w:r w:rsidR="00F9659F" w:rsidRPr="00F9659F">
          <w:rPr>
            <w:rStyle w:val="Lienhypertexte"/>
            <w:rFonts w:ascii="Times New Roman" w:hAnsi="Times New Roman" w:cs="Times New Roman"/>
            <w:noProof/>
          </w:rPr>
          <w:t>CANEVAS DU TRAVAIL</w:t>
        </w:r>
        <w:r w:rsidR="00F9659F" w:rsidRPr="00F9659F">
          <w:rPr>
            <w:rFonts w:ascii="Times New Roman" w:hAnsi="Times New Roman" w:cs="Times New Roman"/>
            <w:noProof/>
            <w:webHidden/>
          </w:rPr>
          <w:tab/>
        </w:r>
        <w:r w:rsidR="00F9659F" w:rsidRPr="00F9659F">
          <w:rPr>
            <w:rFonts w:ascii="Times New Roman" w:hAnsi="Times New Roman" w:cs="Times New Roman"/>
            <w:noProof/>
            <w:webHidden/>
          </w:rPr>
          <w:fldChar w:fldCharType="begin"/>
        </w:r>
        <w:r w:rsidR="00F9659F" w:rsidRPr="00F9659F">
          <w:rPr>
            <w:rFonts w:ascii="Times New Roman" w:hAnsi="Times New Roman" w:cs="Times New Roman"/>
            <w:noProof/>
            <w:webHidden/>
          </w:rPr>
          <w:instrText xml:space="preserve"> PAGEREF _Toc53565463 \h </w:instrText>
        </w:r>
        <w:r w:rsidR="00F9659F" w:rsidRPr="00F9659F">
          <w:rPr>
            <w:rFonts w:ascii="Times New Roman" w:hAnsi="Times New Roman" w:cs="Times New Roman"/>
            <w:noProof/>
            <w:webHidden/>
          </w:rPr>
        </w:r>
        <w:r w:rsidR="00F9659F" w:rsidRPr="00F9659F">
          <w:rPr>
            <w:rFonts w:ascii="Times New Roman" w:hAnsi="Times New Roman" w:cs="Times New Roman"/>
            <w:noProof/>
            <w:webHidden/>
          </w:rPr>
          <w:fldChar w:fldCharType="separate"/>
        </w:r>
        <w:r w:rsidR="00FC1265">
          <w:rPr>
            <w:rFonts w:ascii="Times New Roman" w:hAnsi="Times New Roman" w:cs="Times New Roman"/>
            <w:noProof/>
            <w:webHidden/>
          </w:rPr>
          <w:t>5</w:t>
        </w:r>
        <w:r w:rsidR="00F9659F" w:rsidRPr="00F9659F">
          <w:rPr>
            <w:rFonts w:ascii="Times New Roman" w:hAnsi="Times New Roman" w:cs="Times New Roman"/>
            <w:noProof/>
            <w:webHidden/>
          </w:rPr>
          <w:fldChar w:fldCharType="end"/>
        </w:r>
      </w:hyperlink>
    </w:p>
    <w:p w:rsidR="00F9659F" w:rsidRPr="00F9659F" w:rsidRDefault="003F1D68">
      <w:pPr>
        <w:pStyle w:val="TM1"/>
        <w:tabs>
          <w:tab w:val="right" w:leader="dot" w:pos="9060"/>
        </w:tabs>
        <w:rPr>
          <w:rFonts w:ascii="Times New Roman" w:eastAsiaTheme="minorEastAsia" w:hAnsi="Times New Roman" w:cs="Times New Roman"/>
          <w:noProof/>
          <w:lang w:eastAsia="fr-FR"/>
        </w:rPr>
      </w:pPr>
      <w:hyperlink w:anchor="_Toc53565464" w:history="1">
        <w:r w:rsidR="00F9659F" w:rsidRPr="00F9659F">
          <w:rPr>
            <w:rStyle w:val="Lienhypertexte"/>
            <w:rFonts w:ascii="Times New Roman" w:hAnsi="Times New Roman" w:cs="Times New Roman"/>
            <w:noProof/>
          </w:rPr>
          <w:t>Première partie : APPROCHE THEORIQUE</w:t>
        </w:r>
        <w:r w:rsidR="00F9659F" w:rsidRPr="00F9659F">
          <w:rPr>
            <w:rFonts w:ascii="Times New Roman" w:hAnsi="Times New Roman" w:cs="Times New Roman"/>
            <w:noProof/>
            <w:webHidden/>
          </w:rPr>
          <w:tab/>
        </w:r>
        <w:r w:rsidR="00F9659F" w:rsidRPr="00F9659F">
          <w:rPr>
            <w:rFonts w:ascii="Times New Roman" w:hAnsi="Times New Roman" w:cs="Times New Roman"/>
            <w:noProof/>
            <w:webHidden/>
          </w:rPr>
          <w:fldChar w:fldCharType="begin"/>
        </w:r>
        <w:r w:rsidR="00F9659F" w:rsidRPr="00F9659F">
          <w:rPr>
            <w:rFonts w:ascii="Times New Roman" w:hAnsi="Times New Roman" w:cs="Times New Roman"/>
            <w:noProof/>
            <w:webHidden/>
          </w:rPr>
          <w:instrText xml:space="preserve"> PAGEREF _Toc53565464 \h </w:instrText>
        </w:r>
        <w:r w:rsidR="00F9659F" w:rsidRPr="00F9659F">
          <w:rPr>
            <w:rFonts w:ascii="Times New Roman" w:hAnsi="Times New Roman" w:cs="Times New Roman"/>
            <w:noProof/>
            <w:webHidden/>
          </w:rPr>
        </w:r>
        <w:r w:rsidR="00F9659F" w:rsidRPr="00F9659F">
          <w:rPr>
            <w:rFonts w:ascii="Times New Roman" w:hAnsi="Times New Roman" w:cs="Times New Roman"/>
            <w:noProof/>
            <w:webHidden/>
          </w:rPr>
          <w:fldChar w:fldCharType="separate"/>
        </w:r>
        <w:r w:rsidR="00FC1265">
          <w:rPr>
            <w:rFonts w:ascii="Times New Roman" w:hAnsi="Times New Roman" w:cs="Times New Roman"/>
            <w:noProof/>
            <w:webHidden/>
          </w:rPr>
          <w:t>6</w:t>
        </w:r>
        <w:r w:rsidR="00F9659F" w:rsidRPr="00F9659F">
          <w:rPr>
            <w:rFonts w:ascii="Times New Roman" w:hAnsi="Times New Roman" w:cs="Times New Roman"/>
            <w:noProof/>
            <w:webHidden/>
          </w:rPr>
          <w:fldChar w:fldCharType="end"/>
        </w:r>
      </w:hyperlink>
    </w:p>
    <w:p w:rsidR="00F9659F" w:rsidRPr="00F9659F" w:rsidRDefault="003F1D68">
      <w:pPr>
        <w:pStyle w:val="TM1"/>
        <w:tabs>
          <w:tab w:val="right" w:leader="dot" w:pos="9060"/>
        </w:tabs>
        <w:rPr>
          <w:rFonts w:ascii="Times New Roman" w:eastAsiaTheme="minorEastAsia" w:hAnsi="Times New Roman" w:cs="Times New Roman"/>
          <w:noProof/>
          <w:lang w:eastAsia="fr-FR"/>
        </w:rPr>
      </w:pPr>
      <w:hyperlink w:anchor="_Toc53565465" w:history="1">
        <w:r w:rsidR="00F9659F" w:rsidRPr="00F9659F">
          <w:rPr>
            <w:rStyle w:val="Lienhypertexte"/>
            <w:rFonts w:ascii="Times New Roman" w:hAnsi="Times New Roman" w:cs="Times New Roman"/>
            <w:noProof/>
          </w:rPr>
          <w:t>CHAPITRE I : CONCEPTS INFORMATIQUE DE BASE</w:t>
        </w:r>
        <w:r w:rsidR="00F9659F" w:rsidRPr="00F9659F">
          <w:rPr>
            <w:rFonts w:ascii="Times New Roman" w:hAnsi="Times New Roman" w:cs="Times New Roman"/>
            <w:noProof/>
            <w:webHidden/>
          </w:rPr>
          <w:tab/>
        </w:r>
        <w:r w:rsidR="00F9659F" w:rsidRPr="00F9659F">
          <w:rPr>
            <w:rFonts w:ascii="Times New Roman" w:hAnsi="Times New Roman" w:cs="Times New Roman"/>
            <w:noProof/>
            <w:webHidden/>
          </w:rPr>
          <w:fldChar w:fldCharType="begin"/>
        </w:r>
        <w:r w:rsidR="00F9659F" w:rsidRPr="00F9659F">
          <w:rPr>
            <w:rFonts w:ascii="Times New Roman" w:hAnsi="Times New Roman" w:cs="Times New Roman"/>
            <w:noProof/>
            <w:webHidden/>
          </w:rPr>
          <w:instrText xml:space="preserve"> PAGEREF _Toc53565465 \h </w:instrText>
        </w:r>
        <w:r w:rsidR="00F9659F" w:rsidRPr="00F9659F">
          <w:rPr>
            <w:rFonts w:ascii="Times New Roman" w:hAnsi="Times New Roman" w:cs="Times New Roman"/>
            <w:noProof/>
            <w:webHidden/>
          </w:rPr>
        </w:r>
        <w:r w:rsidR="00F9659F" w:rsidRPr="00F9659F">
          <w:rPr>
            <w:rFonts w:ascii="Times New Roman" w:hAnsi="Times New Roman" w:cs="Times New Roman"/>
            <w:noProof/>
            <w:webHidden/>
          </w:rPr>
          <w:fldChar w:fldCharType="separate"/>
        </w:r>
        <w:r w:rsidR="00FC1265">
          <w:rPr>
            <w:rFonts w:ascii="Times New Roman" w:hAnsi="Times New Roman" w:cs="Times New Roman"/>
            <w:noProof/>
            <w:webHidden/>
          </w:rPr>
          <w:t>7</w:t>
        </w:r>
        <w:r w:rsidR="00F9659F" w:rsidRPr="00F9659F">
          <w:rPr>
            <w:rFonts w:ascii="Times New Roman" w:hAnsi="Times New Roman" w:cs="Times New Roman"/>
            <w:noProof/>
            <w:webHidden/>
          </w:rPr>
          <w:fldChar w:fldCharType="end"/>
        </w:r>
      </w:hyperlink>
    </w:p>
    <w:p w:rsidR="00F9659F" w:rsidRPr="00F9659F" w:rsidRDefault="003F1D68">
      <w:pPr>
        <w:pStyle w:val="TM2"/>
        <w:tabs>
          <w:tab w:val="right" w:leader="dot" w:pos="9060"/>
        </w:tabs>
        <w:rPr>
          <w:rFonts w:ascii="Times New Roman" w:eastAsiaTheme="minorEastAsia" w:hAnsi="Times New Roman" w:cs="Times New Roman"/>
          <w:noProof/>
          <w:lang w:eastAsia="fr-FR"/>
        </w:rPr>
      </w:pPr>
      <w:hyperlink w:anchor="_Toc53565466" w:history="1">
        <w:r w:rsidR="00F9659F" w:rsidRPr="00F9659F">
          <w:rPr>
            <w:rStyle w:val="Lienhypertexte"/>
            <w:rFonts w:ascii="Times New Roman" w:hAnsi="Times New Roman" w:cs="Times New Roman"/>
            <w:noProof/>
          </w:rPr>
          <w:t>SECTION 1 : NOTION DU SYSTEME INFORMATIQUE</w:t>
        </w:r>
        <w:r w:rsidR="00F9659F" w:rsidRPr="00F9659F">
          <w:rPr>
            <w:rFonts w:ascii="Times New Roman" w:hAnsi="Times New Roman" w:cs="Times New Roman"/>
            <w:noProof/>
            <w:webHidden/>
          </w:rPr>
          <w:tab/>
        </w:r>
        <w:r w:rsidR="00F9659F" w:rsidRPr="00F9659F">
          <w:rPr>
            <w:rFonts w:ascii="Times New Roman" w:hAnsi="Times New Roman" w:cs="Times New Roman"/>
            <w:noProof/>
            <w:webHidden/>
          </w:rPr>
          <w:fldChar w:fldCharType="begin"/>
        </w:r>
        <w:r w:rsidR="00F9659F" w:rsidRPr="00F9659F">
          <w:rPr>
            <w:rFonts w:ascii="Times New Roman" w:hAnsi="Times New Roman" w:cs="Times New Roman"/>
            <w:noProof/>
            <w:webHidden/>
          </w:rPr>
          <w:instrText xml:space="preserve"> PAGEREF _Toc53565466 \h </w:instrText>
        </w:r>
        <w:r w:rsidR="00F9659F" w:rsidRPr="00F9659F">
          <w:rPr>
            <w:rFonts w:ascii="Times New Roman" w:hAnsi="Times New Roman" w:cs="Times New Roman"/>
            <w:noProof/>
            <w:webHidden/>
          </w:rPr>
        </w:r>
        <w:r w:rsidR="00F9659F" w:rsidRPr="00F9659F">
          <w:rPr>
            <w:rFonts w:ascii="Times New Roman" w:hAnsi="Times New Roman" w:cs="Times New Roman"/>
            <w:noProof/>
            <w:webHidden/>
          </w:rPr>
          <w:fldChar w:fldCharType="separate"/>
        </w:r>
        <w:r w:rsidR="00FC1265">
          <w:rPr>
            <w:rFonts w:ascii="Times New Roman" w:hAnsi="Times New Roman" w:cs="Times New Roman"/>
            <w:noProof/>
            <w:webHidden/>
          </w:rPr>
          <w:t>7</w:t>
        </w:r>
        <w:r w:rsidR="00F9659F" w:rsidRPr="00F9659F">
          <w:rPr>
            <w:rFonts w:ascii="Times New Roman" w:hAnsi="Times New Roman" w:cs="Times New Roman"/>
            <w:noProof/>
            <w:webHidden/>
          </w:rPr>
          <w:fldChar w:fldCharType="end"/>
        </w:r>
      </w:hyperlink>
    </w:p>
    <w:p w:rsidR="00F9659F" w:rsidRPr="00F9659F" w:rsidRDefault="003F1D68">
      <w:pPr>
        <w:pStyle w:val="TM3"/>
        <w:tabs>
          <w:tab w:val="left" w:pos="1100"/>
          <w:tab w:val="right" w:leader="dot" w:pos="9060"/>
        </w:tabs>
        <w:rPr>
          <w:rFonts w:ascii="Times New Roman" w:eastAsiaTheme="minorEastAsia" w:hAnsi="Times New Roman" w:cs="Times New Roman"/>
          <w:noProof/>
          <w:lang w:eastAsia="fr-FR"/>
        </w:rPr>
      </w:pPr>
      <w:hyperlink w:anchor="_Toc53565467" w:history="1">
        <w:r w:rsidR="00F9659F" w:rsidRPr="00F9659F">
          <w:rPr>
            <w:rStyle w:val="Lienhypertexte"/>
            <w:rFonts w:ascii="Times New Roman" w:hAnsi="Times New Roman" w:cs="Times New Roman"/>
            <w:noProof/>
          </w:rPr>
          <w:t>1.1.</w:t>
        </w:r>
        <w:r w:rsidR="00F9659F" w:rsidRPr="00F9659F">
          <w:rPr>
            <w:rFonts w:ascii="Times New Roman" w:eastAsiaTheme="minorEastAsia" w:hAnsi="Times New Roman" w:cs="Times New Roman"/>
            <w:noProof/>
            <w:lang w:eastAsia="fr-FR"/>
          </w:rPr>
          <w:tab/>
        </w:r>
        <w:r w:rsidR="00F9659F" w:rsidRPr="00F9659F">
          <w:rPr>
            <w:rStyle w:val="Lienhypertexte"/>
            <w:rFonts w:ascii="Times New Roman" w:hAnsi="Times New Roman" w:cs="Times New Roman"/>
            <w:noProof/>
          </w:rPr>
          <w:t>Définition</w:t>
        </w:r>
        <w:r w:rsidR="00F9659F" w:rsidRPr="00F9659F">
          <w:rPr>
            <w:rFonts w:ascii="Times New Roman" w:hAnsi="Times New Roman" w:cs="Times New Roman"/>
            <w:noProof/>
            <w:webHidden/>
          </w:rPr>
          <w:tab/>
        </w:r>
        <w:r w:rsidR="00F9659F" w:rsidRPr="00F9659F">
          <w:rPr>
            <w:rFonts w:ascii="Times New Roman" w:hAnsi="Times New Roman" w:cs="Times New Roman"/>
            <w:noProof/>
            <w:webHidden/>
          </w:rPr>
          <w:fldChar w:fldCharType="begin"/>
        </w:r>
        <w:r w:rsidR="00F9659F" w:rsidRPr="00F9659F">
          <w:rPr>
            <w:rFonts w:ascii="Times New Roman" w:hAnsi="Times New Roman" w:cs="Times New Roman"/>
            <w:noProof/>
            <w:webHidden/>
          </w:rPr>
          <w:instrText xml:space="preserve"> PAGEREF _Toc53565467 \h </w:instrText>
        </w:r>
        <w:r w:rsidR="00F9659F" w:rsidRPr="00F9659F">
          <w:rPr>
            <w:rFonts w:ascii="Times New Roman" w:hAnsi="Times New Roman" w:cs="Times New Roman"/>
            <w:noProof/>
            <w:webHidden/>
          </w:rPr>
        </w:r>
        <w:r w:rsidR="00F9659F" w:rsidRPr="00F9659F">
          <w:rPr>
            <w:rFonts w:ascii="Times New Roman" w:hAnsi="Times New Roman" w:cs="Times New Roman"/>
            <w:noProof/>
            <w:webHidden/>
          </w:rPr>
          <w:fldChar w:fldCharType="separate"/>
        </w:r>
        <w:r w:rsidR="00FC1265">
          <w:rPr>
            <w:rFonts w:ascii="Times New Roman" w:hAnsi="Times New Roman" w:cs="Times New Roman"/>
            <w:noProof/>
            <w:webHidden/>
          </w:rPr>
          <w:t>7</w:t>
        </w:r>
        <w:r w:rsidR="00F9659F" w:rsidRPr="00F9659F">
          <w:rPr>
            <w:rFonts w:ascii="Times New Roman" w:hAnsi="Times New Roman" w:cs="Times New Roman"/>
            <w:noProof/>
            <w:webHidden/>
          </w:rPr>
          <w:fldChar w:fldCharType="end"/>
        </w:r>
      </w:hyperlink>
    </w:p>
    <w:p w:rsidR="00F9659F" w:rsidRPr="00F9659F" w:rsidRDefault="003F1D68">
      <w:pPr>
        <w:pStyle w:val="TM3"/>
        <w:tabs>
          <w:tab w:val="left" w:pos="1100"/>
          <w:tab w:val="right" w:leader="dot" w:pos="9060"/>
        </w:tabs>
        <w:rPr>
          <w:rFonts w:ascii="Times New Roman" w:eastAsiaTheme="minorEastAsia" w:hAnsi="Times New Roman" w:cs="Times New Roman"/>
          <w:noProof/>
          <w:lang w:eastAsia="fr-FR"/>
        </w:rPr>
      </w:pPr>
      <w:hyperlink w:anchor="_Toc53565468" w:history="1">
        <w:r w:rsidR="00F9659F" w:rsidRPr="00F9659F">
          <w:rPr>
            <w:rStyle w:val="Lienhypertexte"/>
            <w:rFonts w:ascii="Times New Roman" w:hAnsi="Times New Roman" w:cs="Times New Roman"/>
            <w:noProof/>
          </w:rPr>
          <w:t>1.2.</w:t>
        </w:r>
        <w:r w:rsidR="00F9659F" w:rsidRPr="00F9659F">
          <w:rPr>
            <w:rFonts w:ascii="Times New Roman" w:eastAsiaTheme="minorEastAsia" w:hAnsi="Times New Roman" w:cs="Times New Roman"/>
            <w:noProof/>
            <w:lang w:eastAsia="fr-FR"/>
          </w:rPr>
          <w:tab/>
        </w:r>
        <w:r w:rsidR="00F9659F" w:rsidRPr="00F9659F">
          <w:rPr>
            <w:rStyle w:val="Lienhypertexte"/>
            <w:rFonts w:ascii="Times New Roman" w:hAnsi="Times New Roman" w:cs="Times New Roman"/>
            <w:noProof/>
          </w:rPr>
          <w:t>Rôle</w:t>
        </w:r>
        <w:r w:rsidR="00F9659F" w:rsidRPr="00F9659F">
          <w:rPr>
            <w:rFonts w:ascii="Times New Roman" w:hAnsi="Times New Roman" w:cs="Times New Roman"/>
            <w:noProof/>
            <w:webHidden/>
          </w:rPr>
          <w:tab/>
        </w:r>
        <w:r w:rsidR="00F9659F" w:rsidRPr="00F9659F">
          <w:rPr>
            <w:rFonts w:ascii="Times New Roman" w:hAnsi="Times New Roman" w:cs="Times New Roman"/>
            <w:noProof/>
            <w:webHidden/>
          </w:rPr>
          <w:fldChar w:fldCharType="begin"/>
        </w:r>
        <w:r w:rsidR="00F9659F" w:rsidRPr="00F9659F">
          <w:rPr>
            <w:rFonts w:ascii="Times New Roman" w:hAnsi="Times New Roman" w:cs="Times New Roman"/>
            <w:noProof/>
            <w:webHidden/>
          </w:rPr>
          <w:instrText xml:space="preserve"> PAGEREF _Toc53565468 \h </w:instrText>
        </w:r>
        <w:r w:rsidR="00F9659F" w:rsidRPr="00F9659F">
          <w:rPr>
            <w:rFonts w:ascii="Times New Roman" w:hAnsi="Times New Roman" w:cs="Times New Roman"/>
            <w:noProof/>
            <w:webHidden/>
          </w:rPr>
        </w:r>
        <w:r w:rsidR="00F9659F" w:rsidRPr="00F9659F">
          <w:rPr>
            <w:rFonts w:ascii="Times New Roman" w:hAnsi="Times New Roman" w:cs="Times New Roman"/>
            <w:noProof/>
            <w:webHidden/>
          </w:rPr>
          <w:fldChar w:fldCharType="separate"/>
        </w:r>
        <w:r w:rsidR="00FC1265">
          <w:rPr>
            <w:rFonts w:ascii="Times New Roman" w:hAnsi="Times New Roman" w:cs="Times New Roman"/>
            <w:noProof/>
            <w:webHidden/>
          </w:rPr>
          <w:t>7</w:t>
        </w:r>
        <w:r w:rsidR="00F9659F" w:rsidRPr="00F9659F">
          <w:rPr>
            <w:rFonts w:ascii="Times New Roman" w:hAnsi="Times New Roman" w:cs="Times New Roman"/>
            <w:noProof/>
            <w:webHidden/>
          </w:rPr>
          <w:fldChar w:fldCharType="end"/>
        </w:r>
      </w:hyperlink>
    </w:p>
    <w:p w:rsidR="00F9659F" w:rsidRPr="00F9659F" w:rsidRDefault="003F1D68">
      <w:pPr>
        <w:pStyle w:val="TM3"/>
        <w:tabs>
          <w:tab w:val="left" w:pos="1100"/>
          <w:tab w:val="right" w:leader="dot" w:pos="9060"/>
        </w:tabs>
        <w:rPr>
          <w:rFonts w:ascii="Times New Roman" w:eastAsiaTheme="minorEastAsia" w:hAnsi="Times New Roman" w:cs="Times New Roman"/>
          <w:noProof/>
          <w:lang w:eastAsia="fr-FR"/>
        </w:rPr>
      </w:pPr>
      <w:hyperlink w:anchor="_Toc53565469" w:history="1">
        <w:r w:rsidR="00F9659F" w:rsidRPr="00F9659F">
          <w:rPr>
            <w:rStyle w:val="Lienhypertexte"/>
            <w:rFonts w:ascii="Times New Roman" w:hAnsi="Times New Roman" w:cs="Times New Roman"/>
            <w:noProof/>
          </w:rPr>
          <w:t>1.3.</w:t>
        </w:r>
        <w:r w:rsidR="00F9659F" w:rsidRPr="00F9659F">
          <w:rPr>
            <w:rFonts w:ascii="Times New Roman" w:eastAsiaTheme="minorEastAsia" w:hAnsi="Times New Roman" w:cs="Times New Roman"/>
            <w:noProof/>
            <w:lang w:eastAsia="fr-FR"/>
          </w:rPr>
          <w:tab/>
        </w:r>
        <w:r w:rsidR="00F9659F" w:rsidRPr="00F9659F">
          <w:rPr>
            <w:rStyle w:val="Lienhypertexte"/>
            <w:rFonts w:ascii="Times New Roman" w:hAnsi="Times New Roman" w:cs="Times New Roman"/>
            <w:noProof/>
          </w:rPr>
          <w:t>Classification des systèmes d’une entreprise</w:t>
        </w:r>
        <w:r w:rsidR="00F9659F" w:rsidRPr="00F9659F">
          <w:rPr>
            <w:rFonts w:ascii="Times New Roman" w:hAnsi="Times New Roman" w:cs="Times New Roman"/>
            <w:noProof/>
            <w:webHidden/>
          </w:rPr>
          <w:tab/>
        </w:r>
        <w:r w:rsidR="00F9659F" w:rsidRPr="00F9659F">
          <w:rPr>
            <w:rFonts w:ascii="Times New Roman" w:hAnsi="Times New Roman" w:cs="Times New Roman"/>
            <w:noProof/>
            <w:webHidden/>
          </w:rPr>
          <w:fldChar w:fldCharType="begin"/>
        </w:r>
        <w:r w:rsidR="00F9659F" w:rsidRPr="00F9659F">
          <w:rPr>
            <w:rFonts w:ascii="Times New Roman" w:hAnsi="Times New Roman" w:cs="Times New Roman"/>
            <w:noProof/>
            <w:webHidden/>
          </w:rPr>
          <w:instrText xml:space="preserve"> PAGEREF _Toc53565469 \h </w:instrText>
        </w:r>
        <w:r w:rsidR="00F9659F" w:rsidRPr="00F9659F">
          <w:rPr>
            <w:rFonts w:ascii="Times New Roman" w:hAnsi="Times New Roman" w:cs="Times New Roman"/>
            <w:noProof/>
            <w:webHidden/>
          </w:rPr>
        </w:r>
        <w:r w:rsidR="00F9659F" w:rsidRPr="00F9659F">
          <w:rPr>
            <w:rFonts w:ascii="Times New Roman" w:hAnsi="Times New Roman" w:cs="Times New Roman"/>
            <w:noProof/>
            <w:webHidden/>
          </w:rPr>
          <w:fldChar w:fldCharType="separate"/>
        </w:r>
        <w:r w:rsidR="00FC1265">
          <w:rPr>
            <w:rFonts w:ascii="Times New Roman" w:hAnsi="Times New Roman" w:cs="Times New Roman"/>
            <w:noProof/>
            <w:webHidden/>
          </w:rPr>
          <w:t>7</w:t>
        </w:r>
        <w:r w:rsidR="00F9659F" w:rsidRPr="00F9659F">
          <w:rPr>
            <w:rFonts w:ascii="Times New Roman" w:hAnsi="Times New Roman" w:cs="Times New Roman"/>
            <w:noProof/>
            <w:webHidden/>
          </w:rPr>
          <w:fldChar w:fldCharType="end"/>
        </w:r>
      </w:hyperlink>
    </w:p>
    <w:p w:rsidR="00F9659F" w:rsidRPr="00F9659F" w:rsidRDefault="003F1D68">
      <w:pPr>
        <w:pStyle w:val="TM3"/>
        <w:tabs>
          <w:tab w:val="left" w:pos="1100"/>
          <w:tab w:val="right" w:leader="dot" w:pos="9060"/>
        </w:tabs>
        <w:rPr>
          <w:rFonts w:ascii="Times New Roman" w:eastAsiaTheme="minorEastAsia" w:hAnsi="Times New Roman" w:cs="Times New Roman"/>
          <w:noProof/>
          <w:lang w:eastAsia="fr-FR"/>
        </w:rPr>
      </w:pPr>
      <w:hyperlink w:anchor="_Toc53565470" w:history="1">
        <w:r w:rsidR="00F9659F" w:rsidRPr="00F9659F">
          <w:rPr>
            <w:rStyle w:val="Lienhypertexte"/>
            <w:rFonts w:ascii="Times New Roman" w:hAnsi="Times New Roman" w:cs="Times New Roman"/>
            <w:noProof/>
          </w:rPr>
          <w:t>1.4.</w:t>
        </w:r>
        <w:r w:rsidR="00F9659F" w:rsidRPr="00F9659F">
          <w:rPr>
            <w:rFonts w:ascii="Times New Roman" w:eastAsiaTheme="minorEastAsia" w:hAnsi="Times New Roman" w:cs="Times New Roman"/>
            <w:noProof/>
            <w:lang w:eastAsia="fr-FR"/>
          </w:rPr>
          <w:tab/>
        </w:r>
        <w:r w:rsidR="00F9659F" w:rsidRPr="00F9659F">
          <w:rPr>
            <w:rStyle w:val="Lienhypertexte"/>
            <w:rFonts w:ascii="Times New Roman" w:hAnsi="Times New Roman" w:cs="Times New Roman"/>
            <w:noProof/>
          </w:rPr>
          <w:t>Organisation</w:t>
        </w:r>
        <w:r w:rsidR="00F9659F" w:rsidRPr="00F9659F">
          <w:rPr>
            <w:rFonts w:ascii="Times New Roman" w:hAnsi="Times New Roman" w:cs="Times New Roman"/>
            <w:noProof/>
            <w:webHidden/>
          </w:rPr>
          <w:tab/>
        </w:r>
        <w:r w:rsidR="00F9659F" w:rsidRPr="00F9659F">
          <w:rPr>
            <w:rFonts w:ascii="Times New Roman" w:hAnsi="Times New Roman" w:cs="Times New Roman"/>
            <w:noProof/>
            <w:webHidden/>
          </w:rPr>
          <w:fldChar w:fldCharType="begin"/>
        </w:r>
        <w:r w:rsidR="00F9659F" w:rsidRPr="00F9659F">
          <w:rPr>
            <w:rFonts w:ascii="Times New Roman" w:hAnsi="Times New Roman" w:cs="Times New Roman"/>
            <w:noProof/>
            <w:webHidden/>
          </w:rPr>
          <w:instrText xml:space="preserve"> PAGEREF _Toc53565470 \h </w:instrText>
        </w:r>
        <w:r w:rsidR="00F9659F" w:rsidRPr="00F9659F">
          <w:rPr>
            <w:rFonts w:ascii="Times New Roman" w:hAnsi="Times New Roman" w:cs="Times New Roman"/>
            <w:noProof/>
            <w:webHidden/>
          </w:rPr>
        </w:r>
        <w:r w:rsidR="00F9659F" w:rsidRPr="00F9659F">
          <w:rPr>
            <w:rFonts w:ascii="Times New Roman" w:hAnsi="Times New Roman" w:cs="Times New Roman"/>
            <w:noProof/>
            <w:webHidden/>
          </w:rPr>
          <w:fldChar w:fldCharType="separate"/>
        </w:r>
        <w:r w:rsidR="00FC1265">
          <w:rPr>
            <w:rFonts w:ascii="Times New Roman" w:hAnsi="Times New Roman" w:cs="Times New Roman"/>
            <w:noProof/>
            <w:webHidden/>
          </w:rPr>
          <w:t>8</w:t>
        </w:r>
        <w:r w:rsidR="00F9659F" w:rsidRPr="00F9659F">
          <w:rPr>
            <w:rFonts w:ascii="Times New Roman" w:hAnsi="Times New Roman" w:cs="Times New Roman"/>
            <w:noProof/>
            <w:webHidden/>
          </w:rPr>
          <w:fldChar w:fldCharType="end"/>
        </w:r>
      </w:hyperlink>
    </w:p>
    <w:p w:rsidR="00F9659F" w:rsidRPr="00F9659F" w:rsidRDefault="003F1D68">
      <w:pPr>
        <w:pStyle w:val="TM3"/>
        <w:tabs>
          <w:tab w:val="left" w:pos="1100"/>
          <w:tab w:val="right" w:leader="dot" w:pos="9060"/>
        </w:tabs>
        <w:rPr>
          <w:rFonts w:ascii="Times New Roman" w:eastAsiaTheme="minorEastAsia" w:hAnsi="Times New Roman" w:cs="Times New Roman"/>
          <w:noProof/>
          <w:lang w:eastAsia="fr-FR"/>
        </w:rPr>
      </w:pPr>
      <w:hyperlink w:anchor="_Toc53565471" w:history="1">
        <w:r w:rsidR="00F9659F" w:rsidRPr="00F9659F">
          <w:rPr>
            <w:rStyle w:val="Lienhypertexte"/>
            <w:rFonts w:ascii="Times New Roman" w:hAnsi="Times New Roman" w:cs="Times New Roman"/>
            <w:noProof/>
          </w:rPr>
          <w:t>1.5.</w:t>
        </w:r>
        <w:r w:rsidR="00F9659F" w:rsidRPr="00F9659F">
          <w:rPr>
            <w:rFonts w:ascii="Times New Roman" w:eastAsiaTheme="minorEastAsia" w:hAnsi="Times New Roman" w:cs="Times New Roman"/>
            <w:noProof/>
            <w:lang w:eastAsia="fr-FR"/>
          </w:rPr>
          <w:tab/>
        </w:r>
        <w:r w:rsidR="00F9659F" w:rsidRPr="00F9659F">
          <w:rPr>
            <w:rStyle w:val="Lienhypertexte"/>
            <w:rFonts w:ascii="Times New Roman" w:hAnsi="Times New Roman" w:cs="Times New Roman"/>
            <w:noProof/>
          </w:rPr>
          <w:t>Architecture</w:t>
        </w:r>
        <w:r w:rsidR="00F9659F" w:rsidRPr="00F9659F">
          <w:rPr>
            <w:rFonts w:ascii="Times New Roman" w:hAnsi="Times New Roman" w:cs="Times New Roman"/>
            <w:noProof/>
            <w:webHidden/>
          </w:rPr>
          <w:tab/>
        </w:r>
        <w:r w:rsidR="00F9659F" w:rsidRPr="00F9659F">
          <w:rPr>
            <w:rFonts w:ascii="Times New Roman" w:hAnsi="Times New Roman" w:cs="Times New Roman"/>
            <w:noProof/>
            <w:webHidden/>
          </w:rPr>
          <w:fldChar w:fldCharType="begin"/>
        </w:r>
        <w:r w:rsidR="00F9659F" w:rsidRPr="00F9659F">
          <w:rPr>
            <w:rFonts w:ascii="Times New Roman" w:hAnsi="Times New Roman" w:cs="Times New Roman"/>
            <w:noProof/>
            <w:webHidden/>
          </w:rPr>
          <w:instrText xml:space="preserve"> PAGEREF _Toc53565471 \h </w:instrText>
        </w:r>
        <w:r w:rsidR="00F9659F" w:rsidRPr="00F9659F">
          <w:rPr>
            <w:rFonts w:ascii="Times New Roman" w:hAnsi="Times New Roman" w:cs="Times New Roman"/>
            <w:noProof/>
            <w:webHidden/>
          </w:rPr>
        </w:r>
        <w:r w:rsidR="00F9659F" w:rsidRPr="00F9659F">
          <w:rPr>
            <w:rFonts w:ascii="Times New Roman" w:hAnsi="Times New Roman" w:cs="Times New Roman"/>
            <w:noProof/>
            <w:webHidden/>
          </w:rPr>
          <w:fldChar w:fldCharType="separate"/>
        </w:r>
        <w:r w:rsidR="00FC1265">
          <w:rPr>
            <w:rFonts w:ascii="Times New Roman" w:hAnsi="Times New Roman" w:cs="Times New Roman"/>
            <w:noProof/>
            <w:webHidden/>
          </w:rPr>
          <w:t>8</w:t>
        </w:r>
        <w:r w:rsidR="00F9659F" w:rsidRPr="00F9659F">
          <w:rPr>
            <w:rFonts w:ascii="Times New Roman" w:hAnsi="Times New Roman" w:cs="Times New Roman"/>
            <w:noProof/>
            <w:webHidden/>
          </w:rPr>
          <w:fldChar w:fldCharType="end"/>
        </w:r>
      </w:hyperlink>
    </w:p>
    <w:p w:rsidR="00F9659F" w:rsidRPr="00F9659F" w:rsidRDefault="003F1D68">
      <w:pPr>
        <w:pStyle w:val="TM2"/>
        <w:tabs>
          <w:tab w:val="right" w:leader="dot" w:pos="9060"/>
        </w:tabs>
        <w:rPr>
          <w:rFonts w:ascii="Times New Roman" w:eastAsiaTheme="minorEastAsia" w:hAnsi="Times New Roman" w:cs="Times New Roman"/>
          <w:noProof/>
          <w:lang w:eastAsia="fr-FR"/>
        </w:rPr>
      </w:pPr>
      <w:hyperlink w:anchor="_Toc53565472" w:history="1">
        <w:r w:rsidR="00F9659F" w:rsidRPr="00F9659F">
          <w:rPr>
            <w:rStyle w:val="Lienhypertexte"/>
            <w:rFonts w:ascii="Times New Roman" w:hAnsi="Times New Roman" w:cs="Times New Roman"/>
            <w:noProof/>
          </w:rPr>
          <w:t>SECTION 2 : NOTION DE LA BASE DE DONNEES</w:t>
        </w:r>
        <w:r w:rsidR="00F9659F" w:rsidRPr="00F9659F">
          <w:rPr>
            <w:rFonts w:ascii="Times New Roman" w:hAnsi="Times New Roman" w:cs="Times New Roman"/>
            <w:noProof/>
            <w:webHidden/>
          </w:rPr>
          <w:tab/>
        </w:r>
        <w:r w:rsidR="00F9659F" w:rsidRPr="00F9659F">
          <w:rPr>
            <w:rFonts w:ascii="Times New Roman" w:hAnsi="Times New Roman" w:cs="Times New Roman"/>
            <w:noProof/>
            <w:webHidden/>
          </w:rPr>
          <w:fldChar w:fldCharType="begin"/>
        </w:r>
        <w:r w:rsidR="00F9659F" w:rsidRPr="00F9659F">
          <w:rPr>
            <w:rFonts w:ascii="Times New Roman" w:hAnsi="Times New Roman" w:cs="Times New Roman"/>
            <w:noProof/>
            <w:webHidden/>
          </w:rPr>
          <w:instrText xml:space="preserve"> PAGEREF _Toc53565472 \h </w:instrText>
        </w:r>
        <w:r w:rsidR="00F9659F" w:rsidRPr="00F9659F">
          <w:rPr>
            <w:rFonts w:ascii="Times New Roman" w:hAnsi="Times New Roman" w:cs="Times New Roman"/>
            <w:noProof/>
            <w:webHidden/>
          </w:rPr>
        </w:r>
        <w:r w:rsidR="00F9659F" w:rsidRPr="00F9659F">
          <w:rPr>
            <w:rFonts w:ascii="Times New Roman" w:hAnsi="Times New Roman" w:cs="Times New Roman"/>
            <w:noProof/>
            <w:webHidden/>
          </w:rPr>
          <w:fldChar w:fldCharType="separate"/>
        </w:r>
        <w:r w:rsidR="00FC1265">
          <w:rPr>
            <w:rFonts w:ascii="Times New Roman" w:hAnsi="Times New Roman" w:cs="Times New Roman"/>
            <w:noProof/>
            <w:webHidden/>
          </w:rPr>
          <w:t>9</w:t>
        </w:r>
        <w:r w:rsidR="00F9659F" w:rsidRPr="00F9659F">
          <w:rPr>
            <w:rFonts w:ascii="Times New Roman" w:hAnsi="Times New Roman" w:cs="Times New Roman"/>
            <w:noProof/>
            <w:webHidden/>
          </w:rPr>
          <w:fldChar w:fldCharType="end"/>
        </w:r>
      </w:hyperlink>
    </w:p>
    <w:p w:rsidR="00F9659F" w:rsidRPr="00F9659F" w:rsidRDefault="003F1D68">
      <w:pPr>
        <w:pStyle w:val="TM3"/>
        <w:tabs>
          <w:tab w:val="right" w:leader="dot" w:pos="9060"/>
        </w:tabs>
        <w:rPr>
          <w:rFonts w:ascii="Times New Roman" w:eastAsiaTheme="minorEastAsia" w:hAnsi="Times New Roman" w:cs="Times New Roman"/>
          <w:noProof/>
          <w:lang w:eastAsia="fr-FR"/>
        </w:rPr>
      </w:pPr>
      <w:hyperlink w:anchor="_Toc53565473" w:history="1">
        <w:r w:rsidR="00F9659F" w:rsidRPr="00F9659F">
          <w:rPr>
            <w:rStyle w:val="Lienhypertexte"/>
            <w:rFonts w:ascii="Times New Roman" w:hAnsi="Times New Roman" w:cs="Times New Roman"/>
            <w:noProof/>
          </w:rPr>
          <w:t>2.1. Définition de base de données</w:t>
        </w:r>
        <w:r w:rsidR="00F9659F" w:rsidRPr="00F9659F">
          <w:rPr>
            <w:rFonts w:ascii="Times New Roman" w:hAnsi="Times New Roman" w:cs="Times New Roman"/>
            <w:noProof/>
            <w:webHidden/>
          </w:rPr>
          <w:tab/>
        </w:r>
        <w:r w:rsidR="00F9659F" w:rsidRPr="00F9659F">
          <w:rPr>
            <w:rFonts w:ascii="Times New Roman" w:hAnsi="Times New Roman" w:cs="Times New Roman"/>
            <w:noProof/>
            <w:webHidden/>
          </w:rPr>
          <w:fldChar w:fldCharType="begin"/>
        </w:r>
        <w:r w:rsidR="00F9659F" w:rsidRPr="00F9659F">
          <w:rPr>
            <w:rFonts w:ascii="Times New Roman" w:hAnsi="Times New Roman" w:cs="Times New Roman"/>
            <w:noProof/>
            <w:webHidden/>
          </w:rPr>
          <w:instrText xml:space="preserve"> PAGEREF _Toc53565473 \h </w:instrText>
        </w:r>
        <w:r w:rsidR="00F9659F" w:rsidRPr="00F9659F">
          <w:rPr>
            <w:rFonts w:ascii="Times New Roman" w:hAnsi="Times New Roman" w:cs="Times New Roman"/>
            <w:noProof/>
            <w:webHidden/>
          </w:rPr>
        </w:r>
        <w:r w:rsidR="00F9659F" w:rsidRPr="00F9659F">
          <w:rPr>
            <w:rFonts w:ascii="Times New Roman" w:hAnsi="Times New Roman" w:cs="Times New Roman"/>
            <w:noProof/>
            <w:webHidden/>
          </w:rPr>
          <w:fldChar w:fldCharType="separate"/>
        </w:r>
        <w:r w:rsidR="00FC1265">
          <w:rPr>
            <w:rFonts w:ascii="Times New Roman" w:hAnsi="Times New Roman" w:cs="Times New Roman"/>
            <w:noProof/>
            <w:webHidden/>
          </w:rPr>
          <w:t>9</w:t>
        </w:r>
        <w:r w:rsidR="00F9659F" w:rsidRPr="00F9659F">
          <w:rPr>
            <w:rFonts w:ascii="Times New Roman" w:hAnsi="Times New Roman" w:cs="Times New Roman"/>
            <w:noProof/>
            <w:webHidden/>
          </w:rPr>
          <w:fldChar w:fldCharType="end"/>
        </w:r>
      </w:hyperlink>
    </w:p>
    <w:p w:rsidR="00F9659F" w:rsidRPr="00F9659F" w:rsidRDefault="003F1D68">
      <w:pPr>
        <w:pStyle w:val="TM3"/>
        <w:tabs>
          <w:tab w:val="right" w:leader="dot" w:pos="9060"/>
        </w:tabs>
        <w:rPr>
          <w:rFonts w:ascii="Times New Roman" w:eastAsiaTheme="minorEastAsia" w:hAnsi="Times New Roman" w:cs="Times New Roman"/>
          <w:noProof/>
          <w:lang w:eastAsia="fr-FR"/>
        </w:rPr>
      </w:pPr>
      <w:hyperlink w:anchor="_Toc53565474" w:history="1">
        <w:r w:rsidR="00F9659F" w:rsidRPr="00F9659F">
          <w:rPr>
            <w:rStyle w:val="Lienhypertexte"/>
            <w:rFonts w:ascii="Times New Roman" w:hAnsi="Times New Roman" w:cs="Times New Roman"/>
            <w:noProof/>
          </w:rPr>
          <w:t>2.2. Importance d’une base de données</w:t>
        </w:r>
        <w:r w:rsidR="00F9659F" w:rsidRPr="00F9659F">
          <w:rPr>
            <w:rFonts w:ascii="Times New Roman" w:hAnsi="Times New Roman" w:cs="Times New Roman"/>
            <w:noProof/>
            <w:webHidden/>
          </w:rPr>
          <w:tab/>
        </w:r>
        <w:r w:rsidR="00F9659F" w:rsidRPr="00F9659F">
          <w:rPr>
            <w:rFonts w:ascii="Times New Roman" w:hAnsi="Times New Roman" w:cs="Times New Roman"/>
            <w:noProof/>
            <w:webHidden/>
          </w:rPr>
          <w:fldChar w:fldCharType="begin"/>
        </w:r>
        <w:r w:rsidR="00F9659F" w:rsidRPr="00F9659F">
          <w:rPr>
            <w:rFonts w:ascii="Times New Roman" w:hAnsi="Times New Roman" w:cs="Times New Roman"/>
            <w:noProof/>
            <w:webHidden/>
          </w:rPr>
          <w:instrText xml:space="preserve"> PAGEREF _Toc53565474 \h </w:instrText>
        </w:r>
        <w:r w:rsidR="00F9659F" w:rsidRPr="00F9659F">
          <w:rPr>
            <w:rFonts w:ascii="Times New Roman" w:hAnsi="Times New Roman" w:cs="Times New Roman"/>
            <w:noProof/>
            <w:webHidden/>
          </w:rPr>
        </w:r>
        <w:r w:rsidR="00F9659F" w:rsidRPr="00F9659F">
          <w:rPr>
            <w:rFonts w:ascii="Times New Roman" w:hAnsi="Times New Roman" w:cs="Times New Roman"/>
            <w:noProof/>
            <w:webHidden/>
          </w:rPr>
          <w:fldChar w:fldCharType="separate"/>
        </w:r>
        <w:r w:rsidR="00FC1265">
          <w:rPr>
            <w:rFonts w:ascii="Times New Roman" w:hAnsi="Times New Roman" w:cs="Times New Roman"/>
            <w:noProof/>
            <w:webHidden/>
          </w:rPr>
          <w:t>10</w:t>
        </w:r>
        <w:r w:rsidR="00F9659F" w:rsidRPr="00F9659F">
          <w:rPr>
            <w:rFonts w:ascii="Times New Roman" w:hAnsi="Times New Roman" w:cs="Times New Roman"/>
            <w:noProof/>
            <w:webHidden/>
          </w:rPr>
          <w:fldChar w:fldCharType="end"/>
        </w:r>
      </w:hyperlink>
    </w:p>
    <w:p w:rsidR="00F9659F" w:rsidRPr="00F9659F" w:rsidRDefault="003F1D68">
      <w:pPr>
        <w:pStyle w:val="TM3"/>
        <w:tabs>
          <w:tab w:val="right" w:leader="dot" w:pos="9060"/>
        </w:tabs>
        <w:rPr>
          <w:rFonts w:ascii="Times New Roman" w:eastAsiaTheme="minorEastAsia" w:hAnsi="Times New Roman" w:cs="Times New Roman"/>
          <w:noProof/>
          <w:lang w:eastAsia="fr-FR"/>
        </w:rPr>
      </w:pPr>
      <w:hyperlink w:anchor="_Toc53565475" w:history="1">
        <w:r w:rsidR="00F9659F" w:rsidRPr="00F9659F">
          <w:rPr>
            <w:rStyle w:val="Lienhypertexte"/>
            <w:rFonts w:ascii="Times New Roman" w:hAnsi="Times New Roman" w:cs="Times New Roman"/>
            <w:noProof/>
          </w:rPr>
          <w:t>2.3. Avantages d’une base de données</w:t>
        </w:r>
        <w:r w:rsidR="00F9659F" w:rsidRPr="00F9659F">
          <w:rPr>
            <w:rFonts w:ascii="Times New Roman" w:hAnsi="Times New Roman" w:cs="Times New Roman"/>
            <w:noProof/>
            <w:webHidden/>
          </w:rPr>
          <w:tab/>
        </w:r>
        <w:r w:rsidR="00F9659F" w:rsidRPr="00F9659F">
          <w:rPr>
            <w:rFonts w:ascii="Times New Roman" w:hAnsi="Times New Roman" w:cs="Times New Roman"/>
            <w:noProof/>
            <w:webHidden/>
          </w:rPr>
          <w:fldChar w:fldCharType="begin"/>
        </w:r>
        <w:r w:rsidR="00F9659F" w:rsidRPr="00F9659F">
          <w:rPr>
            <w:rFonts w:ascii="Times New Roman" w:hAnsi="Times New Roman" w:cs="Times New Roman"/>
            <w:noProof/>
            <w:webHidden/>
          </w:rPr>
          <w:instrText xml:space="preserve"> PAGEREF _Toc53565475 \h </w:instrText>
        </w:r>
        <w:r w:rsidR="00F9659F" w:rsidRPr="00F9659F">
          <w:rPr>
            <w:rFonts w:ascii="Times New Roman" w:hAnsi="Times New Roman" w:cs="Times New Roman"/>
            <w:noProof/>
            <w:webHidden/>
          </w:rPr>
        </w:r>
        <w:r w:rsidR="00F9659F" w:rsidRPr="00F9659F">
          <w:rPr>
            <w:rFonts w:ascii="Times New Roman" w:hAnsi="Times New Roman" w:cs="Times New Roman"/>
            <w:noProof/>
            <w:webHidden/>
          </w:rPr>
          <w:fldChar w:fldCharType="separate"/>
        </w:r>
        <w:r w:rsidR="00FC1265">
          <w:rPr>
            <w:rFonts w:ascii="Times New Roman" w:hAnsi="Times New Roman" w:cs="Times New Roman"/>
            <w:noProof/>
            <w:webHidden/>
          </w:rPr>
          <w:t>10</w:t>
        </w:r>
        <w:r w:rsidR="00F9659F" w:rsidRPr="00F9659F">
          <w:rPr>
            <w:rFonts w:ascii="Times New Roman" w:hAnsi="Times New Roman" w:cs="Times New Roman"/>
            <w:noProof/>
            <w:webHidden/>
          </w:rPr>
          <w:fldChar w:fldCharType="end"/>
        </w:r>
      </w:hyperlink>
    </w:p>
    <w:p w:rsidR="00F9659F" w:rsidRPr="00F9659F" w:rsidRDefault="003F1D68">
      <w:pPr>
        <w:pStyle w:val="TM3"/>
        <w:tabs>
          <w:tab w:val="right" w:leader="dot" w:pos="9060"/>
        </w:tabs>
        <w:rPr>
          <w:rFonts w:ascii="Times New Roman" w:eastAsiaTheme="minorEastAsia" w:hAnsi="Times New Roman" w:cs="Times New Roman"/>
          <w:noProof/>
          <w:lang w:eastAsia="fr-FR"/>
        </w:rPr>
      </w:pPr>
      <w:hyperlink w:anchor="_Toc53565476" w:history="1">
        <w:r w:rsidR="00F9659F" w:rsidRPr="00F9659F">
          <w:rPr>
            <w:rStyle w:val="Lienhypertexte"/>
            <w:rFonts w:ascii="Times New Roman" w:hAnsi="Times New Roman" w:cs="Times New Roman"/>
            <w:noProof/>
          </w:rPr>
          <w:t>2.4. Système de Gestion des bases de données</w:t>
        </w:r>
        <w:r w:rsidR="00F9659F" w:rsidRPr="00F9659F">
          <w:rPr>
            <w:rFonts w:ascii="Times New Roman" w:hAnsi="Times New Roman" w:cs="Times New Roman"/>
            <w:noProof/>
            <w:webHidden/>
          </w:rPr>
          <w:tab/>
        </w:r>
        <w:r w:rsidR="00F9659F" w:rsidRPr="00F9659F">
          <w:rPr>
            <w:rFonts w:ascii="Times New Roman" w:hAnsi="Times New Roman" w:cs="Times New Roman"/>
            <w:noProof/>
            <w:webHidden/>
          </w:rPr>
          <w:fldChar w:fldCharType="begin"/>
        </w:r>
        <w:r w:rsidR="00F9659F" w:rsidRPr="00F9659F">
          <w:rPr>
            <w:rFonts w:ascii="Times New Roman" w:hAnsi="Times New Roman" w:cs="Times New Roman"/>
            <w:noProof/>
            <w:webHidden/>
          </w:rPr>
          <w:instrText xml:space="preserve"> PAGEREF _Toc53565476 \h </w:instrText>
        </w:r>
        <w:r w:rsidR="00F9659F" w:rsidRPr="00F9659F">
          <w:rPr>
            <w:rFonts w:ascii="Times New Roman" w:hAnsi="Times New Roman" w:cs="Times New Roman"/>
            <w:noProof/>
            <w:webHidden/>
          </w:rPr>
        </w:r>
        <w:r w:rsidR="00F9659F" w:rsidRPr="00F9659F">
          <w:rPr>
            <w:rFonts w:ascii="Times New Roman" w:hAnsi="Times New Roman" w:cs="Times New Roman"/>
            <w:noProof/>
            <w:webHidden/>
          </w:rPr>
          <w:fldChar w:fldCharType="separate"/>
        </w:r>
        <w:r w:rsidR="00FC1265">
          <w:rPr>
            <w:rFonts w:ascii="Times New Roman" w:hAnsi="Times New Roman" w:cs="Times New Roman"/>
            <w:noProof/>
            <w:webHidden/>
          </w:rPr>
          <w:t>10</w:t>
        </w:r>
        <w:r w:rsidR="00F9659F" w:rsidRPr="00F9659F">
          <w:rPr>
            <w:rFonts w:ascii="Times New Roman" w:hAnsi="Times New Roman" w:cs="Times New Roman"/>
            <w:noProof/>
            <w:webHidden/>
          </w:rPr>
          <w:fldChar w:fldCharType="end"/>
        </w:r>
      </w:hyperlink>
    </w:p>
    <w:p w:rsidR="00F9659F" w:rsidRPr="00F9659F" w:rsidRDefault="003F1D68">
      <w:pPr>
        <w:pStyle w:val="TM4"/>
        <w:tabs>
          <w:tab w:val="right" w:leader="dot" w:pos="9060"/>
        </w:tabs>
        <w:rPr>
          <w:rFonts w:ascii="Times New Roman" w:eastAsiaTheme="minorEastAsia" w:hAnsi="Times New Roman" w:cs="Times New Roman"/>
          <w:noProof/>
          <w:lang w:eastAsia="fr-FR"/>
        </w:rPr>
      </w:pPr>
      <w:hyperlink w:anchor="_Toc53565477" w:history="1">
        <w:r w:rsidR="00F9659F" w:rsidRPr="00F9659F">
          <w:rPr>
            <w:rStyle w:val="Lienhypertexte"/>
            <w:rFonts w:ascii="Times New Roman" w:hAnsi="Times New Roman" w:cs="Times New Roman"/>
            <w:noProof/>
          </w:rPr>
          <w:t>2.4.1. Définition</w:t>
        </w:r>
        <w:r w:rsidR="00F9659F" w:rsidRPr="00F9659F">
          <w:rPr>
            <w:rFonts w:ascii="Times New Roman" w:hAnsi="Times New Roman" w:cs="Times New Roman"/>
            <w:noProof/>
            <w:webHidden/>
          </w:rPr>
          <w:tab/>
        </w:r>
        <w:r w:rsidR="00F9659F" w:rsidRPr="00F9659F">
          <w:rPr>
            <w:rFonts w:ascii="Times New Roman" w:hAnsi="Times New Roman" w:cs="Times New Roman"/>
            <w:noProof/>
            <w:webHidden/>
          </w:rPr>
          <w:fldChar w:fldCharType="begin"/>
        </w:r>
        <w:r w:rsidR="00F9659F" w:rsidRPr="00F9659F">
          <w:rPr>
            <w:rFonts w:ascii="Times New Roman" w:hAnsi="Times New Roman" w:cs="Times New Roman"/>
            <w:noProof/>
            <w:webHidden/>
          </w:rPr>
          <w:instrText xml:space="preserve"> PAGEREF _Toc53565477 \h </w:instrText>
        </w:r>
        <w:r w:rsidR="00F9659F" w:rsidRPr="00F9659F">
          <w:rPr>
            <w:rFonts w:ascii="Times New Roman" w:hAnsi="Times New Roman" w:cs="Times New Roman"/>
            <w:noProof/>
            <w:webHidden/>
          </w:rPr>
        </w:r>
        <w:r w:rsidR="00F9659F" w:rsidRPr="00F9659F">
          <w:rPr>
            <w:rFonts w:ascii="Times New Roman" w:hAnsi="Times New Roman" w:cs="Times New Roman"/>
            <w:noProof/>
            <w:webHidden/>
          </w:rPr>
          <w:fldChar w:fldCharType="separate"/>
        </w:r>
        <w:r w:rsidR="00FC1265">
          <w:rPr>
            <w:rFonts w:ascii="Times New Roman" w:hAnsi="Times New Roman" w:cs="Times New Roman"/>
            <w:noProof/>
            <w:webHidden/>
          </w:rPr>
          <w:t>11</w:t>
        </w:r>
        <w:r w:rsidR="00F9659F" w:rsidRPr="00F9659F">
          <w:rPr>
            <w:rFonts w:ascii="Times New Roman" w:hAnsi="Times New Roman" w:cs="Times New Roman"/>
            <w:noProof/>
            <w:webHidden/>
          </w:rPr>
          <w:fldChar w:fldCharType="end"/>
        </w:r>
      </w:hyperlink>
    </w:p>
    <w:p w:rsidR="00F9659F" w:rsidRPr="00F9659F" w:rsidRDefault="003F1D68">
      <w:pPr>
        <w:pStyle w:val="TM4"/>
        <w:tabs>
          <w:tab w:val="right" w:leader="dot" w:pos="9060"/>
        </w:tabs>
        <w:rPr>
          <w:rFonts w:ascii="Times New Roman" w:eastAsiaTheme="minorEastAsia" w:hAnsi="Times New Roman" w:cs="Times New Roman"/>
          <w:noProof/>
          <w:lang w:eastAsia="fr-FR"/>
        </w:rPr>
      </w:pPr>
      <w:hyperlink w:anchor="_Toc53565478" w:history="1">
        <w:r w:rsidR="00F9659F" w:rsidRPr="00F9659F">
          <w:rPr>
            <w:rStyle w:val="Lienhypertexte"/>
            <w:rFonts w:ascii="Times New Roman" w:hAnsi="Times New Roman" w:cs="Times New Roman"/>
            <w:noProof/>
          </w:rPr>
          <w:t>2.4.2. Rôle d’un SGBD</w:t>
        </w:r>
        <w:r w:rsidR="00F9659F" w:rsidRPr="00F9659F">
          <w:rPr>
            <w:rFonts w:ascii="Times New Roman" w:hAnsi="Times New Roman" w:cs="Times New Roman"/>
            <w:noProof/>
            <w:webHidden/>
          </w:rPr>
          <w:tab/>
        </w:r>
        <w:r w:rsidR="00F9659F" w:rsidRPr="00F9659F">
          <w:rPr>
            <w:rFonts w:ascii="Times New Roman" w:hAnsi="Times New Roman" w:cs="Times New Roman"/>
            <w:noProof/>
            <w:webHidden/>
          </w:rPr>
          <w:fldChar w:fldCharType="begin"/>
        </w:r>
        <w:r w:rsidR="00F9659F" w:rsidRPr="00F9659F">
          <w:rPr>
            <w:rFonts w:ascii="Times New Roman" w:hAnsi="Times New Roman" w:cs="Times New Roman"/>
            <w:noProof/>
            <w:webHidden/>
          </w:rPr>
          <w:instrText xml:space="preserve"> PAGEREF _Toc53565478 \h </w:instrText>
        </w:r>
        <w:r w:rsidR="00F9659F" w:rsidRPr="00F9659F">
          <w:rPr>
            <w:rFonts w:ascii="Times New Roman" w:hAnsi="Times New Roman" w:cs="Times New Roman"/>
            <w:noProof/>
            <w:webHidden/>
          </w:rPr>
        </w:r>
        <w:r w:rsidR="00F9659F" w:rsidRPr="00F9659F">
          <w:rPr>
            <w:rFonts w:ascii="Times New Roman" w:hAnsi="Times New Roman" w:cs="Times New Roman"/>
            <w:noProof/>
            <w:webHidden/>
          </w:rPr>
          <w:fldChar w:fldCharType="separate"/>
        </w:r>
        <w:r w:rsidR="00FC1265">
          <w:rPr>
            <w:rFonts w:ascii="Times New Roman" w:hAnsi="Times New Roman" w:cs="Times New Roman"/>
            <w:noProof/>
            <w:webHidden/>
          </w:rPr>
          <w:t>11</w:t>
        </w:r>
        <w:r w:rsidR="00F9659F" w:rsidRPr="00F9659F">
          <w:rPr>
            <w:rFonts w:ascii="Times New Roman" w:hAnsi="Times New Roman" w:cs="Times New Roman"/>
            <w:noProof/>
            <w:webHidden/>
          </w:rPr>
          <w:fldChar w:fldCharType="end"/>
        </w:r>
      </w:hyperlink>
    </w:p>
    <w:p w:rsidR="00F9659F" w:rsidRPr="00F9659F" w:rsidRDefault="003F1D68">
      <w:pPr>
        <w:pStyle w:val="TM4"/>
        <w:tabs>
          <w:tab w:val="right" w:leader="dot" w:pos="9060"/>
        </w:tabs>
        <w:rPr>
          <w:rFonts w:ascii="Times New Roman" w:eastAsiaTheme="minorEastAsia" w:hAnsi="Times New Roman" w:cs="Times New Roman"/>
          <w:noProof/>
          <w:lang w:eastAsia="fr-FR"/>
        </w:rPr>
      </w:pPr>
      <w:hyperlink w:anchor="_Toc53565479" w:history="1">
        <w:r w:rsidR="00F9659F" w:rsidRPr="00F9659F">
          <w:rPr>
            <w:rStyle w:val="Lienhypertexte"/>
            <w:rFonts w:ascii="Times New Roman" w:hAnsi="Times New Roman" w:cs="Times New Roman"/>
            <w:noProof/>
          </w:rPr>
          <w:t>2.4.3. Fonction d’un SGBD</w:t>
        </w:r>
        <w:r w:rsidR="00F9659F" w:rsidRPr="00F9659F">
          <w:rPr>
            <w:rFonts w:ascii="Times New Roman" w:hAnsi="Times New Roman" w:cs="Times New Roman"/>
            <w:noProof/>
            <w:webHidden/>
          </w:rPr>
          <w:tab/>
        </w:r>
        <w:r w:rsidR="00F9659F" w:rsidRPr="00F9659F">
          <w:rPr>
            <w:rFonts w:ascii="Times New Roman" w:hAnsi="Times New Roman" w:cs="Times New Roman"/>
            <w:noProof/>
            <w:webHidden/>
          </w:rPr>
          <w:fldChar w:fldCharType="begin"/>
        </w:r>
        <w:r w:rsidR="00F9659F" w:rsidRPr="00F9659F">
          <w:rPr>
            <w:rFonts w:ascii="Times New Roman" w:hAnsi="Times New Roman" w:cs="Times New Roman"/>
            <w:noProof/>
            <w:webHidden/>
          </w:rPr>
          <w:instrText xml:space="preserve"> PAGEREF _Toc53565479 \h </w:instrText>
        </w:r>
        <w:r w:rsidR="00F9659F" w:rsidRPr="00F9659F">
          <w:rPr>
            <w:rFonts w:ascii="Times New Roman" w:hAnsi="Times New Roman" w:cs="Times New Roman"/>
            <w:noProof/>
            <w:webHidden/>
          </w:rPr>
        </w:r>
        <w:r w:rsidR="00F9659F" w:rsidRPr="00F9659F">
          <w:rPr>
            <w:rFonts w:ascii="Times New Roman" w:hAnsi="Times New Roman" w:cs="Times New Roman"/>
            <w:noProof/>
            <w:webHidden/>
          </w:rPr>
          <w:fldChar w:fldCharType="separate"/>
        </w:r>
        <w:r w:rsidR="00FC1265">
          <w:rPr>
            <w:rFonts w:ascii="Times New Roman" w:hAnsi="Times New Roman" w:cs="Times New Roman"/>
            <w:noProof/>
            <w:webHidden/>
          </w:rPr>
          <w:t>11</w:t>
        </w:r>
        <w:r w:rsidR="00F9659F" w:rsidRPr="00F9659F">
          <w:rPr>
            <w:rFonts w:ascii="Times New Roman" w:hAnsi="Times New Roman" w:cs="Times New Roman"/>
            <w:noProof/>
            <w:webHidden/>
          </w:rPr>
          <w:fldChar w:fldCharType="end"/>
        </w:r>
      </w:hyperlink>
    </w:p>
    <w:p w:rsidR="00F9659F" w:rsidRPr="00F9659F" w:rsidRDefault="003F1D68">
      <w:pPr>
        <w:pStyle w:val="TM4"/>
        <w:tabs>
          <w:tab w:val="right" w:leader="dot" w:pos="9060"/>
        </w:tabs>
        <w:rPr>
          <w:rFonts w:ascii="Times New Roman" w:eastAsiaTheme="minorEastAsia" w:hAnsi="Times New Roman" w:cs="Times New Roman"/>
          <w:noProof/>
          <w:lang w:eastAsia="fr-FR"/>
        </w:rPr>
      </w:pPr>
      <w:hyperlink w:anchor="_Toc53565480" w:history="1">
        <w:r w:rsidR="00F9659F" w:rsidRPr="00F9659F">
          <w:rPr>
            <w:rStyle w:val="Lienhypertexte"/>
            <w:rFonts w:ascii="Times New Roman" w:hAnsi="Times New Roman" w:cs="Times New Roman"/>
            <w:noProof/>
          </w:rPr>
          <w:t>2.4.5. Typologie des SGBD</w:t>
        </w:r>
        <w:r w:rsidR="00F9659F" w:rsidRPr="00F9659F">
          <w:rPr>
            <w:rFonts w:ascii="Times New Roman" w:hAnsi="Times New Roman" w:cs="Times New Roman"/>
            <w:noProof/>
            <w:webHidden/>
          </w:rPr>
          <w:tab/>
        </w:r>
        <w:r w:rsidR="00F9659F" w:rsidRPr="00F9659F">
          <w:rPr>
            <w:rFonts w:ascii="Times New Roman" w:hAnsi="Times New Roman" w:cs="Times New Roman"/>
            <w:noProof/>
            <w:webHidden/>
          </w:rPr>
          <w:fldChar w:fldCharType="begin"/>
        </w:r>
        <w:r w:rsidR="00F9659F" w:rsidRPr="00F9659F">
          <w:rPr>
            <w:rFonts w:ascii="Times New Roman" w:hAnsi="Times New Roman" w:cs="Times New Roman"/>
            <w:noProof/>
            <w:webHidden/>
          </w:rPr>
          <w:instrText xml:space="preserve"> PAGEREF _Toc53565480 \h </w:instrText>
        </w:r>
        <w:r w:rsidR="00F9659F" w:rsidRPr="00F9659F">
          <w:rPr>
            <w:rFonts w:ascii="Times New Roman" w:hAnsi="Times New Roman" w:cs="Times New Roman"/>
            <w:noProof/>
            <w:webHidden/>
          </w:rPr>
        </w:r>
        <w:r w:rsidR="00F9659F" w:rsidRPr="00F9659F">
          <w:rPr>
            <w:rFonts w:ascii="Times New Roman" w:hAnsi="Times New Roman" w:cs="Times New Roman"/>
            <w:noProof/>
            <w:webHidden/>
          </w:rPr>
          <w:fldChar w:fldCharType="separate"/>
        </w:r>
        <w:r w:rsidR="00FC1265">
          <w:rPr>
            <w:rFonts w:ascii="Times New Roman" w:hAnsi="Times New Roman" w:cs="Times New Roman"/>
            <w:noProof/>
            <w:webHidden/>
          </w:rPr>
          <w:t>11</w:t>
        </w:r>
        <w:r w:rsidR="00F9659F" w:rsidRPr="00F9659F">
          <w:rPr>
            <w:rFonts w:ascii="Times New Roman" w:hAnsi="Times New Roman" w:cs="Times New Roman"/>
            <w:noProof/>
            <w:webHidden/>
          </w:rPr>
          <w:fldChar w:fldCharType="end"/>
        </w:r>
      </w:hyperlink>
    </w:p>
    <w:p w:rsidR="00F9659F" w:rsidRPr="00F9659F" w:rsidRDefault="003F1D68">
      <w:pPr>
        <w:pStyle w:val="TM1"/>
        <w:tabs>
          <w:tab w:val="right" w:leader="dot" w:pos="9060"/>
        </w:tabs>
        <w:rPr>
          <w:rFonts w:ascii="Times New Roman" w:eastAsiaTheme="minorEastAsia" w:hAnsi="Times New Roman" w:cs="Times New Roman"/>
          <w:noProof/>
          <w:lang w:eastAsia="fr-FR"/>
        </w:rPr>
      </w:pPr>
      <w:hyperlink w:anchor="_Toc53565481" w:history="1">
        <w:r w:rsidR="00F9659F" w:rsidRPr="00F9659F">
          <w:rPr>
            <w:rStyle w:val="Lienhypertexte"/>
            <w:rFonts w:ascii="Times New Roman" w:hAnsi="Times New Roman" w:cs="Times New Roman"/>
            <w:noProof/>
          </w:rPr>
          <w:t>CHAPITRE II : CONCEPTS RELATIFS A LA GESTION DE CONSULATATION DES PATIENTS</w:t>
        </w:r>
        <w:r w:rsidR="00F9659F" w:rsidRPr="00F9659F">
          <w:rPr>
            <w:rFonts w:ascii="Times New Roman" w:hAnsi="Times New Roman" w:cs="Times New Roman"/>
            <w:noProof/>
            <w:webHidden/>
          </w:rPr>
          <w:tab/>
        </w:r>
        <w:r w:rsidR="00F9659F" w:rsidRPr="00F9659F">
          <w:rPr>
            <w:rFonts w:ascii="Times New Roman" w:hAnsi="Times New Roman" w:cs="Times New Roman"/>
            <w:noProof/>
            <w:webHidden/>
          </w:rPr>
          <w:fldChar w:fldCharType="begin"/>
        </w:r>
        <w:r w:rsidR="00F9659F" w:rsidRPr="00F9659F">
          <w:rPr>
            <w:rFonts w:ascii="Times New Roman" w:hAnsi="Times New Roman" w:cs="Times New Roman"/>
            <w:noProof/>
            <w:webHidden/>
          </w:rPr>
          <w:instrText xml:space="preserve"> PAGEREF _Toc53565481 \h </w:instrText>
        </w:r>
        <w:r w:rsidR="00F9659F" w:rsidRPr="00F9659F">
          <w:rPr>
            <w:rFonts w:ascii="Times New Roman" w:hAnsi="Times New Roman" w:cs="Times New Roman"/>
            <w:noProof/>
            <w:webHidden/>
          </w:rPr>
        </w:r>
        <w:r w:rsidR="00F9659F" w:rsidRPr="00F9659F">
          <w:rPr>
            <w:rFonts w:ascii="Times New Roman" w:hAnsi="Times New Roman" w:cs="Times New Roman"/>
            <w:noProof/>
            <w:webHidden/>
          </w:rPr>
          <w:fldChar w:fldCharType="separate"/>
        </w:r>
        <w:r w:rsidR="00FC1265">
          <w:rPr>
            <w:rFonts w:ascii="Times New Roman" w:hAnsi="Times New Roman" w:cs="Times New Roman"/>
            <w:noProof/>
            <w:webHidden/>
          </w:rPr>
          <w:t>13</w:t>
        </w:r>
        <w:r w:rsidR="00F9659F" w:rsidRPr="00F9659F">
          <w:rPr>
            <w:rFonts w:ascii="Times New Roman" w:hAnsi="Times New Roman" w:cs="Times New Roman"/>
            <w:noProof/>
            <w:webHidden/>
          </w:rPr>
          <w:fldChar w:fldCharType="end"/>
        </w:r>
      </w:hyperlink>
    </w:p>
    <w:p w:rsidR="00F9659F" w:rsidRPr="00F9659F" w:rsidRDefault="003F1D68">
      <w:pPr>
        <w:pStyle w:val="TM2"/>
        <w:tabs>
          <w:tab w:val="right" w:leader="dot" w:pos="9060"/>
        </w:tabs>
        <w:rPr>
          <w:rFonts w:ascii="Times New Roman" w:eastAsiaTheme="minorEastAsia" w:hAnsi="Times New Roman" w:cs="Times New Roman"/>
          <w:noProof/>
          <w:lang w:eastAsia="fr-FR"/>
        </w:rPr>
      </w:pPr>
      <w:hyperlink w:anchor="_Toc53565482" w:history="1">
        <w:r w:rsidR="00F9659F" w:rsidRPr="00F9659F">
          <w:rPr>
            <w:rStyle w:val="Lienhypertexte"/>
            <w:rFonts w:ascii="Times New Roman" w:hAnsi="Times New Roman" w:cs="Times New Roman"/>
            <w:noProof/>
          </w:rPr>
          <w:t>SECTION 1 : GESTION</w:t>
        </w:r>
        <w:r w:rsidR="00F9659F" w:rsidRPr="00F9659F">
          <w:rPr>
            <w:rFonts w:ascii="Times New Roman" w:hAnsi="Times New Roman" w:cs="Times New Roman"/>
            <w:noProof/>
            <w:webHidden/>
          </w:rPr>
          <w:tab/>
        </w:r>
        <w:r w:rsidR="00F9659F" w:rsidRPr="00F9659F">
          <w:rPr>
            <w:rFonts w:ascii="Times New Roman" w:hAnsi="Times New Roman" w:cs="Times New Roman"/>
            <w:noProof/>
            <w:webHidden/>
          </w:rPr>
          <w:fldChar w:fldCharType="begin"/>
        </w:r>
        <w:r w:rsidR="00F9659F" w:rsidRPr="00F9659F">
          <w:rPr>
            <w:rFonts w:ascii="Times New Roman" w:hAnsi="Times New Roman" w:cs="Times New Roman"/>
            <w:noProof/>
            <w:webHidden/>
          </w:rPr>
          <w:instrText xml:space="preserve"> PAGEREF _Toc53565482 \h </w:instrText>
        </w:r>
        <w:r w:rsidR="00F9659F" w:rsidRPr="00F9659F">
          <w:rPr>
            <w:rFonts w:ascii="Times New Roman" w:hAnsi="Times New Roman" w:cs="Times New Roman"/>
            <w:noProof/>
            <w:webHidden/>
          </w:rPr>
        </w:r>
        <w:r w:rsidR="00F9659F" w:rsidRPr="00F9659F">
          <w:rPr>
            <w:rFonts w:ascii="Times New Roman" w:hAnsi="Times New Roman" w:cs="Times New Roman"/>
            <w:noProof/>
            <w:webHidden/>
          </w:rPr>
          <w:fldChar w:fldCharType="separate"/>
        </w:r>
        <w:r w:rsidR="00FC1265">
          <w:rPr>
            <w:rFonts w:ascii="Times New Roman" w:hAnsi="Times New Roman" w:cs="Times New Roman"/>
            <w:noProof/>
            <w:webHidden/>
          </w:rPr>
          <w:t>13</w:t>
        </w:r>
        <w:r w:rsidR="00F9659F" w:rsidRPr="00F9659F">
          <w:rPr>
            <w:rFonts w:ascii="Times New Roman" w:hAnsi="Times New Roman" w:cs="Times New Roman"/>
            <w:noProof/>
            <w:webHidden/>
          </w:rPr>
          <w:fldChar w:fldCharType="end"/>
        </w:r>
      </w:hyperlink>
    </w:p>
    <w:p w:rsidR="00F9659F" w:rsidRPr="00F9659F" w:rsidRDefault="003F1D68">
      <w:pPr>
        <w:pStyle w:val="TM3"/>
        <w:tabs>
          <w:tab w:val="right" w:leader="dot" w:pos="9060"/>
        </w:tabs>
        <w:rPr>
          <w:rFonts w:ascii="Times New Roman" w:eastAsiaTheme="minorEastAsia" w:hAnsi="Times New Roman" w:cs="Times New Roman"/>
          <w:noProof/>
          <w:lang w:eastAsia="fr-FR"/>
        </w:rPr>
      </w:pPr>
      <w:hyperlink w:anchor="_Toc53565483" w:history="1">
        <w:r w:rsidR="00F9659F" w:rsidRPr="00F9659F">
          <w:rPr>
            <w:rStyle w:val="Lienhypertexte"/>
            <w:rFonts w:ascii="Times New Roman" w:hAnsi="Times New Roman" w:cs="Times New Roman"/>
            <w:noProof/>
          </w:rPr>
          <w:t>1.1  Définition</w:t>
        </w:r>
        <w:r w:rsidR="00F9659F" w:rsidRPr="00F9659F">
          <w:rPr>
            <w:rFonts w:ascii="Times New Roman" w:hAnsi="Times New Roman" w:cs="Times New Roman"/>
            <w:noProof/>
            <w:webHidden/>
          </w:rPr>
          <w:tab/>
        </w:r>
        <w:r w:rsidR="00F9659F" w:rsidRPr="00F9659F">
          <w:rPr>
            <w:rFonts w:ascii="Times New Roman" w:hAnsi="Times New Roman" w:cs="Times New Roman"/>
            <w:noProof/>
            <w:webHidden/>
          </w:rPr>
          <w:fldChar w:fldCharType="begin"/>
        </w:r>
        <w:r w:rsidR="00F9659F" w:rsidRPr="00F9659F">
          <w:rPr>
            <w:rFonts w:ascii="Times New Roman" w:hAnsi="Times New Roman" w:cs="Times New Roman"/>
            <w:noProof/>
            <w:webHidden/>
          </w:rPr>
          <w:instrText xml:space="preserve"> PAGEREF _Toc53565483 \h </w:instrText>
        </w:r>
        <w:r w:rsidR="00F9659F" w:rsidRPr="00F9659F">
          <w:rPr>
            <w:rFonts w:ascii="Times New Roman" w:hAnsi="Times New Roman" w:cs="Times New Roman"/>
            <w:noProof/>
            <w:webHidden/>
          </w:rPr>
        </w:r>
        <w:r w:rsidR="00F9659F" w:rsidRPr="00F9659F">
          <w:rPr>
            <w:rFonts w:ascii="Times New Roman" w:hAnsi="Times New Roman" w:cs="Times New Roman"/>
            <w:noProof/>
            <w:webHidden/>
          </w:rPr>
          <w:fldChar w:fldCharType="separate"/>
        </w:r>
        <w:r w:rsidR="00FC1265">
          <w:rPr>
            <w:rFonts w:ascii="Times New Roman" w:hAnsi="Times New Roman" w:cs="Times New Roman"/>
            <w:noProof/>
            <w:webHidden/>
          </w:rPr>
          <w:t>13</w:t>
        </w:r>
        <w:r w:rsidR="00F9659F" w:rsidRPr="00F9659F">
          <w:rPr>
            <w:rFonts w:ascii="Times New Roman" w:hAnsi="Times New Roman" w:cs="Times New Roman"/>
            <w:noProof/>
            <w:webHidden/>
          </w:rPr>
          <w:fldChar w:fldCharType="end"/>
        </w:r>
      </w:hyperlink>
    </w:p>
    <w:p w:rsidR="00F9659F" w:rsidRPr="00F9659F" w:rsidRDefault="003F1D68">
      <w:pPr>
        <w:pStyle w:val="TM3"/>
        <w:tabs>
          <w:tab w:val="right" w:leader="dot" w:pos="9060"/>
        </w:tabs>
        <w:rPr>
          <w:rFonts w:ascii="Times New Roman" w:eastAsiaTheme="minorEastAsia" w:hAnsi="Times New Roman" w:cs="Times New Roman"/>
          <w:noProof/>
          <w:lang w:eastAsia="fr-FR"/>
        </w:rPr>
      </w:pPr>
      <w:hyperlink w:anchor="_Toc53565484" w:history="1">
        <w:r w:rsidR="00F9659F" w:rsidRPr="00F9659F">
          <w:rPr>
            <w:rStyle w:val="Lienhypertexte"/>
            <w:rFonts w:ascii="Times New Roman" w:hAnsi="Times New Roman" w:cs="Times New Roman"/>
            <w:noProof/>
          </w:rPr>
          <w:t>1.2. Type de gestion</w:t>
        </w:r>
        <w:r w:rsidR="00F9659F" w:rsidRPr="00F9659F">
          <w:rPr>
            <w:rFonts w:ascii="Times New Roman" w:hAnsi="Times New Roman" w:cs="Times New Roman"/>
            <w:noProof/>
            <w:webHidden/>
          </w:rPr>
          <w:tab/>
        </w:r>
        <w:r w:rsidR="00F9659F" w:rsidRPr="00F9659F">
          <w:rPr>
            <w:rFonts w:ascii="Times New Roman" w:hAnsi="Times New Roman" w:cs="Times New Roman"/>
            <w:noProof/>
            <w:webHidden/>
          </w:rPr>
          <w:fldChar w:fldCharType="begin"/>
        </w:r>
        <w:r w:rsidR="00F9659F" w:rsidRPr="00F9659F">
          <w:rPr>
            <w:rFonts w:ascii="Times New Roman" w:hAnsi="Times New Roman" w:cs="Times New Roman"/>
            <w:noProof/>
            <w:webHidden/>
          </w:rPr>
          <w:instrText xml:space="preserve"> PAGEREF _Toc53565484 \h </w:instrText>
        </w:r>
        <w:r w:rsidR="00F9659F" w:rsidRPr="00F9659F">
          <w:rPr>
            <w:rFonts w:ascii="Times New Roman" w:hAnsi="Times New Roman" w:cs="Times New Roman"/>
            <w:noProof/>
            <w:webHidden/>
          </w:rPr>
        </w:r>
        <w:r w:rsidR="00F9659F" w:rsidRPr="00F9659F">
          <w:rPr>
            <w:rFonts w:ascii="Times New Roman" w:hAnsi="Times New Roman" w:cs="Times New Roman"/>
            <w:noProof/>
            <w:webHidden/>
          </w:rPr>
          <w:fldChar w:fldCharType="separate"/>
        </w:r>
        <w:r w:rsidR="00FC1265">
          <w:rPr>
            <w:rFonts w:ascii="Times New Roman" w:hAnsi="Times New Roman" w:cs="Times New Roman"/>
            <w:noProof/>
            <w:webHidden/>
          </w:rPr>
          <w:t>13</w:t>
        </w:r>
        <w:r w:rsidR="00F9659F" w:rsidRPr="00F9659F">
          <w:rPr>
            <w:rFonts w:ascii="Times New Roman" w:hAnsi="Times New Roman" w:cs="Times New Roman"/>
            <w:noProof/>
            <w:webHidden/>
          </w:rPr>
          <w:fldChar w:fldCharType="end"/>
        </w:r>
      </w:hyperlink>
    </w:p>
    <w:p w:rsidR="00F9659F" w:rsidRPr="00F9659F" w:rsidRDefault="003F1D68">
      <w:pPr>
        <w:pStyle w:val="TM4"/>
        <w:tabs>
          <w:tab w:val="right" w:leader="dot" w:pos="9060"/>
        </w:tabs>
        <w:rPr>
          <w:rFonts w:ascii="Times New Roman" w:eastAsiaTheme="minorEastAsia" w:hAnsi="Times New Roman" w:cs="Times New Roman"/>
          <w:noProof/>
          <w:lang w:eastAsia="fr-FR"/>
        </w:rPr>
      </w:pPr>
      <w:hyperlink w:anchor="_Toc53565485" w:history="1">
        <w:r w:rsidR="00F9659F" w:rsidRPr="00F9659F">
          <w:rPr>
            <w:rStyle w:val="Lienhypertexte"/>
            <w:rFonts w:ascii="Times New Roman" w:hAnsi="Times New Roman" w:cs="Times New Roman"/>
            <w:noProof/>
          </w:rPr>
          <w:t>1.2.1. Gestion individuelle</w:t>
        </w:r>
        <w:r w:rsidR="00F9659F" w:rsidRPr="00F9659F">
          <w:rPr>
            <w:rFonts w:ascii="Times New Roman" w:hAnsi="Times New Roman" w:cs="Times New Roman"/>
            <w:noProof/>
            <w:webHidden/>
          </w:rPr>
          <w:tab/>
        </w:r>
        <w:r w:rsidR="00F9659F" w:rsidRPr="00F9659F">
          <w:rPr>
            <w:rFonts w:ascii="Times New Roman" w:hAnsi="Times New Roman" w:cs="Times New Roman"/>
            <w:noProof/>
            <w:webHidden/>
          </w:rPr>
          <w:fldChar w:fldCharType="begin"/>
        </w:r>
        <w:r w:rsidR="00F9659F" w:rsidRPr="00F9659F">
          <w:rPr>
            <w:rFonts w:ascii="Times New Roman" w:hAnsi="Times New Roman" w:cs="Times New Roman"/>
            <w:noProof/>
            <w:webHidden/>
          </w:rPr>
          <w:instrText xml:space="preserve"> PAGEREF _Toc53565485 \h </w:instrText>
        </w:r>
        <w:r w:rsidR="00F9659F" w:rsidRPr="00F9659F">
          <w:rPr>
            <w:rFonts w:ascii="Times New Roman" w:hAnsi="Times New Roman" w:cs="Times New Roman"/>
            <w:noProof/>
            <w:webHidden/>
          </w:rPr>
        </w:r>
        <w:r w:rsidR="00F9659F" w:rsidRPr="00F9659F">
          <w:rPr>
            <w:rFonts w:ascii="Times New Roman" w:hAnsi="Times New Roman" w:cs="Times New Roman"/>
            <w:noProof/>
            <w:webHidden/>
          </w:rPr>
          <w:fldChar w:fldCharType="separate"/>
        </w:r>
        <w:r w:rsidR="00FC1265">
          <w:rPr>
            <w:rFonts w:ascii="Times New Roman" w:hAnsi="Times New Roman" w:cs="Times New Roman"/>
            <w:noProof/>
            <w:webHidden/>
          </w:rPr>
          <w:t>13</w:t>
        </w:r>
        <w:r w:rsidR="00F9659F" w:rsidRPr="00F9659F">
          <w:rPr>
            <w:rFonts w:ascii="Times New Roman" w:hAnsi="Times New Roman" w:cs="Times New Roman"/>
            <w:noProof/>
            <w:webHidden/>
          </w:rPr>
          <w:fldChar w:fldCharType="end"/>
        </w:r>
      </w:hyperlink>
    </w:p>
    <w:p w:rsidR="00F9659F" w:rsidRPr="00F9659F" w:rsidRDefault="003F1D68">
      <w:pPr>
        <w:pStyle w:val="TM4"/>
        <w:tabs>
          <w:tab w:val="right" w:leader="dot" w:pos="9060"/>
        </w:tabs>
        <w:rPr>
          <w:rFonts w:ascii="Times New Roman" w:eastAsiaTheme="minorEastAsia" w:hAnsi="Times New Roman" w:cs="Times New Roman"/>
          <w:noProof/>
          <w:lang w:eastAsia="fr-FR"/>
        </w:rPr>
      </w:pPr>
      <w:hyperlink w:anchor="_Toc53565486" w:history="1">
        <w:r w:rsidR="00F9659F" w:rsidRPr="00F9659F">
          <w:rPr>
            <w:rStyle w:val="Lienhypertexte"/>
            <w:rFonts w:ascii="Times New Roman" w:hAnsi="Times New Roman" w:cs="Times New Roman"/>
            <w:noProof/>
          </w:rPr>
          <w:t>1.2.2. Gestion collective</w:t>
        </w:r>
        <w:r w:rsidR="00F9659F" w:rsidRPr="00F9659F">
          <w:rPr>
            <w:rFonts w:ascii="Times New Roman" w:hAnsi="Times New Roman" w:cs="Times New Roman"/>
            <w:noProof/>
            <w:webHidden/>
          </w:rPr>
          <w:tab/>
        </w:r>
        <w:r w:rsidR="00F9659F" w:rsidRPr="00F9659F">
          <w:rPr>
            <w:rFonts w:ascii="Times New Roman" w:hAnsi="Times New Roman" w:cs="Times New Roman"/>
            <w:noProof/>
            <w:webHidden/>
          </w:rPr>
          <w:fldChar w:fldCharType="begin"/>
        </w:r>
        <w:r w:rsidR="00F9659F" w:rsidRPr="00F9659F">
          <w:rPr>
            <w:rFonts w:ascii="Times New Roman" w:hAnsi="Times New Roman" w:cs="Times New Roman"/>
            <w:noProof/>
            <w:webHidden/>
          </w:rPr>
          <w:instrText xml:space="preserve"> PAGEREF _Toc53565486 \h </w:instrText>
        </w:r>
        <w:r w:rsidR="00F9659F" w:rsidRPr="00F9659F">
          <w:rPr>
            <w:rFonts w:ascii="Times New Roman" w:hAnsi="Times New Roman" w:cs="Times New Roman"/>
            <w:noProof/>
            <w:webHidden/>
          </w:rPr>
        </w:r>
        <w:r w:rsidR="00F9659F" w:rsidRPr="00F9659F">
          <w:rPr>
            <w:rFonts w:ascii="Times New Roman" w:hAnsi="Times New Roman" w:cs="Times New Roman"/>
            <w:noProof/>
            <w:webHidden/>
          </w:rPr>
          <w:fldChar w:fldCharType="separate"/>
        </w:r>
        <w:r w:rsidR="00FC1265">
          <w:rPr>
            <w:rFonts w:ascii="Times New Roman" w:hAnsi="Times New Roman" w:cs="Times New Roman"/>
            <w:noProof/>
            <w:webHidden/>
          </w:rPr>
          <w:t>14</w:t>
        </w:r>
        <w:r w:rsidR="00F9659F" w:rsidRPr="00F9659F">
          <w:rPr>
            <w:rFonts w:ascii="Times New Roman" w:hAnsi="Times New Roman" w:cs="Times New Roman"/>
            <w:noProof/>
            <w:webHidden/>
          </w:rPr>
          <w:fldChar w:fldCharType="end"/>
        </w:r>
      </w:hyperlink>
    </w:p>
    <w:p w:rsidR="00F9659F" w:rsidRPr="00F9659F" w:rsidRDefault="003F1D68">
      <w:pPr>
        <w:pStyle w:val="TM4"/>
        <w:tabs>
          <w:tab w:val="right" w:leader="dot" w:pos="9060"/>
        </w:tabs>
        <w:rPr>
          <w:rFonts w:ascii="Times New Roman" w:eastAsiaTheme="minorEastAsia" w:hAnsi="Times New Roman" w:cs="Times New Roman"/>
          <w:noProof/>
          <w:lang w:eastAsia="fr-FR"/>
        </w:rPr>
      </w:pPr>
      <w:hyperlink w:anchor="_Toc53565487" w:history="1">
        <w:r w:rsidR="00F9659F" w:rsidRPr="00F9659F">
          <w:rPr>
            <w:rStyle w:val="Lienhypertexte"/>
            <w:rFonts w:ascii="Times New Roman" w:hAnsi="Times New Roman" w:cs="Times New Roman"/>
            <w:noProof/>
          </w:rPr>
          <w:t>1.2.3. Gestion sous-mandat</w:t>
        </w:r>
        <w:r w:rsidR="00F9659F" w:rsidRPr="00F9659F">
          <w:rPr>
            <w:rFonts w:ascii="Times New Roman" w:hAnsi="Times New Roman" w:cs="Times New Roman"/>
            <w:noProof/>
            <w:webHidden/>
          </w:rPr>
          <w:tab/>
        </w:r>
        <w:r w:rsidR="00F9659F" w:rsidRPr="00F9659F">
          <w:rPr>
            <w:rFonts w:ascii="Times New Roman" w:hAnsi="Times New Roman" w:cs="Times New Roman"/>
            <w:noProof/>
            <w:webHidden/>
          </w:rPr>
          <w:fldChar w:fldCharType="begin"/>
        </w:r>
        <w:r w:rsidR="00F9659F" w:rsidRPr="00F9659F">
          <w:rPr>
            <w:rFonts w:ascii="Times New Roman" w:hAnsi="Times New Roman" w:cs="Times New Roman"/>
            <w:noProof/>
            <w:webHidden/>
          </w:rPr>
          <w:instrText xml:space="preserve"> PAGEREF _Toc53565487 \h </w:instrText>
        </w:r>
        <w:r w:rsidR="00F9659F" w:rsidRPr="00F9659F">
          <w:rPr>
            <w:rFonts w:ascii="Times New Roman" w:hAnsi="Times New Roman" w:cs="Times New Roman"/>
            <w:noProof/>
            <w:webHidden/>
          </w:rPr>
        </w:r>
        <w:r w:rsidR="00F9659F" w:rsidRPr="00F9659F">
          <w:rPr>
            <w:rFonts w:ascii="Times New Roman" w:hAnsi="Times New Roman" w:cs="Times New Roman"/>
            <w:noProof/>
            <w:webHidden/>
          </w:rPr>
          <w:fldChar w:fldCharType="separate"/>
        </w:r>
        <w:r w:rsidR="00FC1265">
          <w:rPr>
            <w:rFonts w:ascii="Times New Roman" w:hAnsi="Times New Roman" w:cs="Times New Roman"/>
            <w:noProof/>
            <w:webHidden/>
          </w:rPr>
          <w:t>14</w:t>
        </w:r>
        <w:r w:rsidR="00F9659F" w:rsidRPr="00F9659F">
          <w:rPr>
            <w:rFonts w:ascii="Times New Roman" w:hAnsi="Times New Roman" w:cs="Times New Roman"/>
            <w:noProof/>
            <w:webHidden/>
          </w:rPr>
          <w:fldChar w:fldCharType="end"/>
        </w:r>
      </w:hyperlink>
    </w:p>
    <w:p w:rsidR="00F9659F" w:rsidRPr="00F9659F" w:rsidRDefault="003F1D68">
      <w:pPr>
        <w:pStyle w:val="TM4"/>
        <w:tabs>
          <w:tab w:val="right" w:leader="dot" w:pos="9060"/>
        </w:tabs>
        <w:rPr>
          <w:rFonts w:ascii="Times New Roman" w:eastAsiaTheme="minorEastAsia" w:hAnsi="Times New Roman" w:cs="Times New Roman"/>
          <w:noProof/>
          <w:lang w:eastAsia="fr-FR"/>
        </w:rPr>
      </w:pPr>
      <w:hyperlink w:anchor="_Toc53565488" w:history="1">
        <w:r w:rsidR="00F9659F" w:rsidRPr="00F9659F">
          <w:rPr>
            <w:rStyle w:val="Lienhypertexte"/>
            <w:rFonts w:ascii="Times New Roman" w:hAnsi="Times New Roman" w:cs="Times New Roman"/>
            <w:noProof/>
          </w:rPr>
          <w:t>1.2.4. Gestion assistée</w:t>
        </w:r>
        <w:r w:rsidR="00F9659F" w:rsidRPr="00F9659F">
          <w:rPr>
            <w:rFonts w:ascii="Times New Roman" w:hAnsi="Times New Roman" w:cs="Times New Roman"/>
            <w:noProof/>
            <w:webHidden/>
          </w:rPr>
          <w:tab/>
        </w:r>
        <w:r w:rsidR="00F9659F" w:rsidRPr="00F9659F">
          <w:rPr>
            <w:rFonts w:ascii="Times New Roman" w:hAnsi="Times New Roman" w:cs="Times New Roman"/>
            <w:noProof/>
            <w:webHidden/>
          </w:rPr>
          <w:fldChar w:fldCharType="begin"/>
        </w:r>
        <w:r w:rsidR="00F9659F" w:rsidRPr="00F9659F">
          <w:rPr>
            <w:rFonts w:ascii="Times New Roman" w:hAnsi="Times New Roman" w:cs="Times New Roman"/>
            <w:noProof/>
            <w:webHidden/>
          </w:rPr>
          <w:instrText xml:space="preserve"> PAGEREF _Toc53565488 \h </w:instrText>
        </w:r>
        <w:r w:rsidR="00F9659F" w:rsidRPr="00F9659F">
          <w:rPr>
            <w:rFonts w:ascii="Times New Roman" w:hAnsi="Times New Roman" w:cs="Times New Roman"/>
            <w:noProof/>
            <w:webHidden/>
          </w:rPr>
        </w:r>
        <w:r w:rsidR="00F9659F" w:rsidRPr="00F9659F">
          <w:rPr>
            <w:rFonts w:ascii="Times New Roman" w:hAnsi="Times New Roman" w:cs="Times New Roman"/>
            <w:noProof/>
            <w:webHidden/>
          </w:rPr>
          <w:fldChar w:fldCharType="separate"/>
        </w:r>
        <w:r w:rsidR="00FC1265">
          <w:rPr>
            <w:rFonts w:ascii="Times New Roman" w:hAnsi="Times New Roman" w:cs="Times New Roman"/>
            <w:noProof/>
            <w:webHidden/>
          </w:rPr>
          <w:t>14</w:t>
        </w:r>
        <w:r w:rsidR="00F9659F" w:rsidRPr="00F9659F">
          <w:rPr>
            <w:rFonts w:ascii="Times New Roman" w:hAnsi="Times New Roman" w:cs="Times New Roman"/>
            <w:noProof/>
            <w:webHidden/>
          </w:rPr>
          <w:fldChar w:fldCharType="end"/>
        </w:r>
      </w:hyperlink>
    </w:p>
    <w:p w:rsidR="00F9659F" w:rsidRPr="00F9659F" w:rsidRDefault="003F1D68">
      <w:pPr>
        <w:pStyle w:val="TM4"/>
        <w:tabs>
          <w:tab w:val="right" w:leader="dot" w:pos="9060"/>
        </w:tabs>
        <w:rPr>
          <w:rFonts w:ascii="Times New Roman" w:eastAsiaTheme="minorEastAsia" w:hAnsi="Times New Roman" w:cs="Times New Roman"/>
          <w:noProof/>
          <w:lang w:eastAsia="fr-FR"/>
        </w:rPr>
      </w:pPr>
      <w:hyperlink w:anchor="_Toc53565489" w:history="1">
        <w:r w:rsidR="00F9659F" w:rsidRPr="00F9659F">
          <w:rPr>
            <w:rStyle w:val="Lienhypertexte"/>
            <w:rFonts w:ascii="Times New Roman" w:hAnsi="Times New Roman" w:cs="Times New Roman"/>
            <w:noProof/>
          </w:rPr>
          <w:t>1.3. Forme de gestion</w:t>
        </w:r>
        <w:r w:rsidR="00F9659F" w:rsidRPr="00F9659F">
          <w:rPr>
            <w:rFonts w:ascii="Times New Roman" w:hAnsi="Times New Roman" w:cs="Times New Roman"/>
            <w:noProof/>
            <w:webHidden/>
          </w:rPr>
          <w:tab/>
        </w:r>
        <w:r w:rsidR="00F9659F" w:rsidRPr="00F9659F">
          <w:rPr>
            <w:rFonts w:ascii="Times New Roman" w:hAnsi="Times New Roman" w:cs="Times New Roman"/>
            <w:noProof/>
            <w:webHidden/>
          </w:rPr>
          <w:fldChar w:fldCharType="begin"/>
        </w:r>
        <w:r w:rsidR="00F9659F" w:rsidRPr="00F9659F">
          <w:rPr>
            <w:rFonts w:ascii="Times New Roman" w:hAnsi="Times New Roman" w:cs="Times New Roman"/>
            <w:noProof/>
            <w:webHidden/>
          </w:rPr>
          <w:instrText xml:space="preserve"> PAGEREF _Toc53565489 \h </w:instrText>
        </w:r>
        <w:r w:rsidR="00F9659F" w:rsidRPr="00F9659F">
          <w:rPr>
            <w:rFonts w:ascii="Times New Roman" w:hAnsi="Times New Roman" w:cs="Times New Roman"/>
            <w:noProof/>
            <w:webHidden/>
          </w:rPr>
        </w:r>
        <w:r w:rsidR="00F9659F" w:rsidRPr="00F9659F">
          <w:rPr>
            <w:rFonts w:ascii="Times New Roman" w:hAnsi="Times New Roman" w:cs="Times New Roman"/>
            <w:noProof/>
            <w:webHidden/>
          </w:rPr>
          <w:fldChar w:fldCharType="separate"/>
        </w:r>
        <w:r w:rsidR="00FC1265">
          <w:rPr>
            <w:rFonts w:ascii="Times New Roman" w:hAnsi="Times New Roman" w:cs="Times New Roman"/>
            <w:noProof/>
            <w:webHidden/>
          </w:rPr>
          <w:t>14</w:t>
        </w:r>
        <w:r w:rsidR="00F9659F" w:rsidRPr="00F9659F">
          <w:rPr>
            <w:rFonts w:ascii="Times New Roman" w:hAnsi="Times New Roman" w:cs="Times New Roman"/>
            <w:noProof/>
            <w:webHidden/>
          </w:rPr>
          <w:fldChar w:fldCharType="end"/>
        </w:r>
      </w:hyperlink>
    </w:p>
    <w:p w:rsidR="00F9659F" w:rsidRPr="00F9659F" w:rsidRDefault="003F1D68">
      <w:pPr>
        <w:pStyle w:val="TM2"/>
        <w:tabs>
          <w:tab w:val="right" w:leader="dot" w:pos="9060"/>
        </w:tabs>
        <w:rPr>
          <w:rFonts w:ascii="Times New Roman" w:eastAsiaTheme="minorEastAsia" w:hAnsi="Times New Roman" w:cs="Times New Roman"/>
          <w:noProof/>
          <w:lang w:eastAsia="fr-FR"/>
        </w:rPr>
      </w:pPr>
      <w:hyperlink w:anchor="_Toc53565490" w:history="1">
        <w:r w:rsidR="00F9659F" w:rsidRPr="00F9659F">
          <w:rPr>
            <w:rStyle w:val="Lienhypertexte"/>
            <w:rFonts w:ascii="Times New Roman" w:hAnsi="Times New Roman" w:cs="Times New Roman"/>
            <w:noProof/>
          </w:rPr>
          <w:t>SECTION 2 : consultation patient</w:t>
        </w:r>
        <w:r w:rsidR="00F9659F" w:rsidRPr="00F9659F">
          <w:rPr>
            <w:rFonts w:ascii="Times New Roman" w:hAnsi="Times New Roman" w:cs="Times New Roman"/>
            <w:noProof/>
            <w:webHidden/>
          </w:rPr>
          <w:tab/>
        </w:r>
        <w:r w:rsidR="00F9659F" w:rsidRPr="00F9659F">
          <w:rPr>
            <w:rFonts w:ascii="Times New Roman" w:hAnsi="Times New Roman" w:cs="Times New Roman"/>
            <w:noProof/>
            <w:webHidden/>
          </w:rPr>
          <w:fldChar w:fldCharType="begin"/>
        </w:r>
        <w:r w:rsidR="00F9659F" w:rsidRPr="00F9659F">
          <w:rPr>
            <w:rFonts w:ascii="Times New Roman" w:hAnsi="Times New Roman" w:cs="Times New Roman"/>
            <w:noProof/>
            <w:webHidden/>
          </w:rPr>
          <w:instrText xml:space="preserve"> PAGEREF _Toc53565490 \h </w:instrText>
        </w:r>
        <w:r w:rsidR="00F9659F" w:rsidRPr="00F9659F">
          <w:rPr>
            <w:rFonts w:ascii="Times New Roman" w:hAnsi="Times New Roman" w:cs="Times New Roman"/>
            <w:noProof/>
            <w:webHidden/>
          </w:rPr>
        </w:r>
        <w:r w:rsidR="00F9659F" w:rsidRPr="00F9659F">
          <w:rPr>
            <w:rFonts w:ascii="Times New Roman" w:hAnsi="Times New Roman" w:cs="Times New Roman"/>
            <w:noProof/>
            <w:webHidden/>
          </w:rPr>
          <w:fldChar w:fldCharType="separate"/>
        </w:r>
        <w:r w:rsidR="00FC1265">
          <w:rPr>
            <w:rFonts w:ascii="Times New Roman" w:hAnsi="Times New Roman" w:cs="Times New Roman"/>
            <w:noProof/>
            <w:webHidden/>
          </w:rPr>
          <w:t>14</w:t>
        </w:r>
        <w:r w:rsidR="00F9659F" w:rsidRPr="00F9659F">
          <w:rPr>
            <w:rFonts w:ascii="Times New Roman" w:hAnsi="Times New Roman" w:cs="Times New Roman"/>
            <w:noProof/>
            <w:webHidden/>
          </w:rPr>
          <w:fldChar w:fldCharType="end"/>
        </w:r>
      </w:hyperlink>
    </w:p>
    <w:p w:rsidR="00F9659F" w:rsidRPr="00F9659F" w:rsidRDefault="003F1D68">
      <w:pPr>
        <w:pStyle w:val="TM1"/>
        <w:tabs>
          <w:tab w:val="right" w:leader="dot" w:pos="9060"/>
        </w:tabs>
        <w:rPr>
          <w:rFonts w:ascii="Times New Roman" w:eastAsiaTheme="minorEastAsia" w:hAnsi="Times New Roman" w:cs="Times New Roman"/>
          <w:noProof/>
          <w:lang w:eastAsia="fr-FR"/>
        </w:rPr>
      </w:pPr>
      <w:hyperlink w:anchor="_Toc53565491" w:history="1">
        <w:r w:rsidR="00F9659F" w:rsidRPr="00F9659F">
          <w:rPr>
            <w:rStyle w:val="Lienhypertexte"/>
            <w:rFonts w:ascii="Times New Roman" w:hAnsi="Times New Roman" w:cs="Times New Roman"/>
            <w:noProof/>
          </w:rPr>
          <w:t>Deuxième partie : ETUDE PREALABLE</w:t>
        </w:r>
        <w:r w:rsidR="00F9659F" w:rsidRPr="00F9659F">
          <w:rPr>
            <w:rFonts w:ascii="Times New Roman" w:hAnsi="Times New Roman" w:cs="Times New Roman"/>
            <w:noProof/>
            <w:webHidden/>
          </w:rPr>
          <w:tab/>
        </w:r>
        <w:r w:rsidR="00F9659F" w:rsidRPr="00F9659F">
          <w:rPr>
            <w:rFonts w:ascii="Times New Roman" w:hAnsi="Times New Roman" w:cs="Times New Roman"/>
            <w:noProof/>
            <w:webHidden/>
          </w:rPr>
          <w:fldChar w:fldCharType="begin"/>
        </w:r>
        <w:r w:rsidR="00F9659F" w:rsidRPr="00F9659F">
          <w:rPr>
            <w:rFonts w:ascii="Times New Roman" w:hAnsi="Times New Roman" w:cs="Times New Roman"/>
            <w:noProof/>
            <w:webHidden/>
          </w:rPr>
          <w:instrText xml:space="preserve"> PAGEREF _Toc53565491 \h </w:instrText>
        </w:r>
        <w:r w:rsidR="00F9659F" w:rsidRPr="00F9659F">
          <w:rPr>
            <w:rFonts w:ascii="Times New Roman" w:hAnsi="Times New Roman" w:cs="Times New Roman"/>
            <w:noProof/>
            <w:webHidden/>
          </w:rPr>
        </w:r>
        <w:r w:rsidR="00F9659F" w:rsidRPr="00F9659F">
          <w:rPr>
            <w:rFonts w:ascii="Times New Roman" w:hAnsi="Times New Roman" w:cs="Times New Roman"/>
            <w:noProof/>
            <w:webHidden/>
          </w:rPr>
          <w:fldChar w:fldCharType="separate"/>
        </w:r>
        <w:r w:rsidR="00FC1265">
          <w:rPr>
            <w:rFonts w:ascii="Times New Roman" w:hAnsi="Times New Roman" w:cs="Times New Roman"/>
            <w:noProof/>
            <w:webHidden/>
          </w:rPr>
          <w:t>15</w:t>
        </w:r>
        <w:r w:rsidR="00F9659F" w:rsidRPr="00F9659F">
          <w:rPr>
            <w:rFonts w:ascii="Times New Roman" w:hAnsi="Times New Roman" w:cs="Times New Roman"/>
            <w:noProof/>
            <w:webHidden/>
          </w:rPr>
          <w:fldChar w:fldCharType="end"/>
        </w:r>
      </w:hyperlink>
    </w:p>
    <w:p w:rsidR="00F9659F" w:rsidRPr="00F9659F" w:rsidRDefault="003F1D68">
      <w:pPr>
        <w:pStyle w:val="TM1"/>
        <w:tabs>
          <w:tab w:val="right" w:leader="dot" w:pos="9060"/>
        </w:tabs>
        <w:rPr>
          <w:rFonts w:ascii="Times New Roman" w:eastAsiaTheme="minorEastAsia" w:hAnsi="Times New Roman" w:cs="Times New Roman"/>
          <w:noProof/>
          <w:lang w:eastAsia="fr-FR"/>
        </w:rPr>
      </w:pPr>
      <w:hyperlink w:anchor="_Toc53565492" w:history="1">
        <w:r w:rsidR="00F9659F" w:rsidRPr="00F9659F">
          <w:rPr>
            <w:rStyle w:val="Lienhypertexte"/>
            <w:rFonts w:ascii="Times New Roman" w:hAnsi="Times New Roman" w:cs="Times New Roman"/>
            <w:noProof/>
          </w:rPr>
          <w:t>CHAPITRE I : PRESENTATION DU CENTRE HOSPITALIERE AKRAM</w:t>
        </w:r>
        <w:r w:rsidR="00F9659F" w:rsidRPr="00F9659F">
          <w:rPr>
            <w:rFonts w:ascii="Times New Roman" w:hAnsi="Times New Roman" w:cs="Times New Roman"/>
            <w:noProof/>
            <w:webHidden/>
          </w:rPr>
          <w:tab/>
        </w:r>
        <w:r w:rsidR="00F9659F" w:rsidRPr="00F9659F">
          <w:rPr>
            <w:rFonts w:ascii="Times New Roman" w:hAnsi="Times New Roman" w:cs="Times New Roman"/>
            <w:noProof/>
            <w:webHidden/>
          </w:rPr>
          <w:fldChar w:fldCharType="begin"/>
        </w:r>
        <w:r w:rsidR="00F9659F" w:rsidRPr="00F9659F">
          <w:rPr>
            <w:rFonts w:ascii="Times New Roman" w:hAnsi="Times New Roman" w:cs="Times New Roman"/>
            <w:noProof/>
            <w:webHidden/>
          </w:rPr>
          <w:instrText xml:space="preserve"> PAGEREF _Toc53565492 \h </w:instrText>
        </w:r>
        <w:r w:rsidR="00F9659F" w:rsidRPr="00F9659F">
          <w:rPr>
            <w:rFonts w:ascii="Times New Roman" w:hAnsi="Times New Roman" w:cs="Times New Roman"/>
            <w:noProof/>
            <w:webHidden/>
          </w:rPr>
        </w:r>
        <w:r w:rsidR="00F9659F" w:rsidRPr="00F9659F">
          <w:rPr>
            <w:rFonts w:ascii="Times New Roman" w:hAnsi="Times New Roman" w:cs="Times New Roman"/>
            <w:noProof/>
            <w:webHidden/>
          </w:rPr>
          <w:fldChar w:fldCharType="separate"/>
        </w:r>
        <w:r w:rsidR="00FC1265">
          <w:rPr>
            <w:rFonts w:ascii="Times New Roman" w:hAnsi="Times New Roman" w:cs="Times New Roman"/>
            <w:noProof/>
            <w:webHidden/>
          </w:rPr>
          <w:t>16</w:t>
        </w:r>
        <w:r w:rsidR="00F9659F" w:rsidRPr="00F9659F">
          <w:rPr>
            <w:rFonts w:ascii="Times New Roman" w:hAnsi="Times New Roman" w:cs="Times New Roman"/>
            <w:noProof/>
            <w:webHidden/>
          </w:rPr>
          <w:fldChar w:fldCharType="end"/>
        </w:r>
      </w:hyperlink>
    </w:p>
    <w:p w:rsidR="00F9659F" w:rsidRPr="00F9659F" w:rsidRDefault="003F1D68">
      <w:pPr>
        <w:pStyle w:val="TM2"/>
        <w:tabs>
          <w:tab w:val="right" w:leader="dot" w:pos="9060"/>
        </w:tabs>
        <w:rPr>
          <w:rFonts w:ascii="Times New Roman" w:eastAsiaTheme="minorEastAsia" w:hAnsi="Times New Roman" w:cs="Times New Roman"/>
          <w:noProof/>
          <w:lang w:eastAsia="fr-FR"/>
        </w:rPr>
      </w:pPr>
      <w:hyperlink w:anchor="_Toc53565493" w:history="1">
        <w:r w:rsidR="00F9659F" w:rsidRPr="00F9659F">
          <w:rPr>
            <w:rStyle w:val="Lienhypertexte"/>
            <w:rFonts w:ascii="Times New Roman" w:hAnsi="Times New Roman" w:cs="Times New Roman"/>
            <w:noProof/>
          </w:rPr>
          <w:t>I.1. SITUATION GEOGRAPHIQUE</w:t>
        </w:r>
        <w:r w:rsidR="00F9659F" w:rsidRPr="00F9659F">
          <w:rPr>
            <w:rFonts w:ascii="Times New Roman" w:hAnsi="Times New Roman" w:cs="Times New Roman"/>
            <w:noProof/>
            <w:webHidden/>
          </w:rPr>
          <w:tab/>
        </w:r>
        <w:r w:rsidR="00F9659F" w:rsidRPr="00F9659F">
          <w:rPr>
            <w:rFonts w:ascii="Times New Roman" w:hAnsi="Times New Roman" w:cs="Times New Roman"/>
            <w:noProof/>
            <w:webHidden/>
          </w:rPr>
          <w:fldChar w:fldCharType="begin"/>
        </w:r>
        <w:r w:rsidR="00F9659F" w:rsidRPr="00F9659F">
          <w:rPr>
            <w:rFonts w:ascii="Times New Roman" w:hAnsi="Times New Roman" w:cs="Times New Roman"/>
            <w:noProof/>
            <w:webHidden/>
          </w:rPr>
          <w:instrText xml:space="preserve"> PAGEREF _Toc53565493 \h </w:instrText>
        </w:r>
        <w:r w:rsidR="00F9659F" w:rsidRPr="00F9659F">
          <w:rPr>
            <w:rFonts w:ascii="Times New Roman" w:hAnsi="Times New Roman" w:cs="Times New Roman"/>
            <w:noProof/>
            <w:webHidden/>
          </w:rPr>
        </w:r>
        <w:r w:rsidR="00F9659F" w:rsidRPr="00F9659F">
          <w:rPr>
            <w:rFonts w:ascii="Times New Roman" w:hAnsi="Times New Roman" w:cs="Times New Roman"/>
            <w:noProof/>
            <w:webHidden/>
          </w:rPr>
          <w:fldChar w:fldCharType="separate"/>
        </w:r>
        <w:r w:rsidR="00FC1265">
          <w:rPr>
            <w:rFonts w:ascii="Times New Roman" w:hAnsi="Times New Roman" w:cs="Times New Roman"/>
            <w:noProof/>
            <w:webHidden/>
          </w:rPr>
          <w:t>16</w:t>
        </w:r>
        <w:r w:rsidR="00F9659F" w:rsidRPr="00F9659F">
          <w:rPr>
            <w:rFonts w:ascii="Times New Roman" w:hAnsi="Times New Roman" w:cs="Times New Roman"/>
            <w:noProof/>
            <w:webHidden/>
          </w:rPr>
          <w:fldChar w:fldCharType="end"/>
        </w:r>
      </w:hyperlink>
    </w:p>
    <w:p w:rsidR="00F9659F" w:rsidRPr="00F9659F" w:rsidRDefault="003F1D68">
      <w:pPr>
        <w:pStyle w:val="TM2"/>
        <w:tabs>
          <w:tab w:val="right" w:leader="dot" w:pos="9060"/>
        </w:tabs>
        <w:rPr>
          <w:rFonts w:ascii="Times New Roman" w:eastAsiaTheme="minorEastAsia" w:hAnsi="Times New Roman" w:cs="Times New Roman"/>
          <w:noProof/>
          <w:lang w:eastAsia="fr-FR"/>
        </w:rPr>
      </w:pPr>
      <w:hyperlink w:anchor="_Toc53565494" w:history="1">
        <w:r w:rsidR="00F9659F" w:rsidRPr="00F9659F">
          <w:rPr>
            <w:rStyle w:val="Lienhypertexte"/>
            <w:rFonts w:ascii="Times New Roman" w:hAnsi="Times New Roman" w:cs="Times New Roman"/>
            <w:noProof/>
          </w:rPr>
          <w:t>I.2. HISTORIQUE</w:t>
        </w:r>
        <w:r w:rsidR="00F9659F" w:rsidRPr="00F9659F">
          <w:rPr>
            <w:rFonts w:ascii="Times New Roman" w:hAnsi="Times New Roman" w:cs="Times New Roman"/>
            <w:noProof/>
            <w:webHidden/>
          </w:rPr>
          <w:tab/>
        </w:r>
        <w:r w:rsidR="00F9659F" w:rsidRPr="00F9659F">
          <w:rPr>
            <w:rFonts w:ascii="Times New Roman" w:hAnsi="Times New Roman" w:cs="Times New Roman"/>
            <w:noProof/>
            <w:webHidden/>
          </w:rPr>
          <w:fldChar w:fldCharType="begin"/>
        </w:r>
        <w:r w:rsidR="00F9659F" w:rsidRPr="00F9659F">
          <w:rPr>
            <w:rFonts w:ascii="Times New Roman" w:hAnsi="Times New Roman" w:cs="Times New Roman"/>
            <w:noProof/>
            <w:webHidden/>
          </w:rPr>
          <w:instrText xml:space="preserve"> PAGEREF _Toc53565494 \h </w:instrText>
        </w:r>
        <w:r w:rsidR="00F9659F" w:rsidRPr="00F9659F">
          <w:rPr>
            <w:rFonts w:ascii="Times New Roman" w:hAnsi="Times New Roman" w:cs="Times New Roman"/>
            <w:noProof/>
            <w:webHidden/>
          </w:rPr>
        </w:r>
        <w:r w:rsidR="00F9659F" w:rsidRPr="00F9659F">
          <w:rPr>
            <w:rFonts w:ascii="Times New Roman" w:hAnsi="Times New Roman" w:cs="Times New Roman"/>
            <w:noProof/>
            <w:webHidden/>
          </w:rPr>
          <w:fldChar w:fldCharType="separate"/>
        </w:r>
        <w:r w:rsidR="00FC1265">
          <w:rPr>
            <w:rFonts w:ascii="Times New Roman" w:hAnsi="Times New Roman" w:cs="Times New Roman"/>
            <w:noProof/>
            <w:webHidden/>
          </w:rPr>
          <w:t>16</w:t>
        </w:r>
        <w:r w:rsidR="00F9659F" w:rsidRPr="00F9659F">
          <w:rPr>
            <w:rFonts w:ascii="Times New Roman" w:hAnsi="Times New Roman" w:cs="Times New Roman"/>
            <w:noProof/>
            <w:webHidden/>
          </w:rPr>
          <w:fldChar w:fldCharType="end"/>
        </w:r>
      </w:hyperlink>
    </w:p>
    <w:p w:rsidR="00F9659F" w:rsidRPr="00F9659F" w:rsidRDefault="003F1D68">
      <w:pPr>
        <w:pStyle w:val="TM2"/>
        <w:tabs>
          <w:tab w:val="right" w:leader="dot" w:pos="9060"/>
        </w:tabs>
        <w:rPr>
          <w:rFonts w:ascii="Times New Roman" w:eastAsiaTheme="minorEastAsia" w:hAnsi="Times New Roman" w:cs="Times New Roman"/>
          <w:noProof/>
          <w:lang w:eastAsia="fr-FR"/>
        </w:rPr>
      </w:pPr>
      <w:hyperlink w:anchor="_Toc53565495" w:history="1">
        <w:r w:rsidR="00F9659F" w:rsidRPr="00F9659F">
          <w:rPr>
            <w:rStyle w:val="Lienhypertexte"/>
            <w:rFonts w:ascii="Times New Roman" w:hAnsi="Times New Roman" w:cs="Times New Roman"/>
            <w:noProof/>
          </w:rPr>
          <w:t>I.3. OBJECTIFS</w:t>
        </w:r>
        <w:r w:rsidR="00F9659F" w:rsidRPr="00F9659F">
          <w:rPr>
            <w:rFonts w:ascii="Times New Roman" w:hAnsi="Times New Roman" w:cs="Times New Roman"/>
            <w:noProof/>
            <w:webHidden/>
          </w:rPr>
          <w:tab/>
        </w:r>
        <w:r w:rsidR="00F9659F" w:rsidRPr="00F9659F">
          <w:rPr>
            <w:rFonts w:ascii="Times New Roman" w:hAnsi="Times New Roman" w:cs="Times New Roman"/>
            <w:noProof/>
            <w:webHidden/>
          </w:rPr>
          <w:fldChar w:fldCharType="begin"/>
        </w:r>
        <w:r w:rsidR="00F9659F" w:rsidRPr="00F9659F">
          <w:rPr>
            <w:rFonts w:ascii="Times New Roman" w:hAnsi="Times New Roman" w:cs="Times New Roman"/>
            <w:noProof/>
            <w:webHidden/>
          </w:rPr>
          <w:instrText xml:space="preserve"> PAGEREF _Toc53565495 \h </w:instrText>
        </w:r>
        <w:r w:rsidR="00F9659F" w:rsidRPr="00F9659F">
          <w:rPr>
            <w:rFonts w:ascii="Times New Roman" w:hAnsi="Times New Roman" w:cs="Times New Roman"/>
            <w:noProof/>
            <w:webHidden/>
          </w:rPr>
        </w:r>
        <w:r w:rsidR="00F9659F" w:rsidRPr="00F9659F">
          <w:rPr>
            <w:rFonts w:ascii="Times New Roman" w:hAnsi="Times New Roman" w:cs="Times New Roman"/>
            <w:noProof/>
            <w:webHidden/>
          </w:rPr>
          <w:fldChar w:fldCharType="separate"/>
        </w:r>
        <w:r w:rsidR="00FC1265">
          <w:rPr>
            <w:rFonts w:ascii="Times New Roman" w:hAnsi="Times New Roman" w:cs="Times New Roman"/>
            <w:noProof/>
            <w:webHidden/>
          </w:rPr>
          <w:t>16</w:t>
        </w:r>
        <w:r w:rsidR="00F9659F" w:rsidRPr="00F9659F">
          <w:rPr>
            <w:rFonts w:ascii="Times New Roman" w:hAnsi="Times New Roman" w:cs="Times New Roman"/>
            <w:noProof/>
            <w:webHidden/>
          </w:rPr>
          <w:fldChar w:fldCharType="end"/>
        </w:r>
      </w:hyperlink>
    </w:p>
    <w:p w:rsidR="00F9659F" w:rsidRPr="00F9659F" w:rsidRDefault="003F1D68">
      <w:pPr>
        <w:pStyle w:val="TM2"/>
        <w:tabs>
          <w:tab w:val="right" w:leader="dot" w:pos="9060"/>
        </w:tabs>
        <w:rPr>
          <w:rFonts w:ascii="Times New Roman" w:eastAsiaTheme="minorEastAsia" w:hAnsi="Times New Roman" w:cs="Times New Roman"/>
          <w:noProof/>
          <w:lang w:eastAsia="fr-FR"/>
        </w:rPr>
      </w:pPr>
      <w:hyperlink w:anchor="_Toc53565496" w:history="1">
        <w:r w:rsidR="00F9659F" w:rsidRPr="00F9659F">
          <w:rPr>
            <w:rStyle w:val="Lienhypertexte"/>
            <w:rFonts w:ascii="Times New Roman" w:hAnsi="Times New Roman" w:cs="Times New Roman"/>
            <w:noProof/>
          </w:rPr>
          <w:t>I.4. ORGANIGRAMME</w:t>
        </w:r>
        <w:r w:rsidR="00F9659F" w:rsidRPr="00F9659F">
          <w:rPr>
            <w:rFonts w:ascii="Times New Roman" w:hAnsi="Times New Roman" w:cs="Times New Roman"/>
            <w:noProof/>
            <w:webHidden/>
          </w:rPr>
          <w:tab/>
        </w:r>
        <w:r w:rsidR="00F9659F" w:rsidRPr="00F9659F">
          <w:rPr>
            <w:rFonts w:ascii="Times New Roman" w:hAnsi="Times New Roman" w:cs="Times New Roman"/>
            <w:noProof/>
            <w:webHidden/>
          </w:rPr>
          <w:fldChar w:fldCharType="begin"/>
        </w:r>
        <w:r w:rsidR="00F9659F" w:rsidRPr="00F9659F">
          <w:rPr>
            <w:rFonts w:ascii="Times New Roman" w:hAnsi="Times New Roman" w:cs="Times New Roman"/>
            <w:noProof/>
            <w:webHidden/>
          </w:rPr>
          <w:instrText xml:space="preserve"> PAGEREF _Toc53565496 \h </w:instrText>
        </w:r>
        <w:r w:rsidR="00F9659F" w:rsidRPr="00F9659F">
          <w:rPr>
            <w:rFonts w:ascii="Times New Roman" w:hAnsi="Times New Roman" w:cs="Times New Roman"/>
            <w:noProof/>
            <w:webHidden/>
          </w:rPr>
        </w:r>
        <w:r w:rsidR="00F9659F" w:rsidRPr="00F9659F">
          <w:rPr>
            <w:rFonts w:ascii="Times New Roman" w:hAnsi="Times New Roman" w:cs="Times New Roman"/>
            <w:noProof/>
            <w:webHidden/>
          </w:rPr>
          <w:fldChar w:fldCharType="separate"/>
        </w:r>
        <w:r w:rsidR="00FC1265">
          <w:rPr>
            <w:rFonts w:ascii="Times New Roman" w:hAnsi="Times New Roman" w:cs="Times New Roman"/>
            <w:noProof/>
            <w:webHidden/>
          </w:rPr>
          <w:t>17</w:t>
        </w:r>
        <w:r w:rsidR="00F9659F" w:rsidRPr="00F9659F">
          <w:rPr>
            <w:rFonts w:ascii="Times New Roman" w:hAnsi="Times New Roman" w:cs="Times New Roman"/>
            <w:noProof/>
            <w:webHidden/>
          </w:rPr>
          <w:fldChar w:fldCharType="end"/>
        </w:r>
      </w:hyperlink>
    </w:p>
    <w:p w:rsidR="00F9659F" w:rsidRPr="00F9659F" w:rsidRDefault="003F1D68">
      <w:pPr>
        <w:pStyle w:val="TM1"/>
        <w:tabs>
          <w:tab w:val="right" w:leader="dot" w:pos="9060"/>
        </w:tabs>
        <w:rPr>
          <w:rFonts w:ascii="Times New Roman" w:eastAsiaTheme="minorEastAsia" w:hAnsi="Times New Roman" w:cs="Times New Roman"/>
          <w:noProof/>
          <w:lang w:eastAsia="fr-FR"/>
        </w:rPr>
      </w:pPr>
      <w:hyperlink w:anchor="_Toc53565497" w:history="1">
        <w:r w:rsidR="00F9659F" w:rsidRPr="00F9659F">
          <w:rPr>
            <w:rStyle w:val="Lienhypertexte"/>
            <w:rFonts w:ascii="Times New Roman" w:hAnsi="Times New Roman" w:cs="Times New Roman"/>
            <w:noProof/>
          </w:rPr>
          <w:t>CHAPITE II : ANALYSE DE L’EXISTANT</w:t>
        </w:r>
        <w:r w:rsidR="00F9659F" w:rsidRPr="00F9659F">
          <w:rPr>
            <w:rFonts w:ascii="Times New Roman" w:hAnsi="Times New Roman" w:cs="Times New Roman"/>
            <w:noProof/>
            <w:webHidden/>
          </w:rPr>
          <w:tab/>
        </w:r>
        <w:r w:rsidR="00F9659F" w:rsidRPr="00F9659F">
          <w:rPr>
            <w:rFonts w:ascii="Times New Roman" w:hAnsi="Times New Roman" w:cs="Times New Roman"/>
            <w:noProof/>
            <w:webHidden/>
          </w:rPr>
          <w:fldChar w:fldCharType="begin"/>
        </w:r>
        <w:r w:rsidR="00F9659F" w:rsidRPr="00F9659F">
          <w:rPr>
            <w:rFonts w:ascii="Times New Roman" w:hAnsi="Times New Roman" w:cs="Times New Roman"/>
            <w:noProof/>
            <w:webHidden/>
          </w:rPr>
          <w:instrText xml:space="preserve"> PAGEREF _Toc53565497 \h </w:instrText>
        </w:r>
        <w:r w:rsidR="00F9659F" w:rsidRPr="00F9659F">
          <w:rPr>
            <w:rFonts w:ascii="Times New Roman" w:hAnsi="Times New Roman" w:cs="Times New Roman"/>
            <w:noProof/>
            <w:webHidden/>
          </w:rPr>
        </w:r>
        <w:r w:rsidR="00F9659F" w:rsidRPr="00F9659F">
          <w:rPr>
            <w:rFonts w:ascii="Times New Roman" w:hAnsi="Times New Roman" w:cs="Times New Roman"/>
            <w:noProof/>
            <w:webHidden/>
          </w:rPr>
          <w:fldChar w:fldCharType="separate"/>
        </w:r>
        <w:r w:rsidR="00FC1265">
          <w:rPr>
            <w:rFonts w:ascii="Times New Roman" w:hAnsi="Times New Roman" w:cs="Times New Roman"/>
            <w:noProof/>
            <w:webHidden/>
          </w:rPr>
          <w:t>18</w:t>
        </w:r>
        <w:r w:rsidR="00F9659F" w:rsidRPr="00F9659F">
          <w:rPr>
            <w:rFonts w:ascii="Times New Roman" w:hAnsi="Times New Roman" w:cs="Times New Roman"/>
            <w:noProof/>
            <w:webHidden/>
          </w:rPr>
          <w:fldChar w:fldCharType="end"/>
        </w:r>
      </w:hyperlink>
    </w:p>
    <w:p w:rsidR="00F9659F" w:rsidRPr="00F9659F" w:rsidRDefault="003F1D68">
      <w:pPr>
        <w:pStyle w:val="TM2"/>
        <w:tabs>
          <w:tab w:val="right" w:leader="dot" w:pos="9060"/>
        </w:tabs>
        <w:rPr>
          <w:rFonts w:ascii="Times New Roman" w:eastAsiaTheme="minorEastAsia" w:hAnsi="Times New Roman" w:cs="Times New Roman"/>
          <w:noProof/>
          <w:lang w:eastAsia="fr-FR"/>
        </w:rPr>
      </w:pPr>
      <w:hyperlink w:anchor="_Toc53565498" w:history="1">
        <w:r w:rsidR="00F9659F" w:rsidRPr="00F9659F">
          <w:rPr>
            <w:rStyle w:val="Lienhypertexte"/>
            <w:rFonts w:ascii="Times New Roman" w:hAnsi="Times New Roman" w:cs="Times New Roman"/>
            <w:noProof/>
          </w:rPr>
          <w:t>II.1. DEFINITION ET BUT</w:t>
        </w:r>
        <w:r w:rsidR="00F9659F" w:rsidRPr="00F9659F">
          <w:rPr>
            <w:rFonts w:ascii="Times New Roman" w:hAnsi="Times New Roman" w:cs="Times New Roman"/>
            <w:noProof/>
            <w:webHidden/>
          </w:rPr>
          <w:tab/>
        </w:r>
        <w:r w:rsidR="00F9659F" w:rsidRPr="00F9659F">
          <w:rPr>
            <w:rFonts w:ascii="Times New Roman" w:hAnsi="Times New Roman" w:cs="Times New Roman"/>
            <w:noProof/>
            <w:webHidden/>
          </w:rPr>
          <w:fldChar w:fldCharType="begin"/>
        </w:r>
        <w:r w:rsidR="00F9659F" w:rsidRPr="00F9659F">
          <w:rPr>
            <w:rFonts w:ascii="Times New Roman" w:hAnsi="Times New Roman" w:cs="Times New Roman"/>
            <w:noProof/>
            <w:webHidden/>
          </w:rPr>
          <w:instrText xml:space="preserve"> PAGEREF _Toc53565498 \h </w:instrText>
        </w:r>
        <w:r w:rsidR="00F9659F" w:rsidRPr="00F9659F">
          <w:rPr>
            <w:rFonts w:ascii="Times New Roman" w:hAnsi="Times New Roman" w:cs="Times New Roman"/>
            <w:noProof/>
            <w:webHidden/>
          </w:rPr>
        </w:r>
        <w:r w:rsidR="00F9659F" w:rsidRPr="00F9659F">
          <w:rPr>
            <w:rFonts w:ascii="Times New Roman" w:hAnsi="Times New Roman" w:cs="Times New Roman"/>
            <w:noProof/>
            <w:webHidden/>
          </w:rPr>
          <w:fldChar w:fldCharType="separate"/>
        </w:r>
        <w:r w:rsidR="00FC1265">
          <w:rPr>
            <w:rFonts w:ascii="Times New Roman" w:hAnsi="Times New Roman" w:cs="Times New Roman"/>
            <w:noProof/>
            <w:webHidden/>
          </w:rPr>
          <w:t>18</w:t>
        </w:r>
        <w:r w:rsidR="00F9659F" w:rsidRPr="00F9659F">
          <w:rPr>
            <w:rFonts w:ascii="Times New Roman" w:hAnsi="Times New Roman" w:cs="Times New Roman"/>
            <w:noProof/>
            <w:webHidden/>
          </w:rPr>
          <w:fldChar w:fldCharType="end"/>
        </w:r>
      </w:hyperlink>
    </w:p>
    <w:p w:rsidR="00F9659F" w:rsidRPr="00F9659F" w:rsidRDefault="003F1D68">
      <w:pPr>
        <w:pStyle w:val="TM2"/>
        <w:tabs>
          <w:tab w:val="right" w:leader="dot" w:pos="9060"/>
        </w:tabs>
        <w:rPr>
          <w:rFonts w:ascii="Times New Roman" w:eastAsiaTheme="minorEastAsia" w:hAnsi="Times New Roman" w:cs="Times New Roman"/>
          <w:noProof/>
          <w:lang w:eastAsia="fr-FR"/>
        </w:rPr>
      </w:pPr>
      <w:hyperlink w:anchor="_Toc53565499" w:history="1">
        <w:r w:rsidR="00F9659F" w:rsidRPr="00F9659F">
          <w:rPr>
            <w:rStyle w:val="Lienhypertexte"/>
            <w:rFonts w:ascii="Times New Roman" w:hAnsi="Times New Roman" w:cs="Times New Roman"/>
            <w:noProof/>
          </w:rPr>
          <w:t>II.2. DESCRIPTION DES ACTIVITES DU SERVICE DE CONSULTATION</w:t>
        </w:r>
        <w:r w:rsidR="00F9659F" w:rsidRPr="00F9659F">
          <w:rPr>
            <w:rFonts w:ascii="Times New Roman" w:hAnsi="Times New Roman" w:cs="Times New Roman"/>
            <w:noProof/>
            <w:webHidden/>
          </w:rPr>
          <w:tab/>
        </w:r>
        <w:r w:rsidR="00F9659F" w:rsidRPr="00F9659F">
          <w:rPr>
            <w:rFonts w:ascii="Times New Roman" w:hAnsi="Times New Roman" w:cs="Times New Roman"/>
            <w:noProof/>
            <w:webHidden/>
          </w:rPr>
          <w:fldChar w:fldCharType="begin"/>
        </w:r>
        <w:r w:rsidR="00F9659F" w:rsidRPr="00F9659F">
          <w:rPr>
            <w:rFonts w:ascii="Times New Roman" w:hAnsi="Times New Roman" w:cs="Times New Roman"/>
            <w:noProof/>
            <w:webHidden/>
          </w:rPr>
          <w:instrText xml:space="preserve"> PAGEREF _Toc53565499 \h </w:instrText>
        </w:r>
        <w:r w:rsidR="00F9659F" w:rsidRPr="00F9659F">
          <w:rPr>
            <w:rFonts w:ascii="Times New Roman" w:hAnsi="Times New Roman" w:cs="Times New Roman"/>
            <w:noProof/>
            <w:webHidden/>
          </w:rPr>
        </w:r>
        <w:r w:rsidR="00F9659F" w:rsidRPr="00F9659F">
          <w:rPr>
            <w:rFonts w:ascii="Times New Roman" w:hAnsi="Times New Roman" w:cs="Times New Roman"/>
            <w:noProof/>
            <w:webHidden/>
          </w:rPr>
          <w:fldChar w:fldCharType="separate"/>
        </w:r>
        <w:r w:rsidR="00FC1265">
          <w:rPr>
            <w:rFonts w:ascii="Times New Roman" w:hAnsi="Times New Roman" w:cs="Times New Roman"/>
            <w:noProof/>
            <w:webHidden/>
          </w:rPr>
          <w:t>18</w:t>
        </w:r>
        <w:r w:rsidR="00F9659F" w:rsidRPr="00F9659F">
          <w:rPr>
            <w:rFonts w:ascii="Times New Roman" w:hAnsi="Times New Roman" w:cs="Times New Roman"/>
            <w:noProof/>
            <w:webHidden/>
          </w:rPr>
          <w:fldChar w:fldCharType="end"/>
        </w:r>
      </w:hyperlink>
    </w:p>
    <w:p w:rsidR="00F9659F" w:rsidRPr="00F9659F" w:rsidRDefault="003F1D68">
      <w:pPr>
        <w:pStyle w:val="TM3"/>
        <w:tabs>
          <w:tab w:val="right" w:leader="dot" w:pos="9060"/>
        </w:tabs>
        <w:rPr>
          <w:rFonts w:ascii="Times New Roman" w:eastAsiaTheme="minorEastAsia" w:hAnsi="Times New Roman" w:cs="Times New Roman"/>
          <w:noProof/>
          <w:lang w:eastAsia="fr-FR"/>
        </w:rPr>
      </w:pPr>
      <w:hyperlink w:anchor="_Toc53565500" w:history="1">
        <w:r w:rsidR="00F9659F" w:rsidRPr="00F9659F">
          <w:rPr>
            <w:rStyle w:val="Lienhypertexte"/>
            <w:rFonts w:ascii="Times New Roman" w:hAnsi="Times New Roman" w:cs="Times New Roman"/>
            <w:noProof/>
          </w:rPr>
          <w:t>II.2.1. Activité principale</w:t>
        </w:r>
        <w:r w:rsidR="00F9659F" w:rsidRPr="00F9659F">
          <w:rPr>
            <w:rFonts w:ascii="Times New Roman" w:hAnsi="Times New Roman" w:cs="Times New Roman"/>
            <w:noProof/>
            <w:webHidden/>
          </w:rPr>
          <w:tab/>
        </w:r>
        <w:r w:rsidR="00F9659F" w:rsidRPr="00F9659F">
          <w:rPr>
            <w:rFonts w:ascii="Times New Roman" w:hAnsi="Times New Roman" w:cs="Times New Roman"/>
            <w:noProof/>
            <w:webHidden/>
          </w:rPr>
          <w:fldChar w:fldCharType="begin"/>
        </w:r>
        <w:r w:rsidR="00F9659F" w:rsidRPr="00F9659F">
          <w:rPr>
            <w:rFonts w:ascii="Times New Roman" w:hAnsi="Times New Roman" w:cs="Times New Roman"/>
            <w:noProof/>
            <w:webHidden/>
          </w:rPr>
          <w:instrText xml:space="preserve"> PAGEREF _Toc53565500 \h </w:instrText>
        </w:r>
        <w:r w:rsidR="00F9659F" w:rsidRPr="00F9659F">
          <w:rPr>
            <w:rFonts w:ascii="Times New Roman" w:hAnsi="Times New Roman" w:cs="Times New Roman"/>
            <w:noProof/>
            <w:webHidden/>
          </w:rPr>
        </w:r>
        <w:r w:rsidR="00F9659F" w:rsidRPr="00F9659F">
          <w:rPr>
            <w:rFonts w:ascii="Times New Roman" w:hAnsi="Times New Roman" w:cs="Times New Roman"/>
            <w:noProof/>
            <w:webHidden/>
          </w:rPr>
          <w:fldChar w:fldCharType="separate"/>
        </w:r>
        <w:r w:rsidR="00FC1265">
          <w:rPr>
            <w:rFonts w:ascii="Times New Roman" w:hAnsi="Times New Roman" w:cs="Times New Roman"/>
            <w:noProof/>
            <w:webHidden/>
          </w:rPr>
          <w:t>18</w:t>
        </w:r>
        <w:r w:rsidR="00F9659F" w:rsidRPr="00F9659F">
          <w:rPr>
            <w:rFonts w:ascii="Times New Roman" w:hAnsi="Times New Roman" w:cs="Times New Roman"/>
            <w:noProof/>
            <w:webHidden/>
          </w:rPr>
          <w:fldChar w:fldCharType="end"/>
        </w:r>
      </w:hyperlink>
    </w:p>
    <w:p w:rsidR="00F9659F" w:rsidRPr="00F9659F" w:rsidRDefault="003F1D68">
      <w:pPr>
        <w:pStyle w:val="TM3"/>
        <w:tabs>
          <w:tab w:val="right" w:leader="dot" w:pos="9060"/>
        </w:tabs>
        <w:rPr>
          <w:rFonts w:ascii="Times New Roman" w:eastAsiaTheme="minorEastAsia" w:hAnsi="Times New Roman" w:cs="Times New Roman"/>
          <w:noProof/>
          <w:lang w:eastAsia="fr-FR"/>
        </w:rPr>
      </w:pPr>
      <w:hyperlink w:anchor="_Toc53565501" w:history="1">
        <w:r w:rsidR="00F9659F" w:rsidRPr="00F9659F">
          <w:rPr>
            <w:rStyle w:val="Lienhypertexte"/>
            <w:rFonts w:ascii="Times New Roman" w:hAnsi="Times New Roman" w:cs="Times New Roman"/>
            <w:noProof/>
          </w:rPr>
          <w:t>II.2.2. Organigramme Spécifique</w:t>
        </w:r>
        <w:r w:rsidR="00F9659F" w:rsidRPr="00F9659F">
          <w:rPr>
            <w:rFonts w:ascii="Times New Roman" w:hAnsi="Times New Roman" w:cs="Times New Roman"/>
            <w:noProof/>
            <w:webHidden/>
          </w:rPr>
          <w:tab/>
        </w:r>
        <w:r w:rsidR="00F9659F" w:rsidRPr="00F9659F">
          <w:rPr>
            <w:rFonts w:ascii="Times New Roman" w:hAnsi="Times New Roman" w:cs="Times New Roman"/>
            <w:noProof/>
            <w:webHidden/>
          </w:rPr>
          <w:fldChar w:fldCharType="begin"/>
        </w:r>
        <w:r w:rsidR="00F9659F" w:rsidRPr="00F9659F">
          <w:rPr>
            <w:rFonts w:ascii="Times New Roman" w:hAnsi="Times New Roman" w:cs="Times New Roman"/>
            <w:noProof/>
            <w:webHidden/>
          </w:rPr>
          <w:instrText xml:space="preserve"> PAGEREF _Toc53565501 \h </w:instrText>
        </w:r>
        <w:r w:rsidR="00F9659F" w:rsidRPr="00F9659F">
          <w:rPr>
            <w:rFonts w:ascii="Times New Roman" w:hAnsi="Times New Roman" w:cs="Times New Roman"/>
            <w:noProof/>
            <w:webHidden/>
          </w:rPr>
        </w:r>
        <w:r w:rsidR="00F9659F" w:rsidRPr="00F9659F">
          <w:rPr>
            <w:rFonts w:ascii="Times New Roman" w:hAnsi="Times New Roman" w:cs="Times New Roman"/>
            <w:noProof/>
            <w:webHidden/>
          </w:rPr>
          <w:fldChar w:fldCharType="separate"/>
        </w:r>
        <w:r w:rsidR="00FC1265">
          <w:rPr>
            <w:rFonts w:ascii="Times New Roman" w:hAnsi="Times New Roman" w:cs="Times New Roman"/>
            <w:noProof/>
            <w:webHidden/>
          </w:rPr>
          <w:t>18</w:t>
        </w:r>
        <w:r w:rsidR="00F9659F" w:rsidRPr="00F9659F">
          <w:rPr>
            <w:rFonts w:ascii="Times New Roman" w:hAnsi="Times New Roman" w:cs="Times New Roman"/>
            <w:noProof/>
            <w:webHidden/>
          </w:rPr>
          <w:fldChar w:fldCharType="end"/>
        </w:r>
      </w:hyperlink>
    </w:p>
    <w:p w:rsidR="00F9659F" w:rsidRPr="00F9659F" w:rsidRDefault="003F1D68">
      <w:pPr>
        <w:pStyle w:val="TM2"/>
        <w:tabs>
          <w:tab w:val="right" w:leader="dot" w:pos="9060"/>
        </w:tabs>
        <w:rPr>
          <w:rFonts w:ascii="Times New Roman" w:eastAsiaTheme="minorEastAsia" w:hAnsi="Times New Roman" w:cs="Times New Roman"/>
          <w:noProof/>
          <w:lang w:eastAsia="fr-FR"/>
        </w:rPr>
      </w:pPr>
      <w:hyperlink w:anchor="_Toc53565502" w:history="1">
        <w:r w:rsidR="00F9659F" w:rsidRPr="00F9659F">
          <w:rPr>
            <w:rStyle w:val="Lienhypertexte"/>
            <w:rFonts w:ascii="Times New Roman" w:hAnsi="Times New Roman" w:cs="Times New Roman"/>
            <w:noProof/>
          </w:rPr>
          <w:t>II.3. ETUDE DES POSTES DE TRAVAIL</w:t>
        </w:r>
        <w:r w:rsidR="00F9659F" w:rsidRPr="00F9659F">
          <w:rPr>
            <w:rFonts w:ascii="Times New Roman" w:hAnsi="Times New Roman" w:cs="Times New Roman"/>
            <w:noProof/>
            <w:webHidden/>
          </w:rPr>
          <w:tab/>
        </w:r>
        <w:r w:rsidR="00F9659F" w:rsidRPr="00F9659F">
          <w:rPr>
            <w:rFonts w:ascii="Times New Roman" w:hAnsi="Times New Roman" w:cs="Times New Roman"/>
            <w:noProof/>
            <w:webHidden/>
          </w:rPr>
          <w:fldChar w:fldCharType="begin"/>
        </w:r>
        <w:r w:rsidR="00F9659F" w:rsidRPr="00F9659F">
          <w:rPr>
            <w:rFonts w:ascii="Times New Roman" w:hAnsi="Times New Roman" w:cs="Times New Roman"/>
            <w:noProof/>
            <w:webHidden/>
          </w:rPr>
          <w:instrText xml:space="preserve"> PAGEREF _Toc53565502 \h </w:instrText>
        </w:r>
        <w:r w:rsidR="00F9659F" w:rsidRPr="00F9659F">
          <w:rPr>
            <w:rFonts w:ascii="Times New Roman" w:hAnsi="Times New Roman" w:cs="Times New Roman"/>
            <w:noProof/>
            <w:webHidden/>
          </w:rPr>
        </w:r>
        <w:r w:rsidR="00F9659F" w:rsidRPr="00F9659F">
          <w:rPr>
            <w:rFonts w:ascii="Times New Roman" w:hAnsi="Times New Roman" w:cs="Times New Roman"/>
            <w:noProof/>
            <w:webHidden/>
          </w:rPr>
          <w:fldChar w:fldCharType="separate"/>
        </w:r>
        <w:r w:rsidR="00FC1265">
          <w:rPr>
            <w:rFonts w:ascii="Times New Roman" w:hAnsi="Times New Roman" w:cs="Times New Roman"/>
            <w:noProof/>
            <w:webHidden/>
          </w:rPr>
          <w:t>19</w:t>
        </w:r>
        <w:r w:rsidR="00F9659F" w:rsidRPr="00F9659F">
          <w:rPr>
            <w:rFonts w:ascii="Times New Roman" w:hAnsi="Times New Roman" w:cs="Times New Roman"/>
            <w:noProof/>
            <w:webHidden/>
          </w:rPr>
          <w:fldChar w:fldCharType="end"/>
        </w:r>
      </w:hyperlink>
    </w:p>
    <w:p w:rsidR="00F9659F" w:rsidRPr="00F9659F" w:rsidRDefault="003F1D68">
      <w:pPr>
        <w:pStyle w:val="TM3"/>
        <w:tabs>
          <w:tab w:val="right" w:leader="dot" w:pos="9060"/>
        </w:tabs>
        <w:rPr>
          <w:rFonts w:ascii="Times New Roman" w:eastAsiaTheme="minorEastAsia" w:hAnsi="Times New Roman" w:cs="Times New Roman"/>
          <w:noProof/>
          <w:lang w:eastAsia="fr-FR"/>
        </w:rPr>
      </w:pPr>
      <w:hyperlink w:anchor="_Toc53565503" w:history="1">
        <w:r w:rsidR="00F9659F" w:rsidRPr="00F9659F">
          <w:rPr>
            <w:rStyle w:val="Lienhypertexte"/>
            <w:rFonts w:ascii="Times New Roman" w:hAnsi="Times New Roman" w:cs="Times New Roman"/>
            <w:noProof/>
          </w:rPr>
          <w:t>II.3.1. Recensement des postes de travail</w:t>
        </w:r>
        <w:r w:rsidR="00F9659F" w:rsidRPr="00F9659F">
          <w:rPr>
            <w:rFonts w:ascii="Times New Roman" w:hAnsi="Times New Roman" w:cs="Times New Roman"/>
            <w:noProof/>
            <w:webHidden/>
          </w:rPr>
          <w:tab/>
        </w:r>
        <w:r w:rsidR="00F9659F" w:rsidRPr="00F9659F">
          <w:rPr>
            <w:rFonts w:ascii="Times New Roman" w:hAnsi="Times New Roman" w:cs="Times New Roman"/>
            <w:noProof/>
            <w:webHidden/>
          </w:rPr>
          <w:fldChar w:fldCharType="begin"/>
        </w:r>
        <w:r w:rsidR="00F9659F" w:rsidRPr="00F9659F">
          <w:rPr>
            <w:rFonts w:ascii="Times New Roman" w:hAnsi="Times New Roman" w:cs="Times New Roman"/>
            <w:noProof/>
            <w:webHidden/>
          </w:rPr>
          <w:instrText xml:space="preserve"> PAGEREF _Toc53565503 \h </w:instrText>
        </w:r>
        <w:r w:rsidR="00F9659F" w:rsidRPr="00F9659F">
          <w:rPr>
            <w:rFonts w:ascii="Times New Roman" w:hAnsi="Times New Roman" w:cs="Times New Roman"/>
            <w:noProof/>
            <w:webHidden/>
          </w:rPr>
        </w:r>
        <w:r w:rsidR="00F9659F" w:rsidRPr="00F9659F">
          <w:rPr>
            <w:rFonts w:ascii="Times New Roman" w:hAnsi="Times New Roman" w:cs="Times New Roman"/>
            <w:noProof/>
            <w:webHidden/>
          </w:rPr>
          <w:fldChar w:fldCharType="separate"/>
        </w:r>
        <w:r w:rsidR="00FC1265">
          <w:rPr>
            <w:rFonts w:ascii="Times New Roman" w:hAnsi="Times New Roman" w:cs="Times New Roman"/>
            <w:noProof/>
            <w:webHidden/>
          </w:rPr>
          <w:t>19</w:t>
        </w:r>
        <w:r w:rsidR="00F9659F" w:rsidRPr="00F9659F">
          <w:rPr>
            <w:rFonts w:ascii="Times New Roman" w:hAnsi="Times New Roman" w:cs="Times New Roman"/>
            <w:noProof/>
            <w:webHidden/>
          </w:rPr>
          <w:fldChar w:fldCharType="end"/>
        </w:r>
      </w:hyperlink>
    </w:p>
    <w:p w:rsidR="00F9659F" w:rsidRPr="00F9659F" w:rsidRDefault="003F1D68">
      <w:pPr>
        <w:pStyle w:val="TM3"/>
        <w:tabs>
          <w:tab w:val="right" w:leader="dot" w:pos="9060"/>
        </w:tabs>
        <w:rPr>
          <w:rFonts w:ascii="Times New Roman" w:eastAsiaTheme="minorEastAsia" w:hAnsi="Times New Roman" w:cs="Times New Roman"/>
          <w:noProof/>
          <w:lang w:eastAsia="fr-FR"/>
        </w:rPr>
      </w:pPr>
      <w:hyperlink w:anchor="_Toc53565504" w:history="1">
        <w:r w:rsidR="00F9659F" w:rsidRPr="00F9659F">
          <w:rPr>
            <w:rStyle w:val="Lienhypertexte"/>
            <w:rFonts w:ascii="Times New Roman" w:hAnsi="Times New Roman" w:cs="Times New Roman"/>
            <w:noProof/>
          </w:rPr>
          <w:t>II.3.2. Fiche descriptif des postes de travail</w:t>
        </w:r>
        <w:r w:rsidR="00F9659F" w:rsidRPr="00F9659F">
          <w:rPr>
            <w:rFonts w:ascii="Times New Roman" w:hAnsi="Times New Roman" w:cs="Times New Roman"/>
            <w:noProof/>
            <w:webHidden/>
          </w:rPr>
          <w:tab/>
        </w:r>
        <w:r w:rsidR="00F9659F" w:rsidRPr="00F9659F">
          <w:rPr>
            <w:rFonts w:ascii="Times New Roman" w:hAnsi="Times New Roman" w:cs="Times New Roman"/>
            <w:noProof/>
            <w:webHidden/>
          </w:rPr>
          <w:fldChar w:fldCharType="begin"/>
        </w:r>
        <w:r w:rsidR="00F9659F" w:rsidRPr="00F9659F">
          <w:rPr>
            <w:rFonts w:ascii="Times New Roman" w:hAnsi="Times New Roman" w:cs="Times New Roman"/>
            <w:noProof/>
            <w:webHidden/>
          </w:rPr>
          <w:instrText xml:space="preserve"> PAGEREF _Toc53565504 \h </w:instrText>
        </w:r>
        <w:r w:rsidR="00F9659F" w:rsidRPr="00F9659F">
          <w:rPr>
            <w:rFonts w:ascii="Times New Roman" w:hAnsi="Times New Roman" w:cs="Times New Roman"/>
            <w:noProof/>
            <w:webHidden/>
          </w:rPr>
        </w:r>
        <w:r w:rsidR="00F9659F" w:rsidRPr="00F9659F">
          <w:rPr>
            <w:rFonts w:ascii="Times New Roman" w:hAnsi="Times New Roman" w:cs="Times New Roman"/>
            <w:noProof/>
            <w:webHidden/>
          </w:rPr>
          <w:fldChar w:fldCharType="separate"/>
        </w:r>
        <w:r w:rsidR="00FC1265">
          <w:rPr>
            <w:rFonts w:ascii="Times New Roman" w:hAnsi="Times New Roman" w:cs="Times New Roman"/>
            <w:noProof/>
            <w:webHidden/>
          </w:rPr>
          <w:t>19</w:t>
        </w:r>
        <w:r w:rsidR="00F9659F" w:rsidRPr="00F9659F">
          <w:rPr>
            <w:rFonts w:ascii="Times New Roman" w:hAnsi="Times New Roman" w:cs="Times New Roman"/>
            <w:noProof/>
            <w:webHidden/>
          </w:rPr>
          <w:fldChar w:fldCharType="end"/>
        </w:r>
      </w:hyperlink>
    </w:p>
    <w:p w:rsidR="00F9659F" w:rsidRPr="00F9659F" w:rsidRDefault="003F1D68">
      <w:pPr>
        <w:pStyle w:val="TM2"/>
        <w:tabs>
          <w:tab w:val="right" w:leader="dot" w:pos="9060"/>
        </w:tabs>
        <w:rPr>
          <w:rFonts w:ascii="Times New Roman" w:eastAsiaTheme="minorEastAsia" w:hAnsi="Times New Roman" w:cs="Times New Roman"/>
          <w:noProof/>
          <w:lang w:eastAsia="fr-FR"/>
        </w:rPr>
      </w:pPr>
      <w:hyperlink w:anchor="_Toc53565505" w:history="1">
        <w:r w:rsidR="00F9659F" w:rsidRPr="00F9659F">
          <w:rPr>
            <w:rStyle w:val="Lienhypertexte"/>
            <w:rFonts w:ascii="Times New Roman" w:hAnsi="Times New Roman" w:cs="Times New Roman"/>
            <w:noProof/>
          </w:rPr>
          <w:t>II.4. ETUDE DES DOCUMENTS</w:t>
        </w:r>
        <w:r w:rsidR="00F9659F" w:rsidRPr="00F9659F">
          <w:rPr>
            <w:rFonts w:ascii="Times New Roman" w:hAnsi="Times New Roman" w:cs="Times New Roman"/>
            <w:noProof/>
            <w:webHidden/>
          </w:rPr>
          <w:tab/>
        </w:r>
        <w:r w:rsidR="00F9659F" w:rsidRPr="00F9659F">
          <w:rPr>
            <w:rFonts w:ascii="Times New Roman" w:hAnsi="Times New Roman" w:cs="Times New Roman"/>
            <w:noProof/>
            <w:webHidden/>
          </w:rPr>
          <w:fldChar w:fldCharType="begin"/>
        </w:r>
        <w:r w:rsidR="00F9659F" w:rsidRPr="00F9659F">
          <w:rPr>
            <w:rFonts w:ascii="Times New Roman" w:hAnsi="Times New Roman" w:cs="Times New Roman"/>
            <w:noProof/>
            <w:webHidden/>
          </w:rPr>
          <w:instrText xml:space="preserve"> PAGEREF _Toc53565505 \h </w:instrText>
        </w:r>
        <w:r w:rsidR="00F9659F" w:rsidRPr="00F9659F">
          <w:rPr>
            <w:rFonts w:ascii="Times New Roman" w:hAnsi="Times New Roman" w:cs="Times New Roman"/>
            <w:noProof/>
            <w:webHidden/>
          </w:rPr>
        </w:r>
        <w:r w:rsidR="00F9659F" w:rsidRPr="00F9659F">
          <w:rPr>
            <w:rFonts w:ascii="Times New Roman" w:hAnsi="Times New Roman" w:cs="Times New Roman"/>
            <w:noProof/>
            <w:webHidden/>
          </w:rPr>
          <w:fldChar w:fldCharType="separate"/>
        </w:r>
        <w:r w:rsidR="00FC1265">
          <w:rPr>
            <w:rFonts w:ascii="Times New Roman" w:hAnsi="Times New Roman" w:cs="Times New Roman"/>
            <w:noProof/>
            <w:webHidden/>
          </w:rPr>
          <w:t>22</w:t>
        </w:r>
        <w:r w:rsidR="00F9659F" w:rsidRPr="00F9659F">
          <w:rPr>
            <w:rFonts w:ascii="Times New Roman" w:hAnsi="Times New Roman" w:cs="Times New Roman"/>
            <w:noProof/>
            <w:webHidden/>
          </w:rPr>
          <w:fldChar w:fldCharType="end"/>
        </w:r>
      </w:hyperlink>
    </w:p>
    <w:p w:rsidR="00F9659F" w:rsidRPr="00F9659F" w:rsidRDefault="003F1D68">
      <w:pPr>
        <w:pStyle w:val="TM3"/>
        <w:tabs>
          <w:tab w:val="right" w:leader="dot" w:pos="9060"/>
        </w:tabs>
        <w:rPr>
          <w:rFonts w:ascii="Times New Roman" w:eastAsiaTheme="minorEastAsia" w:hAnsi="Times New Roman" w:cs="Times New Roman"/>
          <w:noProof/>
          <w:lang w:eastAsia="fr-FR"/>
        </w:rPr>
      </w:pPr>
      <w:hyperlink w:anchor="_Toc53565506" w:history="1">
        <w:r w:rsidR="00F9659F" w:rsidRPr="00F9659F">
          <w:rPr>
            <w:rStyle w:val="Lienhypertexte"/>
            <w:rFonts w:ascii="Times New Roman" w:hAnsi="Times New Roman" w:cs="Times New Roman"/>
            <w:noProof/>
          </w:rPr>
          <w:t>II.4.1. Recensement des documents</w:t>
        </w:r>
        <w:r w:rsidR="00F9659F" w:rsidRPr="00F9659F">
          <w:rPr>
            <w:rFonts w:ascii="Times New Roman" w:hAnsi="Times New Roman" w:cs="Times New Roman"/>
            <w:noProof/>
            <w:webHidden/>
          </w:rPr>
          <w:tab/>
        </w:r>
        <w:r w:rsidR="00F9659F" w:rsidRPr="00F9659F">
          <w:rPr>
            <w:rFonts w:ascii="Times New Roman" w:hAnsi="Times New Roman" w:cs="Times New Roman"/>
            <w:noProof/>
            <w:webHidden/>
          </w:rPr>
          <w:fldChar w:fldCharType="begin"/>
        </w:r>
        <w:r w:rsidR="00F9659F" w:rsidRPr="00F9659F">
          <w:rPr>
            <w:rFonts w:ascii="Times New Roman" w:hAnsi="Times New Roman" w:cs="Times New Roman"/>
            <w:noProof/>
            <w:webHidden/>
          </w:rPr>
          <w:instrText xml:space="preserve"> PAGEREF _Toc53565506 \h </w:instrText>
        </w:r>
        <w:r w:rsidR="00F9659F" w:rsidRPr="00F9659F">
          <w:rPr>
            <w:rFonts w:ascii="Times New Roman" w:hAnsi="Times New Roman" w:cs="Times New Roman"/>
            <w:noProof/>
            <w:webHidden/>
          </w:rPr>
        </w:r>
        <w:r w:rsidR="00F9659F" w:rsidRPr="00F9659F">
          <w:rPr>
            <w:rFonts w:ascii="Times New Roman" w:hAnsi="Times New Roman" w:cs="Times New Roman"/>
            <w:noProof/>
            <w:webHidden/>
          </w:rPr>
          <w:fldChar w:fldCharType="separate"/>
        </w:r>
        <w:r w:rsidR="00FC1265">
          <w:rPr>
            <w:rFonts w:ascii="Times New Roman" w:hAnsi="Times New Roman" w:cs="Times New Roman"/>
            <w:noProof/>
            <w:webHidden/>
          </w:rPr>
          <w:t>22</w:t>
        </w:r>
        <w:r w:rsidR="00F9659F" w:rsidRPr="00F9659F">
          <w:rPr>
            <w:rFonts w:ascii="Times New Roman" w:hAnsi="Times New Roman" w:cs="Times New Roman"/>
            <w:noProof/>
            <w:webHidden/>
          </w:rPr>
          <w:fldChar w:fldCharType="end"/>
        </w:r>
      </w:hyperlink>
    </w:p>
    <w:p w:rsidR="00F9659F" w:rsidRPr="00F9659F" w:rsidRDefault="003F1D68">
      <w:pPr>
        <w:pStyle w:val="TM3"/>
        <w:tabs>
          <w:tab w:val="right" w:leader="dot" w:pos="9060"/>
        </w:tabs>
        <w:rPr>
          <w:rFonts w:ascii="Times New Roman" w:eastAsiaTheme="minorEastAsia" w:hAnsi="Times New Roman" w:cs="Times New Roman"/>
          <w:noProof/>
          <w:lang w:eastAsia="fr-FR"/>
        </w:rPr>
      </w:pPr>
      <w:hyperlink w:anchor="_Toc53565507" w:history="1">
        <w:r w:rsidR="00F9659F" w:rsidRPr="00F9659F">
          <w:rPr>
            <w:rStyle w:val="Lienhypertexte"/>
            <w:rFonts w:ascii="Times New Roman" w:hAnsi="Times New Roman" w:cs="Times New Roman"/>
            <w:noProof/>
          </w:rPr>
          <w:t>II.4.2. Description des documents</w:t>
        </w:r>
        <w:r w:rsidR="00F9659F" w:rsidRPr="00F9659F">
          <w:rPr>
            <w:rFonts w:ascii="Times New Roman" w:hAnsi="Times New Roman" w:cs="Times New Roman"/>
            <w:noProof/>
            <w:webHidden/>
          </w:rPr>
          <w:tab/>
        </w:r>
        <w:r w:rsidR="00F9659F" w:rsidRPr="00F9659F">
          <w:rPr>
            <w:rFonts w:ascii="Times New Roman" w:hAnsi="Times New Roman" w:cs="Times New Roman"/>
            <w:noProof/>
            <w:webHidden/>
          </w:rPr>
          <w:fldChar w:fldCharType="begin"/>
        </w:r>
        <w:r w:rsidR="00F9659F" w:rsidRPr="00F9659F">
          <w:rPr>
            <w:rFonts w:ascii="Times New Roman" w:hAnsi="Times New Roman" w:cs="Times New Roman"/>
            <w:noProof/>
            <w:webHidden/>
          </w:rPr>
          <w:instrText xml:space="preserve"> PAGEREF _Toc53565507 \h </w:instrText>
        </w:r>
        <w:r w:rsidR="00F9659F" w:rsidRPr="00F9659F">
          <w:rPr>
            <w:rFonts w:ascii="Times New Roman" w:hAnsi="Times New Roman" w:cs="Times New Roman"/>
            <w:noProof/>
            <w:webHidden/>
          </w:rPr>
        </w:r>
        <w:r w:rsidR="00F9659F" w:rsidRPr="00F9659F">
          <w:rPr>
            <w:rFonts w:ascii="Times New Roman" w:hAnsi="Times New Roman" w:cs="Times New Roman"/>
            <w:noProof/>
            <w:webHidden/>
          </w:rPr>
          <w:fldChar w:fldCharType="separate"/>
        </w:r>
        <w:r w:rsidR="00FC1265">
          <w:rPr>
            <w:rFonts w:ascii="Times New Roman" w:hAnsi="Times New Roman" w:cs="Times New Roman"/>
            <w:noProof/>
            <w:webHidden/>
          </w:rPr>
          <w:t>22</w:t>
        </w:r>
        <w:r w:rsidR="00F9659F" w:rsidRPr="00F9659F">
          <w:rPr>
            <w:rFonts w:ascii="Times New Roman" w:hAnsi="Times New Roman" w:cs="Times New Roman"/>
            <w:noProof/>
            <w:webHidden/>
          </w:rPr>
          <w:fldChar w:fldCharType="end"/>
        </w:r>
      </w:hyperlink>
    </w:p>
    <w:p w:rsidR="00F9659F" w:rsidRPr="00F9659F" w:rsidRDefault="003F1D68">
      <w:pPr>
        <w:pStyle w:val="TM2"/>
        <w:tabs>
          <w:tab w:val="right" w:leader="dot" w:pos="9060"/>
        </w:tabs>
        <w:rPr>
          <w:rFonts w:ascii="Times New Roman" w:eastAsiaTheme="minorEastAsia" w:hAnsi="Times New Roman" w:cs="Times New Roman"/>
          <w:noProof/>
          <w:lang w:eastAsia="fr-FR"/>
        </w:rPr>
      </w:pPr>
      <w:hyperlink w:anchor="_Toc53565508" w:history="1">
        <w:r w:rsidR="00F9659F" w:rsidRPr="00F9659F">
          <w:rPr>
            <w:rStyle w:val="Lienhypertexte"/>
            <w:rFonts w:ascii="Times New Roman" w:hAnsi="Times New Roman" w:cs="Times New Roman"/>
            <w:noProof/>
          </w:rPr>
          <w:t>II.5. ETUDE DES MOYENS DE TRAITEMENT DES INFORMATIONS</w:t>
        </w:r>
        <w:r w:rsidR="00F9659F" w:rsidRPr="00F9659F">
          <w:rPr>
            <w:rFonts w:ascii="Times New Roman" w:hAnsi="Times New Roman" w:cs="Times New Roman"/>
            <w:noProof/>
            <w:webHidden/>
          </w:rPr>
          <w:tab/>
        </w:r>
        <w:r w:rsidR="00F9659F" w:rsidRPr="00F9659F">
          <w:rPr>
            <w:rFonts w:ascii="Times New Roman" w:hAnsi="Times New Roman" w:cs="Times New Roman"/>
            <w:noProof/>
            <w:webHidden/>
          </w:rPr>
          <w:fldChar w:fldCharType="begin"/>
        </w:r>
        <w:r w:rsidR="00F9659F" w:rsidRPr="00F9659F">
          <w:rPr>
            <w:rFonts w:ascii="Times New Roman" w:hAnsi="Times New Roman" w:cs="Times New Roman"/>
            <w:noProof/>
            <w:webHidden/>
          </w:rPr>
          <w:instrText xml:space="preserve"> PAGEREF _Toc53565508 \h </w:instrText>
        </w:r>
        <w:r w:rsidR="00F9659F" w:rsidRPr="00F9659F">
          <w:rPr>
            <w:rFonts w:ascii="Times New Roman" w:hAnsi="Times New Roman" w:cs="Times New Roman"/>
            <w:noProof/>
            <w:webHidden/>
          </w:rPr>
        </w:r>
        <w:r w:rsidR="00F9659F" w:rsidRPr="00F9659F">
          <w:rPr>
            <w:rFonts w:ascii="Times New Roman" w:hAnsi="Times New Roman" w:cs="Times New Roman"/>
            <w:noProof/>
            <w:webHidden/>
          </w:rPr>
          <w:fldChar w:fldCharType="separate"/>
        </w:r>
        <w:r w:rsidR="00FC1265">
          <w:rPr>
            <w:rFonts w:ascii="Times New Roman" w:hAnsi="Times New Roman" w:cs="Times New Roman"/>
            <w:noProof/>
            <w:webHidden/>
          </w:rPr>
          <w:t>26</w:t>
        </w:r>
        <w:r w:rsidR="00F9659F" w:rsidRPr="00F9659F">
          <w:rPr>
            <w:rFonts w:ascii="Times New Roman" w:hAnsi="Times New Roman" w:cs="Times New Roman"/>
            <w:noProof/>
            <w:webHidden/>
          </w:rPr>
          <w:fldChar w:fldCharType="end"/>
        </w:r>
      </w:hyperlink>
    </w:p>
    <w:p w:rsidR="00F9659F" w:rsidRPr="00F9659F" w:rsidRDefault="003F1D68">
      <w:pPr>
        <w:pStyle w:val="TM3"/>
        <w:tabs>
          <w:tab w:val="right" w:leader="dot" w:pos="9060"/>
        </w:tabs>
        <w:rPr>
          <w:rFonts w:ascii="Times New Roman" w:eastAsiaTheme="minorEastAsia" w:hAnsi="Times New Roman" w:cs="Times New Roman"/>
          <w:noProof/>
          <w:lang w:eastAsia="fr-FR"/>
        </w:rPr>
      </w:pPr>
      <w:hyperlink w:anchor="_Toc53565509" w:history="1">
        <w:r w:rsidR="00F9659F" w:rsidRPr="00F9659F">
          <w:rPr>
            <w:rStyle w:val="Lienhypertexte"/>
            <w:rFonts w:ascii="Times New Roman" w:hAnsi="Times New Roman" w:cs="Times New Roman"/>
            <w:noProof/>
          </w:rPr>
          <w:t>II.5.1. Moyens humains</w:t>
        </w:r>
        <w:r w:rsidR="00F9659F" w:rsidRPr="00F9659F">
          <w:rPr>
            <w:rFonts w:ascii="Times New Roman" w:hAnsi="Times New Roman" w:cs="Times New Roman"/>
            <w:noProof/>
            <w:webHidden/>
          </w:rPr>
          <w:tab/>
        </w:r>
        <w:r w:rsidR="00F9659F" w:rsidRPr="00F9659F">
          <w:rPr>
            <w:rFonts w:ascii="Times New Roman" w:hAnsi="Times New Roman" w:cs="Times New Roman"/>
            <w:noProof/>
            <w:webHidden/>
          </w:rPr>
          <w:fldChar w:fldCharType="begin"/>
        </w:r>
        <w:r w:rsidR="00F9659F" w:rsidRPr="00F9659F">
          <w:rPr>
            <w:rFonts w:ascii="Times New Roman" w:hAnsi="Times New Roman" w:cs="Times New Roman"/>
            <w:noProof/>
            <w:webHidden/>
          </w:rPr>
          <w:instrText xml:space="preserve"> PAGEREF _Toc53565509 \h </w:instrText>
        </w:r>
        <w:r w:rsidR="00F9659F" w:rsidRPr="00F9659F">
          <w:rPr>
            <w:rFonts w:ascii="Times New Roman" w:hAnsi="Times New Roman" w:cs="Times New Roman"/>
            <w:noProof/>
            <w:webHidden/>
          </w:rPr>
        </w:r>
        <w:r w:rsidR="00F9659F" w:rsidRPr="00F9659F">
          <w:rPr>
            <w:rFonts w:ascii="Times New Roman" w:hAnsi="Times New Roman" w:cs="Times New Roman"/>
            <w:noProof/>
            <w:webHidden/>
          </w:rPr>
          <w:fldChar w:fldCharType="separate"/>
        </w:r>
        <w:r w:rsidR="00FC1265">
          <w:rPr>
            <w:rFonts w:ascii="Times New Roman" w:hAnsi="Times New Roman" w:cs="Times New Roman"/>
            <w:noProof/>
            <w:webHidden/>
          </w:rPr>
          <w:t>26</w:t>
        </w:r>
        <w:r w:rsidR="00F9659F" w:rsidRPr="00F9659F">
          <w:rPr>
            <w:rFonts w:ascii="Times New Roman" w:hAnsi="Times New Roman" w:cs="Times New Roman"/>
            <w:noProof/>
            <w:webHidden/>
          </w:rPr>
          <w:fldChar w:fldCharType="end"/>
        </w:r>
      </w:hyperlink>
    </w:p>
    <w:p w:rsidR="00F9659F" w:rsidRPr="00F9659F" w:rsidRDefault="003F1D68">
      <w:pPr>
        <w:pStyle w:val="TM3"/>
        <w:tabs>
          <w:tab w:val="right" w:leader="dot" w:pos="9060"/>
        </w:tabs>
        <w:rPr>
          <w:rFonts w:ascii="Times New Roman" w:eastAsiaTheme="minorEastAsia" w:hAnsi="Times New Roman" w:cs="Times New Roman"/>
          <w:noProof/>
          <w:lang w:eastAsia="fr-FR"/>
        </w:rPr>
      </w:pPr>
      <w:hyperlink w:anchor="_Toc53565510" w:history="1">
        <w:r w:rsidR="00F9659F" w:rsidRPr="00F9659F">
          <w:rPr>
            <w:rStyle w:val="Lienhypertexte"/>
            <w:rFonts w:ascii="Times New Roman" w:hAnsi="Times New Roman" w:cs="Times New Roman"/>
            <w:noProof/>
          </w:rPr>
          <w:t>II.5.2. Moyens matériels</w:t>
        </w:r>
        <w:r w:rsidR="00F9659F" w:rsidRPr="00F9659F">
          <w:rPr>
            <w:rFonts w:ascii="Times New Roman" w:hAnsi="Times New Roman" w:cs="Times New Roman"/>
            <w:noProof/>
            <w:webHidden/>
          </w:rPr>
          <w:tab/>
        </w:r>
        <w:r w:rsidR="00F9659F" w:rsidRPr="00F9659F">
          <w:rPr>
            <w:rFonts w:ascii="Times New Roman" w:hAnsi="Times New Roman" w:cs="Times New Roman"/>
            <w:noProof/>
            <w:webHidden/>
          </w:rPr>
          <w:fldChar w:fldCharType="begin"/>
        </w:r>
        <w:r w:rsidR="00F9659F" w:rsidRPr="00F9659F">
          <w:rPr>
            <w:rFonts w:ascii="Times New Roman" w:hAnsi="Times New Roman" w:cs="Times New Roman"/>
            <w:noProof/>
            <w:webHidden/>
          </w:rPr>
          <w:instrText xml:space="preserve"> PAGEREF _Toc53565510 \h </w:instrText>
        </w:r>
        <w:r w:rsidR="00F9659F" w:rsidRPr="00F9659F">
          <w:rPr>
            <w:rFonts w:ascii="Times New Roman" w:hAnsi="Times New Roman" w:cs="Times New Roman"/>
            <w:noProof/>
            <w:webHidden/>
          </w:rPr>
        </w:r>
        <w:r w:rsidR="00F9659F" w:rsidRPr="00F9659F">
          <w:rPr>
            <w:rFonts w:ascii="Times New Roman" w:hAnsi="Times New Roman" w:cs="Times New Roman"/>
            <w:noProof/>
            <w:webHidden/>
          </w:rPr>
          <w:fldChar w:fldCharType="separate"/>
        </w:r>
        <w:r w:rsidR="00FC1265">
          <w:rPr>
            <w:rFonts w:ascii="Times New Roman" w:hAnsi="Times New Roman" w:cs="Times New Roman"/>
            <w:noProof/>
            <w:webHidden/>
          </w:rPr>
          <w:t>27</w:t>
        </w:r>
        <w:r w:rsidR="00F9659F" w:rsidRPr="00F9659F">
          <w:rPr>
            <w:rFonts w:ascii="Times New Roman" w:hAnsi="Times New Roman" w:cs="Times New Roman"/>
            <w:noProof/>
            <w:webHidden/>
          </w:rPr>
          <w:fldChar w:fldCharType="end"/>
        </w:r>
      </w:hyperlink>
    </w:p>
    <w:p w:rsidR="00F9659F" w:rsidRPr="00F9659F" w:rsidRDefault="003F1D68">
      <w:pPr>
        <w:pStyle w:val="TM3"/>
        <w:tabs>
          <w:tab w:val="right" w:leader="dot" w:pos="9060"/>
        </w:tabs>
        <w:rPr>
          <w:rFonts w:ascii="Times New Roman" w:eastAsiaTheme="minorEastAsia" w:hAnsi="Times New Roman" w:cs="Times New Roman"/>
          <w:noProof/>
          <w:lang w:eastAsia="fr-FR"/>
        </w:rPr>
      </w:pPr>
      <w:hyperlink w:anchor="_Toc53565511" w:history="1">
        <w:r w:rsidR="00F9659F" w:rsidRPr="00F9659F">
          <w:rPr>
            <w:rStyle w:val="Lienhypertexte"/>
            <w:rFonts w:ascii="Times New Roman" w:hAnsi="Times New Roman" w:cs="Times New Roman"/>
            <w:noProof/>
          </w:rPr>
          <w:t>II.5.3. Moyens financiers</w:t>
        </w:r>
        <w:r w:rsidR="00F9659F" w:rsidRPr="00F9659F">
          <w:rPr>
            <w:rFonts w:ascii="Times New Roman" w:hAnsi="Times New Roman" w:cs="Times New Roman"/>
            <w:noProof/>
            <w:webHidden/>
          </w:rPr>
          <w:tab/>
        </w:r>
        <w:r w:rsidR="00F9659F" w:rsidRPr="00F9659F">
          <w:rPr>
            <w:rFonts w:ascii="Times New Roman" w:hAnsi="Times New Roman" w:cs="Times New Roman"/>
            <w:noProof/>
            <w:webHidden/>
          </w:rPr>
          <w:fldChar w:fldCharType="begin"/>
        </w:r>
        <w:r w:rsidR="00F9659F" w:rsidRPr="00F9659F">
          <w:rPr>
            <w:rFonts w:ascii="Times New Roman" w:hAnsi="Times New Roman" w:cs="Times New Roman"/>
            <w:noProof/>
            <w:webHidden/>
          </w:rPr>
          <w:instrText xml:space="preserve"> PAGEREF _Toc53565511 \h </w:instrText>
        </w:r>
        <w:r w:rsidR="00F9659F" w:rsidRPr="00F9659F">
          <w:rPr>
            <w:rFonts w:ascii="Times New Roman" w:hAnsi="Times New Roman" w:cs="Times New Roman"/>
            <w:noProof/>
            <w:webHidden/>
          </w:rPr>
        </w:r>
        <w:r w:rsidR="00F9659F" w:rsidRPr="00F9659F">
          <w:rPr>
            <w:rFonts w:ascii="Times New Roman" w:hAnsi="Times New Roman" w:cs="Times New Roman"/>
            <w:noProof/>
            <w:webHidden/>
          </w:rPr>
          <w:fldChar w:fldCharType="separate"/>
        </w:r>
        <w:r w:rsidR="00FC1265">
          <w:rPr>
            <w:rFonts w:ascii="Times New Roman" w:hAnsi="Times New Roman" w:cs="Times New Roman"/>
            <w:noProof/>
            <w:webHidden/>
          </w:rPr>
          <w:t>27</w:t>
        </w:r>
        <w:r w:rsidR="00F9659F" w:rsidRPr="00F9659F">
          <w:rPr>
            <w:rFonts w:ascii="Times New Roman" w:hAnsi="Times New Roman" w:cs="Times New Roman"/>
            <w:noProof/>
            <w:webHidden/>
          </w:rPr>
          <w:fldChar w:fldCharType="end"/>
        </w:r>
      </w:hyperlink>
    </w:p>
    <w:p w:rsidR="00F9659F" w:rsidRPr="00F9659F" w:rsidRDefault="003F1D68">
      <w:pPr>
        <w:pStyle w:val="TM2"/>
        <w:tabs>
          <w:tab w:val="right" w:leader="dot" w:pos="9060"/>
        </w:tabs>
        <w:rPr>
          <w:rFonts w:ascii="Times New Roman" w:eastAsiaTheme="minorEastAsia" w:hAnsi="Times New Roman" w:cs="Times New Roman"/>
          <w:noProof/>
          <w:lang w:eastAsia="fr-FR"/>
        </w:rPr>
      </w:pPr>
      <w:hyperlink w:anchor="_Toc53565512" w:history="1">
        <w:r w:rsidR="00F9659F" w:rsidRPr="00F9659F">
          <w:rPr>
            <w:rStyle w:val="Lienhypertexte"/>
            <w:rFonts w:ascii="Times New Roman" w:hAnsi="Times New Roman" w:cs="Times New Roman"/>
            <w:noProof/>
          </w:rPr>
          <w:t>II.6. ETUDE DE LA CIRCULATION DES INFORMATIONS</w:t>
        </w:r>
        <w:r w:rsidR="00F9659F" w:rsidRPr="00F9659F">
          <w:rPr>
            <w:rFonts w:ascii="Times New Roman" w:hAnsi="Times New Roman" w:cs="Times New Roman"/>
            <w:noProof/>
            <w:webHidden/>
          </w:rPr>
          <w:tab/>
        </w:r>
        <w:r w:rsidR="00F9659F" w:rsidRPr="00F9659F">
          <w:rPr>
            <w:rFonts w:ascii="Times New Roman" w:hAnsi="Times New Roman" w:cs="Times New Roman"/>
            <w:noProof/>
            <w:webHidden/>
          </w:rPr>
          <w:fldChar w:fldCharType="begin"/>
        </w:r>
        <w:r w:rsidR="00F9659F" w:rsidRPr="00F9659F">
          <w:rPr>
            <w:rFonts w:ascii="Times New Roman" w:hAnsi="Times New Roman" w:cs="Times New Roman"/>
            <w:noProof/>
            <w:webHidden/>
          </w:rPr>
          <w:instrText xml:space="preserve"> PAGEREF _Toc53565512 \h </w:instrText>
        </w:r>
        <w:r w:rsidR="00F9659F" w:rsidRPr="00F9659F">
          <w:rPr>
            <w:rFonts w:ascii="Times New Roman" w:hAnsi="Times New Roman" w:cs="Times New Roman"/>
            <w:noProof/>
            <w:webHidden/>
          </w:rPr>
        </w:r>
        <w:r w:rsidR="00F9659F" w:rsidRPr="00F9659F">
          <w:rPr>
            <w:rFonts w:ascii="Times New Roman" w:hAnsi="Times New Roman" w:cs="Times New Roman"/>
            <w:noProof/>
            <w:webHidden/>
          </w:rPr>
          <w:fldChar w:fldCharType="separate"/>
        </w:r>
        <w:r w:rsidR="00FC1265">
          <w:rPr>
            <w:rFonts w:ascii="Times New Roman" w:hAnsi="Times New Roman" w:cs="Times New Roman"/>
            <w:noProof/>
            <w:webHidden/>
          </w:rPr>
          <w:t>27</w:t>
        </w:r>
        <w:r w:rsidR="00F9659F" w:rsidRPr="00F9659F">
          <w:rPr>
            <w:rFonts w:ascii="Times New Roman" w:hAnsi="Times New Roman" w:cs="Times New Roman"/>
            <w:noProof/>
            <w:webHidden/>
          </w:rPr>
          <w:fldChar w:fldCharType="end"/>
        </w:r>
      </w:hyperlink>
    </w:p>
    <w:p w:rsidR="00F9659F" w:rsidRPr="00F9659F" w:rsidRDefault="003F1D68">
      <w:pPr>
        <w:pStyle w:val="TM3"/>
        <w:tabs>
          <w:tab w:val="right" w:leader="dot" w:pos="9060"/>
        </w:tabs>
        <w:rPr>
          <w:rFonts w:ascii="Times New Roman" w:eastAsiaTheme="minorEastAsia" w:hAnsi="Times New Roman" w:cs="Times New Roman"/>
          <w:noProof/>
          <w:lang w:eastAsia="fr-FR"/>
        </w:rPr>
      </w:pPr>
      <w:hyperlink w:anchor="_Toc53565513" w:history="1">
        <w:r w:rsidR="00F9659F" w:rsidRPr="00F9659F">
          <w:rPr>
            <w:rStyle w:val="Lienhypertexte"/>
            <w:rFonts w:ascii="Times New Roman" w:hAnsi="Times New Roman" w:cs="Times New Roman"/>
            <w:noProof/>
          </w:rPr>
          <w:t>II.6.3. Schéma de Circulation des Informations</w:t>
        </w:r>
        <w:r w:rsidR="00F9659F" w:rsidRPr="00F9659F">
          <w:rPr>
            <w:rFonts w:ascii="Times New Roman" w:hAnsi="Times New Roman" w:cs="Times New Roman"/>
            <w:noProof/>
            <w:webHidden/>
          </w:rPr>
          <w:tab/>
        </w:r>
        <w:r w:rsidR="00F9659F" w:rsidRPr="00F9659F">
          <w:rPr>
            <w:rFonts w:ascii="Times New Roman" w:hAnsi="Times New Roman" w:cs="Times New Roman"/>
            <w:noProof/>
            <w:webHidden/>
          </w:rPr>
          <w:fldChar w:fldCharType="begin"/>
        </w:r>
        <w:r w:rsidR="00F9659F" w:rsidRPr="00F9659F">
          <w:rPr>
            <w:rFonts w:ascii="Times New Roman" w:hAnsi="Times New Roman" w:cs="Times New Roman"/>
            <w:noProof/>
            <w:webHidden/>
          </w:rPr>
          <w:instrText xml:space="preserve"> PAGEREF _Toc53565513 \h </w:instrText>
        </w:r>
        <w:r w:rsidR="00F9659F" w:rsidRPr="00F9659F">
          <w:rPr>
            <w:rFonts w:ascii="Times New Roman" w:hAnsi="Times New Roman" w:cs="Times New Roman"/>
            <w:noProof/>
            <w:webHidden/>
          </w:rPr>
        </w:r>
        <w:r w:rsidR="00F9659F" w:rsidRPr="00F9659F">
          <w:rPr>
            <w:rFonts w:ascii="Times New Roman" w:hAnsi="Times New Roman" w:cs="Times New Roman"/>
            <w:noProof/>
            <w:webHidden/>
          </w:rPr>
          <w:fldChar w:fldCharType="separate"/>
        </w:r>
        <w:r w:rsidR="00FC1265">
          <w:rPr>
            <w:rFonts w:ascii="Times New Roman" w:hAnsi="Times New Roman" w:cs="Times New Roman"/>
            <w:noProof/>
            <w:webHidden/>
          </w:rPr>
          <w:t>27</w:t>
        </w:r>
        <w:r w:rsidR="00F9659F" w:rsidRPr="00F9659F">
          <w:rPr>
            <w:rFonts w:ascii="Times New Roman" w:hAnsi="Times New Roman" w:cs="Times New Roman"/>
            <w:noProof/>
            <w:webHidden/>
          </w:rPr>
          <w:fldChar w:fldCharType="end"/>
        </w:r>
      </w:hyperlink>
    </w:p>
    <w:p w:rsidR="00F9659F" w:rsidRPr="00F9659F" w:rsidRDefault="003F1D68">
      <w:pPr>
        <w:pStyle w:val="TM3"/>
        <w:tabs>
          <w:tab w:val="right" w:leader="dot" w:pos="9060"/>
        </w:tabs>
        <w:rPr>
          <w:rFonts w:ascii="Times New Roman" w:eastAsiaTheme="minorEastAsia" w:hAnsi="Times New Roman" w:cs="Times New Roman"/>
          <w:noProof/>
          <w:lang w:eastAsia="fr-FR"/>
        </w:rPr>
      </w:pPr>
      <w:hyperlink w:anchor="_Toc53565514" w:history="1">
        <w:r w:rsidR="00F9659F" w:rsidRPr="00F9659F">
          <w:rPr>
            <w:rStyle w:val="Lienhypertexte"/>
            <w:rFonts w:ascii="Times New Roman" w:hAnsi="Times New Roman" w:cs="Times New Roman"/>
            <w:noProof/>
          </w:rPr>
          <w:t>II.6.4. Légende, abréviations et commentaires</w:t>
        </w:r>
        <w:r w:rsidR="00F9659F" w:rsidRPr="00F9659F">
          <w:rPr>
            <w:rFonts w:ascii="Times New Roman" w:hAnsi="Times New Roman" w:cs="Times New Roman"/>
            <w:noProof/>
            <w:webHidden/>
          </w:rPr>
          <w:tab/>
        </w:r>
        <w:r w:rsidR="00F9659F" w:rsidRPr="00F9659F">
          <w:rPr>
            <w:rFonts w:ascii="Times New Roman" w:hAnsi="Times New Roman" w:cs="Times New Roman"/>
            <w:noProof/>
            <w:webHidden/>
          </w:rPr>
          <w:fldChar w:fldCharType="begin"/>
        </w:r>
        <w:r w:rsidR="00F9659F" w:rsidRPr="00F9659F">
          <w:rPr>
            <w:rFonts w:ascii="Times New Roman" w:hAnsi="Times New Roman" w:cs="Times New Roman"/>
            <w:noProof/>
            <w:webHidden/>
          </w:rPr>
          <w:instrText xml:space="preserve"> PAGEREF _Toc53565514 \h </w:instrText>
        </w:r>
        <w:r w:rsidR="00F9659F" w:rsidRPr="00F9659F">
          <w:rPr>
            <w:rFonts w:ascii="Times New Roman" w:hAnsi="Times New Roman" w:cs="Times New Roman"/>
            <w:noProof/>
            <w:webHidden/>
          </w:rPr>
        </w:r>
        <w:r w:rsidR="00F9659F" w:rsidRPr="00F9659F">
          <w:rPr>
            <w:rFonts w:ascii="Times New Roman" w:hAnsi="Times New Roman" w:cs="Times New Roman"/>
            <w:noProof/>
            <w:webHidden/>
          </w:rPr>
          <w:fldChar w:fldCharType="separate"/>
        </w:r>
        <w:r w:rsidR="00FC1265">
          <w:rPr>
            <w:rFonts w:ascii="Times New Roman" w:hAnsi="Times New Roman" w:cs="Times New Roman"/>
            <w:noProof/>
            <w:webHidden/>
          </w:rPr>
          <w:t>30</w:t>
        </w:r>
        <w:r w:rsidR="00F9659F" w:rsidRPr="00F9659F">
          <w:rPr>
            <w:rFonts w:ascii="Times New Roman" w:hAnsi="Times New Roman" w:cs="Times New Roman"/>
            <w:noProof/>
            <w:webHidden/>
          </w:rPr>
          <w:fldChar w:fldCharType="end"/>
        </w:r>
      </w:hyperlink>
    </w:p>
    <w:p w:rsidR="00F9659F" w:rsidRPr="00F9659F" w:rsidRDefault="003F1D68">
      <w:pPr>
        <w:pStyle w:val="TM3"/>
        <w:tabs>
          <w:tab w:val="left" w:pos="1320"/>
          <w:tab w:val="right" w:leader="dot" w:pos="9060"/>
        </w:tabs>
        <w:rPr>
          <w:rFonts w:ascii="Times New Roman" w:eastAsiaTheme="minorEastAsia" w:hAnsi="Times New Roman" w:cs="Times New Roman"/>
          <w:noProof/>
          <w:lang w:eastAsia="fr-FR"/>
        </w:rPr>
      </w:pPr>
      <w:hyperlink w:anchor="_Toc53565515" w:history="1">
        <w:r w:rsidR="00F9659F" w:rsidRPr="00F9659F">
          <w:rPr>
            <w:rStyle w:val="Lienhypertexte"/>
            <w:rFonts w:ascii="Times New Roman" w:hAnsi="Times New Roman" w:cs="Times New Roman"/>
            <w:noProof/>
          </w:rPr>
          <w:t>II.3.1</w:t>
        </w:r>
        <w:r w:rsidR="00F9659F" w:rsidRPr="00F9659F">
          <w:rPr>
            <w:rFonts w:ascii="Times New Roman" w:eastAsiaTheme="minorEastAsia" w:hAnsi="Times New Roman" w:cs="Times New Roman"/>
            <w:noProof/>
            <w:lang w:eastAsia="fr-FR"/>
          </w:rPr>
          <w:tab/>
        </w:r>
        <w:r w:rsidR="00F9659F" w:rsidRPr="00F9659F">
          <w:rPr>
            <w:rStyle w:val="Lienhypertexte"/>
            <w:rFonts w:ascii="Times New Roman" w:hAnsi="Times New Roman" w:cs="Times New Roman"/>
            <w:noProof/>
          </w:rPr>
          <w:t>LEGENDE ET SYMBOLES UTILISES/COMMENTAIRE</w:t>
        </w:r>
        <w:r w:rsidR="00F9659F" w:rsidRPr="00F9659F">
          <w:rPr>
            <w:rFonts w:ascii="Times New Roman" w:hAnsi="Times New Roman" w:cs="Times New Roman"/>
            <w:noProof/>
            <w:webHidden/>
          </w:rPr>
          <w:tab/>
        </w:r>
        <w:r w:rsidR="00F9659F" w:rsidRPr="00F9659F">
          <w:rPr>
            <w:rFonts w:ascii="Times New Roman" w:hAnsi="Times New Roman" w:cs="Times New Roman"/>
            <w:noProof/>
            <w:webHidden/>
          </w:rPr>
          <w:fldChar w:fldCharType="begin"/>
        </w:r>
        <w:r w:rsidR="00F9659F" w:rsidRPr="00F9659F">
          <w:rPr>
            <w:rFonts w:ascii="Times New Roman" w:hAnsi="Times New Roman" w:cs="Times New Roman"/>
            <w:noProof/>
            <w:webHidden/>
          </w:rPr>
          <w:instrText xml:space="preserve"> PAGEREF _Toc53565515 \h </w:instrText>
        </w:r>
        <w:r w:rsidR="00F9659F" w:rsidRPr="00F9659F">
          <w:rPr>
            <w:rFonts w:ascii="Times New Roman" w:hAnsi="Times New Roman" w:cs="Times New Roman"/>
            <w:noProof/>
            <w:webHidden/>
          </w:rPr>
        </w:r>
        <w:r w:rsidR="00F9659F" w:rsidRPr="00F9659F">
          <w:rPr>
            <w:rFonts w:ascii="Times New Roman" w:hAnsi="Times New Roman" w:cs="Times New Roman"/>
            <w:noProof/>
            <w:webHidden/>
          </w:rPr>
          <w:fldChar w:fldCharType="separate"/>
        </w:r>
        <w:r w:rsidR="00FC1265">
          <w:rPr>
            <w:rFonts w:ascii="Times New Roman" w:hAnsi="Times New Roman" w:cs="Times New Roman"/>
            <w:noProof/>
            <w:webHidden/>
          </w:rPr>
          <w:t>30</w:t>
        </w:r>
        <w:r w:rsidR="00F9659F" w:rsidRPr="00F9659F">
          <w:rPr>
            <w:rFonts w:ascii="Times New Roman" w:hAnsi="Times New Roman" w:cs="Times New Roman"/>
            <w:noProof/>
            <w:webHidden/>
          </w:rPr>
          <w:fldChar w:fldCharType="end"/>
        </w:r>
      </w:hyperlink>
    </w:p>
    <w:p w:rsidR="00F9659F" w:rsidRPr="00F9659F" w:rsidRDefault="003F1D68">
      <w:pPr>
        <w:pStyle w:val="TM1"/>
        <w:tabs>
          <w:tab w:val="right" w:leader="dot" w:pos="9060"/>
        </w:tabs>
        <w:rPr>
          <w:rFonts w:ascii="Times New Roman" w:eastAsiaTheme="minorEastAsia" w:hAnsi="Times New Roman" w:cs="Times New Roman"/>
          <w:noProof/>
          <w:lang w:eastAsia="fr-FR"/>
        </w:rPr>
      </w:pPr>
      <w:hyperlink w:anchor="_Toc53565516" w:history="1">
        <w:r w:rsidR="00F9659F" w:rsidRPr="00F9659F">
          <w:rPr>
            <w:rStyle w:val="Lienhypertexte"/>
            <w:rFonts w:ascii="Times New Roman" w:hAnsi="Times New Roman" w:cs="Times New Roman"/>
            <w:noProof/>
          </w:rPr>
          <w:t>CHAPITRE III : DIAGNOSTIC DE L’EXISTANT</w:t>
        </w:r>
        <w:r w:rsidR="00F9659F" w:rsidRPr="00F9659F">
          <w:rPr>
            <w:rFonts w:ascii="Times New Roman" w:hAnsi="Times New Roman" w:cs="Times New Roman"/>
            <w:noProof/>
            <w:webHidden/>
          </w:rPr>
          <w:tab/>
        </w:r>
        <w:r w:rsidR="00F9659F" w:rsidRPr="00F9659F">
          <w:rPr>
            <w:rFonts w:ascii="Times New Roman" w:hAnsi="Times New Roman" w:cs="Times New Roman"/>
            <w:noProof/>
            <w:webHidden/>
          </w:rPr>
          <w:fldChar w:fldCharType="begin"/>
        </w:r>
        <w:r w:rsidR="00F9659F" w:rsidRPr="00F9659F">
          <w:rPr>
            <w:rFonts w:ascii="Times New Roman" w:hAnsi="Times New Roman" w:cs="Times New Roman"/>
            <w:noProof/>
            <w:webHidden/>
          </w:rPr>
          <w:instrText xml:space="preserve"> PAGEREF _Toc53565516 \h </w:instrText>
        </w:r>
        <w:r w:rsidR="00F9659F" w:rsidRPr="00F9659F">
          <w:rPr>
            <w:rFonts w:ascii="Times New Roman" w:hAnsi="Times New Roman" w:cs="Times New Roman"/>
            <w:noProof/>
            <w:webHidden/>
          </w:rPr>
        </w:r>
        <w:r w:rsidR="00F9659F" w:rsidRPr="00F9659F">
          <w:rPr>
            <w:rFonts w:ascii="Times New Roman" w:hAnsi="Times New Roman" w:cs="Times New Roman"/>
            <w:noProof/>
            <w:webHidden/>
          </w:rPr>
          <w:fldChar w:fldCharType="separate"/>
        </w:r>
        <w:r w:rsidR="00FC1265">
          <w:rPr>
            <w:rFonts w:ascii="Times New Roman" w:hAnsi="Times New Roman" w:cs="Times New Roman"/>
            <w:noProof/>
            <w:webHidden/>
          </w:rPr>
          <w:t>31</w:t>
        </w:r>
        <w:r w:rsidR="00F9659F" w:rsidRPr="00F9659F">
          <w:rPr>
            <w:rFonts w:ascii="Times New Roman" w:hAnsi="Times New Roman" w:cs="Times New Roman"/>
            <w:noProof/>
            <w:webHidden/>
          </w:rPr>
          <w:fldChar w:fldCharType="end"/>
        </w:r>
      </w:hyperlink>
    </w:p>
    <w:p w:rsidR="00F9659F" w:rsidRPr="00F9659F" w:rsidRDefault="003F1D68">
      <w:pPr>
        <w:pStyle w:val="TM3"/>
        <w:tabs>
          <w:tab w:val="right" w:leader="dot" w:pos="9060"/>
        </w:tabs>
        <w:rPr>
          <w:rFonts w:ascii="Times New Roman" w:eastAsiaTheme="minorEastAsia" w:hAnsi="Times New Roman" w:cs="Times New Roman"/>
          <w:noProof/>
          <w:lang w:eastAsia="fr-FR"/>
        </w:rPr>
      </w:pPr>
      <w:hyperlink w:anchor="_Toc53565517" w:history="1">
        <w:r w:rsidR="00F9659F" w:rsidRPr="00F9659F">
          <w:rPr>
            <w:rStyle w:val="Lienhypertexte"/>
            <w:rFonts w:ascii="Times New Roman" w:hAnsi="Times New Roman" w:cs="Times New Roman"/>
            <w:noProof/>
          </w:rPr>
          <w:t>III.1. Diagnostic sur l’organisation</w:t>
        </w:r>
        <w:r w:rsidR="00F9659F" w:rsidRPr="00F9659F">
          <w:rPr>
            <w:rFonts w:ascii="Times New Roman" w:hAnsi="Times New Roman" w:cs="Times New Roman"/>
            <w:noProof/>
            <w:webHidden/>
          </w:rPr>
          <w:tab/>
        </w:r>
        <w:r w:rsidR="00F9659F" w:rsidRPr="00F9659F">
          <w:rPr>
            <w:rFonts w:ascii="Times New Roman" w:hAnsi="Times New Roman" w:cs="Times New Roman"/>
            <w:noProof/>
            <w:webHidden/>
          </w:rPr>
          <w:fldChar w:fldCharType="begin"/>
        </w:r>
        <w:r w:rsidR="00F9659F" w:rsidRPr="00F9659F">
          <w:rPr>
            <w:rFonts w:ascii="Times New Roman" w:hAnsi="Times New Roman" w:cs="Times New Roman"/>
            <w:noProof/>
            <w:webHidden/>
          </w:rPr>
          <w:instrText xml:space="preserve"> PAGEREF _Toc53565517 \h </w:instrText>
        </w:r>
        <w:r w:rsidR="00F9659F" w:rsidRPr="00F9659F">
          <w:rPr>
            <w:rFonts w:ascii="Times New Roman" w:hAnsi="Times New Roman" w:cs="Times New Roman"/>
            <w:noProof/>
            <w:webHidden/>
          </w:rPr>
        </w:r>
        <w:r w:rsidR="00F9659F" w:rsidRPr="00F9659F">
          <w:rPr>
            <w:rFonts w:ascii="Times New Roman" w:hAnsi="Times New Roman" w:cs="Times New Roman"/>
            <w:noProof/>
            <w:webHidden/>
          </w:rPr>
          <w:fldChar w:fldCharType="separate"/>
        </w:r>
        <w:r w:rsidR="00FC1265">
          <w:rPr>
            <w:rFonts w:ascii="Times New Roman" w:hAnsi="Times New Roman" w:cs="Times New Roman"/>
            <w:noProof/>
            <w:webHidden/>
          </w:rPr>
          <w:t>31</w:t>
        </w:r>
        <w:r w:rsidR="00F9659F" w:rsidRPr="00F9659F">
          <w:rPr>
            <w:rFonts w:ascii="Times New Roman" w:hAnsi="Times New Roman" w:cs="Times New Roman"/>
            <w:noProof/>
            <w:webHidden/>
          </w:rPr>
          <w:fldChar w:fldCharType="end"/>
        </w:r>
      </w:hyperlink>
    </w:p>
    <w:p w:rsidR="00F9659F" w:rsidRPr="00F9659F" w:rsidRDefault="003F1D68">
      <w:pPr>
        <w:pStyle w:val="TM3"/>
        <w:tabs>
          <w:tab w:val="right" w:leader="dot" w:pos="9060"/>
        </w:tabs>
        <w:rPr>
          <w:rFonts w:ascii="Times New Roman" w:eastAsiaTheme="minorEastAsia" w:hAnsi="Times New Roman" w:cs="Times New Roman"/>
          <w:noProof/>
          <w:lang w:eastAsia="fr-FR"/>
        </w:rPr>
      </w:pPr>
      <w:hyperlink w:anchor="_Toc53565518" w:history="1">
        <w:r w:rsidR="00F9659F" w:rsidRPr="00F9659F">
          <w:rPr>
            <w:rStyle w:val="Lienhypertexte"/>
            <w:rFonts w:ascii="Times New Roman" w:hAnsi="Times New Roman" w:cs="Times New Roman"/>
            <w:noProof/>
          </w:rPr>
          <w:t>III.2. Diagnostic des moyens</w:t>
        </w:r>
        <w:r w:rsidR="00F9659F" w:rsidRPr="00F9659F">
          <w:rPr>
            <w:rFonts w:ascii="Times New Roman" w:hAnsi="Times New Roman" w:cs="Times New Roman"/>
            <w:noProof/>
            <w:webHidden/>
          </w:rPr>
          <w:tab/>
        </w:r>
        <w:r w:rsidR="00F9659F" w:rsidRPr="00F9659F">
          <w:rPr>
            <w:rFonts w:ascii="Times New Roman" w:hAnsi="Times New Roman" w:cs="Times New Roman"/>
            <w:noProof/>
            <w:webHidden/>
          </w:rPr>
          <w:fldChar w:fldCharType="begin"/>
        </w:r>
        <w:r w:rsidR="00F9659F" w:rsidRPr="00F9659F">
          <w:rPr>
            <w:rFonts w:ascii="Times New Roman" w:hAnsi="Times New Roman" w:cs="Times New Roman"/>
            <w:noProof/>
            <w:webHidden/>
          </w:rPr>
          <w:instrText xml:space="preserve"> PAGEREF _Toc53565518 \h </w:instrText>
        </w:r>
        <w:r w:rsidR="00F9659F" w:rsidRPr="00F9659F">
          <w:rPr>
            <w:rFonts w:ascii="Times New Roman" w:hAnsi="Times New Roman" w:cs="Times New Roman"/>
            <w:noProof/>
            <w:webHidden/>
          </w:rPr>
        </w:r>
        <w:r w:rsidR="00F9659F" w:rsidRPr="00F9659F">
          <w:rPr>
            <w:rFonts w:ascii="Times New Roman" w:hAnsi="Times New Roman" w:cs="Times New Roman"/>
            <w:noProof/>
            <w:webHidden/>
          </w:rPr>
          <w:fldChar w:fldCharType="separate"/>
        </w:r>
        <w:r w:rsidR="00FC1265">
          <w:rPr>
            <w:rFonts w:ascii="Times New Roman" w:hAnsi="Times New Roman" w:cs="Times New Roman"/>
            <w:noProof/>
            <w:webHidden/>
          </w:rPr>
          <w:t>31</w:t>
        </w:r>
        <w:r w:rsidR="00F9659F" w:rsidRPr="00F9659F">
          <w:rPr>
            <w:rFonts w:ascii="Times New Roman" w:hAnsi="Times New Roman" w:cs="Times New Roman"/>
            <w:noProof/>
            <w:webHidden/>
          </w:rPr>
          <w:fldChar w:fldCharType="end"/>
        </w:r>
      </w:hyperlink>
    </w:p>
    <w:p w:rsidR="00F9659F" w:rsidRPr="00F9659F" w:rsidRDefault="003F1D68">
      <w:pPr>
        <w:pStyle w:val="TM4"/>
        <w:tabs>
          <w:tab w:val="right" w:leader="dot" w:pos="9060"/>
        </w:tabs>
        <w:rPr>
          <w:rFonts w:ascii="Times New Roman" w:eastAsiaTheme="minorEastAsia" w:hAnsi="Times New Roman" w:cs="Times New Roman"/>
          <w:noProof/>
          <w:lang w:eastAsia="fr-FR"/>
        </w:rPr>
      </w:pPr>
      <w:hyperlink w:anchor="_Toc53565519" w:history="1">
        <w:r w:rsidR="00F9659F" w:rsidRPr="00F9659F">
          <w:rPr>
            <w:rStyle w:val="Lienhypertexte"/>
            <w:rFonts w:ascii="Times New Roman" w:hAnsi="Times New Roman" w:cs="Times New Roman"/>
            <w:noProof/>
          </w:rPr>
          <w:t>III.2.1. Moyens matériels</w:t>
        </w:r>
        <w:r w:rsidR="00F9659F" w:rsidRPr="00F9659F">
          <w:rPr>
            <w:rFonts w:ascii="Times New Roman" w:hAnsi="Times New Roman" w:cs="Times New Roman"/>
            <w:noProof/>
            <w:webHidden/>
          </w:rPr>
          <w:tab/>
        </w:r>
        <w:r w:rsidR="00F9659F" w:rsidRPr="00F9659F">
          <w:rPr>
            <w:rFonts w:ascii="Times New Roman" w:hAnsi="Times New Roman" w:cs="Times New Roman"/>
            <w:noProof/>
            <w:webHidden/>
          </w:rPr>
          <w:fldChar w:fldCharType="begin"/>
        </w:r>
        <w:r w:rsidR="00F9659F" w:rsidRPr="00F9659F">
          <w:rPr>
            <w:rFonts w:ascii="Times New Roman" w:hAnsi="Times New Roman" w:cs="Times New Roman"/>
            <w:noProof/>
            <w:webHidden/>
          </w:rPr>
          <w:instrText xml:space="preserve"> PAGEREF _Toc53565519 \h </w:instrText>
        </w:r>
        <w:r w:rsidR="00F9659F" w:rsidRPr="00F9659F">
          <w:rPr>
            <w:rFonts w:ascii="Times New Roman" w:hAnsi="Times New Roman" w:cs="Times New Roman"/>
            <w:noProof/>
            <w:webHidden/>
          </w:rPr>
        </w:r>
        <w:r w:rsidR="00F9659F" w:rsidRPr="00F9659F">
          <w:rPr>
            <w:rFonts w:ascii="Times New Roman" w:hAnsi="Times New Roman" w:cs="Times New Roman"/>
            <w:noProof/>
            <w:webHidden/>
          </w:rPr>
          <w:fldChar w:fldCharType="separate"/>
        </w:r>
        <w:r w:rsidR="00FC1265">
          <w:rPr>
            <w:rFonts w:ascii="Times New Roman" w:hAnsi="Times New Roman" w:cs="Times New Roman"/>
            <w:noProof/>
            <w:webHidden/>
          </w:rPr>
          <w:t>31</w:t>
        </w:r>
        <w:r w:rsidR="00F9659F" w:rsidRPr="00F9659F">
          <w:rPr>
            <w:rFonts w:ascii="Times New Roman" w:hAnsi="Times New Roman" w:cs="Times New Roman"/>
            <w:noProof/>
            <w:webHidden/>
          </w:rPr>
          <w:fldChar w:fldCharType="end"/>
        </w:r>
      </w:hyperlink>
    </w:p>
    <w:p w:rsidR="00F9659F" w:rsidRPr="00F9659F" w:rsidRDefault="003F1D68">
      <w:pPr>
        <w:pStyle w:val="TM4"/>
        <w:tabs>
          <w:tab w:val="right" w:leader="dot" w:pos="9060"/>
        </w:tabs>
        <w:rPr>
          <w:rFonts w:ascii="Times New Roman" w:eastAsiaTheme="minorEastAsia" w:hAnsi="Times New Roman" w:cs="Times New Roman"/>
          <w:noProof/>
          <w:lang w:eastAsia="fr-FR"/>
        </w:rPr>
      </w:pPr>
      <w:hyperlink w:anchor="_Toc53565520" w:history="1">
        <w:r w:rsidR="00F9659F" w:rsidRPr="00F9659F">
          <w:rPr>
            <w:rStyle w:val="Lienhypertexte"/>
            <w:rFonts w:ascii="Times New Roman" w:hAnsi="Times New Roman" w:cs="Times New Roman"/>
            <w:noProof/>
          </w:rPr>
          <w:t>III.2.2. Moyens humains</w:t>
        </w:r>
        <w:r w:rsidR="00F9659F" w:rsidRPr="00F9659F">
          <w:rPr>
            <w:rFonts w:ascii="Times New Roman" w:hAnsi="Times New Roman" w:cs="Times New Roman"/>
            <w:noProof/>
            <w:webHidden/>
          </w:rPr>
          <w:tab/>
        </w:r>
        <w:r w:rsidR="00F9659F" w:rsidRPr="00F9659F">
          <w:rPr>
            <w:rFonts w:ascii="Times New Roman" w:hAnsi="Times New Roman" w:cs="Times New Roman"/>
            <w:noProof/>
            <w:webHidden/>
          </w:rPr>
          <w:fldChar w:fldCharType="begin"/>
        </w:r>
        <w:r w:rsidR="00F9659F" w:rsidRPr="00F9659F">
          <w:rPr>
            <w:rFonts w:ascii="Times New Roman" w:hAnsi="Times New Roman" w:cs="Times New Roman"/>
            <w:noProof/>
            <w:webHidden/>
          </w:rPr>
          <w:instrText xml:space="preserve"> PAGEREF _Toc53565520 \h </w:instrText>
        </w:r>
        <w:r w:rsidR="00F9659F" w:rsidRPr="00F9659F">
          <w:rPr>
            <w:rFonts w:ascii="Times New Roman" w:hAnsi="Times New Roman" w:cs="Times New Roman"/>
            <w:noProof/>
            <w:webHidden/>
          </w:rPr>
        </w:r>
        <w:r w:rsidR="00F9659F" w:rsidRPr="00F9659F">
          <w:rPr>
            <w:rFonts w:ascii="Times New Roman" w:hAnsi="Times New Roman" w:cs="Times New Roman"/>
            <w:noProof/>
            <w:webHidden/>
          </w:rPr>
          <w:fldChar w:fldCharType="separate"/>
        </w:r>
        <w:r w:rsidR="00FC1265">
          <w:rPr>
            <w:rFonts w:ascii="Times New Roman" w:hAnsi="Times New Roman" w:cs="Times New Roman"/>
            <w:noProof/>
            <w:webHidden/>
          </w:rPr>
          <w:t>31</w:t>
        </w:r>
        <w:r w:rsidR="00F9659F" w:rsidRPr="00F9659F">
          <w:rPr>
            <w:rFonts w:ascii="Times New Roman" w:hAnsi="Times New Roman" w:cs="Times New Roman"/>
            <w:noProof/>
            <w:webHidden/>
          </w:rPr>
          <w:fldChar w:fldCharType="end"/>
        </w:r>
      </w:hyperlink>
    </w:p>
    <w:p w:rsidR="00F9659F" w:rsidRPr="00F9659F" w:rsidRDefault="003F1D68">
      <w:pPr>
        <w:pStyle w:val="TM3"/>
        <w:tabs>
          <w:tab w:val="right" w:leader="dot" w:pos="9060"/>
        </w:tabs>
        <w:rPr>
          <w:rFonts w:ascii="Times New Roman" w:eastAsiaTheme="minorEastAsia" w:hAnsi="Times New Roman" w:cs="Times New Roman"/>
          <w:noProof/>
          <w:lang w:eastAsia="fr-FR"/>
        </w:rPr>
      </w:pPr>
      <w:hyperlink w:anchor="_Toc53565521" w:history="1">
        <w:r w:rsidR="00F9659F" w:rsidRPr="00F9659F">
          <w:rPr>
            <w:rStyle w:val="Lienhypertexte"/>
            <w:rFonts w:ascii="Times New Roman" w:hAnsi="Times New Roman" w:cs="Times New Roman"/>
            <w:noProof/>
          </w:rPr>
          <w:t>III.3. Diagnostic de flux d’information</w:t>
        </w:r>
        <w:r w:rsidR="00F9659F" w:rsidRPr="00F9659F">
          <w:rPr>
            <w:rFonts w:ascii="Times New Roman" w:hAnsi="Times New Roman" w:cs="Times New Roman"/>
            <w:noProof/>
            <w:webHidden/>
          </w:rPr>
          <w:tab/>
        </w:r>
        <w:r w:rsidR="00F9659F" w:rsidRPr="00F9659F">
          <w:rPr>
            <w:rFonts w:ascii="Times New Roman" w:hAnsi="Times New Roman" w:cs="Times New Roman"/>
            <w:noProof/>
            <w:webHidden/>
          </w:rPr>
          <w:fldChar w:fldCharType="begin"/>
        </w:r>
        <w:r w:rsidR="00F9659F" w:rsidRPr="00F9659F">
          <w:rPr>
            <w:rFonts w:ascii="Times New Roman" w:hAnsi="Times New Roman" w:cs="Times New Roman"/>
            <w:noProof/>
            <w:webHidden/>
          </w:rPr>
          <w:instrText xml:space="preserve"> PAGEREF _Toc53565521 \h </w:instrText>
        </w:r>
        <w:r w:rsidR="00F9659F" w:rsidRPr="00F9659F">
          <w:rPr>
            <w:rFonts w:ascii="Times New Roman" w:hAnsi="Times New Roman" w:cs="Times New Roman"/>
            <w:noProof/>
            <w:webHidden/>
          </w:rPr>
        </w:r>
        <w:r w:rsidR="00F9659F" w:rsidRPr="00F9659F">
          <w:rPr>
            <w:rFonts w:ascii="Times New Roman" w:hAnsi="Times New Roman" w:cs="Times New Roman"/>
            <w:noProof/>
            <w:webHidden/>
          </w:rPr>
          <w:fldChar w:fldCharType="separate"/>
        </w:r>
        <w:r w:rsidR="00FC1265">
          <w:rPr>
            <w:rFonts w:ascii="Times New Roman" w:hAnsi="Times New Roman" w:cs="Times New Roman"/>
            <w:noProof/>
            <w:webHidden/>
          </w:rPr>
          <w:t>32</w:t>
        </w:r>
        <w:r w:rsidR="00F9659F" w:rsidRPr="00F9659F">
          <w:rPr>
            <w:rFonts w:ascii="Times New Roman" w:hAnsi="Times New Roman" w:cs="Times New Roman"/>
            <w:noProof/>
            <w:webHidden/>
          </w:rPr>
          <w:fldChar w:fldCharType="end"/>
        </w:r>
      </w:hyperlink>
    </w:p>
    <w:p w:rsidR="00F9659F" w:rsidRPr="00F9659F" w:rsidRDefault="003F1D68">
      <w:pPr>
        <w:pStyle w:val="TM1"/>
        <w:tabs>
          <w:tab w:val="right" w:leader="dot" w:pos="9060"/>
        </w:tabs>
        <w:rPr>
          <w:rFonts w:ascii="Times New Roman" w:eastAsiaTheme="minorEastAsia" w:hAnsi="Times New Roman" w:cs="Times New Roman"/>
          <w:noProof/>
          <w:lang w:eastAsia="fr-FR"/>
        </w:rPr>
      </w:pPr>
      <w:hyperlink w:anchor="_Toc53565522" w:history="1">
        <w:r w:rsidR="00F9659F" w:rsidRPr="00F9659F">
          <w:rPr>
            <w:rStyle w:val="Lienhypertexte"/>
            <w:rFonts w:ascii="Times New Roman" w:hAnsi="Times New Roman" w:cs="Times New Roman"/>
            <w:noProof/>
          </w:rPr>
          <w:t>CHAPITRE IV : PROPOSITION DES SOLUTIONS</w:t>
        </w:r>
        <w:r w:rsidR="00F9659F" w:rsidRPr="00F9659F">
          <w:rPr>
            <w:rFonts w:ascii="Times New Roman" w:hAnsi="Times New Roman" w:cs="Times New Roman"/>
            <w:noProof/>
            <w:webHidden/>
          </w:rPr>
          <w:tab/>
        </w:r>
        <w:r w:rsidR="00F9659F" w:rsidRPr="00F9659F">
          <w:rPr>
            <w:rFonts w:ascii="Times New Roman" w:hAnsi="Times New Roman" w:cs="Times New Roman"/>
            <w:noProof/>
            <w:webHidden/>
          </w:rPr>
          <w:fldChar w:fldCharType="begin"/>
        </w:r>
        <w:r w:rsidR="00F9659F" w:rsidRPr="00F9659F">
          <w:rPr>
            <w:rFonts w:ascii="Times New Roman" w:hAnsi="Times New Roman" w:cs="Times New Roman"/>
            <w:noProof/>
            <w:webHidden/>
          </w:rPr>
          <w:instrText xml:space="preserve"> PAGEREF _Toc53565522 \h </w:instrText>
        </w:r>
        <w:r w:rsidR="00F9659F" w:rsidRPr="00F9659F">
          <w:rPr>
            <w:rFonts w:ascii="Times New Roman" w:hAnsi="Times New Roman" w:cs="Times New Roman"/>
            <w:noProof/>
            <w:webHidden/>
          </w:rPr>
        </w:r>
        <w:r w:rsidR="00F9659F" w:rsidRPr="00F9659F">
          <w:rPr>
            <w:rFonts w:ascii="Times New Roman" w:hAnsi="Times New Roman" w:cs="Times New Roman"/>
            <w:noProof/>
            <w:webHidden/>
          </w:rPr>
          <w:fldChar w:fldCharType="separate"/>
        </w:r>
        <w:r w:rsidR="00FC1265">
          <w:rPr>
            <w:rFonts w:ascii="Times New Roman" w:hAnsi="Times New Roman" w:cs="Times New Roman"/>
            <w:noProof/>
            <w:webHidden/>
          </w:rPr>
          <w:t>32</w:t>
        </w:r>
        <w:r w:rsidR="00F9659F" w:rsidRPr="00F9659F">
          <w:rPr>
            <w:rFonts w:ascii="Times New Roman" w:hAnsi="Times New Roman" w:cs="Times New Roman"/>
            <w:noProof/>
            <w:webHidden/>
          </w:rPr>
          <w:fldChar w:fldCharType="end"/>
        </w:r>
      </w:hyperlink>
    </w:p>
    <w:p w:rsidR="00F9659F" w:rsidRPr="00F9659F" w:rsidRDefault="003F1D68">
      <w:pPr>
        <w:pStyle w:val="TM3"/>
        <w:tabs>
          <w:tab w:val="right" w:leader="dot" w:pos="9060"/>
        </w:tabs>
        <w:rPr>
          <w:rFonts w:ascii="Times New Roman" w:eastAsiaTheme="minorEastAsia" w:hAnsi="Times New Roman" w:cs="Times New Roman"/>
          <w:noProof/>
          <w:lang w:eastAsia="fr-FR"/>
        </w:rPr>
      </w:pPr>
      <w:hyperlink w:anchor="_Toc53565523" w:history="1">
        <w:r w:rsidR="00F9659F" w:rsidRPr="00F9659F">
          <w:rPr>
            <w:rStyle w:val="Lienhypertexte"/>
            <w:rFonts w:ascii="Times New Roman" w:hAnsi="Times New Roman" w:cs="Times New Roman"/>
            <w:noProof/>
          </w:rPr>
          <w:t>IV.1. La solution de réorganisation</w:t>
        </w:r>
        <w:r w:rsidR="00F9659F" w:rsidRPr="00F9659F">
          <w:rPr>
            <w:rFonts w:ascii="Times New Roman" w:hAnsi="Times New Roman" w:cs="Times New Roman"/>
            <w:noProof/>
            <w:webHidden/>
          </w:rPr>
          <w:tab/>
        </w:r>
        <w:r w:rsidR="00F9659F" w:rsidRPr="00F9659F">
          <w:rPr>
            <w:rFonts w:ascii="Times New Roman" w:hAnsi="Times New Roman" w:cs="Times New Roman"/>
            <w:noProof/>
            <w:webHidden/>
          </w:rPr>
          <w:fldChar w:fldCharType="begin"/>
        </w:r>
        <w:r w:rsidR="00F9659F" w:rsidRPr="00F9659F">
          <w:rPr>
            <w:rFonts w:ascii="Times New Roman" w:hAnsi="Times New Roman" w:cs="Times New Roman"/>
            <w:noProof/>
            <w:webHidden/>
          </w:rPr>
          <w:instrText xml:space="preserve"> PAGEREF _Toc53565523 \h </w:instrText>
        </w:r>
        <w:r w:rsidR="00F9659F" w:rsidRPr="00F9659F">
          <w:rPr>
            <w:rFonts w:ascii="Times New Roman" w:hAnsi="Times New Roman" w:cs="Times New Roman"/>
            <w:noProof/>
            <w:webHidden/>
          </w:rPr>
        </w:r>
        <w:r w:rsidR="00F9659F" w:rsidRPr="00F9659F">
          <w:rPr>
            <w:rFonts w:ascii="Times New Roman" w:hAnsi="Times New Roman" w:cs="Times New Roman"/>
            <w:noProof/>
            <w:webHidden/>
          </w:rPr>
          <w:fldChar w:fldCharType="separate"/>
        </w:r>
        <w:r w:rsidR="00FC1265">
          <w:rPr>
            <w:rFonts w:ascii="Times New Roman" w:hAnsi="Times New Roman" w:cs="Times New Roman"/>
            <w:noProof/>
            <w:webHidden/>
          </w:rPr>
          <w:t>32</w:t>
        </w:r>
        <w:r w:rsidR="00F9659F" w:rsidRPr="00F9659F">
          <w:rPr>
            <w:rFonts w:ascii="Times New Roman" w:hAnsi="Times New Roman" w:cs="Times New Roman"/>
            <w:noProof/>
            <w:webHidden/>
          </w:rPr>
          <w:fldChar w:fldCharType="end"/>
        </w:r>
      </w:hyperlink>
    </w:p>
    <w:p w:rsidR="00F9659F" w:rsidRPr="00F9659F" w:rsidRDefault="003F1D68">
      <w:pPr>
        <w:pStyle w:val="TM4"/>
        <w:tabs>
          <w:tab w:val="left" w:pos="1100"/>
          <w:tab w:val="right" w:leader="dot" w:pos="9060"/>
        </w:tabs>
        <w:rPr>
          <w:rFonts w:ascii="Times New Roman" w:eastAsiaTheme="minorEastAsia" w:hAnsi="Times New Roman" w:cs="Times New Roman"/>
          <w:noProof/>
          <w:lang w:eastAsia="fr-FR"/>
        </w:rPr>
      </w:pPr>
      <w:hyperlink w:anchor="_Toc53565524" w:history="1">
        <w:r w:rsidR="00F9659F" w:rsidRPr="00F9659F">
          <w:rPr>
            <w:rStyle w:val="Lienhypertexte"/>
            <w:rFonts w:ascii="Times New Roman" w:hAnsi="Times New Roman" w:cs="Times New Roman"/>
            <w:noProof/>
          </w:rPr>
          <w:t>a.</w:t>
        </w:r>
        <w:r w:rsidR="00F9659F" w:rsidRPr="00F9659F">
          <w:rPr>
            <w:rFonts w:ascii="Times New Roman" w:eastAsiaTheme="minorEastAsia" w:hAnsi="Times New Roman" w:cs="Times New Roman"/>
            <w:noProof/>
            <w:lang w:eastAsia="fr-FR"/>
          </w:rPr>
          <w:tab/>
        </w:r>
        <w:r w:rsidR="00F9659F" w:rsidRPr="00F9659F">
          <w:rPr>
            <w:rStyle w:val="Lienhypertexte"/>
            <w:rFonts w:ascii="Times New Roman" w:hAnsi="Times New Roman" w:cs="Times New Roman"/>
            <w:noProof/>
          </w:rPr>
          <w:t>Avantage de la solution</w:t>
        </w:r>
        <w:r w:rsidR="00F9659F" w:rsidRPr="00F9659F">
          <w:rPr>
            <w:rFonts w:ascii="Times New Roman" w:hAnsi="Times New Roman" w:cs="Times New Roman"/>
            <w:noProof/>
            <w:webHidden/>
          </w:rPr>
          <w:tab/>
        </w:r>
        <w:r w:rsidR="00F9659F" w:rsidRPr="00F9659F">
          <w:rPr>
            <w:rFonts w:ascii="Times New Roman" w:hAnsi="Times New Roman" w:cs="Times New Roman"/>
            <w:noProof/>
            <w:webHidden/>
          </w:rPr>
          <w:fldChar w:fldCharType="begin"/>
        </w:r>
        <w:r w:rsidR="00F9659F" w:rsidRPr="00F9659F">
          <w:rPr>
            <w:rFonts w:ascii="Times New Roman" w:hAnsi="Times New Roman" w:cs="Times New Roman"/>
            <w:noProof/>
            <w:webHidden/>
          </w:rPr>
          <w:instrText xml:space="preserve"> PAGEREF _Toc53565524 \h </w:instrText>
        </w:r>
        <w:r w:rsidR="00F9659F" w:rsidRPr="00F9659F">
          <w:rPr>
            <w:rFonts w:ascii="Times New Roman" w:hAnsi="Times New Roman" w:cs="Times New Roman"/>
            <w:noProof/>
            <w:webHidden/>
          </w:rPr>
        </w:r>
        <w:r w:rsidR="00F9659F" w:rsidRPr="00F9659F">
          <w:rPr>
            <w:rFonts w:ascii="Times New Roman" w:hAnsi="Times New Roman" w:cs="Times New Roman"/>
            <w:noProof/>
            <w:webHidden/>
          </w:rPr>
          <w:fldChar w:fldCharType="separate"/>
        </w:r>
        <w:r w:rsidR="00FC1265">
          <w:rPr>
            <w:rFonts w:ascii="Times New Roman" w:hAnsi="Times New Roman" w:cs="Times New Roman"/>
            <w:noProof/>
            <w:webHidden/>
          </w:rPr>
          <w:t>32</w:t>
        </w:r>
        <w:r w:rsidR="00F9659F" w:rsidRPr="00F9659F">
          <w:rPr>
            <w:rFonts w:ascii="Times New Roman" w:hAnsi="Times New Roman" w:cs="Times New Roman"/>
            <w:noProof/>
            <w:webHidden/>
          </w:rPr>
          <w:fldChar w:fldCharType="end"/>
        </w:r>
      </w:hyperlink>
    </w:p>
    <w:p w:rsidR="00F9659F" w:rsidRPr="00F9659F" w:rsidRDefault="003F1D68">
      <w:pPr>
        <w:pStyle w:val="TM4"/>
        <w:tabs>
          <w:tab w:val="left" w:pos="1100"/>
          <w:tab w:val="right" w:leader="dot" w:pos="9060"/>
        </w:tabs>
        <w:rPr>
          <w:rFonts w:ascii="Times New Roman" w:eastAsiaTheme="minorEastAsia" w:hAnsi="Times New Roman" w:cs="Times New Roman"/>
          <w:noProof/>
          <w:lang w:eastAsia="fr-FR"/>
        </w:rPr>
      </w:pPr>
      <w:hyperlink w:anchor="_Toc53565525" w:history="1">
        <w:r w:rsidR="00F9659F" w:rsidRPr="00F9659F">
          <w:rPr>
            <w:rStyle w:val="Lienhypertexte"/>
            <w:rFonts w:ascii="Times New Roman" w:hAnsi="Times New Roman" w:cs="Times New Roman"/>
            <w:noProof/>
          </w:rPr>
          <w:t>b.</w:t>
        </w:r>
        <w:r w:rsidR="00F9659F" w:rsidRPr="00F9659F">
          <w:rPr>
            <w:rFonts w:ascii="Times New Roman" w:eastAsiaTheme="minorEastAsia" w:hAnsi="Times New Roman" w:cs="Times New Roman"/>
            <w:noProof/>
            <w:lang w:eastAsia="fr-FR"/>
          </w:rPr>
          <w:tab/>
        </w:r>
        <w:r w:rsidR="00F9659F" w:rsidRPr="00F9659F">
          <w:rPr>
            <w:rStyle w:val="Lienhypertexte"/>
            <w:rFonts w:ascii="Times New Roman" w:hAnsi="Times New Roman" w:cs="Times New Roman"/>
            <w:noProof/>
          </w:rPr>
          <w:t>Inconvénients</w:t>
        </w:r>
        <w:r w:rsidR="00F9659F" w:rsidRPr="00F9659F">
          <w:rPr>
            <w:rFonts w:ascii="Times New Roman" w:hAnsi="Times New Roman" w:cs="Times New Roman"/>
            <w:noProof/>
            <w:webHidden/>
          </w:rPr>
          <w:tab/>
        </w:r>
        <w:r w:rsidR="00F9659F" w:rsidRPr="00F9659F">
          <w:rPr>
            <w:rFonts w:ascii="Times New Roman" w:hAnsi="Times New Roman" w:cs="Times New Roman"/>
            <w:noProof/>
            <w:webHidden/>
          </w:rPr>
          <w:fldChar w:fldCharType="begin"/>
        </w:r>
        <w:r w:rsidR="00F9659F" w:rsidRPr="00F9659F">
          <w:rPr>
            <w:rFonts w:ascii="Times New Roman" w:hAnsi="Times New Roman" w:cs="Times New Roman"/>
            <w:noProof/>
            <w:webHidden/>
          </w:rPr>
          <w:instrText xml:space="preserve"> PAGEREF _Toc53565525 \h </w:instrText>
        </w:r>
        <w:r w:rsidR="00F9659F" w:rsidRPr="00F9659F">
          <w:rPr>
            <w:rFonts w:ascii="Times New Roman" w:hAnsi="Times New Roman" w:cs="Times New Roman"/>
            <w:noProof/>
            <w:webHidden/>
          </w:rPr>
        </w:r>
        <w:r w:rsidR="00F9659F" w:rsidRPr="00F9659F">
          <w:rPr>
            <w:rFonts w:ascii="Times New Roman" w:hAnsi="Times New Roman" w:cs="Times New Roman"/>
            <w:noProof/>
            <w:webHidden/>
          </w:rPr>
          <w:fldChar w:fldCharType="separate"/>
        </w:r>
        <w:r w:rsidR="00FC1265">
          <w:rPr>
            <w:rFonts w:ascii="Times New Roman" w:hAnsi="Times New Roman" w:cs="Times New Roman"/>
            <w:noProof/>
            <w:webHidden/>
          </w:rPr>
          <w:t>32</w:t>
        </w:r>
        <w:r w:rsidR="00F9659F" w:rsidRPr="00F9659F">
          <w:rPr>
            <w:rFonts w:ascii="Times New Roman" w:hAnsi="Times New Roman" w:cs="Times New Roman"/>
            <w:noProof/>
            <w:webHidden/>
          </w:rPr>
          <w:fldChar w:fldCharType="end"/>
        </w:r>
      </w:hyperlink>
    </w:p>
    <w:p w:rsidR="00F9659F" w:rsidRPr="00F9659F" w:rsidRDefault="003F1D68">
      <w:pPr>
        <w:pStyle w:val="TM3"/>
        <w:tabs>
          <w:tab w:val="right" w:leader="dot" w:pos="9060"/>
        </w:tabs>
        <w:rPr>
          <w:rFonts w:ascii="Times New Roman" w:eastAsiaTheme="minorEastAsia" w:hAnsi="Times New Roman" w:cs="Times New Roman"/>
          <w:noProof/>
          <w:lang w:eastAsia="fr-FR"/>
        </w:rPr>
      </w:pPr>
      <w:hyperlink w:anchor="_Toc53565526" w:history="1">
        <w:r w:rsidR="00F9659F" w:rsidRPr="00F9659F">
          <w:rPr>
            <w:rStyle w:val="Lienhypertexte"/>
            <w:rFonts w:ascii="Times New Roman" w:hAnsi="Times New Roman" w:cs="Times New Roman"/>
            <w:noProof/>
          </w:rPr>
          <w:t>IV.2. La solution informatique</w:t>
        </w:r>
        <w:r w:rsidR="00F9659F" w:rsidRPr="00F9659F">
          <w:rPr>
            <w:rFonts w:ascii="Times New Roman" w:hAnsi="Times New Roman" w:cs="Times New Roman"/>
            <w:noProof/>
            <w:webHidden/>
          </w:rPr>
          <w:tab/>
        </w:r>
        <w:r w:rsidR="00F9659F" w:rsidRPr="00F9659F">
          <w:rPr>
            <w:rFonts w:ascii="Times New Roman" w:hAnsi="Times New Roman" w:cs="Times New Roman"/>
            <w:noProof/>
            <w:webHidden/>
          </w:rPr>
          <w:fldChar w:fldCharType="begin"/>
        </w:r>
        <w:r w:rsidR="00F9659F" w:rsidRPr="00F9659F">
          <w:rPr>
            <w:rFonts w:ascii="Times New Roman" w:hAnsi="Times New Roman" w:cs="Times New Roman"/>
            <w:noProof/>
            <w:webHidden/>
          </w:rPr>
          <w:instrText xml:space="preserve"> PAGEREF _Toc53565526 \h </w:instrText>
        </w:r>
        <w:r w:rsidR="00F9659F" w:rsidRPr="00F9659F">
          <w:rPr>
            <w:rFonts w:ascii="Times New Roman" w:hAnsi="Times New Roman" w:cs="Times New Roman"/>
            <w:noProof/>
            <w:webHidden/>
          </w:rPr>
        </w:r>
        <w:r w:rsidR="00F9659F" w:rsidRPr="00F9659F">
          <w:rPr>
            <w:rFonts w:ascii="Times New Roman" w:hAnsi="Times New Roman" w:cs="Times New Roman"/>
            <w:noProof/>
            <w:webHidden/>
          </w:rPr>
          <w:fldChar w:fldCharType="separate"/>
        </w:r>
        <w:r w:rsidR="00FC1265">
          <w:rPr>
            <w:rFonts w:ascii="Times New Roman" w:hAnsi="Times New Roman" w:cs="Times New Roman"/>
            <w:noProof/>
            <w:webHidden/>
          </w:rPr>
          <w:t>32</w:t>
        </w:r>
        <w:r w:rsidR="00F9659F" w:rsidRPr="00F9659F">
          <w:rPr>
            <w:rFonts w:ascii="Times New Roman" w:hAnsi="Times New Roman" w:cs="Times New Roman"/>
            <w:noProof/>
            <w:webHidden/>
          </w:rPr>
          <w:fldChar w:fldCharType="end"/>
        </w:r>
      </w:hyperlink>
    </w:p>
    <w:p w:rsidR="00F9659F" w:rsidRPr="00F9659F" w:rsidRDefault="003F1D68">
      <w:pPr>
        <w:pStyle w:val="TM3"/>
        <w:tabs>
          <w:tab w:val="right" w:leader="dot" w:pos="9060"/>
        </w:tabs>
        <w:rPr>
          <w:rFonts w:ascii="Times New Roman" w:eastAsiaTheme="minorEastAsia" w:hAnsi="Times New Roman" w:cs="Times New Roman"/>
          <w:noProof/>
          <w:lang w:eastAsia="fr-FR"/>
        </w:rPr>
      </w:pPr>
      <w:hyperlink w:anchor="_Toc53565527" w:history="1">
        <w:r w:rsidR="00F9659F" w:rsidRPr="00F9659F">
          <w:rPr>
            <w:rStyle w:val="Lienhypertexte"/>
            <w:rFonts w:ascii="Times New Roman" w:hAnsi="Times New Roman" w:cs="Times New Roman"/>
            <w:noProof/>
          </w:rPr>
          <w:t>IV.3. Choix de la meilleure solution</w:t>
        </w:r>
        <w:r w:rsidR="00F9659F" w:rsidRPr="00F9659F">
          <w:rPr>
            <w:rFonts w:ascii="Times New Roman" w:hAnsi="Times New Roman" w:cs="Times New Roman"/>
            <w:noProof/>
            <w:webHidden/>
          </w:rPr>
          <w:tab/>
        </w:r>
        <w:r w:rsidR="00F9659F" w:rsidRPr="00F9659F">
          <w:rPr>
            <w:rFonts w:ascii="Times New Roman" w:hAnsi="Times New Roman" w:cs="Times New Roman"/>
            <w:noProof/>
            <w:webHidden/>
          </w:rPr>
          <w:fldChar w:fldCharType="begin"/>
        </w:r>
        <w:r w:rsidR="00F9659F" w:rsidRPr="00F9659F">
          <w:rPr>
            <w:rFonts w:ascii="Times New Roman" w:hAnsi="Times New Roman" w:cs="Times New Roman"/>
            <w:noProof/>
            <w:webHidden/>
          </w:rPr>
          <w:instrText xml:space="preserve"> PAGEREF _Toc53565527 \h </w:instrText>
        </w:r>
        <w:r w:rsidR="00F9659F" w:rsidRPr="00F9659F">
          <w:rPr>
            <w:rFonts w:ascii="Times New Roman" w:hAnsi="Times New Roman" w:cs="Times New Roman"/>
            <w:noProof/>
            <w:webHidden/>
          </w:rPr>
        </w:r>
        <w:r w:rsidR="00F9659F" w:rsidRPr="00F9659F">
          <w:rPr>
            <w:rFonts w:ascii="Times New Roman" w:hAnsi="Times New Roman" w:cs="Times New Roman"/>
            <w:noProof/>
            <w:webHidden/>
          </w:rPr>
          <w:fldChar w:fldCharType="separate"/>
        </w:r>
        <w:r w:rsidR="00FC1265">
          <w:rPr>
            <w:rFonts w:ascii="Times New Roman" w:hAnsi="Times New Roman" w:cs="Times New Roman"/>
            <w:noProof/>
            <w:webHidden/>
          </w:rPr>
          <w:t>33</w:t>
        </w:r>
        <w:r w:rsidR="00F9659F" w:rsidRPr="00F9659F">
          <w:rPr>
            <w:rFonts w:ascii="Times New Roman" w:hAnsi="Times New Roman" w:cs="Times New Roman"/>
            <w:noProof/>
            <w:webHidden/>
          </w:rPr>
          <w:fldChar w:fldCharType="end"/>
        </w:r>
      </w:hyperlink>
    </w:p>
    <w:p w:rsidR="00F9659F" w:rsidRPr="00F9659F" w:rsidRDefault="003F1D68">
      <w:pPr>
        <w:pStyle w:val="TM2"/>
        <w:tabs>
          <w:tab w:val="right" w:leader="dot" w:pos="9060"/>
        </w:tabs>
        <w:rPr>
          <w:rFonts w:ascii="Times New Roman" w:eastAsiaTheme="minorEastAsia" w:hAnsi="Times New Roman" w:cs="Times New Roman"/>
          <w:noProof/>
          <w:lang w:eastAsia="fr-FR"/>
        </w:rPr>
      </w:pPr>
      <w:hyperlink w:anchor="_Toc53565528" w:history="1">
        <w:r w:rsidR="00F9659F" w:rsidRPr="00F9659F">
          <w:rPr>
            <w:rStyle w:val="Lienhypertexte"/>
            <w:rFonts w:ascii="Times New Roman" w:hAnsi="Times New Roman" w:cs="Times New Roman"/>
            <w:noProof/>
          </w:rPr>
          <w:t>Conclusion de la partie</w:t>
        </w:r>
        <w:r w:rsidR="00F9659F" w:rsidRPr="00F9659F">
          <w:rPr>
            <w:rFonts w:ascii="Times New Roman" w:hAnsi="Times New Roman" w:cs="Times New Roman"/>
            <w:noProof/>
            <w:webHidden/>
          </w:rPr>
          <w:tab/>
        </w:r>
        <w:r w:rsidR="00F9659F" w:rsidRPr="00F9659F">
          <w:rPr>
            <w:rFonts w:ascii="Times New Roman" w:hAnsi="Times New Roman" w:cs="Times New Roman"/>
            <w:noProof/>
            <w:webHidden/>
          </w:rPr>
          <w:fldChar w:fldCharType="begin"/>
        </w:r>
        <w:r w:rsidR="00F9659F" w:rsidRPr="00F9659F">
          <w:rPr>
            <w:rFonts w:ascii="Times New Roman" w:hAnsi="Times New Roman" w:cs="Times New Roman"/>
            <w:noProof/>
            <w:webHidden/>
          </w:rPr>
          <w:instrText xml:space="preserve"> PAGEREF _Toc53565528 \h </w:instrText>
        </w:r>
        <w:r w:rsidR="00F9659F" w:rsidRPr="00F9659F">
          <w:rPr>
            <w:rFonts w:ascii="Times New Roman" w:hAnsi="Times New Roman" w:cs="Times New Roman"/>
            <w:noProof/>
            <w:webHidden/>
          </w:rPr>
        </w:r>
        <w:r w:rsidR="00F9659F" w:rsidRPr="00F9659F">
          <w:rPr>
            <w:rFonts w:ascii="Times New Roman" w:hAnsi="Times New Roman" w:cs="Times New Roman"/>
            <w:noProof/>
            <w:webHidden/>
          </w:rPr>
          <w:fldChar w:fldCharType="separate"/>
        </w:r>
        <w:r w:rsidR="00FC1265">
          <w:rPr>
            <w:rFonts w:ascii="Times New Roman" w:hAnsi="Times New Roman" w:cs="Times New Roman"/>
            <w:noProof/>
            <w:webHidden/>
          </w:rPr>
          <w:t>34</w:t>
        </w:r>
        <w:r w:rsidR="00F9659F" w:rsidRPr="00F9659F">
          <w:rPr>
            <w:rFonts w:ascii="Times New Roman" w:hAnsi="Times New Roman" w:cs="Times New Roman"/>
            <w:noProof/>
            <w:webHidden/>
          </w:rPr>
          <w:fldChar w:fldCharType="end"/>
        </w:r>
      </w:hyperlink>
    </w:p>
    <w:p w:rsidR="00F9659F" w:rsidRPr="00F9659F" w:rsidRDefault="003F1D68">
      <w:pPr>
        <w:pStyle w:val="TM1"/>
        <w:tabs>
          <w:tab w:val="right" w:leader="dot" w:pos="9060"/>
        </w:tabs>
        <w:rPr>
          <w:rFonts w:ascii="Times New Roman" w:eastAsiaTheme="minorEastAsia" w:hAnsi="Times New Roman" w:cs="Times New Roman"/>
          <w:noProof/>
          <w:lang w:eastAsia="fr-FR"/>
        </w:rPr>
      </w:pPr>
      <w:hyperlink w:anchor="_Toc53565529" w:history="1">
        <w:r w:rsidR="00F9659F" w:rsidRPr="00F9659F">
          <w:rPr>
            <w:rStyle w:val="Lienhypertexte"/>
            <w:rFonts w:ascii="Times New Roman" w:hAnsi="Times New Roman" w:cs="Times New Roman"/>
            <w:noProof/>
          </w:rPr>
          <w:t>CHAPITRE I MODELISATION DU SYSTEME D’INFORMATION ORGANISE (S.I.O)</w:t>
        </w:r>
        <w:r w:rsidR="00F9659F" w:rsidRPr="00F9659F">
          <w:rPr>
            <w:rFonts w:ascii="Times New Roman" w:hAnsi="Times New Roman" w:cs="Times New Roman"/>
            <w:noProof/>
            <w:webHidden/>
          </w:rPr>
          <w:tab/>
        </w:r>
        <w:r w:rsidR="00F9659F" w:rsidRPr="00F9659F">
          <w:rPr>
            <w:rFonts w:ascii="Times New Roman" w:hAnsi="Times New Roman" w:cs="Times New Roman"/>
            <w:noProof/>
            <w:webHidden/>
          </w:rPr>
          <w:fldChar w:fldCharType="begin"/>
        </w:r>
        <w:r w:rsidR="00F9659F" w:rsidRPr="00F9659F">
          <w:rPr>
            <w:rFonts w:ascii="Times New Roman" w:hAnsi="Times New Roman" w:cs="Times New Roman"/>
            <w:noProof/>
            <w:webHidden/>
          </w:rPr>
          <w:instrText xml:space="preserve"> PAGEREF _Toc53565529 \h </w:instrText>
        </w:r>
        <w:r w:rsidR="00F9659F" w:rsidRPr="00F9659F">
          <w:rPr>
            <w:rFonts w:ascii="Times New Roman" w:hAnsi="Times New Roman" w:cs="Times New Roman"/>
            <w:noProof/>
            <w:webHidden/>
          </w:rPr>
        </w:r>
        <w:r w:rsidR="00F9659F" w:rsidRPr="00F9659F">
          <w:rPr>
            <w:rFonts w:ascii="Times New Roman" w:hAnsi="Times New Roman" w:cs="Times New Roman"/>
            <w:noProof/>
            <w:webHidden/>
          </w:rPr>
          <w:fldChar w:fldCharType="separate"/>
        </w:r>
        <w:r w:rsidR="00FC1265">
          <w:rPr>
            <w:rFonts w:ascii="Times New Roman" w:hAnsi="Times New Roman" w:cs="Times New Roman"/>
            <w:noProof/>
            <w:webHidden/>
          </w:rPr>
          <w:t>36</w:t>
        </w:r>
        <w:r w:rsidR="00F9659F" w:rsidRPr="00F9659F">
          <w:rPr>
            <w:rFonts w:ascii="Times New Roman" w:hAnsi="Times New Roman" w:cs="Times New Roman"/>
            <w:noProof/>
            <w:webHidden/>
          </w:rPr>
          <w:fldChar w:fldCharType="end"/>
        </w:r>
      </w:hyperlink>
    </w:p>
    <w:p w:rsidR="00F9659F" w:rsidRPr="00F9659F" w:rsidRDefault="003F1D68">
      <w:pPr>
        <w:pStyle w:val="TM2"/>
        <w:tabs>
          <w:tab w:val="right" w:leader="dot" w:pos="9060"/>
        </w:tabs>
        <w:rPr>
          <w:rFonts w:ascii="Times New Roman" w:eastAsiaTheme="minorEastAsia" w:hAnsi="Times New Roman" w:cs="Times New Roman"/>
          <w:noProof/>
          <w:lang w:eastAsia="fr-FR"/>
        </w:rPr>
      </w:pPr>
      <w:hyperlink w:anchor="_Toc53565530" w:history="1">
        <w:r w:rsidR="00F9659F" w:rsidRPr="00F9659F">
          <w:rPr>
            <w:rStyle w:val="Lienhypertexte"/>
            <w:rFonts w:ascii="Times New Roman" w:hAnsi="Times New Roman" w:cs="Times New Roman"/>
            <w:noProof/>
          </w:rPr>
          <w:t>SECTION I : ETAPE CONCEPTUELLE</w:t>
        </w:r>
        <w:r w:rsidR="00F9659F" w:rsidRPr="00F9659F">
          <w:rPr>
            <w:rFonts w:ascii="Times New Roman" w:hAnsi="Times New Roman" w:cs="Times New Roman"/>
            <w:noProof/>
            <w:webHidden/>
          </w:rPr>
          <w:tab/>
        </w:r>
        <w:r w:rsidR="00F9659F" w:rsidRPr="00F9659F">
          <w:rPr>
            <w:rFonts w:ascii="Times New Roman" w:hAnsi="Times New Roman" w:cs="Times New Roman"/>
            <w:noProof/>
            <w:webHidden/>
          </w:rPr>
          <w:fldChar w:fldCharType="begin"/>
        </w:r>
        <w:r w:rsidR="00F9659F" w:rsidRPr="00F9659F">
          <w:rPr>
            <w:rFonts w:ascii="Times New Roman" w:hAnsi="Times New Roman" w:cs="Times New Roman"/>
            <w:noProof/>
            <w:webHidden/>
          </w:rPr>
          <w:instrText xml:space="preserve"> PAGEREF _Toc53565530 \h </w:instrText>
        </w:r>
        <w:r w:rsidR="00F9659F" w:rsidRPr="00F9659F">
          <w:rPr>
            <w:rFonts w:ascii="Times New Roman" w:hAnsi="Times New Roman" w:cs="Times New Roman"/>
            <w:noProof/>
            <w:webHidden/>
          </w:rPr>
        </w:r>
        <w:r w:rsidR="00F9659F" w:rsidRPr="00F9659F">
          <w:rPr>
            <w:rFonts w:ascii="Times New Roman" w:hAnsi="Times New Roman" w:cs="Times New Roman"/>
            <w:noProof/>
            <w:webHidden/>
          </w:rPr>
          <w:fldChar w:fldCharType="separate"/>
        </w:r>
        <w:r w:rsidR="00FC1265">
          <w:rPr>
            <w:rFonts w:ascii="Times New Roman" w:hAnsi="Times New Roman" w:cs="Times New Roman"/>
            <w:noProof/>
            <w:webHidden/>
          </w:rPr>
          <w:t>36</w:t>
        </w:r>
        <w:r w:rsidR="00F9659F" w:rsidRPr="00F9659F">
          <w:rPr>
            <w:rFonts w:ascii="Times New Roman" w:hAnsi="Times New Roman" w:cs="Times New Roman"/>
            <w:noProof/>
            <w:webHidden/>
          </w:rPr>
          <w:fldChar w:fldCharType="end"/>
        </w:r>
      </w:hyperlink>
    </w:p>
    <w:p w:rsidR="00F9659F" w:rsidRPr="00F9659F" w:rsidRDefault="003F1D68">
      <w:pPr>
        <w:pStyle w:val="TM3"/>
        <w:tabs>
          <w:tab w:val="left" w:pos="1100"/>
          <w:tab w:val="right" w:leader="dot" w:pos="9060"/>
        </w:tabs>
        <w:rPr>
          <w:rFonts w:ascii="Times New Roman" w:eastAsiaTheme="minorEastAsia" w:hAnsi="Times New Roman" w:cs="Times New Roman"/>
          <w:noProof/>
          <w:lang w:eastAsia="fr-FR"/>
        </w:rPr>
      </w:pPr>
      <w:hyperlink w:anchor="_Toc53565531" w:history="1">
        <w:r w:rsidR="00F9659F" w:rsidRPr="00F9659F">
          <w:rPr>
            <w:rStyle w:val="Lienhypertexte"/>
            <w:rFonts w:ascii="Times New Roman" w:hAnsi="Times New Roman" w:cs="Times New Roman"/>
            <w:noProof/>
          </w:rPr>
          <w:t>I.1</w:t>
        </w:r>
        <w:r w:rsidR="00F9659F" w:rsidRPr="00F9659F">
          <w:rPr>
            <w:rFonts w:ascii="Times New Roman" w:eastAsiaTheme="minorEastAsia" w:hAnsi="Times New Roman" w:cs="Times New Roman"/>
            <w:noProof/>
            <w:lang w:eastAsia="fr-FR"/>
          </w:rPr>
          <w:tab/>
        </w:r>
        <w:r w:rsidR="00F9659F" w:rsidRPr="00F9659F">
          <w:rPr>
            <w:rStyle w:val="Lienhypertexte"/>
            <w:rFonts w:ascii="Times New Roman" w:hAnsi="Times New Roman" w:cs="Times New Roman"/>
            <w:noProof/>
          </w:rPr>
          <w:t>DEFINITION ET BUT</w:t>
        </w:r>
        <w:r w:rsidR="00F9659F" w:rsidRPr="00F9659F">
          <w:rPr>
            <w:rFonts w:ascii="Times New Roman" w:hAnsi="Times New Roman" w:cs="Times New Roman"/>
            <w:noProof/>
            <w:webHidden/>
          </w:rPr>
          <w:tab/>
        </w:r>
        <w:r w:rsidR="00F9659F" w:rsidRPr="00F9659F">
          <w:rPr>
            <w:rFonts w:ascii="Times New Roman" w:hAnsi="Times New Roman" w:cs="Times New Roman"/>
            <w:noProof/>
            <w:webHidden/>
          </w:rPr>
          <w:fldChar w:fldCharType="begin"/>
        </w:r>
        <w:r w:rsidR="00F9659F" w:rsidRPr="00F9659F">
          <w:rPr>
            <w:rFonts w:ascii="Times New Roman" w:hAnsi="Times New Roman" w:cs="Times New Roman"/>
            <w:noProof/>
            <w:webHidden/>
          </w:rPr>
          <w:instrText xml:space="preserve"> PAGEREF _Toc53565531 \h </w:instrText>
        </w:r>
        <w:r w:rsidR="00F9659F" w:rsidRPr="00F9659F">
          <w:rPr>
            <w:rFonts w:ascii="Times New Roman" w:hAnsi="Times New Roman" w:cs="Times New Roman"/>
            <w:noProof/>
            <w:webHidden/>
          </w:rPr>
        </w:r>
        <w:r w:rsidR="00F9659F" w:rsidRPr="00F9659F">
          <w:rPr>
            <w:rFonts w:ascii="Times New Roman" w:hAnsi="Times New Roman" w:cs="Times New Roman"/>
            <w:noProof/>
            <w:webHidden/>
          </w:rPr>
          <w:fldChar w:fldCharType="separate"/>
        </w:r>
        <w:r w:rsidR="00FC1265">
          <w:rPr>
            <w:rFonts w:ascii="Times New Roman" w:hAnsi="Times New Roman" w:cs="Times New Roman"/>
            <w:noProof/>
            <w:webHidden/>
          </w:rPr>
          <w:t>36</w:t>
        </w:r>
        <w:r w:rsidR="00F9659F" w:rsidRPr="00F9659F">
          <w:rPr>
            <w:rFonts w:ascii="Times New Roman" w:hAnsi="Times New Roman" w:cs="Times New Roman"/>
            <w:noProof/>
            <w:webHidden/>
          </w:rPr>
          <w:fldChar w:fldCharType="end"/>
        </w:r>
      </w:hyperlink>
    </w:p>
    <w:p w:rsidR="00F9659F" w:rsidRPr="00F9659F" w:rsidRDefault="003F1D68">
      <w:pPr>
        <w:pStyle w:val="TM3"/>
        <w:tabs>
          <w:tab w:val="left" w:pos="1100"/>
          <w:tab w:val="right" w:leader="dot" w:pos="9060"/>
        </w:tabs>
        <w:rPr>
          <w:rFonts w:ascii="Times New Roman" w:eastAsiaTheme="minorEastAsia" w:hAnsi="Times New Roman" w:cs="Times New Roman"/>
          <w:noProof/>
          <w:lang w:eastAsia="fr-FR"/>
        </w:rPr>
      </w:pPr>
      <w:hyperlink w:anchor="_Toc53565532" w:history="1">
        <w:r w:rsidR="00F9659F" w:rsidRPr="00F9659F">
          <w:rPr>
            <w:rStyle w:val="Lienhypertexte"/>
            <w:rFonts w:ascii="Times New Roman" w:hAnsi="Times New Roman" w:cs="Times New Roman"/>
            <w:noProof/>
          </w:rPr>
          <w:t>II.1</w:t>
        </w:r>
        <w:r w:rsidR="00F9659F" w:rsidRPr="00F9659F">
          <w:rPr>
            <w:rFonts w:ascii="Times New Roman" w:eastAsiaTheme="minorEastAsia" w:hAnsi="Times New Roman" w:cs="Times New Roman"/>
            <w:noProof/>
            <w:lang w:eastAsia="fr-FR"/>
          </w:rPr>
          <w:tab/>
        </w:r>
        <w:r w:rsidR="00F9659F" w:rsidRPr="00F9659F">
          <w:rPr>
            <w:rStyle w:val="Lienhypertexte"/>
            <w:rFonts w:ascii="Times New Roman" w:hAnsi="Times New Roman" w:cs="Times New Roman"/>
            <w:noProof/>
          </w:rPr>
          <w:t>MODELISATION CONCEPTUELLE DE COMMUNICATION</w:t>
        </w:r>
        <w:r w:rsidR="00F9659F" w:rsidRPr="00F9659F">
          <w:rPr>
            <w:rFonts w:ascii="Times New Roman" w:hAnsi="Times New Roman" w:cs="Times New Roman"/>
            <w:noProof/>
            <w:webHidden/>
          </w:rPr>
          <w:tab/>
        </w:r>
        <w:r w:rsidR="00F9659F" w:rsidRPr="00F9659F">
          <w:rPr>
            <w:rFonts w:ascii="Times New Roman" w:hAnsi="Times New Roman" w:cs="Times New Roman"/>
            <w:noProof/>
            <w:webHidden/>
          </w:rPr>
          <w:fldChar w:fldCharType="begin"/>
        </w:r>
        <w:r w:rsidR="00F9659F" w:rsidRPr="00F9659F">
          <w:rPr>
            <w:rFonts w:ascii="Times New Roman" w:hAnsi="Times New Roman" w:cs="Times New Roman"/>
            <w:noProof/>
            <w:webHidden/>
          </w:rPr>
          <w:instrText xml:space="preserve"> PAGEREF _Toc53565532 \h </w:instrText>
        </w:r>
        <w:r w:rsidR="00F9659F" w:rsidRPr="00F9659F">
          <w:rPr>
            <w:rFonts w:ascii="Times New Roman" w:hAnsi="Times New Roman" w:cs="Times New Roman"/>
            <w:noProof/>
            <w:webHidden/>
          </w:rPr>
        </w:r>
        <w:r w:rsidR="00F9659F" w:rsidRPr="00F9659F">
          <w:rPr>
            <w:rFonts w:ascii="Times New Roman" w:hAnsi="Times New Roman" w:cs="Times New Roman"/>
            <w:noProof/>
            <w:webHidden/>
          </w:rPr>
          <w:fldChar w:fldCharType="separate"/>
        </w:r>
        <w:r w:rsidR="00FC1265">
          <w:rPr>
            <w:rFonts w:ascii="Times New Roman" w:hAnsi="Times New Roman" w:cs="Times New Roman"/>
            <w:noProof/>
            <w:webHidden/>
          </w:rPr>
          <w:t>36</w:t>
        </w:r>
        <w:r w:rsidR="00F9659F" w:rsidRPr="00F9659F">
          <w:rPr>
            <w:rFonts w:ascii="Times New Roman" w:hAnsi="Times New Roman" w:cs="Times New Roman"/>
            <w:noProof/>
            <w:webHidden/>
          </w:rPr>
          <w:fldChar w:fldCharType="end"/>
        </w:r>
      </w:hyperlink>
    </w:p>
    <w:p w:rsidR="00F9659F" w:rsidRPr="00F9659F" w:rsidRDefault="003F1D68">
      <w:pPr>
        <w:pStyle w:val="TM4"/>
        <w:tabs>
          <w:tab w:val="left" w:pos="1320"/>
          <w:tab w:val="right" w:leader="dot" w:pos="9060"/>
        </w:tabs>
        <w:rPr>
          <w:rFonts w:ascii="Times New Roman" w:eastAsiaTheme="minorEastAsia" w:hAnsi="Times New Roman" w:cs="Times New Roman"/>
          <w:noProof/>
          <w:lang w:eastAsia="fr-FR"/>
        </w:rPr>
      </w:pPr>
      <w:hyperlink w:anchor="_Toc53565533" w:history="1">
        <w:r w:rsidR="00F9659F" w:rsidRPr="00F9659F">
          <w:rPr>
            <w:rStyle w:val="Lienhypertexte"/>
            <w:rFonts w:ascii="Times New Roman" w:hAnsi="Times New Roman" w:cs="Times New Roman"/>
            <w:noProof/>
          </w:rPr>
          <w:t>I.2.1</w:t>
        </w:r>
        <w:r w:rsidR="00F9659F" w:rsidRPr="00F9659F">
          <w:rPr>
            <w:rFonts w:ascii="Times New Roman" w:eastAsiaTheme="minorEastAsia" w:hAnsi="Times New Roman" w:cs="Times New Roman"/>
            <w:noProof/>
            <w:lang w:eastAsia="fr-FR"/>
          </w:rPr>
          <w:tab/>
        </w:r>
        <w:r w:rsidR="00F9659F" w:rsidRPr="00F9659F">
          <w:rPr>
            <w:rStyle w:val="Lienhypertexte"/>
            <w:rFonts w:ascii="Times New Roman" w:hAnsi="Times New Roman" w:cs="Times New Roman"/>
            <w:noProof/>
          </w:rPr>
          <w:t>DEFINITION ET BUT</w:t>
        </w:r>
        <w:r w:rsidR="00F9659F" w:rsidRPr="00F9659F">
          <w:rPr>
            <w:rFonts w:ascii="Times New Roman" w:hAnsi="Times New Roman" w:cs="Times New Roman"/>
            <w:noProof/>
            <w:webHidden/>
          </w:rPr>
          <w:tab/>
        </w:r>
        <w:r w:rsidR="00F9659F" w:rsidRPr="00F9659F">
          <w:rPr>
            <w:rFonts w:ascii="Times New Roman" w:hAnsi="Times New Roman" w:cs="Times New Roman"/>
            <w:noProof/>
            <w:webHidden/>
          </w:rPr>
          <w:fldChar w:fldCharType="begin"/>
        </w:r>
        <w:r w:rsidR="00F9659F" w:rsidRPr="00F9659F">
          <w:rPr>
            <w:rFonts w:ascii="Times New Roman" w:hAnsi="Times New Roman" w:cs="Times New Roman"/>
            <w:noProof/>
            <w:webHidden/>
          </w:rPr>
          <w:instrText xml:space="preserve"> PAGEREF _Toc53565533 \h </w:instrText>
        </w:r>
        <w:r w:rsidR="00F9659F" w:rsidRPr="00F9659F">
          <w:rPr>
            <w:rFonts w:ascii="Times New Roman" w:hAnsi="Times New Roman" w:cs="Times New Roman"/>
            <w:noProof/>
            <w:webHidden/>
          </w:rPr>
        </w:r>
        <w:r w:rsidR="00F9659F" w:rsidRPr="00F9659F">
          <w:rPr>
            <w:rFonts w:ascii="Times New Roman" w:hAnsi="Times New Roman" w:cs="Times New Roman"/>
            <w:noProof/>
            <w:webHidden/>
          </w:rPr>
          <w:fldChar w:fldCharType="separate"/>
        </w:r>
        <w:r w:rsidR="00FC1265">
          <w:rPr>
            <w:rFonts w:ascii="Times New Roman" w:hAnsi="Times New Roman" w:cs="Times New Roman"/>
            <w:noProof/>
            <w:webHidden/>
          </w:rPr>
          <w:t>36</w:t>
        </w:r>
        <w:r w:rsidR="00F9659F" w:rsidRPr="00F9659F">
          <w:rPr>
            <w:rFonts w:ascii="Times New Roman" w:hAnsi="Times New Roman" w:cs="Times New Roman"/>
            <w:noProof/>
            <w:webHidden/>
          </w:rPr>
          <w:fldChar w:fldCharType="end"/>
        </w:r>
      </w:hyperlink>
    </w:p>
    <w:p w:rsidR="00F9659F" w:rsidRPr="00F9659F" w:rsidRDefault="003F1D68">
      <w:pPr>
        <w:pStyle w:val="TM4"/>
        <w:tabs>
          <w:tab w:val="left" w:pos="1320"/>
          <w:tab w:val="right" w:leader="dot" w:pos="9060"/>
        </w:tabs>
        <w:rPr>
          <w:rFonts w:ascii="Times New Roman" w:eastAsiaTheme="minorEastAsia" w:hAnsi="Times New Roman" w:cs="Times New Roman"/>
          <w:noProof/>
          <w:lang w:eastAsia="fr-FR"/>
        </w:rPr>
      </w:pPr>
      <w:hyperlink w:anchor="_Toc53565534" w:history="1">
        <w:r w:rsidR="00F9659F" w:rsidRPr="00F9659F">
          <w:rPr>
            <w:rStyle w:val="Lienhypertexte"/>
            <w:rFonts w:ascii="Times New Roman" w:hAnsi="Times New Roman" w:cs="Times New Roman"/>
            <w:noProof/>
          </w:rPr>
          <w:t>I.2.2</w:t>
        </w:r>
        <w:r w:rsidR="00F9659F" w:rsidRPr="00F9659F">
          <w:rPr>
            <w:rFonts w:ascii="Times New Roman" w:eastAsiaTheme="minorEastAsia" w:hAnsi="Times New Roman" w:cs="Times New Roman"/>
            <w:noProof/>
            <w:lang w:eastAsia="fr-FR"/>
          </w:rPr>
          <w:tab/>
        </w:r>
        <w:r w:rsidR="00F9659F" w:rsidRPr="00F9659F">
          <w:rPr>
            <w:rStyle w:val="Lienhypertexte"/>
            <w:rFonts w:ascii="Times New Roman" w:hAnsi="Times New Roman" w:cs="Times New Roman"/>
            <w:noProof/>
          </w:rPr>
          <w:t>CONSTRUCTION DU MODELE CONCEPTUEL DE COMMUNICATION (MCC)</w:t>
        </w:r>
        <w:r w:rsidR="00F9659F" w:rsidRPr="00F9659F">
          <w:rPr>
            <w:rFonts w:ascii="Times New Roman" w:hAnsi="Times New Roman" w:cs="Times New Roman"/>
            <w:noProof/>
            <w:webHidden/>
          </w:rPr>
          <w:tab/>
        </w:r>
        <w:r w:rsidR="00F9659F" w:rsidRPr="00F9659F">
          <w:rPr>
            <w:rFonts w:ascii="Times New Roman" w:hAnsi="Times New Roman" w:cs="Times New Roman"/>
            <w:noProof/>
            <w:webHidden/>
          </w:rPr>
          <w:fldChar w:fldCharType="begin"/>
        </w:r>
        <w:r w:rsidR="00F9659F" w:rsidRPr="00F9659F">
          <w:rPr>
            <w:rFonts w:ascii="Times New Roman" w:hAnsi="Times New Roman" w:cs="Times New Roman"/>
            <w:noProof/>
            <w:webHidden/>
          </w:rPr>
          <w:instrText xml:space="preserve"> PAGEREF _Toc53565534 \h </w:instrText>
        </w:r>
        <w:r w:rsidR="00F9659F" w:rsidRPr="00F9659F">
          <w:rPr>
            <w:rFonts w:ascii="Times New Roman" w:hAnsi="Times New Roman" w:cs="Times New Roman"/>
            <w:noProof/>
            <w:webHidden/>
          </w:rPr>
        </w:r>
        <w:r w:rsidR="00F9659F" w:rsidRPr="00F9659F">
          <w:rPr>
            <w:rFonts w:ascii="Times New Roman" w:hAnsi="Times New Roman" w:cs="Times New Roman"/>
            <w:noProof/>
            <w:webHidden/>
          </w:rPr>
          <w:fldChar w:fldCharType="separate"/>
        </w:r>
        <w:r w:rsidR="00FC1265">
          <w:rPr>
            <w:rFonts w:ascii="Times New Roman" w:hAnsi="Times New Roman" w:cs="Times New Roman"/>
            <w:noProof/>
            <w:webHidden/>
          </w:rPr>
          <w:t>36</w:t>
        </w:r>
        <w:r w:rsidR="00F9659F" w:rsidRPr="00F9659F">
          <w:rPr>
            <w:rFonts w:ascii="Times New Roman" w:hAnsi="Times New Roman" w:cs="Times New Roman"/>
            <w:noProof/>
            <w:webHidden/>
          </w:rPr>
          <w:fldChar w:fldCharType="end"/>
        </w:r>
      </w:hyperlink>
    </w:p>
    <w:p w:rsidR="00F9659F" w:rsidRPr="00F9659F" w:rsidRDefault="003F1D68">
      <w:pPr>
        <w:pStyle w:val="TM3"/>
        <w:tabs>
          <w:tab w:val="right" w:leader="dot" w:pos="9060"/>
        </w:tabs>
        <w:rPr>
          <w:rFonts w:ascii="Times New Roman" w:eastAsiaTheme="minorEastAsia" w:hAnsi="Times New Roman" w:cs="Times New Roman"/>
          <w:noProof/>
          <w:lang w:eastAsia="fr-FR"/>
        </w:rPr>
      </w:pPr>
      <w:hyperlink w:anchor="_Toc53565535" w:history="1">
        <w:r w:rsidR="00F9659F" w:rsidRPr="00F9659F">
          <w:rPr>
            <w:rStyle w:val="Lienhypertexte"/>
            <w:rFonts w:ascii="Times New Roman" w:hAnsi="Times New Roman" w:cs="Times New Roman"/>
            <w:noProof/>
          </w:rPr>
          <w:t>1.3. MODELISATION CONCEPTUEL DES TRAITEMENTS</w:t>
        </w:r>
        <w:r w:rsidR="00F9659F" w:rsidRPr="00F9659F">
          <w:rPr>
            <w:rFonts w:ascii="Times New Roman" w:hAnsi="Times New Roman" w:cs="Times New Roman"/>
            <w:noProof/>
            <w:webHidden/>
          </w:rPr>
          <w:tab/>
        </w:r>
        <w:r w:rsidR="00F9659F" w:rsidRPr="00F9659F">
          <w:rPr>
            <w:rFonts w:ascii="Times New Roman" w:hAnsi="Times New Roman" w:cs="Times New Roman"/>
            <w:noProof/>
            <w:webHidden/>
          </w:rPr>
          <w:fldChar w:fldCharType="begin"/>
        </w:r>
        <w:r w:rsidR="00F9659F" w:rsidRPr="00F9659F">
          <w:rPr>
            <w:rFonts w:ascii="Times New Roman" w:hAnsi="Times New Roman" w:cs="Times New Roman"/>
            <w:noProof/>
            <w:webHidden/>
          </w:rPr>
          <w:instrText xml:space="preserve"> PAGEREF _Toc53565535 \h </w:instrText>
        </w:r>
        <w:r w:rsidR="00F9659F" w:rsidRPr="00F9659F">
          <w:rPr>
            <w:rFonts w:ascii="Times New Roman" w:hAnsi="Times New Roman" w:cs="Times New Roman"/>
            <w:noProof/>
            <w:webHidden/>
          </w:rPr>
        </w:r>
        <w:r w:rsidR="00F9659F" w:rsidRPr="00F9659F">
          <w:rPr>
            <w:rFonts w:ascii="Times New Roman" w:hAnsi="Times New Roman" w:cs="Times New Roman"/>
            <w:noProof/>
            <w:webHidden/>
          </w:rPr>
          <w:fldChar w:fldCharType="separate"/>
        </w:r>
        <w:r w:rsidR="00FC1265">
          <w:rPr>
            <w:rFonts w:ascii="Times New Roman" w:hAnsi="Times New Roman" w:cs="Times New Roman"/>
            <w:noProof/>
            <w:webHidden/>
          </w:rPr>
          <w:t>39</w:t>
        </w:r>
        <w:r w:rsidR="00F9659F" w:rsidRPr="00F9659F">
          <w:rPr>
            <w:rFonts w:ascii="Times New Roman" w:hAnsi="Times New Roman" w:cs="Times New Roman"/>
            <w:noProof/>
            <w:webHidden/>
          </w:rPr>
          <w:fldChar w:fldCharType="end"/>
        </w:r>
      </w:hyperlink>
    </w:p>
    <w:p w:rsidR="00F9659F" w:rsidRPr="00F9659F" w:rsidRDefault="003F1D68">
      <w:pPr>
        <w:pStyle w:val="TM4"/>
        <w:tabs>
          <w:tab w:val="right" w:leader="dot" w:pos="9060"/>
        </w:tabs>
        <w:rPr>
          <w:rFonts w:ascii="Times New Roman" w:eastAsiaTheme="minorEastAsia" w:hAnsi="Times New Roman" w:cs="Times New Roman"/>
          <w:noProof/>
          <w:lang w:eastAsia="fr-FR"/>
        </w:rPr>
      </w:pPr>
      <w:hyperlink w:anchor="_Toc53565536" w:history="1">
        <w:r w:rsidR="00F9659F" w:rsidRPr="00F9659F">
          <w:rPr>
            <w:rStyle w:val="Lienhypertexte"/>
            <w:rFonts w:ascii="Times New Roman" w:hAnsi="Times New Roman" w:cs="Times New Roman"/>
            <w:noProof/>
          </w:rPr>
          <w:t>1.3.1. DEFINITION ET BUT</w:t>
        </w:r>
        <w:r w:rsidR="00F9659F" w:rsidRPr="00F9659F">
          <w:rPr>
            <w:rFonts w:ascii="Times New Roman" w:hAnsi="Times New Roman" w:cs="Times New Roman"/>
            <w:noProof/>
            <w:webHidden/>
          </w:rPr>
          <w:tab/>
        </w:r>
        <w:r w:rsidR="00F9659F" w:rsidRPr="00F9659F">
          <w:rPr>
            <w:rFonts w:ascii="Times New Roman" w:hAnsi="Times New Roman" w:cs="Times New Roman"/>
            <w:noProof/>
            <w:webHidden/>
          </w:rPr>
          <w:fldChar w:fldCharType="begin"/>
        </w:r>
        <w:r w:rsidR="00F9659F" w:rsidRPr="00F9659F">
          <w:rPr>
            <w:rFonts w:ascii="Times New Roman" w:hAnsi="Times New Roman" w:cs="Times New Roman"/>
            <w:noProof/>
            <w:webHidden/>
          </w:rPr>
          <w:instrText xml:space="preserve"> PAGEREF _Toc53565536 \h </w:instrText>
        </w:r>
        <w:r w:rsidR="00F9659F" w:rsidRPr="00F9659F">
          <w:rPr>
            <w:rFonts w:ascii="Times New Roman" w:hAnsi="Times New Roman" w:cs="Times New Roman"/>
            <w:noProof/>
            <w:webHidden/>
          </w:rPr>
        </w:r>
        <w:r w:rsidR="00F9659F" w:rsidRPr="00F9659F">
          <w:rPr>
            <w:rFonts w:ascii="Times New Roman" w:hAnsi="Times New Roman" w:cs="Times New Roman"/>
            <w:noProof/>
            <w:webHidden/>
          </w:rPr>
          <w:fldChar w:fldCharType="separate"/>
        </w:r>
        <w:r w:rsidR="00FC1265">
          <w:rPr>
            <w:rFonts w:ascii="Times New Roman" w:hAnsi="Times New Roman" w:cs="Times New Roman"/>
            <w:noProof/>
            <w:webHidden/>
          </w:rPr>
          <w:t>39</w:t>
        </w:r>
        <w:r w:rsidR="00F9659F" w:rsidRPr="00F9659F">
          <w:rPr>
            <w:rFonts w:ascii="Times New Roman" w:hAnsi="Times New Roman" w:cs="Times New Roman"/>
            <w:noProof/>
            <w:webHidden/>
          </w:rPr>
          <w:fldChar w:fldCharType="end"/>
        </w:r>
      </w:hyperlink>
    </w:p>
    <w:p w:rsidR="00F9659F" w:rsidRPr="00F9659F" w:rsidRDefault="003F1D68">
      <w:pPr>
        <w:pStyle w:val="TM4"/>
        <w:tabs>
          <w:tab w:val="left" w:pos="1540"/>
          <w:tab w:val="right" w:leader="dot" w:pos="9060"/>
        </w:tabs>
        <w:rPr>
          <w:rFonts w:ascii="Times New Roman" w:eastAsiaTheme="minorEastAsia" w:hAnsi="Times New Roman" w:cs="Times New Roman"/>
          <w:noProof/>
          <w:lang w:eastAsia="fr-FR"/>
        </w:rPr>
      </w:pPr>
      <w:hyperlink w:anchor="_Toc53565537" w:history="1">
        <w:r w:rsidR="00F9659F" w:rsidRPr="00F9659F">
          <w:rPr>
            <w:rStyle w:val="Lienhypertexte"/>
            <w:rFonts w:ascii="Times New Roman" w:hAnsi="Times New Roman" w:cs="Times New Roman"/>
            <w:b/>
            <w:noProof/>
          </w:rPr>
          <w:t>1.3.2.</w:t>
        </w:r>
        <w:r w:rsidR="00F9659F" w:rsidRPr="00F9659F">
          <w:rPr>
            <w:rFonts w:ascii="Times New Roman" w:eastAsiaTheme="minorEastAsia" w:hAnsi="Times New Roman" w:cs="Times New Roman"/>
            <w:noProof/>
            <w:lang w:eastAsia="fr-FR"/>
          </w:rPr>
          <w:tab/>
        </w:r>
        <w:r w:rsidR="00F9659F" w:rsidRPr="00F9659F">
          <w:rPr>
            <w:rStyle w:val="Lienhypertexte"/>
            <w:rFonts w:ascii="Times New Roman" w:hAnsi="Times New Roman" w:cs="Times New Roman"/>
            <w:b/>
            <w:noProof/>
          </w:rPr>
          <w:t>CONSTRUCTION DU MODELE CONCEPTUEL DES TRAITEMENTS (MCT)</w:t>
        </w:r>
        <w:r w:rsidR="00F9659F" w:rsidRPr="00F9659F">
          <w:rPr>
            <w:rFonts w:ascii="Times New Roman" w:hAnsi="Times New Roman" w:cs="Times New Roman"/>
            <w:noProof/>
            <w:webHidden/>
          </w:rPr>
          <w:tab/>
        </w:r>
        <w:r w:rsidR="00F9659F" w:rsidRPr="00F9659F">
          <w:rPr>
            <w:rFonts w:ascii="Times New Roman" w:hAnsi="Times New Roman" w:cs="Times New Roman"/>
            <w:noProof/>
            <w:webHidden/>
          </w:rPr>
          <w:fldChar w:fldCharType="begin"/>
        </w:r>
        <w:r w:rsidR="00F9659F" w:rsidRPr="00F9659F">
          <w:rPr>
            <w:rFonts w:ascii="Times New Roman" w:hAnsi="Times New Roman" w:cs="Times New Roman"/>
            <w:noProof/>
            <w:webHidden/>
          </w:rPr>
          <w:instrText xml:space="preserve"> PAGEREF _Toc53565537 \h </w:instrText>
        </w:r>
        <w:r w:rsidR="00F9659F" w:rsidRPr="00F9659F">
          <w:rPr>
            <w:rFonts w:ascii="Times New Roman" w:hAnsi="Times New Roman" w:cs="Times New Roman"/>
            <w:noProof/>
            <w:webHidden/>
          </w:rPr>
        </w:r>
        <w:r w:rsidR="00F9659F" w:rsidRPr="00F9659F">
          <w:rPr>
            <w:rFonts w:ascii="Times New Roman" w:hAnsi="Times New Roman" w:cs="Times New Roman"/>
            <w:noProof/>
            <w:webHidden/>
          </w:rPr>
          <w:fldChar w:fldCharType="separate"/>
        </w:r>
        <w:r w:rsidR="00FC1265">
          <w:rPr>
            <w:rFonts w:ascii="Times New Roman" w:hAnsi="Times New Roman" w:cs="Times New Roman"/>
            <w:noProof/>
            <w:webHidden/>
          </w:rPr>
          <w:t>39</w:t>
        </w:r>
        <w:r w:rsidR="00F9659F" w:rsidRPr="00F9659F">
          <w:rPr>
            <w:rFonts w:ascii="Times New Roman" w:hAnsi="Times New Roman" w:cs="Times New Roman"/>
            <w:noProof/>
            <w:webHidden/>
          </w:rPr>
          <w:fldChar w:fldCharType="end"/>
        </w:r>
      </w:hyperlink>
    </w:p>
    <w:p w:rsidR="00F9659F" w:rsidRPr="00F9659F" w:rsidRDefault="003F1D68">
      <w:pPr>
        <w:pStyle w:val="TM3"/>
        <w:tabs>
          <w:tab w:val="right" w:leader="dot" w:pos="9060"/>
        </w:tabs>
        <w:rPr>
          <w:rFonts w:ascii="Times New Roman" w:eastAsiaTheme="minorEastAsia" w:hAnsi="Times New Roman" w:cs="Times New Roman"/>
          <w:noProof/>
          <w:lang w:eastAsia="fr-FR"/>
        </w:rPr>
      </w:pPr>
      <w:hyperlink w:anchor="_Toc53565538" w:history="1">
        <w:r w:rsidR="00F9659F" w:rsidRPr="00F9659F">
          <w:rPr>
            <w:rStyle w:val="Lienhypertexte"/>
            <w:rFonts w:ascii="Times New Roman" w:hAnsi="Times New Roman" w:cs="Times New Roman"/>
            <w:b/>
            <w:noProof/>
          </w:rPr>
          <w:t>1.4. MODELISATION CONCEPTUELLE DES DONNEES</w:t>
        </w:r>
        <w:r w:rsidR="00F9659F" w:rsidRPr="00F9659F">
          <w:rPr>
            <w:rFonts w:ascii="Times New Roman" w:hAnsi="Times New Roman" w:cs="Times New Roman"/>
            <w:noProof/>
            <w:webHidden/>
          </w:rPr>
          <w:tab/>
        </w:r>
        <w:r w:rsidR="00F9659F" w:rsidRPr="00F9659F">
          <w:rPr>
            <w:rFonts w:ascii="Times New Roman" w:hAnsi="Times New Roman" w:cs="Times New Roman"/>
            <w:noProof/>
            <w:webHidden/>
          </w:rPr>
          <w:fldChar w:fldCharType="begin"/>
        </w:r>
        <w:r w:rsidR="00F9659F" w:rsidRPr="00F9659F">
          <w:rPr>
            <w:rFonts w:ascii="Times New Roman" w:hAnsi="Times New Roman" w:cs="Times New Roman"/>
            <w:noProof/>
            <w:webHidden/>
          </w:rPr>
          <w:instrText xml:space="preserve"> PAGEREF _Toc53565538 \h </w:instrText>
        </w:r>
        <w:r w:rsidR="00F9659F" w:rsidRPr="00F9659F">
          <w:rPr>
            <w:rFonts w:ascii="Times New Roman" w:hAnsi="Times New Roman" w:cs="Times New Roman"/>
            <w:noProof/>
            <w:webHidden/>
          </w:rPr>
        </w:r>
        <w:r w:rsidR="00F9659F" w:rsidRPr="00F9659F">
          <w:rPr>
            <w:rFonts w:ascii="Times New Roman" w:hAnsi="Times New Roman" w:cs="Times New Roman"/>
            <w:noProof/>
            <w:webHidden/>
          </w:rPr>
          <w:fldChar w:fldCharType="separate"/>
        </w:r>
        <w:r w:rsidR="00FC1265">
          <w:rPr>
            <w:rFonts w:ascii="Times New Roman" w:hAnsi="Times New Roman" w:cs="Times New Roman"/>
            <w:noProof/>
            <w:webHidden/>
          </w:rPr>
          <w:t>43</w:t>
        </w:r>
        <w:r w:rsidR="00F9659F" w:rsidRPr="00F9659F">
          <w:rPr>
            <w:rFonts w:ascii="Times New Roman" w:hAnsi="Times New Roman" w:cs="Times New Roman"/>
            <w:noProof/>
            <w:webHidden/>
          </w:rPr>
          <w:fldChar w:fldCharType="end"/>
        </w:r>
      </w:hyperlink>
    </w:p>
    <w:p w:rsidR="00F9659F" w:rsidRPr="00F9659F" w:rsidRDefault="003F1D68">
      <w:pPr>
        <w:pStyle w:val="TM4"/>
        <w:tabs>
          <w:tab w:val="right" w:leader="dot" w:pos="9060"/>
        </w:tabs>
        <w:rPr>
          <w:rFonts w:ascii="Times New Roman" w:eastAsiaTheme="minorEastAsia" w:hAnsi="Times New Roman" w:cs="Times New Roman"/>
          <w:noProof/>
          <w:lang w:eastAsia="fr-FR"/>
        </w:rPr>
      </w:pPr>
      <w:hyperlink w:anchor="_Toc53565539" w:history="1">
        <w:r w:rsidR="00F9659F" w:rsidRPr="00F9659F">
          <w:rPr>
            <w:rStyle w:val="Lienhypertexte"/>
            <w:rFonts w:ascii="Times New Roman" w:hAnsi="Times New Roman" w:cs="Times New Roman"/>
            <w:b/>
            <w:noProof/>
          </w:rPr>
          <w:t>1.4.1. DEFINITION ET BUT</w:t>
        </w:r>
        <w:r w:rsidR="00F9659F" w:rsidRPr="00F9659F">
          <w:rPr>
            <w:rFonts w:ascii="Times New Roman" w:hAnsi="Times New Roman" w:cs="Times New Roman"/>
            <w:noProof/>
            <w:webHidden/>
          </w:rPr>
          <w:tab/>
        </w:r>
        <w:r w:rsidR="00F9659F" w:rsidRPr="00F9659F">
          <w:rPr>
            <w:rFonts w:ascii="Times New Roman" w:hAnsi="Times New Roman" w:cs="Times New Roman"/>
            <w:noProof/>
            <w:webHidden/>
          </w:rPr>
          <w:fldChar w:fldCharType="begin"/>
        </w:r>
        <w:r w:rsidR="00F9659F" w:rsidRPr="00F9659F">
          <w:rPr>
            <w:rFonts w:ascii="Times New Roman" w:hAnsi="Times New Roman" w:cs="Times New Roman"/>
            <w:noProof/>
            <w:webHidden/>
          </w:rPr>
          <w:instrText xml:space="preserve"> PAGEREF _Toc53565539 \h </w:instrText>
        </w:r>
        <w:r w:rsidR="00F9659F" w:rsidRPr="00F9659F">
          <w:rPr>
            <w:rFonts w:ascii="Times New Roman" w:hAnsi="Times New Roman" w:cs="Times New Roman"/>
            <w:noProof/>
            <w:webHidden/>
          </w:rPr>
        </w:r>
        <w:r w:rsidR="00F9659F" w:rsidRPr="00F9659F">
          <w:rPr>
            <w:rFonts w:ascii="Times New Roman" w:hAnsi="Times New Roman" w:cs="Times New Roman"/>
            <w:noProof/>
            <w:webHidden/>
          </w:rPr>
          <w:fldChar w:fldCharType="separate"/>
        </w:r>
        <w:r w:rsidR="00FC1265">
          <w:rPr>
            <w:rFonts w:ascii="Times New Roman" w:hAnsi="Times New Roman" w:cs="Times New Roman"/>
            <w:noProof/>
            <w:webHidden/>
          </w:rPr>
          <w:t>43</w:t>
        </w:r>
        <w:r w:rsidR="00F9659F" w:rsidRPr="00F9659F">
          <w:rPr>
            <w:rFonts w:ascii="Times New Roman" w:hAnsi="Times New Roman" w:cs="Times New Roman"/>
            <w:noProof/>
            <w:webHidden/>
          </w:rPr>
          <w:fldChar w:fldCharType="end"/>
        </w:r>
      </w:hyperlink>
    </w:p>
    <w:p w:rsidR="00F9659F" w:rsidRPr="00F9659F" w:rsidRDefault="003F1D68">
      <w:pPr>
        <w:pStyle w:val="TM4"/>
        <w:tabs>
          <w:tab w:val="right" w:leader="dot" w:pos="9060"/>
        </w:tabs>
        <w:rPr>
          <w:rFonts w:ascii="Times New Roman" w:eastAsiaTheme="minorEastAsia" w:hAnsi="Times New Roman" w:cs="Times New Roman"/>
          <w:noProof/>
          <w:lang w:eastAsia="fr-FR"/>
        </w:rPr>
      </w:pPr>
      <w:hyperlink w:anchor="_Toc53565540" w:history="1">
        <w:r w:rsidR="00F9659F" w:rsidRPr="00F9659F">
          <w:rPr>
            <w:rStyle w:val="Lienhypertexte"/>
            <w:rFonts w:ascii="Times New Roman" w:hAnsi="Times New Roman" w:cs="Times New Roman"/>
            <w:b/>
            <w:noProof/>
          </w:rPr>
          <w:t>1.4.2. CONSTRUCTION DU MODELE CONCEPTUEL DES DONNEES</w:t>
        </w:r>
        <w:r w:rsidR="00F9659F" w:rsidRPr="00F9659F">
          <w:rPr>
            <w:rFonts w:ascii="Times New Roman" w:hAnsi="Times New Roman" w:cs="Times New Roman"/>
            <w:noProof/>
            <w:webHidden/>
          </w:rPr>
          <w:tab/>
        </w:r>
        <w:r w:rsidR="00F9659F" w:rsidRPr="00F9659F">
          <w:rPr>
            <w:rFonts w:ascii="Times New Roman" w:hAnsi="Times New Roman" w:cs="Times New Roman"/>
            <w:noProof/>
            <w:webHidden/>
          </w:rPr>
          <w:fldChar w:fldCharType="begin"/>
        </w:r>
        <w:r w:rsidR="00F9659F" w:rsidRPr="00F9659F">
          <w:rPr>
            <w:rFonts w:ascii="Times New Roman" w:hAnsi="Times New Roman" w:cs="Times New Roman"/>
            <w:noProof/>
            <w:webHidden/>
          </w:rPr>
          <w:instrText xml:space="preserve"> PAGEREF _Toc53565540 \h </w:instrText>
        </w:r>
        <w:r w:rsidR="00F9659F" w:rsidRPr="00F9659F">
          <w:rPr>
            <w:rFonts w:ascii="Times New Roman" w:hAnsi="Times New Roman" w:cs="Times New Roman"/>
            <w:noProof/>
            <w:webHidden/>
          </w:rPr>
        </w:r>
        <w:r w:rsidR="00F9659F" w:rsidRPr="00F9659F">
          <w:rPr>
            <w:rFonts w:ascii="Times New Roman" w:hAnsi="Times New Roman" w:cs="Times New Roman"/>
            <w:noProof/>
            <w:webHidden/>
          </w:rPr>
          <w:fldChar w:fldCharType="separate"/>
        </w:r>
        <w:r w:rsidR="00FC1265">
          <w:rPr>
            <w:rFonts w:ascii="Times New Roman" w:hAnsi="Times New Roman" w:cs="Times New Roman"/>
            <w:noProof/>
            <w:webHidden/>
          </w:rPr>
          <w:t>43</w:t>
        </w:r>
        <w:r w:rsidR="00F9659F" w:rsidRPr="00F9659F">
          <w:rPr>
            <w:rFonts w:ascii="Times New Roman" w:hAnsi="Times New Roman" w:cs="Times New Roman"/>
            <w:noProof/>
            <w:webHidden/>
          </w:rPr>
          <w:fldChar w:fldCharType="end"/>
        </w:r>
      </w:hyperlink>
    </w:p>
    <w:p w:rsidR="00F9659F" w:rsidRPr="00F9659F" w:rsidRDefault="003F1D68">
      <w:pPr>
        <w:pStyle w:val="TM4"/>
        <w:tabs>
          <w:tab w:val="left" w:pos="1540"/>
          <w:tab w:val="right" w:leader="dot" w:pos="9060"/>
        </w:tabs>
        <w:rPr>
          <w:rFonts w:ascii="Times New Roman" w:eastAsiaTheme="minorEastAsia" w:hAnsi="Times New Roman" w:cs="Times New Roman"/>
          <w:noProof/>
          <w:lang w:eastAsia="fr-FR"/>
        </w:rPr>
      </w:pPr>
      <w:hyperlink w:anchor="_Toc53565541" w:history="1">
        <w:r w:rsidR="00F9659F" w:rsidRPr="00F9659F">
          <w:rPr>
            <w:rStyle w:val="Lienhypertexte"/>
            <w:rFonts w:ascii="Times New Roman" w:hAnsi="Times New Roman" w:cs="Times New Roman"/>
            <w:noProof/>
          </w:rPr>
          <w:t>1.4.2.1</w:t>
        </w:r>
        <w:r w:rsidR="00F9659F" w:rsidRPr="00F9659F">
          <w:rPr>
            <w:rFonts w:ascii="Times New Roman" w:eastAsiaTheme="minorEastAsia" w:hAnsi="Times New Roman" w:cs="Times New Roman"/>
            <w:noProof/>
            <w:lang w:eastAsia="fr-FR"/>
          </w:rPr>
          <w:tab/>
        </w:r>
        <w:r w:rsidR="00F9659F" w:rsidRPr="00F9659F">
          <w:rPr>
            <w:rStyle w:val="Lienhypertexte"/>
            <w:rFonts w:ascii="Times New Roman" w:hAnsi="Times New Roman" w:cs="Times New Roman"/>
            <w:noProof/>
          </w:rPr>
          <w:t>ENSEMENT ET DESCRIPTION DES OBJETS</w:t>
        </w:r>
        <w:r w:rsidR="00F9659F" w:rsidRPr="00F9659F">
          <w:rPr>
            <w:rFonts w:ascii="Times New Roman" w:hAnsi="Times New Roman" w:cs="Times New Roman"/>
            <w:noProof/>
            <w:webHidden/>
          </w:rPr>
          <w:tab/>
        </w:r>
        <w:r w:rsidR="00F9659F" w:rsidRPr="00F9659F">
          <w:rPr>
            <w:rFonts w:ascii="Times New Roman" w:hAnsi="Times New Roman" w:cs="Times New Roman"/>
            <w:noProof/>
            <w:webHidden/>
          </w:rPr>
          <w:fldChar w:fldCharType="begin"/>
        </w:r>
        <w:r w:rsidR="00F9659F" w:rsidRPr="00F9659F">
          <w:rPr>
            <w:rFonts w:ascii="Times New Roman" w:hAnsi="Times New Roman" w:cs="Times New Roman"/>
            <w:noProof/>
            <w:webHidden/>
          </w:rPr>
          <w:instrText xml:space="preserve"> PAGEREF _Toc53565541 \h </w:instrText>
        </w:r>
        <w:r w:rsidR="00F9659F" w:rsidRPr="00F9659F">
          <w:rPr>
            <w:rFonts w:ascii="Times New Roman" w:hAnsi="Times New Roman" w:cs="Times New Roman"/>
            <w:noProof/>
            <w:webHidden/>
          </w:rPr>
        </w:r>
        <w:r w:rsidR="00F9659F" w:rsidRPr="00F9659F">
          <w:rPr>
            <w:rFonts w:ascii="Times New Roman" w:hAnsi="Times New Roman" w:cs="Times New Roman"/>
            <w:noProof/>
            <w:webHidden/>
          </w:rPr>
          <w:fldChar w:fldCharType="separate"/>
        </w:r>
        <w:r w:rsidR="00FC1265">
          <w:rPr>
            <w:rFonts w:ascii="Times New Roman" w:hAnsi="Times New Roman" w:cs="Times New Roman"/>
            <w:noProof/>
            <w:webHidden/>
          </w:rPr>
          <w:t>46</w:t>
        </w:r>
        <w:r w:rsidR="00F9659F" w:rsidRPr="00F9659F">
          <w:rPr>
            <w:rFonts w:ascii="Times New Roman" w:hAnsi="Times New Roman" w:cs="Times New Roman"/>
            <w:noProof/>
            <w:webHidden/>
          </w:rPr>
          <w:fldChar w:fldCharType="end"/>
        </w:r>
      </w:hyperlink>
    </w:p>
    <w:p w:rsidR="00F9659F" w:rsidRPr="00F9659F" w:rsidRDefault="003F1D68">
      <w:pPr>
        <w:pStyle w:val="TM2"/>
        <w:tabs>
          <w:tab w:val="right" w:leader="dot" w:pos="9060"/>
        </w:tabs>
        <w:rPr>
          <w:rFonts w:ascii="Times New Roman" w:eastAsiaTheme="minorEastAsia" w:hAnsi="Times New Roman" w:cs="Times New Roman"/>
          <w:noProof/>
          <w:lang w:eastAsia="fr-FR"/>
        </w:rPr>
      </w:pPr>
      <w:hyperlink w:anchor="_Toc53565542" w:history="1">
        <w:r w:rsidR="00F9659F" w:rsidRPr="00F9659F">
          <w:rPr>
            <w:rStyle w:val="Lienhypertexte"/>
            <w:rFonts w:ascii="Times New Roman" w:hAnsi="Times New Roman" w:cs="Times New Roman"/>
            <w:noProof/>
          </w:rPr>
          <w:t>II. ETAPE ORGANISATIONNELLE</w:t>
        </w:r>
        <w:r w:rsidR="00F9659F" w:rsidRPr="00F9659F">
          <w:rPr>
            <w:rFonts w:ascii="Times New Roman" w:hAnsi="Times New Roman" w:cs="Times New Roman"/>
            <w:noProof/>
            <w:webHidden/>
          </w:rPr>
          <w:tab/>
        </w:r>
        <w:r w:rsidR="00F9659F" w:rsidRPr="00F9659F">
          <w:rPr>
            <w:rFonts w:ascii="Times New Roman" w:hAnsi="Times New Roman" w:cs="Times New Roman"/>
            <w:noProof/>
            <w:webHidden/>
          </w:rPr>
          <w:fldChar w:fldCharType="begin"/>
        </w:r>
        <w:r w:rsidR="00F9659F" w:rsidRPr="00F9659F">
          <w:rPr>
            <w:rFonts w:ascii="Times New Roman" w:hAnsi="Times New Roman" w:cs="Times New Roman"/>
            <w:noProof/>
            <w:webHidden/>
          </w:rPr>
          <w:instrText xml:space="preserve"> PAGEREF _Toc53565542 \h </w:instrText>
        </w:r>
        <w:r w:rsidR="00F9659F" w:rsidRPr="00F9659F">
          <w:rPr>
            <w:rFonts w:ascii="Times New Roman" w:hAnsi="Times New Roman" w:cs="Times New Roman"/>
            <w:noProof/>
            <w:webHidden/>
          </w:rPr>
        </w:r>
        <w:r w:rsidR="00F9659F" w:rsidRPr="00F9659F">
          <w:rPr>
            <w:rFonts w:ascii="Times New Roman" w:hAnsi="Times New Roman" w:cs="Times New Roman"/>
            <w:noProof/>
            <w:webHidden/>
          </w:rPr>
          <w:fldChar w:fldCharType="separate"/>
        </w:r>
        <w:r w:rsidR="00FC1265">
          <w:rPr>
            <w:rFonts w:ascii="Times New Roman" w:hAnsi="Times New Roman" w:cs="Times New Roman"/>
            <w:noProof/>
            <w:webHidden/>
          </w:rPr>
          <w:t>52</w:t>
        </w:r>
        <w:r w:rsidR="00F9659F" w:rsidRPr="00F9659F">
          <w:rPr>
            <w:rFonts w:ascii="Times New Roman" w:hAnsi="Times New Roman" w:cs="Times New Roman"/>
            <w:noProof/>
            <w:webHidden/>
          </w:rPr>
          <w:fldChar w:fldCharType="end"/>
        </w:r>
      </w:hyperlink>
    </w:p>
    <w:p w:rsidR="00F9659F" w:rsidRPr="00F9659F" w:rsidRDefault="003F1D68">
      <w:pPr>
        <w:pStyle w:val="TM3"/>
        <w:tabs>
          <w:tab w:val="right" w:leader="dot" w:pos="9060"/>
        </w:tabs>
        <w:rPr>
          <w:rFonts w:ascii="Times New Roman" w:eastAsiaTheme="minorEastAsia" w:hAnsi="Times New Roman" w:cs="Times New Roman"/>
          <w:noProof/>
          <w:lang w:eastAsia="fr-FR"/>
        </w:rPr>
      </w:pPr>
      <w:hyperlink w:anchor="_Toc53565543" w:history="1">
        <w:r w:rsidR="00F9659F" w:rsidRPr="00F9659F">
          <w:rPr>
            <w:rStyle w:val="Lienhypertexte"/>
            <w:rFonts w:ascii="Times New Roman" w:hAnsi="Times New Roman" w:cs="Times New Roman"/>
            <w:noProof/>
          </w:rPr>
          <w:t>II.1. Modélisation Organisationnelle des Traitements</w:t>
        </w:r>
        <w:r w:rsidR="00F9659F" w:rsidRPr="00F9659F">
          <w:rPr>
            <w:rFonts w:ascii="Times New Roman" w:hAnsi="Times New Roman" w:cs="Times New Roman"/>
            <w:noProof/>
            <w:webHidden/>
          </w:rPr>
          <w:tab/>
        </w:r>
        <w:r w:rsidR="00F9659F" w:rsidRPr="00F9659F">
          <w:rPr>
            <w:rFonts w:ascii="Times New Roman" w:hAnsi="Times New Roman" w:cs="Times New Roman"/>
            <w:noProof/>
            <w:webHidden/>
          </w:rPr>
          <w:fldChar w:fldCharType="begin"/>
        </w:r>
        <w:r w:rsidR="00F9659F" w:rsidRPr="00F9659F">
          <w:rPr>
            <w:rFonts w:ascii="Times New Roman" w:hAnsi="Times New Roman" w:cs="Times New Roman"/>
            <w:noProof/>
            <w:webHidden/>
          </w:rPr>
          <w:instrText xml:space="preserve"> PAGEREF _Toc53565543 \h </w:instrText>
        </w:r>
        <w:r w:rsidR="00F9659F" w:rsidRPr="00F9659F">
          <w:rPr>
            <w:rFonts w:ascii="Times New Roman" w:hAnsi="Times New Roman" w:cs="Times New Roman"/>
            <w:noProof/>
            <w:webHidden/>
          </w:rPr>
        </w:r>
        <w:r w:rsidR="00F9659F" w:rsidRPr="00F9659F">
          <w:rPr>
            <w:rFonts w:ascii="Times New Roman" w:hAnsi="Times New Roman" w:cs="Times New Roman"/>
            <w:noProof/>
            <w:webHidden/>
          </w:rPr>
          <w:fldChar w:fldCharType="separate"/>
        </w:r>
        <w:r w:rsidR="00FC1265">
          <w:rPr>
            <w:rFonts w:ascii="Times New Roman" w:hAnsi="Times New Roman" w:cs="Times New Roman"/>
            <w:noProof/>
            <w:webHidden/>
          </w:rPr>
          <w:t>52</w:t>
        </w:r>
        <w:r w:rsidR="00F9659F" w:rsidRPr="00F9659F">
          <w:rPr>
            <w:rFonts w:ascii="Times New Roman" w:hAnsi="Times New Roman" w:cs="Times New Roman"/>
            <w:noProof/>
            <w:webHidden/>
          </w:rPr>
          <w:fldChar w:fldCharType="end"/>
        </w:r>
      </w:hyperlink>
    </w:p>
    <w:p w:rsidR="00F9659F" w:rsidRPr="00F9659F" w:rsidRDefault="003F1D68">
      <w:pPr>
        <w:pStyle w:val="TM4"/>
        <w:tabs>
          <w:tab w:val="right" w:leader="dot" w:pos="9060"/>
        </w:tabs>
        <w:rPr>
          <w:rFonts w:ascii="Times New Roman" w:eastAsiaTheme="minorEastAsia" w:hAnsi="Times New Roman" w:cs="Times New Roman"/>
          <w:noProof/>
          <w:lang w:eastAsia="fr-FR"/>
        </w:rPr>
      </w:pPr>
      <w:hyperlink w:anchor="_Toc53565544" w:history="1">
        <w:r w:rsidR="00F9659F" w:rsidRPr="00F9659F">
          <w:rPr>
            <w:rStyle w:val="Lienhypertexte"/>
            <w:rFonts w:ascii="Times New Roman" w:hAnsi="Times New Roman" w:cs="Times New Roman"/>
            <w:noProof/>
          </w:rPr>
          <w:t>II.1.1. Définition et but</w:t>
        </w:r>
        <w:r w:rsidR="00F9659F" w:rsidRPr="00F9659F">
          <w:rPr>
            <w:rFonts w:ascii="Times New Roman" w:hAnsi="Times New Roman" w:cs="Times New Roman"/>
            <w:noProof/>
            <w:webHidden/>
          </w:rPr>
          <w:tab/>
        </w:r>
        <w:r w:rsidR="00F9659F" w:rsidRPr="00F9659F">
          <w:rPr>
            <w:rFonts w:ascii="Times New Roman" w:hAnsi="Times New Roman" w:cs="Times New Roman"/>
            <w:noProof/>
            <w:webHidden/>
          </w:rPr>
          <w:fldChar w:fldCharType="begin"/>
        </w:r>
        <w:r w:rsidR="00F9659F" w:rsidRPr="00F9659F">
          <w:rPr>
            <w:rFonts w:ascii="Times New Roman" w:hAnsi="Times New Roman" w:cs="Times New Roman"/>
            <w:noProof/>
            <w:webHidden/>
          </w:rPr>
          <w:instrText xml:space="preserve"> PAGEREF _Toc53565544 \h </w:instrText>
        </w:r>
        <w:r w:rsidR="00F9659F" w:rsidRPr="00F9659F">
          <w:rPr>
            <w:rFonts w:ascii="Times New Roman" w:hAnsi="Times New Roman" w:cs="Times New Roman"/>
            <w:noProof/>
            <w:webHidden/>
          </w:rPr>
        </w:r>
        <w:r w:rsidR="00F9659F" w:rsidRPr="00F9659F">
          <w:rPr>
            <w:rFonts w:ascii="Times New Roman" w:hAnsi="Times New Roman" w:cs="Times New Roman"/>
            <w:noProof/>
            <w:webHidden/>
          </w:rPr>
          <w:fldChar w:fldCharType="separate"/>
        </w:r>
        <w:r w:rsidR="00FC1265">
          <w:rPr>
            <w:rFonts w:ascii="Times New Roman" w:hAnsi="Times New Roman" w:cs="Times New Roman"/>
            <w:noProof/>
            <w:webHidden/>
          </w:rPr>
          <w:t>52</w:t>
        </w:r>
        <w:r w:rsidR="00F9659F" w:rsidRPr="00F9659F">
          <w:rPr>
            <w:rFonts w:ascii="Times New Roman" w:hAnsi="Times New Roman" w:cs="Times New Roman"/>
            <w:noProof/>
            <w:webHidden/>
          </w:rPr>
          <w:fldChar w:fldCharType="end"/>
        </w:r>
      </w:hyperlink>
    </w:p>
    <w:p w:rsidR="00F9659F" w:rsidRPr="00F9659F" w:rsidRDefault="003F1D68">
      <w:pPr>
        <w:pStyle w:val="TM4"/>
        <w:tabs>
          <w:tab w:val="right" w:leader="dot" w:pos="9060"/>
        </w:tabs>
        <w:rPr>
          <w:rFonts w:ascii="Times New Roman" w:eastAsiaTheme="minorEastAsia" w:hAnsi="Times New Roman" w:cs="Times New Roman"/>
          <w:noProof/>
          <w:lang w:eastAsia="fr-FR"/>
        </w:rPr>
      </w:pPr>
      <w:hyperlink w:anchor="_Toc53565545" w:history="1">
        <w:r w:rsidR="00F9659F" w:rsidRPr="00F9659F">
          <w:rPr>
            <w:rStyle w:val="Lienhypertexte"/>
            <w:rFonts w:ascii="Times New Roman" w:hAnsi="Times New Roman" w:cs="Times New Roman"/>
            <w:noProof/>
          </w:rPr>
          <w:t>II.1.2. Passage du MCT au MOT</w:t>
        </w:r>
        <w:r w:rsidR="00F9659F" w:rsidRPr="00F9659F">
          <w:rPr>
            <w:rFonts w:ascii="Times New Roman" w:hAnsi="Times New Roman" w:cs="Times New Roman"/>
            <w:noProof/>
            <w:webHidden/>
          </w:rPr>
          <w:tab/>
        </w:r>
        <w:r w:rsidR="00F9659F" w:rsidRPr="00F9659F">
          <w:rPr>
            <w:rFonts w:ascii="Times New Roman" w:hAnsi="Times New Roman" w:cs="Times New Roman"/>
            <w:noProof/>
            <w:webHidden/>
          </w:rPr>
          <w:fldChar w:fldCharType="begin"/>
        </w:r>
        <w:r w:rsidR="00F9659F" w:rsidRPr="00F9659F">
          <w:rPr>
            <w:rFonts w:ascii="Times New Roman" w:hAnsi="Times New Roman" w:cs="Times New Roman"/>
            <w:noProof/>
            <w:webHidden/>
          </w:rPr>
          <w:instrText xml:space="preserve"> PAGEREF _Toc53565545 \h </w:instrText>
        </w:r>
        <w:r w:rsidR="00F9659F" w:rsidRPr="00F9659F">
          <w:rPr>
            <w:rFonts w:ascii="Times New Roman" w:hAnsi="Times New Roman" w:cs="Times New Roman"/>
            <w:noProof/>
            <w:webHidden/>
          </w:rPr>
        </w:r>
        <w:r w:rsidR="00F9659F" w:rsidRPr="00F9659F">
          <w:rPr>
            <w:rFonts w:ascii="Times New Roman" w:hAnsi="Times New Roman" w:cs="Times New Roman"/>
            <w:noProof/>
            <w:webHidden/>
          </w:rPr>
          <w:fldChar w:fldCharType="separate"/>
        </w:r>
        <w:r w:rsidR="00FC1265">
          <w:rPr>
            <w:rFonts w:ascii="Times New Roman" w:hAnsi="Times New Roman" w:cs="Times New Roman"/>
            <w:noProof/>
            <w:webHidden/>
          </w:rPr>
          <w:t>52</w:t>
        </w:r>
        <w:r w:rsidR="00F9659F" w:rsidRPr="00F9659F">
          <w:rPr>
            <w:rFonts w:ascii="Times New Roman" w:hAnsi="Times New Roman" w:cs="Times New Roman"/>
            <w:noProof/>
            <w:webHidden/>
          </w:rPr>
          <w:fldChar w:fldCharType="end"/>
        </w:r>
      </w:hyperlink>
    </w:p>
    <w:p w:rsidR="00F9659F" w:rsidRPr="00F9659F" w:rsidRDefault="003F1D68">
      <w:pPr>
        <w:pStyle w:val="TM4"/>
        <w:tabs>
          <w:tab w:val="right" w:leader="dot" w:pos="9060"/>
        </w:tabs>
        <w:rPr>
          <w:rFonts w:ascii="Times New Roman" w:eastAsiaTheme="minorEastAsia" w:hAnsi="Times New Roman" w:cs="Times New Roman"/>
          <w:noProof/>
          <w:lang w:eastAsia="fr-FR"/>
        </w:rPr>
      </w:pPr>
      <w:hyperlink w:anchor="_Toc53565546" w:history="1">
        <w:r w:rsidR="00F9659F" w:rsidRPr="00F9659F">
          <w:rPr>
            <w:rStyle w:val="Lienhypertexte"/>
            <w:rFonts w:ascii="Times New Roman" w:hAnsi="Times New Roman" w:cs="Times New Roman"/>
            <w:noProof/>
          </w:rPr>
          <w:t>II.1.4. Présentation du Modèle Organisationnel des Traitements (MOT)</w:t>
        </w:r>
        <w:r w:rsidR="00F9659F" w:rsidRPr="00F9659F">
          <w:rPr>
            <w:rFonts w:ascii="Times New Roman" w:hAnsi="Times New Roman" w:cs="Times New Roman"/>
            <w:noProof/>
            <w:webHidden/>
          </w:rPr>
          <w:tab/>
        </w:r>
        <w:r w:rsidR="00F9659F" w:rsidRPr="00F9659F">
          <w:rPr>
            <w:rFonts w:ascii="Times New Roman" w:hAnsi="Times New Roman" w:cs="Times New Roman"/>
            <w:noProof/>
            <w:webHidden/>
          </w:rPr>
          <w:fldChar w:fldCharType="begin"/>
        </w:r>
        <w:r w:rsidR="00F9659F" w:rsidRPr="00F9659F">
          <w:rPr>
            <w:rFonts w:ascii="Times New Roman" w:hAnsi="Times New Roman" w:cs="Times New Roman"/>
            <w:noProof/>
            <w:webHidden/>
          </w:rPr>
          <w:instrText xml:space="preserve"> PAGEREF _Toc53565546 \h </w:instrText>
        </w:r>
        <w:r w:rsidR="00F9659F" w:rsidRPr="00F9659F">
          <w:rPr>
            <w:rFonts w:ascii="Times New Roman" w:hAnsi="Times New Roman" w:cs="Times New Roman"/>
            <w:noProof/>
            <w:webHidden/>
          </w:rPr>
        </w:r>
        <w:r w:rsidR="00F9659F" w:rsidRPr="00F9659F">
          <w:rPr>
            <w:rFonts w:ascii="Times New Roman" w:hAnsi="Times New Roman" w:cs="Times New Roman"/>
            <w:noProof/>
            <w:webHidden/>
          </w:rPr>
          <w:fldChar w:fldCharType="separate"/>
        </w:r>
        <w:r w:rsidR="00FC1265">
          <w:rPr>
            <w:rFonts w:ascii="Times New Roman" w:hAnsi="Times New Roman" w:cs="Times New Roman"/>
            <w:noProof/>
            <w:webHidden/>
          </w:rPr>
          <w:t>53</w:t>
        </w:r>
        <w:r w:rsidR="00F9659F" w:rsidRPr="00F9659F">
          <w:rPr>
            <w:rFonts w:ascii="Times New Roman" w:hAnsi="Times New Roman" w:cs="Times New Roman"/>
            <w:noProof/>
            <w:webHidden/>
          </w:rPr>
          <w:fldChar w:fldCharType="end"/>
        </w:r>
      </w:hyperlink>
    </w:p>
    <w:p w:rsidR="00F9659F" w:rsidRPr="00F9659F" w:rsidRDefault="003F1D68">
      <w:pPr>
        <w:pStyle w:val="TM3"/>
        <w:tabs>
          <w:tab w:val="right" w:leader="dot" w:pos="9060"/>
        </w:tabs>
        <w:rPr>
          <w:rFonts w:ascii="Times New Roman" w:eastAsiaTheme="minorEastAsia" w:hAnsi="Times New Roman" w:cs="Times New Roman"/>
          <w:noProof/>
          <w:lang w:eastAsia="fr-FR"/>
        </w:rPr>
      </w:pPr>
      <w:hyperlink w:anchor="_Toc53565547" w:history="1">
        <w:r w:rsidR="00F9659F" w:rsidRPr="00F9659F">
          <w:rPr>
            <w:rStyle w:val="Lienhypertexte"/>
            <w:rFonts w:ascii="Times New Roman" w:hAnsi="Times New Roman" w:cs="Times New Roman"/>
            <w:noProof/>
          </w:rPr>
          <w:t>II.2. Modélisation Organisationnelle des Données</w:t>
        </w:r>
        <w:r w:rsidR="00F9659F" w:rsidRPr="00F9659F">
          <w:rPr>
            <w:rFonts w:ascii="Times New Roman" w:hAnsi="Times New Roman" w:cs="Times New Roman"/>
            <w:noProof/>
            <w:webHidden/>
          </w:rPr>
          <w:tab/>
        </w:r>
        <w:r w:rsidR="00F9659F" w:rsidRPr="00F9659F">
          <w:rPr>
            <w:rFonts w:ascii="Times New Roman" w:hAnsi="Times New Roman" w:cs="Times New Roman"/>
            <w:noProof/>
            <w:webHidden/>
          </w:rPr>
          <w:fldChar w:fldCharType="begin"/>
        </w:r>
        <w:r w:rsidR="00F9659F" w:rsidRPr="00F9659F">
          <w:rPr>
            <w:rFonts w:ascii="Times New Roman" w:hAnsi="Times New Roman" w:cs="Times New Roman"/>
            <w:noProof/>
            <w:webHidden/>
          </w:rPr>
          <w:instrText xml:space="preserve"> PAGEREF _Toc53565547 \h </w:instrText>
        </w:r>
        <w:r w:rsidR="00F9659F" w:rsidRPr="00F9659F">
          <w:rPr>
            <w:rFonts w:ascii="Times New Roman" w:hAnsi="Times New Roman" w:cs="Times New Roman"/>
            <w:noProof/>
            <w:webHidden/>
          </w:rPr>
        </w:r>
        <w:r w:rsidR="00F9659F" w:rsidRPr="00F9659F">
          <w:rPr>
            <w:rFonts w:ascii="Times New Roman" w:hAnsi="Times New Roman" w:cs="Times New Roman"/>
            <w:noProof/>
            <w:webHidden/>
          </w:rPr>
          <w:fldChar w:fldCharType="separate"/>
        </w:r>
        <w:r w:rsidR="00FC1265">
          <w:rPr>
            <w:rFonts w:ascii="Times New Roman" w:hAnsi="Times New Roman" w:cs="Times New Roman"/>
            <w:noProof/>
            <w:webHidden/>
          </w:rPr>
          <w:t>54</w:t>
        </w:r>
        <w:r w:rsidR="00F9659F" w:rsidRPr="00F9659F">
          <w:rPr>
            <w:rFonts w:ascii="Times New Roman" w:hAnsi="Times New Roman" w:cs="Times New Roman"/>
            <w:noProof/>
            <w:webHidden/>
          </w:rPr>
          <w:fldChar w:fldCharType="end"/>
        </w:r>
      </w:hyperlink>
    </w:p>
    <w:p w:rsidR="00F9659F" w:rsidRPr="00F9659F" w:rsidRDefault="003F1D68">
      <w:pPr>
        <w:pStyle w:val="TM4"/>
        <w:tabs>
          <w:tab w:val="right" w:leader="dot" w:pos="9060"/>
        </w:tabs>
        <w:rPr>
          <w:rFonts w:ascii="Times New Roman" w:eastAsiaTheme="minorEastAsia" w:hAnsi="Times New Roman" w:cs="Times New Roman"/>
          <w:noProof/>
          <w:lang w:eastAsia="fr-FR"/>
        </w:rPr>
      </w:pPr>
      <w:hyperlink w:anchor="_Toc53565548" w:history="1">
        <w:r w:rsidR="00F9659F" w:rsidRPr="00F9659F">
          <w:rPr>
            <w:rStyle w:val="Lienhypertexte"/>
            <w:rFonts w:ascii="Times New Roman" w:hAnsi="Times New Roman" w:cs="Times New Roman"/>
            <w:noProof/>
          </w:rPr>
          <w:t>II.2.1. Définition et but</w:t>
        </w:r>
        <w:r w:rsidR="00F9659F" w:rsidRPr="00F9659F">
          <w:rPr>
            <w:rFonts w:ascii="Times New Roman" w:hAnsi="Times New Roman" w:cs="Times New Roman"/>
            <w:noProof/>
            <w:webHidden/>
          </w:rPr>
          <w:tab/>
        </w:r>
        <w:r w:rsidR="00F9659F" w:rsidRPr="00F9659F">
          <w:rPr>
            <w:rFonts w:ascii="Times New Roman" w:hAnsi="Times New Roman" w:cs="Times New Roman"/>
            <w:noProof/>
            <w:webHidden/>
          </w:rPr>
          <w:fldChar w:fldCharType="begin"/>
        </w:r>
        <w:r w:rsidR="00F9659F" w:rsidRPr="00F9659F">
          <w:rPr>
            <w:rFonts w:ascii="Times New Roman" w:hAnsi="Times New Roman" w:cs="Times New Roman"/>
            <w:noProof/>
            <w:webHidden/>
          </w:rPr>
          <w:instrText xml:space="preserve"> PAGEREF _Toc53565548 \h </w:instrText>
        </w:r>
        <w:r w:rsidR="00F9659F" w:rsidRPr="00F9659F">
          <w:rPr>
            <w:rFonts w:ascii="Times New Roman" w:hAnsi="Times New Roman" w:cs="Times New Roman"/>
            <w:noProof/>
            <w:webHidden/>
          </w:rPr>
        </w:r>
        <w:r w:rsidR="00F9659F" w:rsidRPr="00F9659F">
          <w:rPr>
            <w:rFonts w:ascii="Times New Roman" w:hAnsi="Times New Roman" w:cs="Times New Roman"/>
            <w:noProof/>
            <w:webHidden/>
          </w:rPr>
          <w:fldChar w:fldCharType="separate"/>
        </w:r>
        <w:r w:rsidR="00FC1265">
          <w:rPr>
            <w:rFonts w:ascii="Times New Roman" w:hAnsi="Times New Roman" w:cs="Times New Roman"/>
            <w:noProof/>
            <w:webHidden/>
          </w:rPr>
          <w:t>54</w:t>
        </w:r>
        <w:r w:rsidR="00F9659F" w:rsidRPr="00F9659F">
          <w:rPr>
            <w:rFonts w:ascii="Times New Roman" w:hAnsi="Times New Roman" w:cs="Times New Roman"/>
            <w:noProof/>
            <w:webHidden/>
          </w:rPr>
          <w:fldChar w:fldCharType="end"/>
        </w:r>
      </w:hyperlink>
    </w:p>
    <w:p w:rsidR="00F9659F" w:rsidRPr="00F9659F" w:rsidRDefault="003F1D68">
      <w:pPr>
        <w:pStyle w:val="TM4"/>
        <w:tabs>
          <w:tab w:val="right" w:leader="dot" w:pos="9060"/>
        </w:tabs>
        <w:rPr>
          <w:rFonts w:ascii="Times New Roman" w:eastAsiaTheme="minorEastAsia" w:hAnsi="Times New Roman" w:cs="Times New Roman"/>
          <w:noProof/>
          <w:lang w:eastAsia="fr-FR"/>
        </w:rPr>
      </w:pPr>
      <w:hyperlink w:anchor="_Toc53565549" w:history="1">
        <w:r w:rsidR="00F9659F" w:rsidRPr="00F9659F">
          <w:rPr>
            <w:rStyle w:val="Lienhypertexte"/>
            <w:rFonts w:ascii="Times New Roman" w:hAnsi="Times New Roman" w:cs="Times New Roman"/>
            <w:noProof/>
          </w:rPr>
          <w:t>II.2.2. Construction du Modèle Organisationnel des Données</w:t>
        </w:r>
        <w:r w:rsidR="00F9659F" w:rsidRPr="00F9659F">
          <w:rPr>
            <w:rFonts w:ascii="Times New Roman" w:hAnsi="Times New Roman" w:cs="Times New Roman"/>
            <w:noProof/>
            <w:webHidden/>
          </w:rPr>
          <w:tab/>
        </w:r>
        <w:r w:rsidR="00F9659F" w:rsidRPr="00F9659F">
          <w:rPr>
            <w:rFonts w:ascii="Times New Roman" w:hAnsi="Times New Roman" w:cs="Times New Roman"/>
            <w:noProof/>
            <w:webHidden/>
          </w:rPr>
          <w:fldChar w:fldCharType="begin"/>
        </w:r>
        <w:r w:rsidR="00F9659F" w:rsidRPr="00F9659F">
          <w:rPr>
            <w:rFonts w:ascii="Times New Roman" w:hAnsi="Times New Roman" w:cs="Times New Roman"/>
            <w:noProof/>
            <w:webHidden/>
          </w:rPr>
          <w:instrText xml:space="preserve"> PAGEREF _Toc53565549 \h </w:instrText>
        </w:r>
        <w:r w:rsidR="00F9659F" w:rsidRPr="00F9659F">
          <w:rPr>
            <w:rFonts w:ascii="Times New Roman" w:hAnsi="Times New Roman" w:cs="Times New Roman"/>
            <w:noProof/>
            <w:webHidden/>
          </w:rPr>
        </w:r>
        <w:r w:rsidR="00F9659F" w:rsidRPr="00F9659F">
          <w:rPr>
            <w:rFonts w:ascii="Times New Roman" w:hAnsi="Times New Roman" w:cs="Times New Roman"/>
            <w:noProof/>
            <w:webHidden/>
          </w:rPr>
          <w:fldChar w:fldCharType="separate"/>
        </w:r>
        <w:r w:rsidR="00FC1265">
          <w:rPr>
            <w:rFonts w:ascii="Times New Roman" w:hAnsi="Times New Roman" w:cs="Times New Roman"/>
            <w:noProof/>
            <w:webHidden/>
          </w:rPr>
          <w:t>54</w:t>
        </w:r>
        <w:r w:rsidR="00F9659F" w:rsidRPr="00F9659F">
          <w:rPr>
            <w:rFonts w:ascii="Times New Roman" w:hAnsi="Times New Roman" w:cs="Times New Roman"/>
            <w:noProof/>
            <w:webHidden/>
          </w:rPr>
          <w:fldChar w:fldCharType="end"/>
        </w:r>
      </w:hyperlink>
    </w:p>
    <w:p w:rsidR="00F9659F" w:rsidRPr="00F9659F" w:rsidRDefault="003F1D68">
      <w:pPr>
        <w:pStyle w:val="TM2"/>
        <w:tabs>
          <w:tab w:val="right" w:leader="dot" w:pos="9060"/>
        </w:tabs>
        <w:rPr>
          <w:rFonts w:ascii="Times New Roman" w:eastAsiaTheme="minorEastAsia" w:hAnsi="Times New Roman" w:cs="Times New Roman"/>
          <w:noProof/>
          <w:lang w:eastAsia="fr-FR"/>
        </w:rPr>
      </w:pPr>
      <w:hyperlink w:anchor="_Toc53565550" w:history="1">
        <w:r w:rsidR="00F9659F" w:rsidRPr="00F9659F">
          <w:rPr>
            <w:rStyle w:val="Lienhypertexte"/>
            <w:rFonts w:ascii="Times New Roman" w:hAnsi="Times New Roman" w:cs="Times New Roman"/>
            <w:noProof/>
          </w:rPr>
          <w:t>Conclusion du chapitre</w:t>
        </w:r>
        <w:r w:rsidR="00F9659F" w:rsidRPr="00F9659F">
          <w:rPr>
            <w:rFonts w:ascii="Times New Roman" w:hAnsi="Times New Roman" w:cs="Times New Roman"/>
            <w:noProof/>
            <w:webHidden/>
          </w:rPr>
          <w:tab/>
        </w:r>
        <w:r w:rsidR="00F9659F" w:rsidRPr="00F9659F">
          <w:rPr>
            <w:rFonts w:ascii="Times New Roman" w:hAnsi="Times New Roman" w:cs="Times New Roman"/>
            <w:noProof/>
            <w:webHidden/>
          </w:rPr>
          <w:fldChar w:fldCharType="begin"/>
        </w:r>
        <w:r w:rsidR="00F9659F" w:rsidRPr="00F9659F">
          <w:rPr>
            <w:rFonts w:ascii="Times New Roman" w:hAnsi="Times New Roman" w:cs="Times New Roman"/>
            <w:noProof/>
            <w:webHidden/>
          </w:rPr>
          <w:instrText xml:space="preserve"> PAGEREF _Toc53565550 \h </w:instrText>
        </w:r>
        <w:r w:rsidR="00F9659F" w:rsidRPr="00F9659F">
          <w:rPr>
            <w:rFonts w:ascii="Times New Roman" w:hAnsi="Times New Roman" w:cs="Times New Roman"/>
            <w:noProof/>
            <w:webHidden/>
          </w:rPr>
        </w:r>
        <w:r w:rsidR="00F9659F" w:rsidRPr="00F9659F">
          <w:rPr>
            <w:rFonts w:ascii="Times New Roman" w:hAnsi="Times New Roman" w:cs="Times New Roman"/>
            <w:noProof/>
            <w:webHidden/>
          </w:rPr>
          <w:fldChar w:fldCharType="separate"/>
        </w:r>
        <w:r w:rsidR="00FC1265">
          <w:rPr>
            <w:rFonts w:ascii="Times New Roman" w:hAnsi="Times New Roman" w:cs="Times New Roman"/>
            <w:noProof/>
            <w:webHidden/>
          </w:rPr>
          <w:t>58</w:t>
        </w:r>
        <w:r w:rsidR="00F9659F" w:rsidRPr="00F9659F">
          <w:rPr>
            <w:rFonts w:ascii="Times New Roman" w:hAnsi="Times New Roman" w:cs="Times New Roman"/>
            <w:noProof/>
            <w:webHidden/>
          </w:rPr>
          <w:fldChar w:fldCharType="end"/>
        </w:r>
      </w:hyperlink>
    </w:p>
    <w:p w:rsidR="00F9659F" w:rsidRPr="00F9659F" w:rsidRDefault="003F1D68">
      <w:pPr>
        <w:pStyle w:val="TM1"/>
        <w:tabs>
          <w:tab w:val="right" w:leader="dot" w:pos="9060"/>
        </w:tabs>
        <w:rPr>
          <w:rFonts w:ascii="Times New Roman" w:eastAsiaTheme="minorEastAsia" w:hAnsi="Times New Roman" w:cs="Times New Roman"/>
          <w:noProof/>
          <w:lang w:eastAsia="fr-FR"/>
        </w:rPr>
      </w:pPr>
      <w:hyperlink w:anchor="_Toc53565551" w:history="1">
        <w:r w:rsidR="00F9659F" w:rsidRPr="00F9659F">
          <w:rPr>
            <w:rStyle w:val="Lienhypertexte"/>
            <w:rFonts w:ascii="Times New Roman" w:hAnsi="Times New Roman" w:cs="Times New Roman"/>
            <w:noProof/>
          </w:rPr>
          <w:t>CHAPITRE II : MODELISATION DU SYSTEME D’INFORMATION INFORMATISE (SII)</w:t>
        </w:r>
        <w:r w:rsidR="00F9659F" w:rsidRPr="00F9659F">
          <w:rPr>
            <w:rFonts w:ascii="Times New Roman" w:hAnsi="Times New Roman" w:cs="Times New Roman"/>
            <w:noProof/>
            <w:webHidden/>
          </w:rPr>
          <w:tab/>
        </w:r>
        <w:r w:rsidR="00F9659F" w:rsidRPr="00F9659F">
          <w:rPr>
            <w:rFonts w:ascii="Times New Roman" w:hAnsi="Times New Roman" w:cs="Times New Roman"/>
            <w:noProof/>
            <w:webHidden/>
          </w:rPr>
          <w:fldChar w:fldCharType="begin"/>
        </w:r>
        <w:r w:rsidR="00F9659F" w:rsidRPr="00F9659F">
          <w:rPr>
            <w:rFonts w:ascii="Times New Roman" w:hAnsi="Times New Roman" w:cs="Times New Roman"/>
            <w:noProof/>
            <w:webHidden/>
          </w:rPr>
          <w:instrText xml:space="preserve"> PAGEREF _Toc53565551 \h </w:instrText>
        </w:r>
        <w:r w:rsidR="00F9659F" w:rsidRPr="00F9659F">
          <w:rPr>
            <w:rFonts w:ascii="Times New Roman" w:hAnsi="Times New Roman" w:cs="Times New Roman"/>
            <w:noProof/>
            <w:webHidden/>
          </w:rPr>
        </w:r>
        <w:r w:rsidR="00F9659F" w:rsidRPr="00F9659F">
          <w:rPr>
            <w:rFonts w:ascii="Times New Roman" w:hAnsi="Times New Roman" w:cs="Times New Roman"/>
            <w:noProof/>
            <w:webHidden/>
          </w:rPr>
          <w:fldChar w:fldCharType="separate"/>
        </w:r>
        <w:r w:rsidR="00FC1265">
          <w:rPr>
            <w:rFonts w:ascii="Times New Roman" w:hAnsi="Times New Roman" w:cs="Times New Roman"/>
            <w:noProof/>
            <w:webHidden/>
          </w:rPr>
          <w:t>59</w:t>
        </w:r>
        <w:r w:rsidR="00F9659F" w:rsidRPr="00F9659F">
          <w:rPr>
            <w:rFonts w:ascii="Times New Roman" w:hAnsi="Times New Roman" w:cs="Times New Roman"/>
            <w:noProof/>
            <w:webHidden/>
          </w:rPr>
          <w:fldChar w:fldCharType="end"/>
        </w:r>
      </w:hyperlink>
    </w:p>
    <w:p w:rsidR="00F9659F" w:rsidRPr="00F9659F" w:rsidRDefault="003F1D68">
      <w:pPr>
        <w:pStyle w:val="TM2"/>
        <w:tabs>
          <w:tab w:val="right" w:leader="dot" w:pos="9060"/>
        </w:tabs>
        <w:rPr>
          <w:rFonts w:ascii="Times New Roman" w:eastAsiaTheme="minorEastAsia" w:hAnsi="Times New Roman" w:cs="Times New Roman"/>
          <w:noProof/>
          <w:lang w:eastAsia="fr-FR"/>
        </w:rPr>
      </w:pPr>
      <w:hyperlink w:anchor="_Toc53565552" w:history="1">
        <w:r w:rsidR="00F9659F" w:rsidRPr="00F9659F">
          <w:rPr>
            <w:rStyle w:val="Lienhypertexte"/>
            <w:rFonts w:ascii="Times New Roman" w:hAnsi="Times New Roman" w:cs="Times New Roman"/>
            <w:noProof/>
          </w:rPr>
          <w:t>Section I : ETAPE LOGIQUE</w:t>
        </w:r>
        <w:r w:rsidR="00F9659F" w:rsidRPr="00F9659F">
          <w:rPr>
            <w:rFonts w:ascii="Times New Roman" w:hAnsi="Times New Roman" w:cs="Times New Roman"/>
            <w:noProof/>
            <w:webHidden/>
          </w:rPr>
          <w:tab/>
        </w:r>
        <w:r w:rsidR="00F9659F" w:rsidRPr="00F9659F">
          <w:rPr>
            <w:rFonts w:ascii="Times New Roman" w:hAnsi="Times New Roman" w:cs="Times New Roman"/>
            <w:noProof/>
            <w:webHidden/>
          </w:rPr>
          <w:fldChar w:fldCharType="begin"/>
        </w:r>
        <w:r w:rsidR="00F9659F" w:rsidRPr="00F9659F">
          <w:rPr>
            <w:rFonts w:ascii="Times New Roman" w:hAnsi="Times New Roman" w:cs="Times New Roman"/>
            <w:noProof/>
            <w:webHidden/>
          </w:rPr>
          <w:instrText xml:space="preserve"> PAGEREF _Toc53565552 \h </w:instrText>
        </w:r>
        <w:r w:rsidR="00F9659F" w:rsidRPr="00F9659F">
          <w:rPr>
            <w:rFonts w:ascii="Times New Roman" w:hAnsi="Times New Roman" w:cs="Times New Roman"/>
            <w:noProof/>
            <w:webHidden/>
          </w:rPr>
        </w:r>
        <w:r w:rsidR="00F9659F" w:rsidRPr="00F9659F">
          <w:rPr>
            <w:rFonts w:ascii="Times New Roman" w:hAnsi="Times New Roman" w:cs="Times New Roman"/>
            <w:noProof/>
            <w:webHidden/>
          </w:rPr>
          <w:fldChar w:fldCharType="separate"/>
        </w:r>
        <w:r w:rsidR="00FC1265">
          <w:rPr>
            <w:rFonts w:ascii="Times New Roman" w:hAnsi="Times New Roman" w:cs="Times New Roman"/>
            <w:noProof/>
            <w:webHidden/>
          </w:rPr>
          <w:t>59</w:t>
        </w:r>
        <w:r w:rsidR="00F9659F" w:rsidRPr="00F9659F">
          <w:rPr>
            <w:rFonts w:ascii="Times New Roman" w:hAnsi="Times New Roman" w:cs="Times New Roman"/>
            <w:noProof/>
            <w:webHidden/>
          </w:rPr>
          <w:fldChar w:fldCharType="end"/>
        </w:r>
      </w:hyperlink>
    </w:p>
    <w:p w:rsidR="00F9659F" w:rsidRPr="00F9659F" w:rsidRDefault="003F1D68">
      <w:pPr>
        <w:pStyle w:val="TM3"/>
        <w:tabs>
          <w:tab w:val="right" w:leader="dot" w:pos="9060"/>
        </w:tabs>
        <w:rPr>
          <w:rFonts w:ascii="Times New Roman" w:eastAsiaTheme="minorEastAsia" w:hAnsi="Times New Roman" w:cs="Times New Roman"/>
          <w:noProof/>
          <w:lang w:eastAsia="fr-FR"/>
        </w:rPr>
      </w:pPr>
      <w:hyperlink w:anchor="_Toc53565553" w:history="1">
        <w:r w:rsidR="00F9659F" w:rsidRPr="00F9659F">
          <w:rPr>
            <w:rStyle w:val="Lienhypertexte"/>
            <w:rFonts w:ascii="Times New Roman" w:hAnsi="Times New Roman" w:cs="Times New Roman"/>
            <w:noProof/>
          </w:rPr>
          <w:t>I.1. Modélisation Logique des Traitements</w:t>
        </w:r>
        <w:r w:rsidR="00F9659F" w:rsidRPr="00F9659F">
          <w:rPr>
            <w:rFonts w:ascii="Times New Roman" w:hAnsi="Times New Roman" w:cs="Times New Roman"/>
            <w:noProof/>
            <w:webHidden/>
          </w:rPr>
          <w:tab/>
        </w:r>
        <w:r w:rsidR="00F9659F" w:rsidRPr="00F9659F">
          <w:rPr>
            <w:rFonts w:ascii="Times New Roman" w:hAnsi="Times New Roman" w:cs="Times New Roman"/>
            <w:noProof/>
            <w:webHidden/>
          </w:rPr>
          <w:fldChar w:fldCharType="begin"/>
        </w:r>
        <w:r w:rsidR="00F9659F" w:rsidRPr="00F9659F">
          <w:rPr>
            <w:rFonts w:ascii="Times New Roman" w:hAnsi="Times New Roman" w:cs="Times New Roman"/>
            <w:noProof/>
            <w:webHidden/>
          </w:rPr>
          <w:instrText xml:space="preserve"> PAGEREF _Toc53565553 \h </w:instrText>
        </w:r>
        <w:r w:rsidR="00F9659F" w:rsidRPr="00F9659F">
          <w:rPr>
            <w:rFonts w:ascii="Times New Roman" w:hAnsi="Times New Roman" w:cs="Times New Roman"/>
            <w:noProof/>
            <w:webHidden/>
          </w:rPr>
        </w:r>
        <w:r w:rsidR="00F9659F" w:rsidRPr="00F9659F">
          <w:rPr>
            <w:rFonts w:ascii="Times New Roman" w:hAnsi="Times New Roman" w:cs="Times New Roman"/>
            <w:noProof/>
            <w:webHidden/>
          </w:rPr>
          <w:fldChar w:fldCharType="separate"/>
        </w:r>
        <w:r w:rsidR="00FC1265">
          <w:rPr>
            <w:rFonts w:ascii="Times New Roman" w:hAnsi="Times New Roman" w:cs="Times New Roman"/>
            <w:noProof/>
            <w:webHidden/>
          </w:rPr>
          <w:t>59</w:t>
        </w:r>
        <w:r w:rsidR="00F9659F" w:rsidRPr="00F9659F">
          <w:rPr>
            <w:rFonts w:ascii="Times New Roman" w:hAnsi="Times New Roman" w:cs="Times New Roman"/>
            <w:noProof/>
            <w:webHidden/>
          </w:rPr>
          <w:fldChar w:fldCharType="end"/>
        </w:r>
      </w:hyperlink>
    </w:p>
    <w:p w:rsidR="00F9659F" w:rsidRPr="00F9659F" w:rsidRDefault="003F1D68">
      <w:pPr>
        <w:pStyle w:val="TM4"/>
        <w:tabs>
          <w:tab w:val="right" w:leader="dot" w:pos="9060"/>
        </w:tabs>
        <w:rPr>
          <w:rFonts w:ascii="Times New Roman" w:eastAsiaTheme="minorEastAsia" w:hAnsi="Times New Roman" w:cs="Times New Roman"/>
          <w:noProof/>
          <w:lang w:eastAsia="fr-FR"/>
        </w:rPr>
      </w:pPr>
      <w:hyperlink w:anchor="_Toc53565554" w:history="1">
        <w:r w:rsidR="00F9659F" w:rsidRPr="00F9659F">
          <w:rPr>
            <w:rStyle w:val="Lienhypertexte"/>
            <w:rFonts w:ascii="Times New Roman" w:hAnsi="Times New Roman" w:cs="Times New Roman"/>
            <w:noProof/>
          </w:rPr>
          <w:t>I.1.1. Définition et but</w:t>
        </w:r>
        <w:r w:rsidR="00F9659F" w:rsidRPr="00F9659F">
          <w:rPr>
            <w:rFonts w:ascii="Times New Roman" w:hAnsi="Times New Roman" w:cs="Times New Roman"/>
            <w:noProof/>
            <w:webHidden/>
          </w:rPr>
          <w:tab/>
        </w:r>
        <w:r w:rsidR="00F9659F" w:rsidRPr="00F9659F">
          <w:rPr>
            <w:rFonts w:ascii="Times New Roman" w:hAnsi="Times New Roman" w:cs="Times New Roman"/>
            <w:noProof/>
            <w:webHidden/>
          </w:rPr>
          <w:fldChar w:fldCharType="begin"/>
        </w:r>
        <w:r w:rsidR="00F9659F" w:rsidRPr="00F9659F">
          <w:rPr>
            <w:rFonts w:ascii="Times New Roman" w:hAnsi="Times New Roman" w:cs="Times New Roman"/>
            <w:noProof/>
            <w:webHidden/>
          </w:rPr>
          <w:instrText xml:space="preserve"> PAGEREF _Toc53565554 \h </w:instrText>
        </w:r>
        <w:r w:rsidR="00F9659F" w:rsidRPr="00F9659F">
          <w:rPr>
            <w:rFonts w:ascii="Times New Roman" w:hAnsi="Times New Roman" w:cs="Times New Roman"/>
            <w:noProof/>
            <w:webHidden/>
          </w:rPr>
        </w:r>
        <w:r w:rsidR="00F9659F" w:rsidRPr="00F9659F">
          <w:rPr>
            <w:rFonts w:ascii="Times New Roman" w:hAnsi="Times New Roman" w:cs="Times New Roman"/>
            <w:noProof/>
            <w:webHidden/>
          </w:rPr>
          <w:fldChar w:fldCharType="separate"/>
        </w:r>
        <w:r w:rsidR="00FC1265">
          <w:rPr>
            <w:rFonts w:ascii="Times New Roman" w:hAnsi="Times New Roman" w:cs="Times New Roman"/>
            <w:noProof/>
            <w:webHidden/>
          </w:rPr>
          <w:t>59</w:t>
        </w:r>
        <w:r w:rsidR="00F9659F" w:rsidRPr="00F9659F">
          <w:rPr>
            <w:rFonts w:ascii="Times New Roman" w:hAnsi="Times New Roman" w:cs="Times New Roman"/>
            <w:noProof/>
            <w:webHidden/>
          </w:rPr>
          <w:fldChar w:fldCharType="end"/>
        </w:r>
      </w:hyperlink>
    </w:p>
    <w:p w:rsidR="00F9659F" w:rsidRPr="00F9659F" w:rsidRDefault="003F1D68">
      <w:pPr>
        <w:pStyle w:val="TM4"/>
        <w:tabs>
          <w:tab w:val="right" w:leader="dot" w:pos="9060"/>
        </w:tabs>
        <w:rPr>
          <w:rFonts w:ascii="Times New Roman" w:eastAsiaTheme="minorEastAsia" w:hAnsi="Times New Roman" w:cs="Times New Roman"/>
          <w:noProof/>
          <w:lang w:eastAsia="fr-FR"/>
        </w:rPr>
      </w:pPr>
      <w:hyperlink w:anchor="_Toc53565555" w:history="1">
        <w:r w:rsidR="00F9659F" w:rsidRPr="00F9659F">
          <w:rPr>
            <w:rStyle w:val="Lienhypertexte"/>
            <w:rFonts w:ascii="Times New Roman" w:hAnsi="Times New Roman" w:cs="Times New Roman"/>
            <w:noProof/>
          </w:rPr>
          <w:t>I.1.2. Construction du Modèle Logique des Traitements</w:t>
        </w:r>
        <w:r w:rsidR="00F9659F" w:rsidRPr="00F9659F">
          <w:rPr>
            <w:rFonts w:ascii="Times New Roman" w:hAnsi="Times New Roman" w:cs="Times New Roman"/>
            <w:noProof/>
            <w:webHidden/>
          </w:rPr>
          <w:tab/>
        </w:r>
        <w:r w:rsidR="00F9659F" w:rsidRPr="00F9659F">
          <w:rPr>
            <w:rFonts w:ascii="Times New Roman" w:hAnsi="Times New Roman" w:cs="Times New Roman"/>
            <w:noProof/>
            <w:webHidden/>
          </w:rPr>
          <w:fldChar w:fldCharType="begin"/>
        </w:r>
        <w:r w:rsidR="00F9659F" w:rsidRPr="00F9659F">
          <w:rPr>
            <w:rFonts w:ascii="Times New Roman" w:hAnsi="Times New Roman" w:cs="Times New Roman"/>
            <w:noProof/>
            <w:webHidden/>
          </w:rPr>
          <w:instrText xml:space="preserve"> PAGEREF _Toc53565555 \h </w:instrText>
        </w:r>
        <w:r w:rsidR="00F9659F" w:rsidRPr="00F9659F">
          <w:rPr>
            <w:rFonts w:ascii="Times New Roman" w:hAnsi="Times New Roman" w:cs="Times New Roman"/>
            <w:noProof/>
            <w:webHidden/>
          </w:rPr>
        </w:r>
        <w:r w:rsidR="00F9659F" w:rsidRPr="00F9659F">
          <w:rPr>
            <w:rFonts w:ascii="Times New Roman" w:hAnsi="Times New Roman" w:cs="Times New Roman"/>
            <w:noProof/>
            <w:webHidden/>
          </w:rPr>
          <w:fldChar w:fldCharType="separate"/>
        </w:r>
        <w:r w:rsidR="00FC1265">
          <w:rPr>
            <w:rFonts w:ascii="Times New Roman" w:hAnsi="Times New Roman" w:cs="Times New Roman"/>
            <w:noProof/>
            <w:webHidden/>
          </w:rPr>
          <w:t>59</w:t>
        </w:r>
        <w:r w:rsidR="00F9659F" w:rsidRPr="00F9659F">
          <w:rPr>
            <w:rFonts w:ascii="Times New Roman" w:hAnsi="Times New Roman" w:cs="Times New Roman"/>
            <w:noProof/>
            <w:webHidden/>
          </w:rPr>
          <w:fldChar w:fldCharType="end"/>
        </w:r>
      </w:hyperlink>
    </w:p>
    <w:p w:rsidR="00F9659F" w:rsidRPr="00F9659F" w:rsidRDefault="003F1D68">
      <w:pPr>
        <w:pStyle w:val="TM3"/>
        <w:tabs>
          <w:tab w:val="right" w:leader="dot" w:pos="9060"/>
        </w:tabs>
        <w:rPr>
          <w:rFonts w:ascii="Times New Roman" w:eastAsiaTheme="minorEastAsia" w:hAnsi="Times New Roman" w:cs="Times New Roman"/>
          <w:noProof/>
          <w:lang w:eastAsia="fr-FR"/>
        </w:rPr>
      </w:pPr>
      <w:hyperlink w:anchor="_Toc53565556" w:history="1">
        <w:r w:rsidR="00F9659F" w:rsidRPr="00F9659F">
          <w:rPr>
            <w:rStyle w:val="Lienhypertexte"/>
            <w:rFonts w:ascii="Times New Roman" w:hAnsi="Times New Roman" w:cs="Times New Roman"/>
            <w:noProof/>
          </w:rPr>
          <w:t>I.2. Modélisation Logique des Données</w:t>
        </w:r>
        <w:r w:rsidR="00F9659F" w:rsidRPr="00F9659F">
          <w:rPr>
            <w:rFonts w:ascii="Times New Roman" w:hAnsi="Times New Roman" w:cs="Times New Roman"/>
            <w:noProof/>
            <w:webHidden/>
          </w:rPr>
          <w:tab/>
        </w:r>
        <w:r w:rsidR="00F9659F" w:rsidRPr="00F9659F">
          <w:rPr>
            <w:rFonts w:ascii="Times New Roman" w:hAnsi="Times New Roman" w:cs="Times New Roman"/>
            <w:noProof/>
            <w:webHidden/>
          </w:rPr>
          <w:fldChar w:fldCharType="begin"/>
        </w:r>
        <w:r w:rsidR="00F9659F" w:rsidRPr="00F9659F">
          <w:rPr>
            <w:rFonts w:ascii="Times New Roman" w:hAnsi="Times New Roman" w:cs="Times New Roman"/>
            <w:noProof/>
            <w:webHidden/>
          </w:rPr>
          <w:instrText xml:space="preserve"> PAGEREF _Toc53565556 \h </w:instrText>
        </w:r>
        <w:r w:rsidR="00F9659F" w:rsidRPr="00F9659F">
          <w:rPr>
            <w:rFonts w:ascii="Times New Roman" w:hAnsi="Times New Roman" w:cs="Times New Roman"/>
            <w:noProof/>
            <w:webHidden/>
          </w:rPr>
        </w:r>
        <w:r w:rsidR="00F9659F" w:rsidRPr="00F9659F">
          <w:rPr>
            <w:rFonts w:ascii="Times New Roman" w:hAnsi="Times New Roman" w:cs="Times New Roman"/>
            <w:noProof/>
            <w:webHidden/>
          </w:rPr>
          <w:fldChar w:fldCharType="separate"/>
        </w:r>
        <w:r w:rsidR="00FC1265">
          <w:rPr>
            <w:rFonts w:ascii="Times New Roman" w:hAnsi="Times New Roman" w:cs="Times New Roman"/>
            <w:noProof/>
            <w:webHidden/>
          </w:rPr>
          <w:t>67</w:t>
        </w:r>
        <w:r w:rsidR="00F9659F" w:rsidRPr="00F9659F">
          <w:rPr>
            <w:rFonts w:ascii="Times New Roman" w:hAnsi="Times New Roman" w:cs="Times New Roman"/>
            <w:noProof/>
            <w:webHidden/>
          </w:rPr>
          <w:fldChar w:fldCharType="end"/>
        </w:r>
      </w:hyperlink>
    </w:p>
    <w:p w:rsidR="00F9659F" w:rsidRPr="00F9659F" w:rsidRDefault="003F1D68">
      <w:pPr>
        <w:pStyle w:val="TM4"/>
        <w:tabs>
          <w:tab w:val="right" w:leader="dot" w:pos="9060"/>
        </w:tabs>
        <w:rPr>
          <w:rFonts w:ascii="Times New Roman" w:eastAsiaTheme="minorEastAsia" w:hAnsi="Times New Roman" w:cs="Times New Roman"/>
          <w:noProof/>
          <w:lang w:eastAsia="fr-FR"/>
        </w:rPr>
      </w:pPr>
      <w:hyperlink w:anchor="_Toc53565557" w:history="1">
        <w:r w:rsidR="00F9659F" w:rsidRPr="00F9659F">
          <w:rPr>
            <w:rStyle w:val="Lienhypertexte"/>
            <w:rFonts w:ascii="Times New Roman" w:hAnsi="Times New Roman" w:cs="Times New Roman"/>
            <w:noProof/>
          </w:rPr>
          <w:t>I.2.1. Définition et but</w:t>
        </w:r>
        <w:r w:rsidR="00F9659F" w:rsidRPr="00F9659F">
          <w:rPr>
            <w:rFonts w:ascii="Times New Roman" w:hAnsi="Times New Roman" w:cs="Times New Roman"/>
            <w:noProof/>
            <w:webHidden/>
          </w:rPr>
          <w:tab/>
        </w:r>
        <w:r w:rsidR="00F9659F" w:rsidRPr="00F9659F">
          <w:rPr>
            <w:rFonts w:ascii="Times New Roman" w:hAnsi="Times New Roman" w:cs="Times New Roman"/>
            <w:noProof/>
            <w:webHidden/>
          </w:rPr>
          <w:fldChar w:fldCharType="begin"/>
        </w:r>
        <w:r w:rsidR="00F9659F" w:rsidRPr="00F9659F">
          <w:rPr>
            <w:rFonts w:ascii="Times New Roman" w:hAnsi="Times New Roman" w:cs="Times New Roman"/>
            <w:noProof/>
            <w:webHidden/>
          </w:rPr>
          <w:instrText xml:space="preserve"> PAGEREF _Toc53565557 \h </w:instrText>
        </w:r>
        <w:r w:rsidR="00F9659F" w:rsidRPr="00F9659F">
          <w:rPr>
            <w:rFonts w:ascii="Times New Roman" w:hAnsi="Times New Roman" w:cs="Times New Roman"/>
            <w:noProof/>
            <w:webHidden/>
          </w:rPr>
        </w:r>
        <w:r w:rsidR="00F9659F" w:rsidRPr="00F9659F">
          <w:rPr>
            <w:rFonts w:ascii="Times New Roman" w:hAnsi="Times New Roman" w:cs="Times New Roman"/>
            <w:noProof/>
            <w:webHidden/>
          </w:rPr>
          <w:fldChar w:fldCharType="separate"/>
        </w:r>
        <w:r w:rsidR="00FC1265">
          <w:rPr>
            <w:rFonts w:ascii="Times New Roman" w:hAnsi="Times New Roman" w:cs="Times New Roman"/>
            <w:noProof/>
            <w:webHidden/>
          </w:rPr>
          <w:t>67</w:t>
        </w:r>
        <w:r w:rsidR="00F9659F" w:rsidRPr="00F9659F">
          <w:rPr>
            <w:rFonts w:ascii="Times New Roman" w:hAnsi="Times New Roman" w:cs="Times New Roman"/>
            <w:noProof/>
            <w:webHidden/>
          </w:rPr>
          <w:fldChar w:fldCharType="end"/>
        </w:r>
      </w:hyperlink>
    </w:p>
    <w:p w:rsidR="00F9659F" w:rsidRPr="00F9659F" w:rsidRDefault="003F1D68">
      <w:pPr>
        <w:pStyle w:val="TM4"/>
        <w:tabs>
          <w:tab w:val="right" w:leader="dot" w:pos="9060"/>
        </w:tabs>
        <w:rPr>
          <w:rFonts w:ascii="Times New Roman" w:eastAsiaTheme="minorEastAsia" w:hAnsi="Times New Roman" w:cs="Times New Roman"/>
          <w:noProof/>
          <w:lang w:eastAsia="fr-FR"/>
        </w:rPr>
      </w:pPr>
      <w:hyperlink w:anchor="_Toc53565558" w:history="1">
        <w:r w:rsidR="00F9659F" w:rsidRPr="00F9659F">
          <w:rPr>
            <w:rStyle w:val="Lienhypertexte"/>
            <w:rFonts w:ascii="Times New Roman" w:hAnsi="Times New Roman" w:cs="Times New Roman"/>
            <w:noProof/>
          </w:rPr>
          <w:t>I.2.2. Construction du Modèle Logique des Données</w:t>
        </w:r>
        <w:r w:rsidR="00F9659F" w:rsidRPr="00F9659F">
          <w:rPr>
            <w:rFonts w:ascii="Times New Roman" w:hAnsi="Times New Roman" w:cs="Times New Roman"/>
            <w:noProof/>
            <w:webHidden/>
          </w:rPr>
          <w:tab/>
        </w:r>
        <w:r w:rsidR="00F9659F" w:rsidRPr="00F9659F">
          <w:rPr>
            <w:rFonts w:ascii="Times New Roman" w:hAnsi="Times New Roman" w:cs="Times New Roman"/>
            <w:noProof/>
            <w:webHidden/>
          </w:rPr>
          <w:fldChar w:fldCharType="begin"/>
        </w:r>
        <w:r w:rsidR="00F9659F" w:rsidRPr="00F9659F">
          <w:rPr>
            <w:rFonts w:ascii="Times New Roman" w:hAnsi="Times New Roman" w:cs="Times New Roman"/>
            <w:noProof/>
            <w:webHidden/>
          </w:rPr>
          <w:instrText xml:space="preserve"> PAGEREF _Toc53565558 \h </w:instrText>
        </w:r>
        <w:r w:rsidR="00F9659F" w:rsidRPr="00F9659F">
          <w:rPr>
            <w:rFonts w:ascii="Times New Roman" w:hAnsi="Times New Roman" w:cs="Times New Roman"/>
            <w:noProof/>
            <w:webHidden/>
          </w:rPr>
        </w:r>
        <w:r w:rsidR="00F9659F" w:rsidRPr="00F9659F">
          <w:rPr>
            <w:rFonts w:ascii="Times New Roman" w:hAnsi="Times New Roman" w:cs="Times New Roman"/>
            <w:noProof/>
            <w:webHidden/>
          </w:rPr>
          <w:fldChar w:fldCharType="separate"/>
        </w:r>
        <w:r w:rsidR="00FC1265">
          <w:rPr>
            <w:rFonts w:ascii="Times New Roman" w:hAnsi="Times New Roman" w:cs="Times New Roman"/>
            <w:noProof/>
            <w:webHidden/>
          </w:rPr>
          <w:t>67</w:t>
        </w:r>
        <w:r w:rsidR="00F9659F" w:rsidRPr="00F9659F">
          <w:rPr>
            <w:rFonts w:ascii="Times New Roman" w:hAnsi="Times New Roman" w:cs="Times New Roman"/>
            <w:noProof/>
            <w:webHidden/>
          </w:rPr>
          <w:fldChar w:fldCharType="end"/>
        </w:r>
      </w:hyperlink>
    </w:p>
    <w:p w:rsidR="00F9659F" w:rsidRPr="00F9659F" w:rsidRDefault="003F1D68">
      <w:pPr>
        <w:pStyle w:val="TM2"/>
        <w:tabs>
          <w:tab w:val="right" w:leader="dot" w:pos="9060"/>
        </w:tabs>
        <w:rPr>
          <w:rFonts w:ascii="Times New Roman" w:eastAsiaTheme="minorEastAsia" w:hAnsi="Times New Roman" w:cs="Times New Roman"/>
          <w:noProof/>
          <w:lang w:eastAsia="fr-FR"/>
        </w:rPr>
      </w:pPr>
      <w:hyperlink w:anchor="_Toc53565559" w:history="1">
        <w:r w:rsidR="00F9659F" w:rsidRPr="00F9659F">
          <w:rPr>
            <w:rStyle w:val="Lienhypertexte"/>
            <w:rFonts w:ascii="Times New Roman" w:hAnsi="Times New Roman" w:cs="Times New Roman"/>
            <w:noProof/>
          </w:rPr>
          <w:t>Section II : ETAPE PHYSIQUE</w:t>
        </w:r>
        <w:r w:rsidR="00F9659F" w:rsidRPr="00F9659F">
          <w:rPr>
            <w:rFonts w:ascii="Times New Roman" w:hAnsi="Times New Roman" w:cs="Times New Roman"/>
            <w:noProof/>
            <w:webHidden/>
          </w:rPr>
          <w:tab/>
        </w:r>
        <w:r w:rsidR="00F9659F" w:rsidRPr="00F9659F">
          <w:rPr>
            <w:rFonts w:ascii="Times New Roman" w:hAnsi="Times New Roman" w:cs="Times New Roman"/>
            <w:noProof/>
            <w:webHidden/>
          </w:rPr>
          <w:fldChar w:fldCharType="begin"/>
        </w:r>
        <w:r w:rsidR="00F9659F" w:rsidRPr="00F9659F">
          <w:rPr>
            <w:rFonts w:ascii="Times New Roman" w:hAnsi="Times New Roman" w:cs="Times New Roman"/>
            <w:noProof/>
            <w:webHidden/>
          </w:rPr>
          <w:instrText xml:space="preserve"> PAGEREF _Toc53565559 \h </w:instrText>
        </w:r>
        <w:r w:rsidR="00F9659F" w:rsidRPr="00F9659F">
          <w:rPr>
            <w:rFonts w:ascii="Times New Roman" w:hAnsi="Times New Roman" w:cs="Times New Roman"/>
            <w:noProof/>
            <w:webHidden/>
          </w:rPr>
        </w:r>
        <w:r w:rsidR="00F9659F" w:rsidRPr="00F9659F">
          <w:rPr>
            <w:rFonts w:ascii="Times New Roman" w:hAnsi="Times New Roman" w:cs="Times New Roman"/>
            <w:noProof/>
            <w:webHidden/>
          </w:rPr>
          <w:fldChar w:fldCharType="separate"/>
        </w:r>
        <w:r w:rsidR="00FC1265">
          <w:rPr>
            <w:rFonts w:ascii="Times New Roman" w:hAnsi="Times New Roman" w:cs="Times New Roman"/>
            <w:noProof/>
            <w:webHidden/>
          </w:rPr>
          <w:t>72</w:t>
        </w:r>
        <w:r w:rsidR="00F9659F" w:rsidRPr="00F9659F">
          <w:rPr>
            <w:rFonts w:ascii="Times New Roman" w:hAnsi="Times New Roman" w:cs="Times New Roman"/>
            <w:noProof/>
            <w:webHidden/>
          </w:rPr>
          <w:fldChar w:fldCharType="end"/>
        </w:r>
      </w:hyperlink>
    </w:p>
    <w:p w:rsidR="00F9659F" w:rsidRPr="00F9659F" w:rsidRDefault="003F1D68">
      <w:pPr>
        <w:pStyle w:val="TM3"/>
        <w:tabs>
          <w:tab w:val="left" w:pos="1320"/>
          <w:tab w:val="right" w:leader="dot" w:pos="9060"/>
        </w:tabs>
        <w:rPr>
          <w:rFonts w:ascii="Times New Roman" w:eastAsiaTheme="minorEastAsia" w:hAnsi="Times New Roman" w:cs="Times New Roman"/>
          <w:noProof/>
          <w:lang w:eastAsia="fr-FR"/>
        </w:rPr>
      </w:pPr>
      <w:hyperlink w:anchor="_Toc53565560" w:history="1">
        <w:r w:rsidR="00F9659F" w:rsidRPr="00F9659F">
          <w:rPr>
            <w:rStyle w:val="Lienhypertexte"/>
            <w:rFonts w:ascii="Times New Roman" w:hAnsi="Times New Roman" w:cs="Times New Roman"/>
            <w:noProof/>
          </w:rPr>
          <w:t>II.1.1</w:t>
        </w:r>
        <w:r w:rsidR="00F9659F" w:rsidRPr="00F9659F">
          <w:rPr>
            <w:rFonts w:ascii="Times New Roman" w:eastAsiaTheme="minorEastAsia" w:hAnsi="Times New Roman" w:cs="Times New Roman"/>
            <w:noProof/>
            <w:lang w:eastAsia="fr-FR"/>
          </w:rPr>
          <w:tab/>
        </w:r>
        <w:r w:rsidR="00F9659F" w:rsidRPr="00F9659F">
          <w:rPr>
            <w:rStyle w:val="Lienhypertexte"/>
            <w:rFonts w:ascii="Times New Roman" w:hAnsi="Times New Roman" w:cs="Times New Roman"/>
            <w:noProof/>
          </w:rPr>
          <w:t>MODELISATION PHYSIQUE DES TRAITEMENTS</w:t>
        </w:r>
        <w:r w:rsidR="00F9659F" w:rsidRPr="00F9659F">
          <w:rPr>
            <w:rFonts w:ascii="Times New Roman" w:hAnsi="Times New Roman" w:cs="Times New Roman"/>
            <w:noProof/>
            <w:webHidden/>
          </w:rPr>
          <w:tab/>
        </w:r>
        <w:r w:rsidR="00F9659F" w:rsidRPr="00F9659F">
          <w:rPr>
            <w:rFonts w:ascii="Times New Roman" w:hAnsi="Times New Roman" w:cs="Times New Roman"/>
            <w:noProof/>
            <w:webHidden/>
          </w:rPr>
          <w:fldChar w:fldCharType="begin"/>
        </w:r>
        <w:r w:rsidR="00F9659F" w:rsidRPr="00F9659F">
          <w:rPr>
            <w:rFonts w:ascii="Times New Roman" w:hAnsi="Times New Roman" w:cs="Times New Roman"/>
            <w:noProof/>
            <w:webHidden/>
          </w:rPr>
          <w:instrText xml:space="preserve"> PAGEREF _Toc53565560 \h </w:instrText>
        </w:r>
        <w:r w:rsidR="00F9659F" w:rsidRPr="00F9659F">
          <w:rPr>
            <w:rFonts w:ascii="Times New Roman" w:hAnsi="Times New Roman" w:cs="Times New Roman"/>
            <w:noProof/>
            <w:webHidden/>
          </w:rPr>
        </w:r>
        <w:r w:rsidR="00F9659F" w:rsidRPr="00F9659F">
          <w:rPr>
            <w:rFonts w:ascii="Times New Roman" w:hAnsi="Times New Roman" w:cs="Times New Roman"/>
            <w:noProof/>
            <w:webHidden/>
          </w:rPr>
          <w:fldChar w:fldCharType="separate"/>
        </w:r>
        <w:r w:rsidR="00FC1265">
          <w:rPr>
            <w:rFonts w:ascii="Times New Roman" w:hAnsi="Times New Roman" w:cs="Times New Roman"/>
            <w:noProof/>
            <w:webHidden/>
          </w:rPr>
          <w:t>72</w:t>
        </w:r>
        <w:r w:rsidR="00F9659F" w:rsidRPr="00F9659F">
          <w:rPr>
            <w:rFonts w:ascii="Times New Roman" w:hAnsi="Times New Roman" w:cs="Times New Roman"/>
            <w:noProof/>
            <w:webHidden/>
          </w:rPr>
          <w:fldChar w:fldCharType="end"/>
        </w:r>
      </w:hyperlink>
    </w:p>
    <w:p w:rsidR="00F9659F" w:rsidRPr="00F9659F" w:rsidRDefault="003F1D68">
      <w:pPr>
        <w:pStyle w:val="TM4"/>
        <w:tabs>
          <w:tab w:val="left" w:pos="1540"/>
          <w:tab w:val="right" w:leader="dot" w:pos="9060"/>
        </w:tabs>
        <w:rPr>
          <w:rFonts w:ascii="Times New Roman" w:eastAsiaTheme="minorEastAsia" w:hAnsi="Times New Roman" w:cs="Times New Roman"/>
          <w:noProof/>
          <w:lang w:eastAsia="fr-FR"/>
        </w:rPr>
      </w:pPr>
      <w:hyperlink w:anchor="_Toc53565561" w:history="1">
        <w:r w:rsidR="00F9659F" w:rsidRPr="00F9659F">
          <w:rPr>
            <w:rStyle w:val="Lienhypertexte"/>
            <w:rFonts w:ascii="Times New Roman" w:hAnsi="Times New Roman" w:cs="Times New Roman"/>
            <w:noProof/>
            <w14:scene3d>
              <w14:camera w14:prst="orthographicFront"/>
              <w14:lightRig w14:rig="threePt" w14:dir="t">
                <w14:rot w14:lat="0" w14:lon="0" w14:rev="0"/>
              </w14:lightRig>
            </w14:scene3d>
          </w:rPr>
          <w:t>II.1.1</w:t>
        </w:r>
        <w:r w:rsidR="00F9659F" w:rsidRPr="00F9659F">
          <w:rPr>
            <w:rFonts w:ascii="Times New Roman" w:eastAsiaTheme="minorEastAsia" w:hAnsi="Times New Roman" w:cs="Times New Roman"/>
            <w:noProof/>
            <w:lang w:eastAsia="fr-FR"/>
          </w:rPr>
          <w:tab/>
        </w:r>
        <w:r w:rsidR="00F9659F" w:rsidRPr="00F9659F">
          <w:rPr>
            <w:rStyle w:val="Lienhypertexte"/>
            <w:rFonts w:ascii="Times New Roman" w:hAnsi="Times New Roman" w:cs="Times New Roman"/>
            <w:noProof/>
          </w:rPr>
          <w:t>DEFINITION ET BUT</w:t>
        </w:r>
        <w:r w:rsidR="00F9659F" w:rsidRPr="00F9659F">
          <w:rPr>
            <w:rFonts w:ascii="Times New Roman" w:hAnsi="Times New Roman" w:cs="Times New Roman"/>
            <w:noProof/>
            <w:webHidden/>
          </w:rPr>
          <w:tab/>
        </w:r>
        <w:r w:rsidR="00F9659F" w:rsidRPr="00F9659F">
          <w:rPr>
            <w:rFonts w:ascii="Times New Roman" w:hAnsi="Times New Roman" w:cs="Times New Roman"/>
            <w:noProof/>
            <w:webHidden/>
          </w:rPr>
          <w:fldChar w:fldCharType="begin"/>
        </w:r>
        <w:r w:rsidR="00F9659F" w:rsidRPr="00F9659F">
          <w:rPr>
            <w:rFonts w:ascii="Times New Roman" w:hAnsi="Times New Roman" w:cs="Times New Roman"/>
            <w:noProof/>
            <w:webHidden/>
          </w:rPr>
          <w:instrText xml:space="preserve"> PAGEREF _Toc53565561 \h </w:instrText>
        </w:r>
        <w:r w:rsidR="00F9659F" w:rsidRPr="00F9659F">
          <w:rPr>
            <w:rFonts w:ascii="Times New Roman" w:hAnsi="Times New Roman" w:cs="Times New Roman"/>
            <w:noProof/>
            <w:webHidden/>
          </w:rPr>
        </w:r>
        <w:r w:rsidR="00F9659F" w:rsidRPr="00F9659F">
          <w:rPr>
            <w:rFonts w:ascii="Times New Roman" w:hAnsi="Times New Roman" w:cs="Times New Roman"/>
            <w:noProof/>
            <w:webHidden/>
          </w:rPr>
          <w:fldChar w:fldCharType="separate"/>
        </w:r>
        <w:r w:rsidR="00FC1265">
          <w:rPr>
            <w:rFonts w:ascii="Times New Roman" w:hAnsi="Times New Roman" w:cs="Times New Roman"/>
            <w:noProof/>
            <w:webHidden/>
          </w:rPr>
          <w:t>72</w:t>
        </w:r>
        <w:r w:rsidR="00F9659F" w:rsidRPr="00F9659F">
          <w:rPr>
            <w:rFonts w:ascii="Times New Roman" w:hAnsi="Times New Roman" w:cs="Times New Roman"/>
            <w:noProof/>
            <w:webHidden/>
          </w:rPr>
          <w:fldChar w:fldCharType="end"/>
        </w:r>
      </w:hyperlink>
    </w:p>
    <w:p w:rsidR="00F9659F" w:rsidRPr="00F9659F" w:rsidRDefault="003F1D68">
      <w:pPr>
        <w:pStyle w:val="TM4"/>
        <w:tabs>
          <w:tab w:val="left" w:pos="1540"/>
          <w:tab w:val="right" w:leader="dot" w:pos="9060"/>
        </w:tabs>
        <w:rPr>
          <w:rFonts w:ascii="Times New Roman" w:eastAsiaTheme="minorEastAsia" w:hAnsi="Times New Roman" w:cs="Times New Roman"/>
          <w:noProof/>
          <w:lang w:eastAsia="fr-FR"/>
        </w:rPr>
      </w:pPr>
      <w:hyperlink w:anchor="_Toc53565562" w:history="1">
        <w:r w:rsidR="00F9659F" w:rsidRPr="00F9659F">
          <w:rPr>
            <w:rStyle w:val="Lienhypertexte"/>
            <w:rFonts w:ascii="Times New Roman" w:hAnsi="Times New Roman" w:cs="Times New Roman"/>
            <w:noProof/>
          </w:rPr>
          <w:t>II.1.2</w:t>
        </w:r>
        <w:r w:rsidR="00F9659F" w:rsidRPr="00F9659F">
          <w:rPr>
            <w:rFonts w:ascii="Times New Roman" w:eastAsiaTheme="minorEastAsia" w:hAnsi="Times New Roman" w:cs="Times New Roman"/>
            <w:noProof/>
            <w:lang w:eastAsia="fr-FR"/>
          </w:rPr>
          <w:tab/>
        </w:r>
        <w:r w:rsidR="00F9659F" w:rsidRPr="00F9659F">
          <w:rPr>
            <w:rStyle w:val="Lienhypertexte"/>
            <w:rFonts w:ascii="Times New Roman" w:hAnsi="Times New Roman" w:cs="Times New Roman"/>
            <w:noProof/>
          </w:rPr>
          <w:t>CONSTRUCTION DU MODELE PHYSIQUE DES TRAITEMENTS</w:t>
        </w:r>
        <w:r w:rsidR="00F9659F" w:rsidRPr="00F9659F">
          <w:rPr>
            <w:rFonts w:ascii="Times New Roman" w:hAnsi="Times New Roman" w:cs="Times New Roman"/>
            <w:noProof/>
            <w:webHidden/>
          </w:rPr>
          <w:tab/>
        </w:r>
        <w:r w:rsidR="00F9659F" w:rsidRPr="00F9659F">
          <w:rPr>
            <w:rFonts w:ascii="Times New Roman" w:hAnsi="Times New Roman" w:cs="Times New Roman"/>
            <w:noProof/>
            <w:webHidden/>
          </w:rPr>
          <w:fldChar w:fldCharType="begin"/>
        </w:r>
        <w:r w:rsidR="00F9659F" w:rsidRPr="00F9659F">
          <w:rPr>
            <w:rFonts w:ascii="Times New Roman" w:hAnsi="Times New Roman" w:cs="Times New Roman"/>
            <w:noProof/>
            <w:webHidden/>
          </w:rPr>
          <w:instrText xml:space="preserve"> PAGEREF _Toc53565562 \h </w:instrText>
        </w:r>
        <w:r w:rsidR="00F9659F" w:rsidRPr="00F9659F">
          <w:rPr>
            <w:rFonts w:ascii="Times New Roman" w:hAnsi="Times New Roman" w:cs="Times New Roman"/>
            <w:noProof/>
            <w:webHidden/>
          </w:rPr>
        </w:r>
        <w:r w:rsidR="00F9659F" w:rsidRPr="00F9659F">
          <w:rPr>
            <w:rFonts w:ascii="Times New Roman" w:hAnsi="Times New Roman" w:cs="Times New Roman"/>
            <w:noProof/>
            <w:webHidden/>
          </w:rPr>
          <w:fldChar w:fldCharType="separate"/>
        </w:r>
        <w:r w:rsidR="00FC1265">
          <w:rPr>
            <w:rFonts w:ascii="Times New Roman" w:hAnsi="Times New Roman" w:cs="Times New Roman"/>
            <w:noProof/>
            <w:webHidden/>
          </w:rPr>
          <w:t>72</w:t>
        </w:r>
        <w:r w:rsidR="00F9659F" w:rsidRPr="00F9659F">
          <w:rPr>
            <w:rFonts w:ascii="Times New Roman" w:hAnsi="Times New Roman" w:cs="Times New Roman"/>
            <w:noProof/>
            <w:webHidden/>
          </w:rPr>
          <w:fldChar w:fldCharType="end"/>
        </w:r>
      </w:hyperlink>
    </w:p>
    <w:p w:rsidR="00F9659F" w:rsidRPr="00F9659F" w:rsidRDefault="003F1D68">
      <w:pPr>
        <w:pStyle w:val="TM3"/>
        <w:tabs>
          <w:tab w:val="left" w:pos="1100"/>
          <w:tab w:val="right" w:leader="dot" w:pos="9060"/>
        </w:tabs>
        <w:rPr>
          <w:rFonts w:ascii="Times New Roman" w:eastAsiaTheme="minorEastAsia" w:hAnsi="Times New Roman" w:cs="Times New Roman"/>
          <w:noProof/>
          <w:lang w:eastAsia="fr-FR"/>
        </w:rPr>
      </w:pPr>
      <w:hyperlink w:anchor="_Toc53565563" w:history="1">
        <w:r w:rsidR="00F9659F" w:rsidRPr="00F9659F">
          <w:rPr>
            <w:rStyle w:val="Lienhypertexte"/>
            <w:rFonts w:ascii="Times New Roman" w:hAnsi="Times New Roman" w:cs="Times New Roman"/>
            <w:noProof/>
            <w:lang w:eastAsia="fr-FR"/>
          </w:rPr>
          <w:t>II.2.</w:t>
        </w:r>
        <w:r w:rsidR="00F9659F" w:rsidRPr="00F9659F">
          <w:rPr>
            <w:rFonts w:ascii="Times New Roman" w:eastAsiaTheme="minorEastAsia" w:hAnsi="Times New Roman" w:cs="Times New Roman"/>
            <w:noProof/>
            <w:lang w:eastAsia="fr-FR"/>
          </w:rPr>
          <w:tab/>
        </w:r>
        <w:r w:rsidR="00F9659F" w:rsidRPr="00F9659F">
          <w:rPr>
            <w:rStyle w:val="Lienhypertexte"/>
            <w:rFonts w:ascii="Times New Roman" w:hAnsi="Times New Roman" w:cs="Times New Roman"/>
            <w:noProof/>
            <w:lang w:eastAsia="fr-FR"/>
          </w:rPr>
          <w:t>MODELISATION PHYSIQUE DES DONNEES</w:t>
        </w:r>
        <w:r w:rsidR="00F9659F" w:rsidRPr="00F9659F">
          <w:rPr>
            <w:rFonts w:ascii="Times New Roman" w:hAnsi="Times New Roman" w:cs="Times New Roman"/>
            <w:noProof/>
            <w:webHidden/>
          </w:rPr>
          <w:tab/>
        </w:r>
        <w:r w:rsidR="00F9659F" w:rsidRPr="00F9659F">
          <w:rPr>
            <w:rFonts w:ascii="Times New Roman" w:hAnsi="Times New Roman" w:cs="Times New Roman"/>
            <w:noProof/>
            <w:webHidden/>
          </w:rPr>
          <w:fldChar w:fldCharType="begin"/>
        </w:r>
        <w:r w:rsidR="00F9659F" w:rsidRPr="00F9659F">
          <w:rPr>
            <w:rFonts w:ascii="Times New Roman" w:hAnsi="Times New Roman" w:cs="Times New Roman"/>
            <w:noProof/>
            <w:webHidden/>
          </w:rPr>
          <w:instrText xml:space="preserve"> PAGEREF _Toc53565563 \h </w:instrText>
        </w:r>
        <w:r w:rsidR="00F9659F" w:rsidRPr="00F9659F">
          <w:rPr>
            <w:rFonts w:ascii="Times New Roman" w:hAnsi="Times New Roman" w:cs="Times New Roman"/>
            <w:noProof/>
            <w:webHidden/>
          </w:rPr>
        </w:r>
        <w:r w:rsidR="00F9659F" w:rsidRPr="00F9659F">
          <w:rPr>
            <w:rFonts w:ascii="Times New Roman" w:hAnsi="Times New Roman" w:cs="Times New Roman"/>
            <w:noProof/>
            <w:webHidden/>
          </w:rPr>
          <w:fldChar w:fldCharType="separate"/>
        </w:r>
        <w:r w:rsidR="00FC1265">
          <w:rPr>
            <w:rFonts w:ascii="Times New Roman" w:hAnsi="Times New Roman" w:cs="Times New Roman"/>
            <w:noProof/>
            <w:webHidden/>
          </w:rPr>
          <w:t>74</w:t>
        </w:r>
        <w:r w:rsidR="00F9659F" w:rsidRPr="00F9659F">
          <w:rPr>
            <w:rFonts w:ascii="Times New Roman" w:hAnsi="Times New Roman" w:cs="Times New Roman"/>
            <w:noProof/>
            <w:webHidden/>
          </w:rPr>
          <w:fldChar w:fldCharType="end"/>
        </w:r>
      </w:hyperlink>
    </w:p>
    <w:p w:rsidR="00F9659F" w:rsidRPr="00F9659F" w:rsidRDefault="003F1D68">
      <w:pPr>
        <w:pStyle w:val="TM4"/>
        <w:tabs>
          <w:tab w:val="left" w:pos="1540"/>
          <w:tab w:val="right" w:leader="dot" w:pos="9060"/>
        </w:tabs>
        <w:rPr>
          <w:rFonts w:ascii="Times New Roman" w:eastAsiaTheme="minorEastAsia" w:hAnsi="Times New Roman" w:cs="Times New Roman"/>
          <w:noProof/>
          <w:lang w:eastAsia="fr-FR"/>
        </w:rPr>
      </w:pPr>
      <w:hyperlink w:anchor="_Toc53565564" w:history="1">
        <w:r w:rsidR="00F9659F" w:rsidRPr="00F9659F">
          <w:rPr>
            <w:rStyle w:val="Lienhypertexte"/>
            <w:rFonts w:ascii="Times New Roman" w:hAnsi="Times New Roman" w:cs="Times New Roman"/>
            <w:noProof/>
            <w:lang w:eastAsia="fr-FR"/>
          </w:rPr>
          <w:t>II.2.1</w:t>
        </w:r>
        <w:r w:rsidR="00F9659F" w:rsidRPr="00F9659F">
          <w:rPr>
            <w:rFonts w:ascii="Times New Roman" w:eastAsiaTheme="minorEastAsia" w:hAnsi="Times New Roman" w:cs="Times New Roman"/>
            <w:noProof/>
            <w:lang w:eastAsia="fr-FR"/>
          </w:rPr>
          <w:tab/>
        </w:r>
        <w:r w:rsidR="00F9659F" w:rsidRPr="00F9659F">
          <w:rPr>
            <w:rStyle w:val="Lienhypertexte"/>
            <w:rFonts w:ascii="Times New Roman" w:hAnsi="Times New Roman" w:cs="Times New Roman"/>
            <w:noProof/>
            <w:lang w:eastAsia="fr-FR"/>
          </w:rPr>
          <w:t>DEFINITION ET BUT</w:t>
        </w:r>
        <w:r w:rsidR="00F9659F" w:rsidRPr="00F9659F">
          <w:rPr>
            <w:rFonts w:ascii="Times New Roman" w:hAnsi="Times New Roman" w:cs="Times New Roman"/>
            <w:noProof/>
            <w:webHidden/>
          </w:rPr>
          <w:tab/>
        </w:r>
        <w:r w:rsidR="00F9659F" w:rsidRPr="00F9659F">
          <w:rPr>
            <w:rFonts w:ascii="Times New Roman" w:hAnsi="Times New Roman" w:cs="Times New Roman"/>
            <w:noProof/>
            <w:webHidden/>
          </w:rPr>
          <w:fldChar w:fldCharType="begin"/>
        </w:r>
        <w:r w:rsidR="00F9659F" w:rsidRPr="00F9659F">
          <w:rPr>
            <w:rFonts w:ascii="Times New Roman" w:hAnsi="Times New Roman" w:cs="Times New Roman"/>
            <w:noProof/>
            <w:webHidden/>
          </w:rPr>
          <w:instrText xml:space="preserve"> PAGEREF _Toc53565564 \h </w:instrText>
        </w:r>
        <w:r w:rsidR="00F9659F" w:rsidRPr="00F9659F">
          <w:rPr>
            <w:rFonts w:ascii="Times New Roman" w:hAnsi="Times New Roman" w:cs="Times New Roman"/>
            <w:noProof/>
            <w:webHidden/>
          </w:rPr>
        </w:r>
        <w:r w:rsidR="00F9659F" w:rsidRPr="00F9659F">
          <w:rPr>
            <w:rFonts w:ascii="Times New Roman" w:hAnsi="Times New Roman" w:cs="Times New Roman"/>
            <w:noProof/>
            <w:webHidden/>
          </w:rPr>
          <w:fldChar w:fldCharType="separate"/>
        </w:r>
        <w:r w:rsidR="00FC1265">
          <w:rPr>
            <w:rFonts w:ascii="Times New Roman" w:hAnsi="Times New Roman" w:cs="Times New Roman"/>
            <w:noProof/>
            <w:webHidden/>
          </w:rPr>
          <w:t>74</w:t>
        </w:r>
        <w:r w:rsidR="00F9659F" w:rsidRPr="00F9659F">
          <w:rPr>
            <w:rFonts w:ascii="Times New Roman" w:hAnsi="Times New Roman" w:cs="Times New Roman"/>
            <w:noProof/>
            <w:webHidden/>
          </w:rPr>
          <w:fldChar w:fldCharType="end"/>
        </w:r>
      </w:hyperlink>
    </w:p>
    <w:p w:rsidR="00F9659F" w:rsidRPr="00F9659F" w:rsidRDefault="003F1D68">
      <w:pPr>
        <w:pStyle w:val="TM4"/>
        <w:tabs>
          <w:tab w:val="left" w:pos="1540"/>
          <w:tab w:val="right" w:leader="dot" w:pos="9060"/>
        </w:tabs>
        <w:rPr>
          <w:rFonts w:ascii="Times New Roman" w:eastAsiaTheme="minorEastAsia" w:hAnsi="Times New Roman" w:cs="Times New Roman"/>
          <w:noProof/>
          <w:lang w:eastAsia="fr-FR"/>
        </w:rPr>
      </w:pPr>
      <w:hyperlink w:anchor="_Toc53565565" w:history="1">
        <w:r w:rsidR="00F9659F" w:rsidRPr="00F9659F">
          <w:rPr>
            <w:rStyle w:val="Lienhypertexte"/>
            <w:rFonts w:ascii="Times New Roman" w:hAnsi="Times New Roman" w:cs="Times New Roman"/>
            <w:noProof/>
          </w:rPr>
          <w:t>II.2.2</w:t>
        </w:r>
        <w:r w:rsidR="00F9659F" w:rsidRPr="00F9659F">
          <w:rPr>
            <w:rFonts w:ascii="Times New Roman" w:eastAsiaTheme="minorEastAsia" w:hAnsi="Times New Roman" w:cs="Times New Roman"/>
            <w:noProof/>
            <w:lang w:eastAsia="fr-FR"/>
          </w:rPr>
          <w:tab/>
        </w:r>
        <w:r w:rsidR="00F9659F" w:rsidRPr="00F9659F">
          <w:rPr>
            <w:rStyle w:val="Lienhypertexte"/>
            <w:rFonts w:ascii="Times New Roman" w:hAnsi="Times New Roman" w:cs="Times New Roman"/>
            <w:noProof/>
          </w:rPr>
          <w:t>CONSTRUCTION DU MODELE PHYSIQUE DES DONNEES</w:t>
        </w:r>
        <w:r w:rsidR="00F9659F" w:rsidRPr="00F9659F">
          <w:rPr>
            <w:rFonts w:ascii="Times New Roman" w:hAnsi="Times New Roman" w:cs="Times New Roman"/>
            <w:noProof/>
            <w:webHidden/>
          </w:rPr>
          <w:tab/>
        </w:r>
        <w:r w:rsidR="00F9659F" w:rsidRPr="00F9659F">
          <w:rPr>
            <w:rFonts w:ascii="Times New Roman" w:hAnsi="Times New Roman" w:cs="Times New Roman"/>
            <w:noProof/>
            <w:webHidden/>
          </w:rPr>
          <w:fldChar w:fldCharType="begin"/>
        </w:r>
        <w:r w:rsidR="00F9659F" w:rsidRPr="00F9659F">
          <w:rPr>
            <w:rFonts w:ascii="Times New Roman" w:hAnsi="Times New Roman" w:cs="Times New Roman"/>
            <w:noProof/>
            <w:webHidden/>
          </w:rPr>
          <w:instrText xml:space="preserve"> PAGEREF _Toc53565565 \h </w:instrText>
        </w:r>
        <w:r w:rsidR="00F9659F" w:rsidRPr="00F9659F">
          <w:rPr>
            <w:rFonts w:ascii="Times New Roman" w:hAnsi="Times New Roman" w:cs="Times New Roman"/>
            <w:noProof/>
            <w:webHidden/>
          </w:rPr>
        </w:r>
        <w:r w:rsidR="00F9659F" w:rsidRPr="00F9659F">
          <w:rPr>
            <w:rFonts w:ascii="Times New Roman" w:hAnsi="Times New Roman" w:cs="Times New Roman"/>
            <w:noProof/>
            <w:webHidden/>
          </w:rPr>
          <w:fldChar w:fldCharType="separate"/>
        </w:r>
        <w:r w:rsidR="00FC1265">
          <w:rPr>
            <w:rFonts w:ascii="Times New Roman" w:hAnsi="Times New Roman" w:cs="Times New Roman"/>
            <w:noProof/>
            <w:webHidden/>
          </w:rPr>
          <w:t>74</w:t>
        </w:r>
        <w:r w:rsidR="00F9659F" w:rsidRPr="00F9659F">
          <w:rPr>
            <w:rFonts w:ascii="Times New Roman" w:hAnsi="Times New Roman" w:cs="Times New Roman"/>
            <w:noProof/>
            <w:webHidden/>
          </w:rPr>
          <w:fldChar w:fldCharType="end"/>
        </w:r>
      </w:hyperlink>
    </w:p>
    <w:p w:rsidR="00F9659F" w:rsidRPr="00F9659F" w:rsidRDefault="003F1D68">
      <w:pPr>
        <w:pStyle w:val="TM3"/>
        <w:tabs>
          <w:tab w:val="right" w:leader="dot" w:pos="9060"/>
        </w:tabs>
        <w:rPr>
          <w:rFonts w:ascii="Times New Roman" w:eastAsiaTheme="minorEastAsia" w:hAnsi="Times New Roman" w:cs="Times New Roman"/>
          <w:noProof/>
          <w:lang w:eastAsia="fr-FR"/>
        </w:rPr>
      </w:pPr>
      <w:hyperlink w:anchor="_Toc53565566" w:history="1">
        <w:r w:rsidR="00F9659F" w:rsidRPr="00F9659F">
          <w:rPr>
            <w:rStyle w:val="Lienhypertexte"/>
            <w:rFonts w:ascii="Times New Roman" w:hAnsi="Times New Roman" w:cs="Times New Roman"/>
            <w:noProof/>
          </w:rPr>
          <w:t>Section III : DEVELOPPEMENT DU SYSTEME D’INFORMATION INFORMATISE</w:t>
        </w:r>
        <w:r w:rsidR="00F9659F" w:rsidRPr="00F9659F">
          <w:rPr>
            <w:rFonts w:ascii="Times New Roman" w:hAnsi="Times New Roman" w:cs="Times New Roman"/>
            <w:noProof/>
            <w:webHidden/>
          </w:rPr>
          <w:tab/>
        </w:r>
        <w:r w:rsidR="00F9659F" w:rsidRPr="00F9659F">
          <w:rPr>
            <w:rFonts w:ascii="Times New Roman" w:hAnsi="Times New Roman" w:cs="Times New Roman"/>
            <w:noProof/>
            <w:webHidden/>
          </w:rPr>
          <w:fldChar w:fldCharType="begin"/>
        </w:r>
        <w:r w:rsidR="00F9659F" w:rsidRPr="00F9659F">
          <w:rPr>
            <w:rFonts w:ascii="Times New Roman" w:hAnsi="Times New Roman" w:cs="Times New Roman"/>
            <w:noProof/>
            <w:webHidden/>
          </w:rPr>
          <w:instrText xml:space="preserve"> PAGEREF _Toc53565566 \h </w:instrText>
        </w:r>
        <w:r w:rsidR="00F9659F" w:rsidRPr="00F9659F">
          <w:rPr>
            <w:rFonts w:ascii="Times New Roman" w:hAnsi="Times New Roman" w:cs="Times New Roman"/>
            <w:noProof/>
            <w:webHidden/>
          </w:rPr>
        </w:r>
        <w:r w:rsidR="00F9659F" w:rsidRPr="00F9659F">
          <w:rPr>
            <w:rFonts w:ascii="Times New Roman" w:hAnsi="Times New Roman" w:cs="Times New Roman"/>
            <w:noProof/>
            <w:webHidden/>
          </w:rPr>
          <w:fldChar w:fldCharType="separate"/>
        </w:r>
        <w:r w:rsidR="00FC1265">
          <w:rPr>
            <w:rFonts w:ascii="Times New Roman" w:hAnsi="Times New Roman" w:cs="Times New Roman"/>
            <w:noProof/>
            <w:webHidden/>
          </w:rPr>
          <w:t>81</w:t>
        </w:r>
        <w:r w:rsidR="00F9659F" w:rsidRPr="00F9659F">
          <w:rPr>
            <w:rFonts w:ascii="Times New Roman" w:hAnsi="Times New Roman" w:cs="Times New Roman"/>
            <w:noProof/>
            <w:webHidden/>
          </w:rPr>
          <w:fldChar w:fldCharType="end"/>
        </w:r>
      </w:hyperlink>
    </w:p>
    <w:p w:rsidR="00F9659F" w:rsidRPr="00F9659F" w:rsidRDefault="003F1D68">
      <w:pPr>
        <w:pStyle w:val="TM2"/>
        <w:tabs>
          <w:tab w:val="left" w:pos="880"/>
          <w:tab w:val="right" w:leader="dot" w:pos="9060"/>
        </w:tabs>
        <w:rPr>
          <w:rFonts w:ascii="Times New Roman" w:eastAsiaTheme="minorEastAsia" w:hAnsi="Times New Roman" w:cs="Times New Roman"/>
          <w:noProof/>
          <w:lang w:eastAsia="fr-FR"/>
        </w:rPr>
      </w:pPr>
      <w:hyperlink w:anchor="_Toc53565567" w:history="1">
        <w:r w:rsidR="00F9659F" w:rsidRPr="00F9659F">
          <w:rPr>
            <w:rStyle w:val="Lienhypertexte"/>
            <w:rFonts w:ascii="Times New Roman" w:hAnsi="Times New Roman" w:cs="Times New Roman"/>
            <w:b/>
            <w:noProof/>
          </w:rPr>
          <w:t>III.1</w:t>
        </w:r>
        <w:r w:rsidR="00F9659F" w:rsidRPr="00F9659F">
          <w:rPr>
            <w:rFonts w:ascii="Times New Roman" w:eastAsiaTheme="minorEastAsia" w:hAnsi="Times New Roman" w:cs="Times New Roman"/>
            <w:noProof/>
            <w:lang w:eastAsia="fr-FR"/>
          </w:rPr>
          <w:tab/>
        </w:r>
        <w:r w:rsidR="00F9659F" w:rsidRPr="00F9659F">
          <w:rPr>
            <w:rStyle w:val="Lienhypertexte"/>
            <w:rFonts w:ascii="Times New Roman" w:hAnsi="Times New Roman" w:cs="Times New Roman"/>
            <w:b/>
            <w:noProof/>
          </w:rPr>
          <w:t>DEFINITION ET BUT</w:t>
        </w:r>
        <w:r w:rsidR="00F9659F" w:rsidRPr="00F9659F">
          <w:rPr>
            <w:rFonts w:ascii="Times New Roman" w:hAnsi="Times New Roman" w:cs="Times New Roman"/>
            <w:noProof/>
            <w:webHidden/>
          </w:rPr>
          <w:tab/>
        </w:r>
        <w:r w:rsidR="00F9659F" w:rsidRPr="00F9659F">
          <w:rPr>
            <w:rFonts w:ascii="Times New Roman" w:hAnsi="Times New Roman" w:cs="Times New Roman"/>
            <w:noProof/>
            <w:webHidden/>
          </w:rPr>
          <w:fldChar w:fldCharType="begin"/>
        </w:r>
        <w:r w:rsidR="00F9659F" w:rsidRPr="00F9659F">
          <w:rPr>
            <w:rFonts w:ascii="Times New Roman" w:hAnsi="Times New Roman" w:cs="Times New Roman"/>
            <w:noProof/>
            <w:webHidden/>
          </w:rPr>
          <w:instrText xml:space="preserve"> PAGEREF _Toc53565567 \h </w:instrText>
        </w:r>
        <w:r w:rsidR="00F9659F" w:rsidRPr="00F9659F">
          <w:rPr>
            <w:rFonts w:ascii="Times New Roman" w:hAnsi="Times New Roman" w:cs="Times New Roman"/>
            <w:noProof/>
            <w:webHidden/>
          </w:rPr>
        </w:r>
        <w:r w:rsidR="00F9659F" w:rsidRPr="00F9659F">
          <w:rPr>
            <w:rFonts w:ascii="Times New Roman" w:hAnsi="Times New Roman" w:cs="Times New Roman"/>
            <w:noProof/>
            <w:webHidden/>
          </w:rPr>
          <w:fldChar w:fldCharType="separate"/>
        </w:r>
        <w:r w:rsidR="00FC1265">
          <w:rPr>
            <w:rFonts w:ascii="Times New Roman" w:hAnsi="Times New Roman" w:cs="Times New Roman"/>
            <w:noProof/>
            <w:webHidden/>
          </w:rPr>
          <w:t>81</w:t>
        </w:r>
        <w:r w:rsidR="00F9659F" w:rsidRPr="00F9659F">
          <w:rPr>
            <w:rFonts w:ascii="Times New Roman" w:hAnsi="Times New Roman" w:cs="Times New Roman"/>
            <w:noProof/>
            <w:webHidden/>
          </w:rPr>
          <w:fldChar w:fldCharType="end"/>
        </w:r>
      </w:hyperlink>
    </w:p>
    <w:p w:rsidR="00F9659F" w:rsidRPr="00F9659F" w:rsidRDefault="003F1D68">
      <w:pPr>
        <w:pStyle w:val="TM4"/>
        <w:tabs>
          <w:tab w:val="left" w:pos="1320"/>
          <w:tab w:val="right" w:leader="dot" w:pos="9060"/>
        </w:tabs>
        <w:rPr>
          <w:rFonts w:ascii="Times New Roman" w:eastAsiaTheme="minorEastAsia" w:hAnsi="Times New Roman" w:cs="Times New Roman"/>
          <w:noProof/>
          <w:lang w:eastAsia="fr-FR"/>
        </w:rPr>
      </w:pPr>
      <w:hyperlink w:anchor="_Toc53565568" w:history="1">
        <w:r w:rsidR="00F9659F" w:rsidRPr="00F9659F">
          <w:rPr>
            <w:rStyle w:val="Lienhypertexte"/>
            <w:rFonts w:ascii="Times New Roman" w:hAnsi="Times New Roman" w:cs="Times New Roman"/>
            <w:noProof/>
          </w:rPr>
          <w:t>III.2</w:t>
        </w:r>
        <w:r w:rsidR="00F9659F" w:rsidRPr="00F9659F">
          <w:rPr>
            <w:rFonts w:ascii="Times New Roman" w:eastAsiaTheme="minorEastAsia" w:hAnsi="Times New Roman" w:cs="Times New Roman"/>
            <w:noProof/>
            <w:lang w:eastAsia="fr-FR"/>
          </w:rPr>
          <w:tab/>
        </w:r>
        <w:r w:rsidR="00F9659F" w:rsidRPr="00F9659F">
          <w:rPr>
            <w:rStyle w:val="Lienhypertexte"/>
            <w:rFonts w:ascii="Times New Roman" w:hAnsi="Times New Roman" w:cs="Times New Roman"/>
            <w:noProof/>
          </w:rPr>
          <w:t>PRESENTATION DE LA STRUCTURE DU LOGICIEL</w:t>
        </w:r>
        <w:r w:rsidR="00F9659F" w:rsidRPr="00F9659F">
          <w:rPr>
            <w:rFonts w:ascii="Times New Roman" w:hAnsi="Times New Roman" w:cs="Times New Roman"/>
            <w:noProof/>
            <w:webHidden/>
          </w:rPr>
          <w:tab/>
        </w:r>
        <w:r w:rsidR="00F9659F" w:rsidRPr="00F9659F">
          <w:rPr>
            <w:rFonts w:ascii="Times New Roman" w:hAnsi="Times New Roman" w:cs="Times New Roman"/>
            <w:noProof/>
            <w:webHidden/>
          </w:rPr>
          <w:fldChar w:fldCharType="begin"/>
        </w:r>
        <w:r w:rsidR="00F9659F" w:rsidRPr="00F9659F">
          <w:rPr>
            <w:rFonts w:ascii="Times New Roman" w:hAnsi="Times New Roman" w:cs="Times New Roman"/>
            <w:noProof/>
            <w:webHidden/>
          </w:rPr>
          <w:instrText xml:space="preserve"> PAGEREF _Toc53565568 \h </w:instrText>
        </w:r>
        <w:r w:rsidR="00F9659F" w:rsidRPr="00F9659F">
          <w:rPr>
            <w:rFonts w:ascii="Times New Roman" w:hAnsi="Times New Roman" w:cs="Times New Roman"/>
            <w:noProof/>
            <w:webHidden/>
          </w:rPr>
        </w:r>
        <w:r w:rsidR="00F9659F" w:rsidRPr="00F9659F">
          <w:rPr>
            <w:rFonts w:ascii="Times New Roman" w:hAnsi="Times New Roman" w:cs="Times New Roman"/>
            <w:noProof/>
            <w:webHidden/>
          </w:rPr>
          <w:fldChar w:fldCharType="separate"/>
        </w:r>
        <w:r w:rsidR="00FC1265">
          <w:rPr>
            <w:rFonts w:ascii="Times New Roman" w:hAnsi="Times New Roman" w:cs="Times New Roman"/>
            <w:noProof/>
            <w:webHidden/>
          </w:rPr>
          <w:t>81</w:t>
        </w:r>
        <w:r w:rsidR="00F9659F" w:rsidRPr="00F9659F">
          <w:rPr>
            <w:rFonts w:ascii="Times New Roman" w:hAnsi="Times New Roman" w:cs="Times New Roman"/>
            <w:noProof/>
            <w:webHidden/>
          </w:rPr>
          <w:fldChar w:fldCharType="end"/>
        </w:r>
      </w:hyperlink>
    </w:p>
    <w:p w:rsidR="00F9659F" w:rsidRPr="00F9659F" w:rsidRDefault="003F1D68">
      <w:pPr>
        <w:pStyle w:val="TM2"/>
        <w:tabs>
          <w:tab w:val="left" w:pos="880"/>
          <w:tab w:val="right" w:leader="dot" w:pos="9060"/>
        </w:tabs>
        <w:rPr>
          <w:rFonts w:ascii="Times New Roman" w:eastAsiaTheme="minorEastAsia" w:hAnsi="Times New Roman" w:cs="Times New Roman"/>
          <w:noProof/>
          <w:lang w:eastAsia="fr-FR"/>
        </w:rPr>
      </w:pPr>
      <w:hyperlink w:anchor="_Toc53565569" w:history="1">
        <w:r w:rsidR="00F9659F" w:rsidRPr="00F9659F">
          <w:rPr>
            <w:rStyle w:val="Lienhypertexte"/>
            <w:rFonts w:ascii="Times New Roman" w:hAnsi="Times New Roman" w:cs="Times New Roman"/>
            <w:b/>
            <w:noProof/>
          </w:rPr>
          <w:t>III.3</w:t>
        </w:r>
        <w:r w:rsidR="00F9659F" w:rsidRPr="00F9659F">
          <w:rPr>
            <w:rFonts w:ascii="Times New Roman" w:eastAsiaTheme="minorEastAsia" w:hAnsi="Times New Roman" w:cs="Times New Roman"/>
            <w:noProof/>
            <w:lang w:eastAsia="fr-FR"/>
          </w:rPr>
          <w:tab/>
        </w:r>
        <w:r w:rsidR="00F9659F" w:rsidRPr="00F9659F">
          <w:rPr>
            <w:rStyle w:val="Lienhypertexte"/>
            <w:rFonts w:ascii="Times New Roman" w:hAnsi="Times New Roman" w:cs="Times New Roman"/>
            <w:b/>
            <w:noProof/>
          </w:rPr>
          <w:t>CHOIX ET DESCRIPTION DE LA PLATE-FORME DE DEVELOPPEMENT</w:t>
        </w:r>
        <w:r w:rsidR="00F9659F" w:rsidRPr="00F9659F">
          <w:rPr>
            <w:rFonts w:ascii="Times New Roman" w:hAnsi="Times New Roman" w:cs="Times New Roman"/>
            <w:noProof/>
            <w:webHidden/>
          </w:rPr>
          <w:tab/>
        </w:r>
        <w:r w:rsidR="00F9659F" w:rsidRPr="00F9659F">
          <w:rPr>
            <w:rFonts w:ascii="Times New Roman" w:hAnsi="Times New Roman" w:cs="Times New Roman"/>
            <w:noProof/>
            <w:webHidden/>
          </w:rPr>
          <w:fldChar w:fldCharType="begin"/>
        </w:r>
        <w:r w:rsidR="00F9659F" w:rsidRPr="00F9659F">
          <w:rPr>
            <w:rFonts w:ascii="Times New Roman" w:hAnsi="Times New Roman" w:cs="Times New Roman"/>
            <w:noProof/>
            <w:webHidden/>
          </w:rPr>
          <w:instrText xml:space="preserve"> PAGEREF _Toc53565569 \h </w:instrText>
        </w:r>
        <w:r w:rsidR="00F9659F" w:rsidRPr="00F9659F">
          <w:rPr>
            <w:rFonts w:ascii="Times New Roman" w:hAnsi="Times New Roman" w:cs="Times New Roman"/>
            <w:noProof/>
            <w:webHidden/>
          </w:rPr>
        </w:r>
        <w:r w:rsidR="00F9659F" w:rsidRPr="00F9659F">
          <w:rPr>
            <w:rFonts w:ascii="Times New Roman" w:hAnsi="Times New Roman" w:cs="Times New Roman"/>
            <w:noProof/>
            <w:webHidden/>
          </w:rPr>
          <w:fldChar w:fldCharType="separate"/>
        </w:r>
        <w:r w:rsidR="00FC1265">
          <w:rPr>
            <w:rFonts w:ascii="Times New Roman" w:hAnsi="Times New Roman" w:cs="Times New Roman"/>
            <w:noProof/>
            <w:webHidden/>
          </w:rPr>
          <w:t>82</w:t>
        </w:r>
        <w:r w:rsidR="00F9659F" w:rsidRPr="00F9659F">
          <w:rPr>
            <w:rFonts w:ascii="Times New Roman" w:hAnsi="Times New Roman" w:cs="Times New Roman"/>
            <w:noProof/>
            <w:webHidden/>
          </w:rPr>
          <w:fldChar w:fldCharType="end"/>
        </w:r>
      </w:hyperlink>
    </w:p>
    <w:p w:rsidR="00F9659F" w:rsidRPr="00F9659F" w:rsidRDefault="003F1D68">
      <w:pPr>
        <w:pStyle w:val="TM2"/>
        <w:tabs>
          <w:tab w:val="left" w:pos="880"/>
          <w:tab w:val="right" w:leader="dot" w:pos="9060"/>
        </w:tabs>
        <w:rPr>
          <w:rFonts w:ascii="Times New Roman" w:eastAsiaTheme="minorEastAsia" w:hAnsi="Times New Roman" w:cs="Times New Roman"/>
          <w:noProof/>
          <w:lang w:eastAsia="fr-FR"/>
        </w:rPr>
      </w:pPr>
      <w:hyperlink w:anchor="_Toc53565570" w:history="1">
        <w:r w:rsidR="00F9659F" w:rsidRPr="00F9659F">
          <w:rPr>
            <w:rStyle w:val="Lienhypertexte"/>
            <w:rFonts w:ascii="Times New Roman" w:hAnsi="Times New Roman" w:cs="Times New Roman"/>
            <w:b/>
            <w:noProof/>
          </w:rPr>
          <w:t>III.4</w:t>
        </w:r>
        <w:r w:rsidR="00F9659F" w:rsidRPr="00F9659F">
          <w:rPr>
            <w:rFonts w:ascii="Times New Roman" w:eastAsiaTheme="minorEastAsia" w:hAnsi="Times New Roman" w:cs="Times New Roman"/>
            <w:noProof/>
            <w:lang w:eastAsia="fr-FR"/>
          </w:rPr>
          <w:tab/>
        </w:r>
        <w:r w:rsidR="00F9659F" w:rsidRPr="00F9659F">
          <w:rPr>
            <w:rStyle w:val="Lienhypertexte"/>
            <w:rFonts w:ascii="Times New Roman" w:hAnsi="Times New Roman" w:cs="Times New Roman"/>
            <w:b/>
            <w:noProof/>
          </w:rPr>
          <w:t>CREATION DES INTERFACES</w:t>
        </w:r>
        <w:r w:rsidR="00F9659F" w:rsidRPr="00F9659F">
          <w:rPr>
            <w:rFonts w:ascii="Times New Roman" w:hAnsi="Times New Roman" w:cs="Times New Roman"/>
            <w:noProof/>
            <w:webHidden/>
          </w:rPr>
          <w:tab/>
        </w:r>
        <w:r w:rsidR="00F9659F" w:rsidRPr="00F9659F">
          <w:rPr>
            <w:rFonts w:ascii="Times New Roman" w:hAnsi="Times New Roman" w:cs="Times New Roman"/>
            <w:noProof/>
            <w:webHidden/>
          </w:rPr>
          <w:fldChar w:fldCharType="begin"/>
        </w:r>
        <w:r w:rsidR="00F9659F" w:rsidRPr="00F9659F">
          <w:rPr>
            <w:rFonts w:ascii="Times New Roman" w:hAnsi="Times New Roman" w:cs="Times New Roman"/>
            <w:noProof/>
            <w:webHidden/>
          </w:rPr>
          <w:instrText xml:space="preserve"> PAGEREF _Toc53565570 \h </w:instrText>
        </w:r>
        <w:r w:rsidR="00F9659F" w:rsidRPr="00F9659F">
          <w:rPr>
            <w:rFonts w:ascii="Times New Roman" w:hAnsi="Times New Roman" w:cs="Times New Roman"/>
            <w:noProof/>
            <w:webHidden/>
          </w:rPr>
        </w:r>
        <w:r w:rsidR="00F9659F" w:rsidRPr="00F9659F">
          <w:rPr>
            <w:rFonts w:ascii="Times New Roman" w:hAnsi="Times New Roman" w:cs="Times New Roman"/>
            <w:noProof/>
            <w:webHidden/>
          </w:rPr>
          <w:fldChar w:fldCharType="separate"/>
        </w:r>
        <w:r w:rsidR="00FC1265">
          <w:rPr>
            <w:rFonts w:ascii="Times New Roman" w:hAnsi="Times New Roman" w:cs="Times New Roman"/>
            <w:noProof/>
            <w:webHidden/>
          </w:rPr>
          <w:t>82</w:t>
        </w:r>
        <w:r w:rsidR="00F9659F" w:rsidRPr="00F9659F">
          <w:rPr>
            <w:rFonts w:ascii="Times New Roman" w:hAnsi="Times New Roman" w:cs="Times New Roman"/>
            <w:noProof/>
            <w:webHidden/>
          </w:rPr>
          <w:fldChar w:fldCharType="end"/>
        </w:r>
      </w:hyperlink>
    </w:p>
    <w:p w:rsidR="00F9659F" w:rsidRPr="00F9659F" w:rsidRDefault="003F1D68">
      <w:pPr>
        <w:pStyle w:val="TM2"/>
        <w:tabs>
          <w:tab w:val="left" w:pos="880"/>
          <w:tab w:val="right" w:leader="dot" w:pos="9060"/>
        </w:tabs>
        <w:rPr>
          <w:rFonts w:ascii="Times New Roman" w:eastAsiaTheme="minorEastAsia" w:hAnsi="Times New Roman" w:cs="Times New Roman"/>
          <w:noProof/>
          <w:lang w:eastAsia="fr-FR"/>
        </w:rPr>
      </w:pPr>
      <w:hyperlink w:anchor="_Toc53565571" w:history="1">
        <w:r w:rsidR="00F9659F" w:rsidRPr="00F9659F">
          <w:rPr>
            <w:rStyle w:val="Lienhypertexte"/>
            <w:rFonts w:ascii="Times New Roman" w:hAnsi="Times New Roman" w:cs="Times New Roman"/>
            <w:b/>
            <w:noProof/>
          </w:rPr>
          <w:t>III.5</w:t>
        </w:r>
        <w:r w:rsidR="00F9659F" w:rsidRPr="00F9659F">
          <w:rPr>
            <w:rFonts w:ascii="Times New Roman" w:eastAsiaTheme="minorEastAsia" w:hAnsi="Times New Roman" w:cs="Times New Roman"/>
            <w:noProof/>
            <w:lang w:eastAsia="fr-FR"/>
          </w:rPr>
          <w:tab/>
        </w:r>
        <w:r w:rsidR="00F9659F" w:rsidRPr="00F9659F">
          <w:rPr>
            <w:rStyle w:val="Lienhypertexte"/>
            <w:rFonts w:ascii="Times New Roman" w:hAnsi="Times New Roman" w:cs="Times New Roman"/>
            <w:b/>
            <w:noProof/>
          </w:rPr>
          <w:t>ECRITURE DES CODES</w:t>
        </w:r>
        <w:r w:rsidR="00F9659F" w:rsidRPr="00F9659F">
          <w:rPr>
            <w:rFonts w:ascii="Times New Roman" w:hAnsi="Times New Roman" w:cs="Times New Roman"/>
            <w:noProof/>
            <w:webHidden/>
          </w:rPr>
          <w:tab/>
        </w:r>
        <w:r w:rsidR="00F9659F" w:rsidRPr="00F9659F">
          <w:rPr>
            <w:rFonts w:ascii="Times New Roman" w:hAnsi="Times New Roman" w:cs="Times New Roman"/>
            <w:noProof/>
            <w:webHidden/>
          </w:rPr>
          <w:fldChar w:fldCharType="begin"/>
        </w:r>
        <w:r w:rsidR="00F9659F" w:rsidRPr="00F9659F">
          <w:rPr>
            <w:rFonts w:ascii="Times New Roman" w:hAnsi="Times New Roman" w:cs="Times New Roman"/>
            <w:noProof/>
            <w:webHidden/>
          </w:rPr>
          <w:instrText xml:space="preserve"> PAGEREF _Toc53565571 \h </w:instrText>
        </w:r>
        <w:r w:rsidR="00F9659F" w:rsidRPr="00F9659F">
          <w:rPr>
            <w:rFonts w:ascii="Times New Roman" w:hAnsi="Times New Roman" w:cs="Times New Roman"/>
            <w:noProof/>
            <w:webHidden/>
          </w:rPr>
        </w:r>
        <w:r w:rsidR="00F9659F" w:rsidRPr="00F9659F">
          <w:rPr>
            <w:rFonts w:ascii="Times New Roman" w:hAnsi="Times New Roman" w:cs="Times New Roman"/>
            <w:noProof/>
            <w:webHidden/>
          </w:rPr>
          <w:fldChar w:fldCharType="separate"/>
        </w:r>
        <w:r w:rsidR="00FC1265">
          <w:rPr>
            <w:rFonts w:ascii="Times New Roman" w:hAnsi="Times New Roman" w:cs="Times New Roman"/>
            <w:noProof/>
            <w:webHidden/>
          </w:rPr>
          <w:t>86</w:t>
        </w:r>
        <w:r w:rsidR="00F9659F" w:rsidRPr="00F9659F">
          <w:rPr>
            <w:rFonts w:ascii="Times New Roman" w:hAnsi="Times New Roman" w:cs="Times New Roman"/>
            <w:noProof/>
            <w:webHidden/>
          </w:rPr>
          <w:fldChar w:fldCharType="end"/>
        </w:r>
      </w:hyperlink>
    </w:p>
    <w:p w:rsidR="00F9659F" w:rsidRPr="00F9659F" w:rsidRDefault="003F1D68">
      <w:pPr>
        <w:pStyle w:val="TM1"/>
        <w:tabs>
          <w:tab w:val="right" w:leader="dot" w:pos="9060"/>
        </w:tabs>
        <w:rPr>
          <w:rFonts w:ascii="Times New Roman" w:eastAsiaTheme="minorEastAsia" w:hAnsi="Times New Roman" w:cs="Times New Roman"/>
          <w:noProof/>
          <w:lang w:eastAsia="fr-FR"/>
        </w:rPr>
      </w:pPr>
      <w:hyperlink w:anchor="_Toc53565572" w:history="1">
        <w:r w:rsidR="00F9659F" w:rsidRPr="00F9659F">
          <w:rPr>
            <w:rStyle w:val="Lienhypertexte"/>
            <w:rFonts w:ascii="Times New Roman" w:hAnsi="Times New Roman" w:cs="Times New Roman"/>
            <w:noProof/>
          </w:rPr>
          <w:t>CONCLUSION GENERALE</w:t>
        </w:r>
        <w:r w:rsidR="00F9659F" w:rsidRPr="00F9659F">
          <w:rPr>
            <w:rFonts w:ascii="Times New Roman" w:hAnsi="Times New Roman" w:cs="Times New Roman"/>
            <w:noProof/>
            <w:webHidden/>
          </w:rPr>
          <w:tab/>
        </w:r>
        <w:r w:rsidR="00F9659F" w:rsidRPr="00F9659F">
          <w:rPr>
            <w:rFonts w:ascii="Times New Roman" w:hAnsi="Times New Roman" w:cs="Times New Roman"/>
            <w:noProof/>
            <w:webHidden/>
          </w:rPr>
          <w:fldChar w:fldCharType="begin"/>
        </w:r>
        <w:r w:rsidR="00F9659F" w:rsidRPr="00F9659F">
          <w:rPr>
            <w:rFonts w:ascii="Times New Roman" w:hAnsi="Times New Roman" w:cs="Times New Roman"/>
            <w:noProof/>
            <w:webHidden/>
          </w:rPr>
          <w:instrText xml:space="preserve"> PAGEREF _Toc53565572 \h </w:instrText>
        </w:r>
        <w:r w:rsidR="00F9659F" w:rsidRPr="00F9659F">
          <w:rPr>
            <w:rFonts w:ascii="Times New Roman" w:hAnsi="Times New Roman" w:cs="Times New Roman"/>
            <w:noProof/>
            <w:webHidden/>
          </w:rPr>
        </w:r>
        <w:r w:rsidR="00F9659F" w:rsidRPr="00F9659F">
          <w:rPr>
            <w:rFonts w:ascii="Times New Roman" w:hAnsi="Times New Roman" w:cs="Times New Roman"/>
            <w:noProof/>
            <w:webHidden/>
          </w:rPr>
          <w:fldChar w:fldCharType="separate"/>
        </w:r>
        <w:r w:rsidR="00FC1265">
          <w:rPr>
            <w:rFonts w:ascii="Times New Roman" w:hAnsi="Times New Roman" w:cs="Times New Roman"/>
            <w:noProof/>
            <w:webHidden/>
          </w:rPr>
          <w:t>95</w:t>
        </w:r>
        <w:r w:rsidR="00F9659F" w:rsidRPr="00F9659F">
          <w:rPr>
            <w:rFonts w:ascii="Times New Roman" w:hAnsi="Times New Roman" w:cs="Times New Roman"/>
            <w:noProof/>
            <w:webHidden/>
          </w:rPr>
          <w:fldChar w:fldCharType="end"/>
        </w:r>
      </w:hyperlink>
    </w:p>
    <w:p w:rsidR="00F9659F" w:rsidRPr="00F9659F" w:rsidRDefault="003F1D68">
      <w:pPr>
        <w:pStyle w:val="TM1"/>
        <w:tabs>
          <w:tab w:val="right" w:leader="dot" w:pos="9060"/>
        </w:tabs>
        <w:rPr>
          <w:rFonts w:ascii="Times New Roman" w:eastAsiaTheme="minorEastAsia" w:hAnsi="Times New Roman" w:cs="Times New Roman"/>
          <w:noProof/>
          <w:lang w:eastAsia="fr-FR"/>
        </w:rPr>
      </w:pPr>
      <w:hyperlink w:anchor="_Toc53565573" w:history="1">
        <w:r w:rsidR="00F9659F" w:rsidRPr="00F9659F">
          <w:rPr>
            <w:rStyle w:val="Lienhypertexte"/>
            <w:rFonts w:ascii="Times New Roman" w:hAnsi="Times New Roman" w:cs="Times New Roman"/>
            <w:noProof/>
          </w:rPr>
          <w:t>BIBLIOGRAPHIE</w:t>
        </w:r>
        <w:r w:rsidR="00F9659F" w:rsidRPr="00F9659F">
          <w:rPr>
            <w:rFonts w:ascii="Times New Roman" w:hAnsi="Times New Roman" w:cs="Times New Roman"/>
            <w:noProof/>
            <w:webHidden/>
          </w:rPr>
          <w:tab/>
        </w:r>
        <w:r w:rsidR="00F9659F" w:rsidRPr="00F9659F">
          <w:rPr>
            <w:rFonts w:ascii="Times New Roman" w:hAnsi="Times New Roman" w:cs="Times New Roman"/>
            <w:noProof/>
            <w:webHidden/>
          </w:rPr>
          <w:fldChar w:fldCharType="begin"/>
        </w:r>
        <w:r w:rsidR="00F9659F" w:rsidRPr="00F9659F">
          <w:rPr>
            <w:rFonts w:ascii="Times New Roman" w:hAnsi="Times New Roman" w:cs="Times New Roman"/>
            <w:noProof/>
            <w:webHidden/>
          </w:rPr>
          <w:instrText xml:space="preserve"> PAGEREF _Toc53565573 \h </w:instrText>
        </w:r>
        <w:r w:rsidR="00F9659F" w:rsidRPr="00F9659F">
          <w:rPr>
            <w:rFonts w:ascii="Times New Roman" w:hAnsi="Times New Roman" w:cs="Times New Roman"/>
            <w:noProof/>
            <w:webHidden/>
          </w:rPr>
        </w:r>
        <w:r w:rsidR="00F9659F" w:rsidRPr="00F9659F">
          <w:rPr>
            <w:rFonts w:ascii="Times New Roman" w:hAnsi="Times New Roman" w:cs="Times New Roman"/>
            <w:noProof/>
            <w:webHidden/>
          </w:rPr>
          <w:fldChar w:fldCharType="separate"/>
        </w:r>
        <w:r w:rsidR="00FC1265">
          <w:rPr>
            <w:rFonts w:ascii="Times New Roman" w:hAnsi="Times New Roman" w:cs="Times New Roman"/>
            <w:noProof/>
            <w:webHidden/>
          </w:rPr>
          <w:t>96</w:t>
        </w:r>
        <w:r w:rsidR="00F9659F" w:rsidRPr="00F9659F">
          <w:rPr>
            <w:rFonts w:ascii="Times New Roman" w:hAnsi="Times New Roman" w:cs="Times New Roman"/>
            <w:noProof/>
            <w:webHidden/>
          </w:rPr>
          <w:fldChar w:fldCharType="end"/>
        </w:r>
      </w:hyperlink>
    </w:p>
    <w:p w:rsidR="00F9659F" w:rsidRPr="00876B2A" w:rsidRDefault="00F9659F" w:rsidP="003D0DC4">
      <w:pPr>
        <w:tabs>
          <w:tab w:val="left" w:pos="1695"/>
        </w:tabs>
        <w:jc w:val="both"/>
      </w:pPr>
      <w:r w:rsidRPr="00F9659F">
        <w:fldChar w:fldCharType="end"/>
      </w:r>
    </w:p>
    <w:sectPr w:rsidR="00F9659F" w:rsidRPr="00876B2A" w:rsidSect="009055BB">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6F9A" w:rsidRDefault="00976F9A" w:rsidP="00061FA7">
      <w:pPr>
        <w:spacing w:after="0" w:line="240" w:lineRule="auto"/>
      </w:pPr>
      <w:r>
        <w:separator/>
      </w:r>
    </w:p>
  </w:endnote>
  <w:endnote w:type="continuationSeparator" w:id="0">
    <w:p w:rsidR="00976F9A" w:rsidRDefault="00976F9A" w:rsidP="00061F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6F9A" w:rsidRDefault="00976F9A" w:rsidP="00061FA7">
      <w:pPr>
        <w:spacing w:after="0" w:line="240" w:lineRule="auto"/>
      </w:pPr>
      <w:r>
        <w:separator/>
      </w:r>
    </w:p>
  </w:footnote>
  <w:footnote w:type="continuationSeparator" w:id="0">
    <w:p w:rsidR="00976F9A" w:rsidRDefault="00976F9A" w:rsidP="00061FA7">
      <w:pPr>
        <w:spacing w:after="0" w:line="240" w:lineRule="auto"/>
      </w:pPr>
      <w:r>
        <w:continuationSeparator/>
      </w:r>
    </w:p>
  </w:footnote>
  <w:footnote w:id="1">
    <w:p w:rsidR="003F1D68" w:rsidRDefault="003F1D68" w:rsidP="00061FA7">
      <w:pPr>
        <w:pStyle w:val="Notedebasdepage"/>
      </w:pPr>
      <w:r>
        <w:rPr>
          <w:rStyle w:val="Appelnotedebasdep"/>
        </w:rPr>
        <w:footnoteRef/>
      </w:r>
      <w:r>
        <w:t xml:space="preserve"> CASTELLANIX, Méthode générale d’analyse d’une application informatique, Tome 5, éd. Masson, Paris, 1998.</w:t>
      </w:r>
    </w:p>
  </w:footnote>
  <w:footnote w:id="2">
    <w:p w:rsidR="003F1D68" w:rsidRDefault="003F1D68" w:rsidP="00061FA7">
      <w:pPr>
        <w:pStyle w:val="Notedebasdepage"/>
      </w:pPr>
      <w:r>
        <w:rPr>
          <w:rStyle w:val="Appelnotedebasdep"/>
        </w:rPr>
        <w:footnoteRef/>
      </w:r>
      <w:r>
        <w:t xml:space="preserve"> PINTO, R. et GRAWITW, M., </w:t>
      </w:r>
      <w:r w:rsidRPr="00B66F07">
        <w:rPr>
          <w:u w:val="single"/>
        </w:rPr>
        <w:t>Méthodes des sciences sociales</w:t>
      </w:r>
      <w:r>
        <w:t xml:space="preserve">, Paris, Ed. Dalloz 1973, </w:t>
      </w:r>
    </w:p>
  </w:footnote>
  <w:footnote w:id="3">
    <w:p w:rsidR="003F1D68" w:rsidRDefault="003F1D68" w:rsidP="00061FA7">
      <w:pPr>
        <w:pStyle w:val="Notedebasdepage"/>
      </w:pPr>
      <w:r>
        <w:rPr>
          <w:rStyle w:val="Appelnotedebasdep"/>
        </w:rPr>
        <w:footnoteRef/>
      </w:r>
      <w:r>
        <w:t xml:space="preserve"> </w:t>
      </w:r>
      <w:r w:rsidRPr="00D16CC3">
        <w:rPr>
          <w:sz w:val="18"/>
          <w:szCs w:val="18"/>
        </w:rPr>
        <w:t xml:space="preserve">MIKUMA BWATSHIA, C., </w:t>
      </w:r>
      <w:r w:rsidRPr="00D16CC3">
        <w:rPr>
          <w:sz w:val="18"/>
          <w:szCs w:val="18"/>
          <w:u w:val="single"/>
        </w:rPr>
        <w:t>Essai méthodologique sur la rédaction d’un travail scientifique</w:t>
      </w:r>
      <w:r w:rsidRPr="00D16CC3">
        <w:rPr>
          <w:sz w:val="18"/>
          <w:szCs w:val="18"/>
        </w:rPr>
        <w:t>, G3 info/Jour, 2007-2008</w:t>
      </w:r>
    </w:p>
  </w:footnote>
  <w:footnote w:id="4">
    <w:p w:rsidR="003F1D68" w:rsidRDefault="003F1D68" w:rsidP="00061FA7">
      <w:pPr>
        <w:pStyle w:val="Notedebasdepage"/>
      </w:pPr>
      <w:r w:rsidRPr="00783239">
        <w:rPr>
          <w:rStyle w:val="Appelnotedebasdep"/>
        </w:rPr>
        <w:footnoteRef/>
      </w:r>
      <w:r w:rsidRPr="00783239">
        <w:t xml:space="preserve"> ROBERT AN. MALLET, </w:t>
      </w:r>
      <w:r w:rsidRPr="00783239">
        <w:rPr>
          <w:u w:val="single"/>
        </w:rPr>
        <w:t>Méthode informatique</w:t>
      </w:r>
      <w:r w:rsidRPr="00783239">
        <w:t>, Paris, Ed. Herman 1971, P.18</w:t>
      </w:r>
      <w:r>
        <w:t xml:space="preserve"> </w:t>
      </w:r>
    </w:p>
  </w:footnote>
  <w:footnote w:id="5">
    <w:p w:rsidR="003F1D68" w:rsidRPr="004118F0" w:rsidRDefault="003F1D68" w:rsidP="003D0DC4">
      <w:pPr>
        <w:pStyle w:val="Notedebasdepage"/>
      </w:pPr>
      <w:r w:rsidRPr="004118F0">
        <w:rPr>
          <w:rStyle w:val="Appelnotedebasdep"/>
        </w:rPr>
        <w:footnoteRef/>
      </w:r>
      <w:r w:rsidRPr="004118F0">
        <w:t xml:space="preserve"> J.A.MVIBUDULU, A.M-D.KITOKO: Notes de Cours de Méthodes d’Analyse Informatique II.Pages 16</w:t>
      </w:r>
    </w:p>
  </w:footnote>
  <w:footnote w:id="6">
    <w:p w:rsidR="003F1D68" w:rsidRDefault="003F1D68" w:rsidP="003D0DC4">
      <w:pPr>
        <w:pStyle w:val="Notedebasdepage"/>
      </w:pPr>
      <w:r>
        <w:rPr>
          <w:rStyle w:val="Appelnotedebasdep"/>
        </w:rPr>
        <w:footnoteRef/>
      </w:r>
      <w:r>
        <w:t xml:space="preserve"> J.A.MVIBUDULU, A.M-D.KITOKO: Notes de Cours de Méthodes d’Analyse Informatique </w:t>
      </w:r>
      <w:r w:rsidRPr="00F80626">
        <w:t>II</w:t>
      </w:r>
      <w:r>
        <w:t>.</w:t>
      </w:r>
      <w:r>
        <w:rPr>
          <w:rFonts w:cs="Arial"/>
        </w:rPr>
        <w:t>Pages 17</w:t>
      </w:r>
    </w:p>
  </w:footnote>
  <w:footnote w:id="7">
    <w:p w:rsidR="003F1D68" w:rsidRDefault="003F1D68" w:rsidP="003D0DC4">
      <w:pPr>
        <w:pStyle w:val="Notedebasdepage"/>
      </w:pPr>
      <w:r>
        <w:rPr>
          <w:rStyle w:val="Appelnotedebasdep"/>
        </w:rPr>
        <w:footnoteRef/>
      </w:r>
      <w:r>
        <w:t xml:space="preserve"> Nestor Lorenzo : </w:t>
      </w:r>
      <w:r w:rsidRPr="00385E25">
        <w:rPr>
          <w:i/>
        </w:rPr>
        <w:t>merise II génération</w:t>
      </w:r>
      <w:r>
        <w:t>. Ed Border. Paris 2000</w:t>
      </w:r>
    </w:p>
  </w:footnote>
  <w:footnote w:id="8">
    <w:p w:rsidR="003F1D68" w:rsidRPr="004964D8" w:rsidRDefault="003F1D68" w:rsidP="003D0DC4">
      <w:pPr>
        <w:pStyle w:val="Notedebasdepage"/>
        <w:rPr>
          <w:i/>
        </w:rPr>
      </w:pPr>
      <w:r w:rsidRPr="004964D8">
        <w:rPr>
          <w:rStyle w:val="Appelnotedebasdep"/>
          <w:i/>
        </w:rPr>
        <w:footnoteRef/>
      </w:r>
      <w:r w:rsidRPr="004964D8">
        <w:rPr>
          <w:i/>
        </w:rPr>
        <w:t>Larousse N., « Création de base de données », 2009.</w:t>
      </w:r>
    </w:p>
  </w:footnote>
  <w:footnote w:id="9">
    <w:p w:rsidR="003F1D68" w:rsidRPr="004964D8" w:rsidRDefault="003F1D68" w:rsidP="003D0DC4">
      <w:pPr>
        <w:pStyle w:val="Notedebasdepage"/>
        <w:rPr>
          <w:i/>
        </w:rPr>
      </w:pPr>
      <w:r w:rsidRPr="004964D8">
        <w:rPr>
          <w:rStyle w:val="Appelnotedebasdep"/>
          <w:i/>
        </w:rPr>
        <w:footnoteRef/>
      </w:r>
      <w:r w:rsidRPr="004964D8">
        <w:rPr>
          <w:i/>
        </w:rPr>
        <w:t xml:space="preserve">Prof. Mbuyi M., « Base de données », Note des cours, UNIKIN, 2013. </w:t>
      </w:r>
    </w:p>
  </w:footnote>
  <w:footnote w:id="10">
    <w:p w:rsidR="003F1D68" w:rsidRPr="003B7ECC" w:rsidRDefault="003F1D68" w:rsidP="003D0DC4">
      <w:pPr>
        <w:pStyle w:val="Notedebasdepage"/>
      </w:pPr>
      <w:r w:rsidRPr="003B7ECC">
        <w:rPr>
          <w:rStyle w:val="Appelnotedebasdep"/>
        </w:rPr>
        <w:footnoteRef/>
      </w:r>
      <w:hyperlink r:id="rId1" w:history="1">
        <w:r w:rsidRPr="003B7ECC">
          <w:rPr>
            <w:rStyle w:val="Lienhypertexte"/>
          </w:rPr>
          <w:t>http://www.memoireonline.com/02/12/5271/m_Mise-en-place-dune-application-partagee-en-reseau-pour-lenregistrement-des-enfants--le30.html consulté le 13/04/2017</w:t>
        </w:r>
      </w:hyperlink>
      <w:r w:rsidRPr="003B7ECC">
        <w:t xml:space="preserve"> à 10h00</w:t>
      </w:r>
    </w:p>
  </w:footnote>
  <w:footnote w:id="11">
    <w:p w:rsidR="003F1D68" w:rsidRDefault="003F1D68" w:rsidP="003D0DC4">
      <w:pPr>
        <w:pStyle w:val="Notedebasdepage"/>
      </w:pPr>
      <w:r>
        <w:rPr>
          <w:rStyle w:val="Appelnotedebasdep"/>
        </w:rPr>
        <w:footnoteRef/>
      </w:r>
      <w:r w:rsidRPr="001F618B">
        <w:t>http://www.memoireonline.com/08/11/4671/m_Mise-en-oeuvre-dune-solution-informatique-pour-loptimisation-de-la-gestion-des-ouvrages-dans-u23.html consulté l</w:t>
      </w:r>
      <w:r>
        <w:t>e 18/05/2018 à 10h30</w:t>
      </w:r>
    </w:p>
  </w:footnote>
  <w:footnote w:id="12">
    <w:p w:rsidR="003F1D68" w:rsidRDefault="003F1D68" w:rsidP="003D0DC4">
      <w:pPr>
        <w:pStyle w:val="Notedebasdepage"/>
      </w:pPr>
      <w:r>
        <w:rPr>
          <w:rStyle w:val="Appelnotedebasdep"/>
        </w:rPr>
        <w:footnoteRef/>
      </w:r>
      <w:r>
        <w:t xml:space="preserve"> VOSS Andreas ; </w:t>
      </w:r>
      <w:r w:rsidRPr="00797370">
        <w:rPr>
          <w:u w:val="single"/>
        </w:rPr>
        <w:t>Dictionnaire de l'informatique et de l'Internet</w:t>
      </w:r>
      <w:r>
        <w:t> ; coll. PC Poche, Paris, Micro Application, 1988, p.420.</w:t>
      </w:r>
    </w:p>
  </w:footnote>
  <w:footnote w:id="13">
    <w:p w:rsidR="003F1D68" w:rsidRDefault="003F1D68" w:rsidP="003D0DC4">
      <w:pPr>
        <w:pStyle w:val="Notedebasdepage"/>
      </w:pPr>
      <w:r>
        <w:rPr>
          <w:rStyle w:val="Appelnotedebasdep"/>
        </w:rPr>
        <w:footnoteRef/>
      </w:r>
      <w:r w:rsidRPr="002D2A63">
        <w:t>http://www.memoireonline.com/02/13/6951/m_Conception-et-realisation-d-un-systeme-pour-la-gestion-de-patient8.html</w:t>
      </w:r>
    </w:p>
  </w:footnote>
  <w:footnote w:id="14">
    <w:p w:rsidR="003F1D68" w:rsidRPr="0032689D" w:rsidRDefault="003F1D68" w:rsidP="003D0DC4">
      <w:pPr>
        <w:pStyle w:val="Notedebasdepage"/>
      </w:pPr>
      <w:r w:rsidRPr="0032689D">
        <w:rPr>
          <w:rStyle w:val="Appelnotedebasdep"/>
        </w:rPr>
        <w:footnoteRef/>
      </w:r>
      <w:r w:rsidRPr="0032689D">
        <w:t xml:space="preserve"> </w:t>
      </w:r>
      <w:hyperlink r:id="rId2" w:history="1">
        <w:r w:rsidRPr="0032689D">
          <w:rPr>
            <w:rStyle w:val="Lienhypertexte"/>
          </w:rPr>
          <w:t>https://www.memoireonline.com/02/12/2571/m_Mise-en-place-dune-application-partagee-en-reseau-pour-lenr</w:t>
        </w:r>
      </w:hyperlink>
    </w:p>
    <w:p w:rsidR="003F1D68" w:rsidRPr="0032689D" w:rsidRDefault="003F1D68" w:rsidP="003D0DC4">
      <w:pPr>
        <w:pStyle w:val="Notedebasdepage"/>
        <w:rPr>
          <w:u w:val="single"/>
        </w:rPr>
      </w:pPr>
      <w:r w:rsidRPr="0032689D">
        <w:t xml:space="preserve">    </w:t>
      </w:r>
      <w:r w:rsidRPr="0032689D">
        <w:rPr>
          <w:u w:val="single"/>
        </w:rPr>
        <w:t>egistrement-des-enfants—le34.html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1700007"/>
      <w:docPartObj>
        <w:docPartGallery w:val="Page Numbers (Top of Page)"/>
        <w:docPartUnique/>
      </w:docPartObj>
    </w:sdtPr>
    <w:sdtContent>
      <w:p w:rsidR="003F1D68" w:rsidRDefault="003F1D68">
        <w:pPr>
          <w:pStyle w:val="En-tte"/>
          <w:jc w:val="center"/>
        </w:pPr>
        <w:r>
          <w:rPr>
            <w:noProof/>
          </w:rPr>
          <mc:AlternateContent>
            <mc:Choice Requires="wpg">
              <w:drawing>
                <wp:inline distT="0" distB="0" distL="0" distR="0" wp14:editId="0C1BAAFB">
                  <wp:extent cx="548640" cy="237490"/>
                  <wp:effectExtent l="9525" t="9525" r="13335" b="10160"/>
                  <wp:docPr id="375" name="Groupe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376" name="AutoShape 42"/>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638" name="AutoShape 43"/>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639" name="Text Box 44"/>
                          <wps:cNvSpPr txBox="1">
                            <a:spLocks noChangeArrowheads="1"/>
                          </wps:cNvSpPr>
                          <wps:spPr bwMode="auto">
                            <a:xfrm>
                              <a:off x="732" y="716"/>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D68" w:rsidRDefault="003F1D68">
                                <w:pPr>
                                  <w:jc w:val="center"/>
                                </w:pPr>
                                <w:r>
                                  <w:fldChar w:fldCharType="begin"/>
                                </w:r>
                                <w:r>
                                  <w:instrText>PAGE    \* MERGEFORMAT</w:instrText>
                                </w:r>
                                <w:r>
                                  <w:fldChar w:fldCharType="separate"/>
                                </w:r>
                                <w:r w:rsidR="00FC1265" w:rsidRPr="00FC1265">
                                  <w:rPr>
                                    <w:b/>
                                    <w:bCs/>
                                    <w:noProof/>
                                    <w:color w:val="FFFFFF" w:themeColor="background1"/>
                                  </w:rPr>
                                  <w:t>1</w:t>
                                </w:r>
                                <w:r>
                                  <w:rPr>
                                    <w:b/>
                                    <w:bCs/>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w:pict>
                <v:group id="Groupe 41" o:spid="_x0000_s1718"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umTAQQAAKoMAAAOAAAAZHJzL2Uyb0RvYy54bWzsV9tu4zYQfS/QfyD47liSKVkSoiwSX4IC&#10;aXfR3X4ALVGWWolUSTp2tui/73Ak+ZI2QLC7CPpQPwikSI5mzhyeGV+/O7QNeRTa1Epm1L/yKBEy&#10;V0Uttxn97dN6ElNiLJcFb5QUGX0Shr67+fGH632XikBVqimEJmBEmnTfZbSytkunU5NXouXmSnVC&#10;wmKpdMstTPV2Wmi+B+ttMw08L5rulS46rXJhDLxd9ov0Bu2Xpcjt+7I0wpImo+CbxafG58Y9pzfX&#10;PN1q3lV1PrjBv8KLltcSPno0teSWk52u/2GqrXOtjCrtVa7aqSrLOhcYA0Tje8+iuddq12Es23S/&#10;7Y4wAbTPcPpqs/kvjx80qYuMzuYhJZK3kCT8riDMd/Dsu20Ku+5197H7oPsYYfig8j8MLE+fr7v5&#10;tt9MNvufVQEG+c4qhOdQ6taZgMDJAbPwdMyCOFiSw8uQxRGDXOWwFMzmLBmylFeQSncq8hklsBhF&#10;x5XVcBZO9gfhnHN+ytP+k+jm4JaLCdhmToCabwP0Y8U7gXkyDqojoNEI6C3Ej5sIC3pMceMIqOnR&#10;JFItKi634lZrta8EL8AvzAF4f3bATQzk4t/hJVoByych89wPUR/QjsMEcWN+2PN+RNyBhXA7+M5R&#10;42mnjb0XqiVukFEgpCx+hVuFdvnjg7HIiGJgDi9+p6RsG7hDj7whfhRF88HisBkyMtp0J41q6mJd&#10;Nw1O9HazaDSBoxld4284fLGtkWSf0SQMQvTiYs2cm1ixu1U8RnSxDeOASHnqYF7JAseW100/Bi8b&#10;ieTuoe4ps1HFE8COAANBQfYAkkrpz5TsQUIyav7ccS0oaX6SkLrEZ47HFicsnAcw0ecrm/MVLnMw&#10;lVFLST9c2F6ndp2utxV8ycdwpXJsKmvrEuWo0Hs1TIDVb0TvaAbS3uvFGb1nLmEXbIUcvxG9E3AI&#10;ZIGFeGd4OtI7SOAiOjWZJ3j7jqJwouLb0/tlbv5P7/8GvUEse3p/ckS6UwfCUEvO2E3sAd6PN/O7&#10;8txp06Db81mAxJ77kbtdJ2JHTtCxTMbxIJRjgR01diT2hWQ75Thx31mUymnwaHxQdRc29jB/JV6y&#10;ikFKJyyIVhPmLZeT2/WCTaK1Pw+Xs+VisfT/durks7Sqi0JIZ27sp3z2uvI6dHZ9J3TsqC50+0Le&#10;X6oQ00s3MFiIZURuCMkPmHcXJJN1FM8nbM3CSTL34onnJ3dJ5LGELdeXIT3UUnx7SK8sXVi8sb2B&#10;TF1A0NYWOuambjMa9yUe0/ZSHTtmxLl/ggKsAiSYaCwirp/ohdseNgeweKosr653x1p3rHMw6Gsc&#10;DL5jfcNmDhpiDGdo3l3HfT6H8flfjJsvAAAA//8DAFBLAwQUAAYACAAAACEA1/+zf9wAAAADAQAA&#10;DwAAAGRycy9kb3ducmV2LnhtbEyPQWvCQBCF74X+h2UKvdVNqrWSZiMibU8iVAvibcyOSTA7G7Jr&#10;Ev+9q5f2MvB4j/e+SeeDqUVHrassK4hHEQji3OqKCwW/26+XGQjnkTXWlknBhRzMs8eHFBNte/6h&#10;buMLEUrYJaig9L5JpHR5SQbdyDbEwTva1qAPsi2kbrEP5aaWr1E0lQYrDgslNrQsKT9tzkbBd4/9&#10;Yhx/dqvTcXnZb9/Wu1VMSj0/DYsPEJ4G/xeGG35AhywwHeyZtRO1gvCIv9/gzaYTEAcF4/cJyCyV&#10;/9mzKwAAAP//AwBQSwECLQAUAAYACAAAACEAtoM4kv4AAADhAQAAEwAAAAAAAAAAAAAAAAAAAAAA&#10;W0NvbnRlbnRfVHlwZXNdLnhtbFBLAQItABQABgAIAAAAIQA4/SH/1gAAAJQBAAALAAAAAAAAAAAA&#10;AAAAAC8BAABfcmVscy8ucmVsc1BLAQItABQABgAIAAAAIQCpkumTAQQAAKoMAAAOAAAAAAAAAAAA&#10;AAAAAC4CAABkcnMvZTJvRG9jLnhtbFBLAQItABQABgAIAAAAIQDX/7N/3AAAAAMBAAAPAAAAAAAA&#10;AAAAAAAAAFsGAABkcnMvZG93bnJldi54bWxQSwUGAAAAAAQABADzAAAAZAcAAAAA&#10;">
                  <v:roundrect id="AutoShape 42" o:spid="_x0000_s1719" style="position:absolute;left:859;top:415;width:374;height:864;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cVccYA&#10;AADcAAAADwAAAGRycy9kb3ducmV2LnhtbESPzWrDMBCE74G+g9hCL6GWk0JqHCuhFAw5BEzdHnpc&#10;rK1tYq2MpfinTx8VCjkOM/MNkx1n04mRBtdaVrCJYhDEldUt1wq+PvPnBITzyBo7y6RgIQfHw8Mq&#10;w1TbiT9oLH0tAoRdigoa7/tUSlc1ZNBFticO3o8dDPogh1rqAacAN53cxvFOGmw5LDTY03tD1aW8&#10;GgV6uyRyXeTd7zovxuu3L89TXir19Di/7UF4mv09/N8+aQUvrzv4OxOOgD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cVccYAAADcAAAADwAAAAAAAAAAAAAAAACYAgAAZHJz&#10;L2Rvd25yZXYueG1sUEsFBgAAAAAEAAQA9QAAAIsDAAAAAA==&#10;" strokecolor="#e4be84"/>
                  <v:roundrect id="AutoShape 43" o:spid="_x0000_s1720" style="position:absolute;left:898;top:451;width:296;height:792;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xZMIA&#10;AADcAAAADwAAAGRycy9kb3ducmV2LnhtbERPTWsCMRC9C/6HMIKXolkttWVrFBEEb0Vbyh7HzbjZ&#10;djNZkqirv94cBI+P9z1fdrYRZ/KhdqxgMs5AEJdO11wp+PnejD5AhIissXFMCq4UYLno9+aYa3fh&#10;HZ33sRIphEOOCkyMbS5lKA1ZDGPXEifu6LzFmKCvpPZ4SeG2kdMsm0mLNacGgy2tDZX/+5NV8FXI&#10;Yv1WHN53q8zfjpPfG72YP6WGg271CSJSF5/ih3urFcxe09p0Jh0Bu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5fFkwgAAANwAAAAPAAAAAAAAAAAAAAAAAJgCAABkcnMvZG93&#10;bnJldi54bWxQSwUGAAAAAAQABAD1AAAAhwMAAAAA&#10;" fillcolor="#e4be84" strokecolor="#e4be84"/>
                  <v:shapetype id="_x0000_t202" coordsize="21600,21600" o:spt="202" path="m,l,21600r21600,l21600,xe">
                    <v:stroke joinstyle="miter"/>
                    <v:path gradientshapeok="t" o:connecttype="rect"/>
                  </v:shapetype>
                  <v:shape id="Text Box 44" o:spid="_x0000_s1721" type="#_x0000_t202" style="position:absolute;left:732;top:716;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qsUA&#10;AADcAAAADwAAAGRycy9kb3ducmV2LnhtbESPQWvCQBSE70L/w/KE3nSjhVBTV5GiIBSKMR48vmaf&#10;yWL2bcyumv77rlDwOMzMN8x82dtG3KjzxrGCyTgBQVw6bbhScCg2o3cQPiBrbByTgl/ysFy8DOaY&#10;aXfnnG77UIkIYZ+hgjqENpPSlzVZ9GPXEkfv5DqLIcqukrrDe4TbRk6TJJUWDceFGlv6rKk8769W&#10;werI+dpcvn92+Sk3RTFL+Cs9K/U67FcfIAL14Rn+b2+1gvRt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v+qxQAAANwAAAAPAAAAAAAAAAAAAAAAAJgCAABkcnMv&#10;ZG93bnJldi54bWxQSwUGAAAAAAQABAD1AAAAigMAAAAA&#10;" filled="f" stroked="f">
                    <v:textbox inset="0,0,0,0">
                      <w:txbxContent>
                        <w:p w:rsidR="003F1D68" w:rsidRDefault="003F1D68">
                          <w:pPr>
                            <w:jc w:val="center"/>
                          </w:pPr>
                          <w:r>
                            <w:fldChar w:fldCharType="begin"/>
                          </w:r>
                          <w:r>
                            <w:instrText>PAGE    \* MERGEFORMAT</w:instrText>
                          </w:r>
                          <w:r>
                            <w:fldChar w:fldCharType="separate"/>
                          </w:r>
                          <w:r w:rsidR="00FC1265" w:rsidRPr="00FC1265">
                            <w:rPr>
                              <w:b/>
                              <w:bCs/>
                              <w:noProof/>
                              <w:color w:val="FFFFFF" w:themeColor="background1"/>
                            </w:rPr>
                            <w:t>1</w:t>
                          </w:r>
                          <w:r>
                            <w:rPr>
                              <w:b/>
                              <w:bCs/>
                              <w:color w:val="FFFFFF" w:themeColor="background1"/>
                            </w:rPr>
                            <w:fldChar w:fldCharType="end"/>
                          </w:r>
                        </w:p>
                      </w:txbxContent>
                    </v:textbox>
                  </v:shape>
                  <w10:anchorlock/>
                </v:group>
              </w:pict>
            </mc:Fallback>
          </mc:AlternateContent>
        </w:r>
      </w:p>
    </w:sdtContent>
  </w:sdt>
  <w:p w:rsidR="003F1D68" w:rsidRDefault="003F1D68">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0524291"/>
      <w:docPartObj>
        <w:docPartGallery w:val="Page Numbers (Top of Page)"/>
        <w:docPartUnique/>
      </w:docPartObj>
    </w:sdtPr>
    <w:sdtContent>
      <w:p w:rsidR="003F1D68" w:rsidRDefault="003F1D68">
        <w:pPr>
          <w:pStyle w:val="En-tte"/>
          <w:jc w:val="center"/>
        </w:pPr>
        <w:r>
          <w:rPr>
            <w:noProof/>
          </w:rPr>
          <mc:AlternateContent>
            <mc:Choice Requires="wpg">
              <w:drawing>
                <wp:inline distT="0" distB="0" distL="0" distR="0" wp14:editId="0C1BAAFB">
                  <wp:extent cx="548640" cy="237490"/>
                  <wp:effectExtent l="9525" t="9525" r="13335" b="10160"/>
                  <wp:docPr id="992" name="Groupe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993" name="AutoShape 42"/>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994" name="AutoShape 43"/>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995" name="Text Box 44"/>
                          <wps:cNvSpPr txBox="1">
                            <a:spLocks noChangeArrowheads="1"/>
                          </wps:cNvSpPr>
                          <wps:spPr bwMode="auto">
                            <a:xfrm>
                              <a:off x="732" y="716"/>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D68" w:rsidRDefault="003F1D68">
                                <w:pPr>
                                  <w:jc w:val="center"/>
                                </w:pPr>
                                <w:r>
                                  <w:fldChar w:fldCharType="begin"/>
                                </w:r>
                                <w:r>
                                  <w:instrText>PAGE    \* MERGEFORMAT</w:instrText>
                                </w:r>
                                <w:r>
                                  <w:fldChar w:fldCharType="separate"/>
                                </w:r>
                                <w:r w:rsidR="00FC1265" w:rsidRPr="00FC1265">
                                  <w:rPr>
                                    <w:b/>
                                    <w:bCs/>
                                    <w:noProof/>
                                    <w:color w:val="FFFFFF" w:themeColor="background1"/>
                                  </w:rPr>
                                  <w:t>29</w:t>
                                </w:r>
                                <w:r>
                                  <w:rPr>
                                    <w:b/>
                                    <w:bCs/>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w:pict>
                <v:group id="_x0000_s1722"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8+gMAALEMAAAOAAAAZHJzL2Uyb0RvYy54bWzsV9tu4zYQfS/QfyD4ruhiSraEKIvEl6BA&#10;2l3sbj+AlqhLK5EqycROi/57h6TkWGmDBruLoA/1g0CK5GjmzOGZ8eW7Y9+hByZVK3iOw4sAI8YL&#10;Uba8zvHPn3feCiOlKS9pJzjL8SNT+N3V999dHoaMRaIRXckkAiNcZYchx43WQ+b7qmhYT9WFGBiH&#10;xUrInmqYytovJT2A9b7zoyBI/IOQ5SBFwZSCtxu3iK+s/apihX5fVYpp1OUYfNP2Ke1zb57+1SXN&#10;akmHpi1GN+gXeNHTlsNHT6Y2VFN0L9u/merbQgolKn1RiN4XVdUWzMYA0YTBs2hupbgfbCx1dqiH&#10;E0wA7TOcvths8dPDB4naMsdpGmHEaQ9Jst9liIQGnsNQZ7DrVg6fhg/SxQjDO1H8qmDZf75u5rXb&#10;jPaHH0UJBum9FhaeYyV7YwICR0ebhcdTFthRowJexmSVEMhVAUvRYknSMUtFA6k0p5KQYASLSXJa&#10;2Y5n4aQ7COeM8z7N3Cetm6NbJiZgm3oCVH0doJ8aOjCbJ2WgOgG6mAC9hvjtJkQih6ndOAGqHJqI&#10;i3VDec2upRSHhtES/LI5AO/PDpiJglz8M7xICmC5F5PA/CzqI9qrOLW4kTB2vJ8QN2BZuA1856jR&#10;bJBK3zLRIzPIMRCSlx/hVlm79OFOacuIcmQOLX/BqOo7uEMPtENhkiTL0eK4GTIy2TQnlejactd2&#10;nZ3Ier/uJIKjOd7Z33h4tq3j6AB8jaPYejFbU+cmtuRmu5oimm2zcUCkNDMwb3lpx5q2nRuDlx23&#10;5HZQO8rsRfkIsFuAgaAgewBJI+TvGB1AQnKsfrunkmHU/cAhdWlIDI+1nZB4GcFEnq/sz1coL8BU&#10;jjVGbrjWTqfuB9nWDXwptOFyYdhUtdokylDBeTVOgNVvRm8gjdOLM3ovTMJmbIUcvxG9U6g1IAsk&#10;tneGZhO9ozRx9F6CxBnUJlF4ouLb0/tlbv5P7/8GveOJ3p8NkW7EERGrJWfsRvoI76eb+U15brRp&#10;1O3lAiozEHsZJoa+T8ROjKDbMrla/QuxZ5Lt7sC5DHNhNHgyPqq6Cdv2MH+kQbpdgZR6JEq2Hgk2&#10;G+96tyZesguX8WaxWa834Z9GnUKSNW1ZMm7MTf1USF5XXsfOznVCp45qptszeX+pQvhzN+yFh1gm&#10;5MaQwogEN1Hq7ZLV0iM7EnvpMlh5QZjepElAUrLZzUO6azn7+pBeWbps8bbtDajVDIK+1dAxd22f&#10;45Ur8TZtL9WxU0aM+09QgFWAxCbaFhHTTzjh1sf90TaEY/c3FZhXl71TyTuVOxi4UgeDb1jmbE8H&#10;fbGNauzhTeN9Pofx+T+Nq78AAAD//wMAUEsDBBQABgAIAAAAIQDX/7N/3AAAAAMBAAAPAAAAZHJz&#10;L2Rvd25yZXYueG1sTI9Ba8JAEIXvhf6HZQq91U2qtZJmIyJtTyJUC+JtzI5JMDsbsmsS/72rl/Yy&#10;8HiP975J54OpRUetqywriEcRCOLc6ooLBb/br5cZCOeRNdaWScGFHMyzx4cUE217/qFu4wsRStgl&#10;qKD0vkmkdHlJBt3INsTBO9rWoA+yLaRusQ/lppavUTSVBisOCyU2tCwpP23ORsF3j/1iHH92q9Nx&#10;edlv39a7VUxKPT8Niw8Qngb/F4YbfkCHLDAd7Jm1E7WC8Ii/3+DNphMQBwXj9wnILJX/2bMrAAAA&#10;//8DAFBLAQItABQABgAIAAAAIQC2gziS/gAAAOEBAAATAAAAAAAAAAAAAAAAAAAAAABbQ29udGVu&#10;dF9UeXBlc10ueG1sUEsBAi0AFAAGAAgAAAAhADj9If/WAAAAlAEAAAsAAAAAAAAAAAAAAAAALwEA&#10;AF9yZWxzLy5yZWxzUEsBAi0AFAAGAAgAAAAhAL4v/nz6AwAAsQwAAA4AAAAAAAAAAAAAAAAALgIA&#10;AGRycy9lMm9Eb2MueG1sUEsBAi0AFAAGAAgAAAAhANf/s3/cAAAAAwEAAA8AAAAAAAAAAAAAAAAA&#10;VAYAAGRycy9kb3ducmV2LnhtbFBLBQYAAAAABAAEAPMAAABdBwAAAAA=&#10;">
                  <v:roundrect id="AutoShape 42" o:spid="_x0000_s1723" style="position:absolute;left:859;top:415;width:374;height:864;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ZnwcQA&#10;AADcAAAADwAAAGRycy9kb3ducmV2LnhtbESPQYvCMBSE7wv+h/AEL6KpLixajSJCwYMgdvfg8dE8&#10;22LzUprYVn/9RhA8DjPzDbPe9qYSLTWutKxgNo1AEGdWl5wr+PtNJgsQziNrrCyTggc52G4GX2uM&#10;te34TG3qcxEg7GJUUHhfx1K6rCCDbmpr4uBdbWPQB9nkUjfYBbip5DyKfqTBksNCgTXtC8pu6d0o&#10;0PPHQo5PSfUcJ6f2fvHpsUtSpUbDfrcC4an3n/C7fdAKlstveJ0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WZ8HEAAAA3AAAAA8AAAAAAAAAAAAAAAAAmAIAAGRycy9k&#10;b3ducmV2LnhtbFBLBQYAAAAABAAEAPUAAACJAwAAAAA=&#10;" strokecolor="#e4be84"/>
                  <v:roundrect id="AutoShape 43" o:spid="_x0000_s1724" style="position:absolute;left:898;top:451;width:296;height:792;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owDcYA&#10;AADcAAAADwAAAGRycy9kb3ducmV2LnhtbESPQWsCMRSE70L/Q3iFXkrNWqytW6OIIHgrWil7fN08&#10;N6ublyWJuvXXG6HgcZiZb5jJrLONOJEPtWMFg34Ggrh0uuZKwfZ7+fIBIkRkjY1jUvBHAWbTh94E&#10;c+3OvKbTJlYiQTjkqMDE2OZShtKQxdB3LXHyds5bjEn6SmqP5wS3jXzNspG0WHNaMNjSwlB52Byt&#10;gq9CFou34vd9Pc/8ZTf4udCz2Sv19NjNP0FE6uI9/N9eaQXj8RBuZ9IRk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owDcYAAADcAAAADwAAAAAAAAAAAAAAAACYAgAAZHJz&#10;L2Rvd25yZXYueG1sUEsFBgAAAAAEAAQA9QAAAIsDAAAAAA==&#10;" fillcolor="#e4be84" strokecolor="#e4be84"/>
                  <v:shapetype id="_x0000_t202" coordsize="21600,21600" o:spt="202" path="m,l,21600r21600,l21600,xe">
                    <v:stroke joinstyle="miter"/>
                    <v:path gradientshapeok="t" o:connecttype="rect"/>
                  </v:shapetype>
                  <v:shape id="Text Box 44" o:spid="_x0000_s1725" type="#_x0000_t202" style="position:absolute;left:732;top:716;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0+w8UA&#10;AADcAAAADwAAAGRycy9kb3ducmV2LnhtbESPQWvCQBSE7wX/w/IEb3VjQWmiq4i0UBCKMR48PrPP&#10;ZDH7Ns1uNf77rlDwOMzMN8xi1dtGXKnzxrGCyTgBQVw6bbhScCg+X99B+ICssXFMCu7kYbUcvCww&#10;0+7GOV33oRIRwj5DBXUIbSalL2uy6MeuJY7e2XUWQ5RdJXWHtwi3jXxLkpm0aDgu1NjSpqbysv+1&#10;CtZHzj/Mz/dpl59zUxRpwtvZRanRsF/PQQTqwzP83/7SCtJ0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vT7DxQAAANwAAAAPAAAAAAAAAAAAAAAAAJgCAABkcnMv&#10;ZG93bnJldi54bWxQSwUGAAAAAAQABAD1AAAAigMAAAAA&#10;" filled="f" stroked="f">
                    <v:textbox inset="0,0,0,0">
                      <w:txbxContent>
                        <w:p w:rsidR="003F1D68" w:rsidRDefault="003F1D68">
                          <w:pPr>
                            <w:jc w:val="center"/>
                          </w:pPr>
                          <w:r>
                            <w:fldChar w:fldCharType="begin"/>
                          </w:r>
                          <w:r>
                            <w:instrText>PAGE    \* MERGEFORMAT</w:instrText>
                          </w:r>
                          <w:r>
                            <w:fldChar w:fldCharType="separate"/>
                          </w:r>
                          <w:r w:rsidR="00FC1265" w:rsidRPr="00FC1265">
                            <w:rPr>
                              <w:b/>
                              <w:bCs/>
                              <w:noProof/>
                              <w:color w:val="FFFFFF" w:themeColor="background1"/>
                            </w:rPr>
                            <w:t>29</w:t>
                          </w:r>
                          <w:r>
                            <w:rPr>
                              <w:b/>
                              <w:bCs/>
                              <w:color w:val="FFFFFF" w:themeColor="background1"/>
                            </w:rPr>
                            <w:fldChar w:fldCharType="end"/>
                          </w:r>
                        </w:p>
                      </w:txbxContent>
                    </v:textbox>
                  </v:shape>
                  <w10:anchorlock/>
                </v:group>
              </w:pict>
            </mc:Fallback>
          </mc:AlternateContent>
        </w:r>
      </w:p>
    </w:sdtContent>
  </w:sdt>
  <w:p w:rsidR="003F1D68" w:rsidRDefault="003F1D68">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6122517"/>
      <w:docPartObj>
        <w:docPartGallery w:val="Page Numbers (Top of Page)"/>
        <w:docPartUnique/>
      </w:docPartObj>
    </w:sdtPr>
    <w:sdtContent>
      <w:p w:rsidR="003F1D68" w:rsidRDefault="003F1D68">
        <w:pPr>
          <w:pStyle w:val="En-tte"/>
          <w:jc w:val="center"/>
        </w:pPr>
        <w:r>
          <w:rPr>
            <w:noProof/>
          </w:rPr>
          <mc:AlternateContent>
            <mc:Choice Requires="wpg">
              <w:drawing>
                <wp:inline distT="0" distB="0" distL="0" distR="0" wp14:editId="0C1BAAFB">
                  <wp:extent cx="548640" cy="237490"/>
                  <wp:effectExtent l="9525" t="9525" r="13335" b="10160"/>
                  <wp:docPr id="996" name="Groupe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997" name="AutoShape 42"/>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998" name="AutoShape 43"/>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999" name="Text Box 44"/>
                          <wps:cNvSpPr txBox="1">
                            <a:spLocks noChangeArrowheads="1"/>
                          </wps:cNvSpPr>
                          <wps:spPr bwMode="auto">
                            <a:xfrm>
                              <a:off x="732" y="716"/>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D68" w:rsidRDefault="003F1D68">
                                <w:pPr>
                                  <w:jc w:val="center"/>
                                </w:pPr>
                                <w:r>
                                  <w:fldChar w:fldCharType="begin"/>
                                </w:r>
                                <w:r>
                                  <w:instrText>PAGE    \* MERGEFORMAT</w:instrText>
                                </w:r>
                                <w:r>
                                  <w:fldChar w:fldCharType="separate"/>
                                </w:r>
                                <w:r w:rsidR="00FC1265" w:rsidRPr="00FC1265">
                                  <w:rPr>
                                    <w:b/>
                                    <w:bCs/>
                                    <w:noProof/>
                                    <w:color w:val="FFFFFF" w:themeColor="background1"/>
                                  </w:rPr>
                                  <w:t>101</w:t>
                                </w:r>
                                <w:r>
                                  <w:rPr>
                                    <w:b/>
                                    <w:bCs/>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w:pict>
                <v:group id="_x0000_s1726"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cOn/gMAALEMAAAOAAAAZHJzL2Uyb0RvYy54bWzsV9tu4zYQfS/QfyD4rlhSaNkSoiwSX4IC&#10;abvobj+AlqhLK5EqScdOi/57h6OL7bQBtruLoA/1g0CK5GjmzOGZ8c27Y9uQJ6FNrWRKgyufEiEz&#10;ldeyTOnPH7fekhJjucx5o6RI6bMw9N3tt9/cHLpEhKpSTS40ASPSJIcupZW1XTKbmawSLTdXqhMS&#10;FgulW25hqstZrvkBrLfNLPT9aHZQOu+0yoQx8HbdL9JbtF8UIrM/FoURljQpBd8sPjU+d+45u73h&#10;Sal5V9XZ4Ab/DC9aXkv46GRqzS0ne13/zVRbZ1oZVdirTLUzVRR1JjAGiCbwX0TzoNW+w1jK5FB2&#10;E0wA7QucPtts9sPTe03qPKVxHFEieQtJwu8KwgIHz6ErE9j1oLsP3XvdxwjDR5X9amB59nLdzct+&#10;M9kdvlc5GOR7qxCeY6FbZwICJ0fMwvOUBXG0JIOXc7aMGOQqg6XwesHiIUtZBal0p6KAUQKLUTSt&#10;bIazcLI/COec8zOe9J9ENwe3XEzANnMC1HwZoB8q3gnMk3FQTYAuRkDvIH7cRFjYY4obR0BNjyaR&#10;alVxWYo7rdWhEjwHvzAH4P3ZATcxkIt/hpdoBSz35sx3P0R9QHs5jxE3Fsx73o+IO7AQbgffOWo8&#10;6bSxD0K1xA1SCoSU+U9wq9Auf3o0FhmRD8zh+S+UFG0Dd+iJNySIomgxWBw2Q0ZGm+6kUU2db+um&#10;wYkud6tGEzia0i3+hsMX2xpJDsDXeThHLy7WzLmJDbvfLMeILrZhHBApTxzMG5nj2PK66cfgZSOR&#10;3D3UPWV2Kn8G2BFgICjIHkBSKf07JQeQkJSa3/ZcC0qa7ySkLg6Y47HFCZsvQpjo85Xd+QqXGZhK&#10;qaWkH65sr1P7TtdlBV8KMFypHJuK2rpEOSr0Xg0TYPWb0RukvdeLM3pfu4RdsBVy/Eb0jsEhkAU2&#10;xzvDk5HeoVM2pyaLGG/fJAonKr49vV/n5v/0/m/QG8Syp/dHR6R7dSQMteSM3cQe4f14M78qz502&#10;Dbq9uA6R2IsgcrfrROzICTqWyeVyEMqxwI4aOxL7QrKdcpy47yxK5TR4ND6ougsbe5g/Yj/eLEFK&#10;PRZGG4/567V3t10xL9oGi/n6er1arYM/nToFLKnqPBfSmRv7qYB9WnkdOru+E5o6qgvdvpD31yrE&#10;7NINDBZiGZEbQgpC5t+HsbeNlguPbdncixf+0vOD+D6OfBaz9fYypMdaii8P6RNLFxZvbG8gUxcQ&#10;tLWFjrmp25Qu+xKPaXutjk0Zce6foACrAAkmGouI6yd64bbH3REbwqlT+Zdlbyp5U7mDQV/qYPAV&#10;yxz2dNAXY1RDD+8a7/M5jM//adz+BQAA//8DAFBLAwQUAAYACAAAACEA1/+zf9wAAAADAQAADwAA&#10;AGRycy9kb3ducmV2LnhtbEyPQWvCQBCF74X+h2UKvdVNqrWSZiMibU8iVAvibcyOSTA7G7JrEv+9&#10;q5f2MvB4j/e+SeeDqUVHrassK4hHEQji3OqKCwW/26+XGQjnkTXWlknBhRzMs8eHFBNte/6hbuML&#10;EUrYJaig9L5JpHR5SQbdyDbEwTva1qAPsi2kbrEP5aaWr1E0lQYrDgslNrQsKT9tzkbBd4/9Yhx/&#10;dqvTcXnZb9/Wu1VMSj0/DYsPEJ4G/xeGG35AhywwHeyZtRO1gvCIv9/gzaYTEAcF4/cJyCyV/9mz&#10;KwAAAP//AwBQSwECLQAUAAYACAAAACEAtoM4kv4AAADhAQAAEwAAAAAAAAAAAAAAAAAAAAAAW0Nv&#10;bnRlbnRfVHlwZXNdLnhtbFBLAQItABQABgAIAAAAIQA4/SH/1gAAAJQBAAALAAAAAAAAAAAAAAAA&#10;AC8BAABfcmVscy8ucmVsc1BLAQItABQABgAIAAAAIQD5YcOn/gMAALEMAAAOAAAAAAAAAAAAAAAA&#10;AC4CAABkcnMvZTJvRG9jLnhtbFBLAQItABQABgAIAAAAIQDX/7N/3AAAAAMBAAAPAAAAAAAAAAAA&#10;AAAAAFgGAABkcnMvZG93bnJldi54bWxQSwUGAAAAAAQABADzAAAAYQcAAAAA&#10;">
                  <v:roundrect id="AutoShape 42" o:spid="_x0000_s1727" style="position:absolute;left:859;top:415;width:374;height:864;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1hwsQA&#10;AADcAAAADwAAAGRycy9kb3ducmV2LnhtbESPQYvCMBSE7wv+h/AEL6KpHna1GkWEggdB7O7B46N5&#10;tsXmpTSxrf76jSB4HGbmG2a97U0lWmpcaVnBbBqBIM6sLjlX8PebTBYgnEfWWFkmBQ9ysN0MvtYY&#10;a9vxmdrU5yJA2MWooPC+jqV0WUEG3dTWxMG72sagD7LJpW6wC3BTyXkUfUuDJYeFAmvaF5Td0rtR&#10;oOePhRyfkuo5Tk7t/eLTY5ekSo2G/W4FwlPvP+F3+6AVLJc/8DoTjo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tYcLEAAAA3AAAAA8AAAAAAAAAAAAAAAAAmAIAAGRycy9k&#10;b3ducmV2LnhtbFBLBQYAAAAABAAEAPUAAACJAwAAAAA=&#10;" strokecolor="#e4be84"/>
                  <v:roundrect id="AutoShape 43" o:spid="_x0000_s1728" style="position:absolute;left:898;top:451;width:296;height:792;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c6CMIA&#10;AADcAAAADwAAAGRycy9kb3ducmV2LnhtbERPy4rCMBTdC/5DuIKbYUwV5mE1igiCu0FnGLq8Ntem&#10;M81NSaJWv94sBJeH854vO9uIM/lQO1YwHmUgiEuna64U/HxvXj9BhIissXFMCq4UYLno9+aYa3fh&#10;HZ33sRIphEOOCkyMbS5lKA1ZDCPXEifu6LzFmKCvpPZ4SeG2kZMse5cWa04NBltaGyr/9yer4KuQ&#10;xfqtOHzsVpm/Hce/N3oxf0oNB91qBiJSF5/ih3urFUynaW06k46A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NzoIwgAAANwAAAAPAAAAAAAAAAAAAAAAAJgCAABkcnMvZG93&#10;bnJldi54bWxQSwUGAAAAAAQABAD1AAAAhwMAAAAA&#10;" fillcolor="#e4be84" strokecolor="#e4be84"/>
                  <v:shapetype id="_x0000_t202" coordsize="21600,21600" o:spt="202" path="m,l,21600r21600,l21600,xe">
                    <v:stroke joinstyle="miter"/>
                    <v:path gradientshapeok="t" o:connecttype="rect"/>
                  </v:shapetype>
                  <v:shape id="Text Box 44" o:spid="_x0000_s1729" type="#_x0000_t202" style="position:absolute;left:732;top:716;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A0xsQA&#10;AADcAAAADwAAAGRycy9kb3ducmV2LnhtbESPQWvCQBSE7wX/w/IEb83GHqSJriJiQRBKYzx4fGaf&#10;yWL2bcyumv77bqHQ4zAz3zCL1WBb8aDeG8cKpkkKgrhy2nCt4Fh+vL6D8AFZY+uYFHyTh9Vy9LLA&#10;XLsnF/Q4hFpECPscFTQhdLmUvmrIok9cRxy9i+sthij7WuoenxFuW/mWpjNp0XBcaLCjTUPV9XC3&#10;CtYnLrbm9nn+Ki6FKcss5f3sqtRkPKznIAIN4T/8195pBVmWwe+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wNMbEAAAA3AAAAA8AAAAAAAAAAAAAAAAAmAIAAGRycy9k&#10;b3ducmV2LnhtbFBLBQYAAAAABAAEAPUAAACJAwAAAAA=&#10;" filled="f" stroked="f">
                    <v:textbox inset="0,0,0,0">
                      <w:txbxContent>
                        <w:p w:rsidR="003F1D68" w:rsidRDefault="003F1D68">
                          <w:pPr>
                            <w:jc w:val="center"/>
                          </w:pPr>
                          <w:r>
                            <w:fldChar w:fldCharType="begin"/>
                          </w:r>
                          <w:r>
                            <w:instrText>PAGE    \* MERGEFORMAT</w:instrText>
                          </w:r>
                          <w:r>
                            <w:fldChar w:fldCharType="separate"/>
                          </w:r>
                          <w:r w:rsidR="00FC1265" w:rsidRPr="00FC1265">
                            <w:rPr>
                              <w:b/>
                              <w:bCs/>
                              <w:noProof/>
                              <w:color w:val="FFFFFF" w:themeColor="background1"/>
                            </w:rPr>
                            <w:t>101</w:t>
                          </w:r>
                          <w:r>
                            <w:rPr>
                              <w:b/>
                              <w:bCs/>
                              <w:color w:val="FFFFFF" w:themeColor="background1"/>
                            </w:rPr>
                            <w:fldChar w:fldCharType="end"/>
                          </w:r>
                        </w:p>
                      </w:txbxContent>
                    </v:textbox>
                  </v:shape>
                  <w10:anchorlock/>
                </v:group>
              </w:pict>
            </mc:Fallback>
          </mc:AlternateContent>
        </w:r>
      </w:p>
    </w:sdtContent>
  </w:sdt>
  <w:p w:rsidR="003F1D68" w:rsidRDefault="003F1D68">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0" type="#_x0000_t75" style="width:11.25pt;height:11.25pt" o:bullet="t">
        <v:imagedata r:id="rId1" o:title="msoE2D0"/>
      </v:shape>
    </w:pict>
  </w:numPicBullet>
  <w:abstractNum w:abstractNumId="0">
    <w:nsid w:val="00672026"/>
    <w:multiLevelType w:val="hybridMultilevel"/>
    <w:tmpl w:val="1B46BB38"/>
    <w:lvl w:ilvl="0" w:tplc="890C3CB6">
      <w:start w:val="1"/>
      <w:numFmt w:val="decimal"/>
      <w:lvlText w:val="II.2.2.%1"/>
      <w:lvlJc w:val="left"/>
      <w:pPr>
        <w:ind w:left="720" w:hanging="360"/>
      </w:pPr>
      <w:rPr>
        <w:rFonts w:ascii="Times New Roman" w:hAnsi="Times New Roman" w:hint="default"/>
        <w:b/>
        <w:sz w:val="26"/>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0D87C37"/>
    <w:multiLevelType w:val="hybridMultilevel"/>
    <w:tmpl w:val="29DE9A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0FF5BA4"/>
    <w:multiLevelType w:val="hybridMultilevel"/>
    <w:tmpl w:val="5E24ECC0"/>
    <w:lvl w:ilvl="0" w:tplc="D3C83E96">
      <w:start w:val="1"/>
      <w:numFmt w:val="lowerLetter"/>
      <w:lvlText w:val="%1."/>
      <w:lvlJc w:val="left"/>
      <w:pPr>
        <w:ind w:left="1211" w:hanging="360"/>
      </w:pPr>
      <w:rPr>
        <w:rFonts w:hint="default"/>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3">
    <w:nsid w:val="013A3B19"/>
    <w:multiLevelType w:val="hybridMultilevel"/>
    <w:tmpl w:val="D93EB034"/>
    <w:lvl w:ilvl="0" w:tplc="040C0009">
      <w:start w:val="1"/>
      <w:numFmt w:val="bullet"/>
      <w:lvlText w:val=""/>
      <w:lvlJc w:val="left"/>
      <w:pPr>
        <w:ind w:left="720" w:hanging="360"/>
      </w:pPr>
      <w:rPr>
        <w:rFonts w:ascii="Wingdings" w:hAnsi="Wingdings" w:hint="default"/>
        <w:b/>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3050813"/>
    <w:multiLevelType w:val="multilevel"/>
    <w:tmpl w:val="720A87A2"/>
    <w:lvl w:ilvl="0">
      <w:start w:val="1"/>
      <w:numFmt w:val="decimal"/>
      <w:lvlText w:val="%1"/>
      <w:lvlJc w:val="left"/>
      <w:pPr>
        <w:ind w:left="720" w:hanging="360"/>
      </w:pPr>
      <w:rPr>
        <w:rFonts w:hint="default"/>
      </w:rPr>
    </w:lvl>
    <w:lvl w:ilvl="1">
      <w:start w:val="3"/>
      <w:numFmt w:val="decimal"/>
      <w:isLgl/>
      <w:lvlText w:val="%1.%2."/>
      <w:lvlJc w:val="left"/>
      <w:pPr>
        <w:ind w:left="1440" w:hanging="1080"/>
      </w:pPr>
      <w:rPr>
        <w:rFonts w:hint="default"/>
      </w:rPr>
    </w:lvl>
    <w:lvl w:ilvl="2">
      <w:start w:val="2"/>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nsid w:val="040D2623"/>
    <w:multiLevelType w:val="hybridMultilevel"/>
    <w:tmpl w:val="936E8F96"/>
    <w:lvl w:ilvl="0" w:tplc="040C0005">
      <w:start w:val="1"/>
      <w:numFmt w:val="bullet"/>
      <w:lvlText w:val=""/>
      <w:lvlJc w:val="left"/>
      <w:pPr>
        <w:ind w:left="1854" w:hanging="360"/>
      </w:pPr>
      <w:rPr>
        <w:rFonts w:ascii="Wingdings" w:hAnsi="Wingdings" w:hint="default"/>
        <w:b/>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6">
    <w:nsid w:val="04876C54"/>
    <w:multiLevelType w:val="hybridMultilevel"/>
    <w:tmpl w:val="593A8178"/>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7">
    <w:nsid w:val="04C77181"/>
    <w:multiLevelType w:val="hybridMultilevel"/>
    <w:tmpl w:val="57BC5822"/>
    <w:lvl w:ilvl="0" w:tplc="080C0005">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8">
    <w:nsid w:val="05F36DAB"/>
    <w:multiLevelType w:val="hybridMultilevel"/>
    <w:tmpl w:val="0D8CF4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063D072A"/>
    <w:multiLevelType w:val="multilevel"/>
    <w:tmpl w:val="DD602BB8"/>
    <w:lvl w:ilvl="0">
      <w:start w:val="1"/>
      <w:numFmt w:val="decimal"/>
      <w:lvlText w:val="%1."/>
      <w:lvlJc w:val="left"/>
      <w:pPr>
        <w:ind w:left="720" w:hanging="720"/>
      </w:pPr>
      <w:rPr>
        <w:rFonts w:hint="default"/>
      </w:rPr>
    </w:lvl>
    <w:lvl w:ilvl="1">
      <w:start w:val="4"/>
      <w:numFmt w:val="decimal"/>
      <w:lvlText w:val="%1.%2."/>
      <w:lvlJc w:val="left"/>
      <w:pPr>
        <w:ind w:left="1218" w:hanging="720"/>
      </w:pPr>
      <w:rPr>
        <w:rFonts w:hint="default"/>
      </w:rPr>
    </w:lvl>
    <w:lvl w:ilvl="2">
      <w:start w:val="2"/>
      <w:numFmt w:val="decimal"/>
      <w:lvlText w:val="%1.%2.%3."/>
      <w:lvlJc w:val="left"/>
      <w:pPr>
        <w:ind w:left="1716" w:hanging="720"/>
      </w:pPr>
      <w:rPr>
        <w:rFonts w:hint="default"/>
      </w:rPr>
    </w:lvl>
    <w:lvl w:ilvl="3">
      <w:start w:val="2"/>
      <w:numFmt w:val="decimal"/>
      <w:lvlText w:val="%1.%2.%3.%4."/>
      <w:lvlJc w:val="left"/>
      <w:pPr>
        <w:ind w:left="2574" w:hanging="1080"/>
      </w:pPr>
      <w:rPr>
        <w:rFonts w:hint="default"/>
        <w:b/>
        <w:sz w:val="26"/>
        <w:szCs w:val="26"/>
      </w:rPr>
    </w:lvl>
    <w:lvl w:ilvl="4">
      <w:start w:val="1"/>
      <w:numFmt w:val="decimal"/>
      <w:lvlText w:val="%1.%2.%3.%4.%5."/>
      <w:lvlJc w:val="left"/>
      <w:pPr>
        <w:ind w:left="3072" w:hanging="1080"/>
      </w:pPr>
      <w:rPr>
        <w:rFonts w:hint="default"/>
      </w:rPr>
    </w:lvl>
    <w:lvl w:ilvl="5">
      <w:start w:val="1"/>
      <w:numFmt w:val="decimal"/>
      <w:lvlText w:val="%1.%2.%3.%4.%5.%6."/>
      <w:lvlJc w:val="left"/>
      <w:pPr>
        <w:ind w:left="3930" w:hanging="1440"/>
      </w:pPr>
      <w:rPr>
        <w:rFonts w:hint="default"/>
      </w:rPr>
    </w:lvl>
    <w:lvl w:ilvl="6">
      <w:start w:val="1"/>
      <w:numFmt w:val="decimal"/>
      <w:lvlText w:val="%1.%2.%3.%4.%5.%6.%7."/>
      <w:lvlJc w:val="left"/>
      <w:pPr>
        <w:ind w:left="4428" w:hanging="1440"/>
      </w:pPr>
      <w:rPr>
        <w:rFonts w:hint="default"/>
      </w:rPr>
    </w:lvl>
    <w:lvl w:ilvl="7">
      <w:start w:val="1"/>
      <w:numFmt w:val="decimal"/>
      <w:lvlText w:val="%1.%2.%3.%4.%5.%6.%7.%8."/>
      <w:lvlJc w:val="left"/>
      <w:pPr>
        <w:ind w:left="5286" w:hanging="1800"/>
      </w:pPr>
      <w:rPr>
        <w:rFonts w:hint="default"/>
      </w:rPr>
    </w:lvl>
    <w:lvl w:ilvl="8">
      <w:start w:val="1"/>
      <w:numFmt w:val="decimal"/>
      <w:lvlText w:val="%1.%2.%3.%4.%5.%6.%7.%8.%9."/>
      <w:lvlJc w:val="left"/>
      <w:pPr>
        <w:ind w:left="5784" w:hanging="1800"/>
      </w:pPr>
      <w:rPr>
        <w:rFonts w:hint="default"/>
      </w:rPr>
    </w:lvl>
  </w:abstractNum>
  <w:abstractNum w:abstractNumId="10">
    <w:nsid w:val="08722D4A"/>
    <w:multiLevelType w:val="hybridMultilevel"/>
    <w:tmpl w:val="40463942"/>
    <w:lvl w:ilvl="0" w:tplc="040C0009">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1">
    <w:nsid w:val="0A231D0F"/>
    <w:multiLevelType w:val="hybridMultilevel"/>
    <w:tmpl w:val="CDC6D990"/>
    <w:lvl w:ilvl="0" w:tplc="AD84230C">
      <w:start w:val="1"/>
      <w:numFmt w:val="decimal"/>
      <w:lvlText w:val="I.2.%1"/>
      <w:lvlJc w:val="left"/>
      <w:pPr>
        <w:ind w:left="720" w:hanging="360"/>
      </w:pPr>
      <w:rPr>
        <w:rFonts w:ascii="Times New Roman" w:hAnsi="Times New Roman" w:hint="default"/>
        <w:sz w:val="26"/>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0C147BF1"/>
    <w:multiLevelType w:val="hybridMultilevel"/>
    <w:tmpl w:val="511E3F50"/>
    <w:lvl w:ilvl="0" w:tplc="040C0009">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nsid w:val="0C2524FD"/>
    <w:multiLevelType w:val="hybridMultilevel"/>
    <w:tmpl w:val="6E146484"/>
    <w:lvl w:ilvl="0" w:tplc="040C0001">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4">
    <w:nsid w:val="0CED1120"/>
    <w:multiLevelType w:val="hybridMultilevel"/>
    <w:tmpl w:val="318E86E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0E020454"/>
    <w:multiLevelType w:val="hybridMultilevel"/>
    <w:tmpl w:val="AADA00E8"/>
    <w:lvl w:ilvl="0" w:tplc="3F82BF0C">
      <w:start w:val="1"/>
      <w:numFmt w:val="decimal"/>
      <w:lvlText w:val="II.3.%1"/>
      <w:lvlJc w:val="left"/>
      <w:pPr>
        <w:ind w:left="720" w:hanging="360"/>
      </w:pPr>
      <w:rPr>
        <w:rFonts w:ascii="Times New Roman" w:hAnsi="Times New Roman"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0FEE5929"/>
    <w:multiLevelType w:val="hybridMultilevel"/>
    <w:tmpl w:val="415A9384"/>
    <w:lvl w:ilvl="0" w:tplc="040C0001">
      <w:start w:val="1"/>
      <w:numFmt w:val="bullet"/>
      <w:lvlText w:val=""/>
      <w:lvlJc w:val="left"/>
      <w:pPr>
        <w:ind w:left="1440" w:hanging="360"/>
      </w:pPr>
      <w:rPr>
        <w:rFonts w:ascii="Symbol" w:hAnsi="Symbol" w:hint="default"/>
      </w:rPr>
    </w:lvl>
    <w:lvl w:ilvl="1" w:tplc="040C0001">
      <w:start w:val="1"/>
      <w:numFmt w:val="bullet"/>
      <w:lvlText w:val=""/>
      <w:lvlJc w:val="left"/>
      <w:pPr>
        <w:tabs>
          <w:tab w:val="num" w:pos="1440"/>
        </w:tabs>
        <w:ind w:left="1440" w:hanging="360"/>
      </w:pPr>
      <w:rPr>
        <w:rFonts w:ascii="Symbol" w:hAnsi="Symbol" w:hint="default"/>
      </w:rPr>
    </w:lvl>
    <w:lvl w:ilvl="2" w:tplc="B4FEE4D8">
      <w:start w:val="1"/>
      <w:numFmt w:val="lowerLetter"/>
      <w:lvlText w:val="%3."/>
      <w:lvlJc w:val="left"/>
      <w:pPr>
        <w:tabs>
          <w:tab w:val="num" w:pos="2160"/>
        </w:tabs>
        <w:ind w:left="2160" w:hanging="360"/>
      </w:pPr>
      <w:rPr>
        <w:rFonts w:ascii="Times New Roman" w:eastAsiaTheme="minorHAnsi" w:hAnsi="Times New Roman"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17">
    <w:nsid w:val="11AB00B8"/>
    <w:multiLevelType w:val="multilevel"/>
    <w:tmpl w:val="80024910"/>
    <w:lvl w:ilvl="0">
      <w:start w:val="1"/>
      <w:numFmt w:val="upperRoman"/>
      <w:suff w:val="space"/>
      <w:lvlText w:val="CHAPITRE %1"/>
      <w:lvlJc w:val="left"/>
      <w:pPr>
        <w:ind w:left="0" w:firstLine="0"/>
      </w:pPr>
      <w:rPr>
        <w:rFonts w:ascii="Times New Roman" w:hAnsi="Times New Roman" w:hint="default"/>
      </w:rPr>
    </w:lvl>
    <w:lvl w:ilvl="1">
      <w:start w:val="1"/>
      <w:numFmt w:val="none"/>
      <w:suff w:val="nothing"/>
      <w:lvlText w:val=""/>
      <w:lvlJc w:val="left"/>
      <w:pPr>
        <w:ind w:left="0" w:firstLine="0"/>
      </w:pPr>
      <w:rPr>
        <w:rFonts w:ascii="Arial" w:hAnsi="Arial" w:cs="Arial" w:hint="default"/>
        <w:b/>
      </w:rPr>
    </w:lvl>
    <w:lvl w:ilvl="2">
      <w:start w:val="1"/>
      <w:numFmt w:val="decimal"/>
      <w:lvlText w:val="II.%3"/>
      <w:lvlJc w:val="left"/>
      <w:pPr>
        <w:ind w:left="0" w:firstLine="0"/>
      </w:pPr>
      <w:rPr>
        <w:rFonts w:hint="default"/>
        <w:b/>
        <w:i w:val="0"/>
        <w:color w:val="000000" w:themeColor="text1"/>
        <w:sz w:val="26"/>
        <w:szCs w:val="26"/>
      </w:rPr>
    </w:lvl>
    <w:lvl w:ilvl="3">
      <w:start w:val="1"/>
      <w:numFmt w:val="decimal"/>
      <w:lvlText w:val="II.1.%4"/>
      <w:lvlJc w:val="left"/>
      <w:pPr>
        <w:ind w:left="0" w:firstLine="0"/>
      </w:pPr>
      <w:rPr>
        <w:rFonts w:ascii="Times New Roman" w:hAnsi="Times New Roman" w:hint="default"/>
        <w:b/>
        <w:bCs w:val="0"/>
        <w:i w:val="0"/>
        <w:iCs w:val="0"/>
        <w:caps w:val="0"/>
        <w:smallCaps w:val="0"/>
        <w:strike w:val="0"/>
        <w:dstrike w:val="0"/>
        <w:outline w:val="0"/>
        <w:shadow w:val="0"/>
        <w:emboss w:val="0"/>
        <w:imprint w:val="0"/>
        <w:noProof w:val="0"/>
        <w:vanish w:val="0"/>
        <w:color w:val="auto"/>
        <w:spacing w:val="0"/>
        <w:kern w:val="0"/>
        <w:position w:val="0"/>
        <w:sz w:val="26"/>
        <w:szCs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none"/>
      <w:suff w:val="nothing"/>
      <w:lvlText w:val=""/>
      <w:lvlJc w:val="left"/>
      <w:pPr>
        <w:ind w:left="0" w:firstLine="0"/>
      </w:pPr>
      <w:rPr>
        <w:rFonts w:ascii="Times New Roman" w:hAnsi="Times New Roman" w:cs="Times New Roman" w:hint="default"/>
        <w:b/>
        <w:sz w:val="26"/>
        <w:szCs w:val="26"/>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8">
    <w:nsid w:val="12D118FE"/>
    <w:multiLevelType w:val="hybridMultilevel"/>
    <w:tmpl w:val="EC7E671C"/>
    <w:lvl w:ilvl="0" w:tplc="040C0005">
      <w:start w:val="1"/>
      <w:numFmt w:val="bullet"/>
      <w:lvlText w:val=""/>
      <w:lvlJc w:val="left"/>
      <w:pPr>
        <w:ind w:left="1655" w:hanging="360"/>
      </w:pPr>
      <w:rPr>
        <w:rFonts w:ascii="Wingdings" w:hAnsi="Wingdings" w:hint="default"/>
      </w:rPr>
    </w:lvl>
    <w:lvl w:ilvl="1" w:tplc="040C0003" w:tentative="1">
      <w:start w:val="1"/>
      <w:numFmt w:val="bullet"/>
      <w:lvlText w:val="o"/>
      <w:lvlJc w:val="left"/>
      <w:pPr>
        <w:ind w:left="2375" w:hanging="360"/>
      </w:pPr>
      <w:rPr>
        <w:rFonts w:ascii="Courier New" w:hAnsi="Courier New" w:cs="Courier New" w:hint="default"/>
      </w:rPr>
    </w:lvl>
    <w:lvl w:ilvl="2" w:tplc="040C0005" w:tentative="1">
      <w:start w:val="1"/>
      <w:numFmt w:val="bullet"/>
      <w:lvlText w:val=""/>
      <w:lvlJc w:val="left"/>
      <w:pPr>
        <w:ind w:left="3095" w:hanging="360"/>
      </w:pPr>
      <w:rPr>
        <w:rFonts w:ascii="Wingdings" w:hAnsi="Wingdings" w:hint="default"/>
      </w:rPr>
    </w:lvl>
    <w:lvl w:ilvl="3" w:tplc="040C0001" w:tentative="1">
      <w:start w:val="1"/>
      <w:numFmt w:val="bullet"/>
      <w:lvlText w:val=""/>
      <w:lvlJc w:val="left"/>
      <w:pPr>
        <w:ind w:left="3815" w:hanging="360"/>
      </w:pPr>
      <w:rPr>
        <w:rFonts w:ascii="Symbol" w:hAnsi="Symbol" w:hint="default"/>
      </w:rPr>
    </w:lvl>
    <w:lvl w:ilvl="4" w:tplc="040C0003" w:tentative="1">
      <w:start w:val="1"/>
      <w:numFmt w:val="bullet"/>
      <w:lvlText w:val="o"/>
      <w:lvlJc w:val="left"/>
      <w:pPr>
        <w:ind w:left="4535" w:hanging="360"/>
      </w:pPr>
      <w:rPr>
        <w:rFonts w:ascii="Courier New" w:hAnsi="Courier New" w:cs="Courier New" w:hint="default"/>
      </w:rPr>
    </w:lvl>
    <w:lvl w:ilvl="5" w:tplc="040C0005" w:tentative="1">
      <w:start w:val="1"/>
      <w:numFmt w:val="bullet"/>
      <w:lvlText w:val=""/>
      <w:lvlJc w:val="left"/>
      <w:pPr>
        <w:ind w:left="5255" w:hanging="360"/>
      </w:pPr>
      <w:rPr>
        <w:rFonts w:ascii="Wingdings" w:hAnsi="Wingdings" w:hint="default"/>
      </w:rPr>
    </w:lvl>
    <w:lvl w:ilvl="6" w:tplc="040C0001" w:tentative="1">
      <w:start w:val="1"/>
      <w:numFmt w:val="bullet"/>
      <w:lvlText w:val=""/>
      <w:lvlJc w:val="left"/>
      <w:pPr>
        <w:ind w:left="5975" w:hanging="360"/>
      </w:pPr>
      <w:rPr>
        <w:rFonts w:ascii="Symbol" w:hAnsi="Symbol" w:hint="default"/>
      </w:rPr>
    </w:lvl>
    <w:lvl w:ilvl="7" w:tplc="040C0003" w:tentative="1">
      <w:start w:val="1"/>
      <w:numFmt w:val="bullet"/>
      <w:lvlText w:val="o"/>
      <w:lvlJc w:val="left"/>
      <w:pPr>
        <w:ind w:left="6695" w:hanging="360"/>
      </w:pPr>
      <w:rPr>
        <w:rFonts w:ascii="Courier New" w:hAnsi="Courier New" w:cs="Courier New" w:hint="default"/>
      </w:rPr>
    </w:lvl>
    <w:lvl w:ilvl="8" w:tplc="040C0005" w:tentative="1">
      <w:start w:val="1"/>
      <w:numFmt w:val="bullet"/>
      <w:lvlText w:val=""/>
      <w:lvlJc w:val="left"/>
      <w:pPr>
        <w:ind w:left="7415" w:hanging="360"/>
      </w:pPr>
      <w:rPr>
        <w:rFonts w:ascii="Wingdings" w:hAnsi="Wingdings" w:hint="default"/>
      </w:rPr>
    </w:lvl>
  </w:abstractNum>
  <w:abstractNum w:abstractNumId="19">
    <w:nsid w:val="134270BF"/>
    <w:multiLevelType w:val="hybridMultilevel"/>
    <w:tmpl w:val="42AC0AA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14110F68"/>
    <w:multiLevelType w:val="hybridMultilevel"/>
    <w:tmpl w:val="8EA01DE6"/>
    <w:lvl w:ilvl="0" w:tplc="040C0009">
      <w:start w:val="1"/>
      <w:numFmt w:val="bullet"/>
      <w:lvlText w:val=""/>
      <w:lvlJc w:val="left"/>
      <w:pPr>
        <w:ind w:left="1571" w:hanging="360"/>
      </w:pPr>
      <w:rPr>
        <w:rFonts w:ascii="Wingdings" w:hAnsi="Wingdings"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21">
    <w:nsid w:val="15CA0FE7"/>
    <w:multiLevelType w:val="hybridMultilevel"/>
    <w:tmpl w:val="0ABAC6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163B05C2"/>
    <w:multiLevelType w:val="hybridMultilevel"/>
    <w:tmpl w:val="E9CCB7D6"/>
    <w:lvl w:ilvl="0" w:tplc="E6481CB0">
      <w:start w:val="1"/>
      <w:numFmt w:val="lowerLetter"/>
      <w:lvlText w:val="%1."/>
      <w:lvlJc w:val="left"/>
      <w:pPr>
        <w:ind w:left="1211" w:hanging="360"/>
      </w:pPr>
      <w:rPr>
        <w:rFonts w:hint="default"/>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23">
    <w:nsid w:val="164D4526"/>
    <w:multiLevelType w:val="hybridMultilevel"/>
    <w:tmpl w:val="E188C5A4"/>
    <w:lvl w:ilvl="0" w:tplc="040C0009">
      <w:start w:val="1"/>
      <w:numFmt w:val="bullet"/>
      <w:lvlText w:val=""/>
      <w:lvlJc w:val="left"/>
      <w:pPr>
        <w:ind w:left="1080" w:hanging="360"/>
      </w:pPr>
      <w:rPr>
        <w:rFonts w:ascii="Wingdings" w:hAnsi="Wingdings" w:hint="default"/>
        <w:b/>
        <w:sz w:val="24"/>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4">
    <w:nsid w:val="172A68B2"/>
    <w:multiLevelType w:val="hybridMultilevel"/>
    <w:tmpl w:val="A55C64B0"/>
    <w:lvl w:ilvl="0" w:tplc="20EA3906">
      <w:start w:val="6"/>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17431108"/>
    <w:multiLevelType w:val="hybridMultilevel"/>
    <w:tmpl w:val="F9141978"/>
    <w:lvl w:ilvl="0" w:tplc="8EC20D94">
      <w:start w:val="1"/>
      <w:numFmt w:val="decimal"/>
      <w:lvlText w:val="I.%1"/>
      <w:lvlJc w:val="left"/>
      <w:pPr>
        <w:ind w:left="1077" w:hanging="360"/>
      </w:pPr>
      <w:rPr>
        <w:rFonts w:ascii="Times New Roman" w:hAnsi="Times New Roman" w:hint="default"/>
        <w:b/>
        <w:sz w:val="26"/>
        <w:szCs w:val="26"/>
      </w:rPr>
    </w:lvl>
    <w:lvl w:ilvl="1" w:tplc="040C0019" w:tentative="1">
      <w:start w:val="1"/>
      <w:numFmt w:val="lowerLetter"/>
      <w:lvlText w:val="%2."/>
      <w:lvlJc w:val="left"/>
      <w:pPr>
        <w:ind w:left="1797" w:hanging="360"/>
      </w:pPr>
    </w:lvl>
    <w:lvl w:ilvl="2" w:tplc="040C001B" w:tentative="1">
      <w:start w:val="1"/>
      <w:numFmt w:val="lowerRoman"/>
      <w:lvlText w:val="%3."/>
      <w:lvlJc w:val="right"/>
      <w:pPr>
        <w:ind w:left="2517" w:hanging="180"/>
      </w:pPr>
    </w:lvl>
    <w:lvl w:ilvl="3" w:tplc="040C000F" w:tentative="1">
      <w:start w:val="1"/>
      <w:numFmt w:val="decimal"/>
      <w:lvlText w:val="%4."/>
      <w:lvlJc w:val="left"/>
      <w:pPr>
        <w:ind w:left="3237" w:hanging="360"/>
      </w:pPr>
    </w:lvl>
    <w:lvl w:ilvl="4" w:tplc="040C0019" w:tentative="1">
      <w:start w:val="1"/>
      <w:numFmt w:val="lowerLetter"/>
      <w:lvlText w:val="%5."/>
      <w:lvlJc w:val="left"/>
      <w:pPr>
        <w:ind w:left="3957" w:hanging="360"/>
      </w:pPr>
    </w:lvl>
    <w:lvl w:ilvl="5" w:tplc="040C001B" w:tentative="1">
      <w:start w:val="1"/>
      <w:numFmt w:val="lowerRoman"/>
      <w:lvlText w:val="%6."/>
      <w:lvlJc w:val="right"/>
      <w:pPr>
        <w:ind w:left="4677" w:hanging="180"/>
      </w:pPr>
    </w:lvl>
    <w:lvl w:ilvl="6" w:tplc="040C000F" w:tentative="1">
      <w:start w:val="1"/>
      <w:numFmt w:val="decimal"/>
      <w:lvlText w:val="%7."/>
      <w:lvlJc w:val="left"/>
      <w:pPr>
        <w:ind w:left="5397" w:hanging="360"/>
      </w:pPr>
    </w:lvl>
    <w:lvl w:ilvl="7" w:tplc="040C0019" w:tentative="1">
      <w:start w:val="1"/>
      <w:numFmt w:val="lowerLetter"/>
      <w:lvlText w:val="%8."/>
      <w:lvlJc w:val="left"/>
      <w:pPr>
        <w:ind w:left="6117" w:hanging="360"/>
      </w:pPr>
    </w:lvl>
    <w:lvl w:ilvl="8" w:tplc="040C001B" w:tentative="1">
      <w:start w:val="1"/>
      <w:numFmt w:val="lowerRoman"/>
      <w:lvlText w:val="%9."/>
      <w:lvlJc w:val="right"/>
      <w:pPr>
        <w:ind w:left="6837" w:hanging="180"/>
      </w:pPr>
    </w:lvl>
  </w:abstractNum>
  <w:abstractNum w:abstractNumId="26">
    <w:nsid w:val="176A7171"/>
    <w:multiLevelType w:val="hybridMultilevel"/>
    <w:tmpl w:val="7E1C65E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1872799A"/>
    <w:multiLevelType w:val="hybridMultilevel"/>
    <w:tmpl w:val="55D096E0"/>
    <w:lvl w:ilvl="0" w:tplc="D7102192">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19186FC9"/>
    <w:multiLevelType w:val="hybridMultilevel"/>
    <w:tmpl w:val="83607D04"/>
    <w:lvl w:ilvl="0" w:tplc="20EA3906">
      <w:start w:val="6"/>
      <w:numFmt w:val="bullet"/>
      <w:lvlText w:val="-"/>
      <w:lvlJc w:val="left"/>
      <w:pPr>
        <w:ind w:left="1440" w:hanging="360"/>
      </w:pPr>
      <w:rPr>
        <w:rFonts w:ascii="Times New Roman" w:eastAsiaTheme="minorHAnsi" w:hAnsi="Times New Roman" w:cs="Times New Roman" w:hint="default"/>
      </w:rPr>
    </w:lvl>
    <w:lvl w:ilvl="1" w:tplc="040C0019" w:tentative="1">
      <w:start w:val="1"/>
      <w:numFmt w:val="bullet"/>
      <w:lvlText w:val="o"/>
      <w:lvlJc w:val="left"/>
      <w:pPr>
        <w:ind w:left="2160" w:hanging="360"/>
      </w:pPr>
      <w:rPr>
        <w:rFonts w:ascii="Courier New" w:hAnsi="Courier New" w:cs="Courier New" w:hint="default"/>
      </w:rPr>
    </w:lvl>
    <w:lvl w:ilvl="2" w:tplc="040C001B" w:tentative="1">
      <w:start w:val="1"/>
      <w:numFmt w:val="bullet"/>
      <w:lvlText w:val=""/>
      <w:lvlJc w:val="left"/>
      <w:pPr>
        <w:ind w:left="2880" w:hanging="360"/>
      </w:pPr>
      <w:rPr>
        <w:rFonts w:ascii="Wingdings" w:hAnsi="Wingdings" w:hint="default"/>
      </w:rPr>
    </w:lvl>
    <w:lvl w:ilvl="3" w:tplc="040C000F" w:tentative="1">
      <w:start w:val="1"/>
      <w:numFmt w:val="bullet"/>
      <w:lvlText w:val=""/>
      <w:lvlJc w:val="left"/>
      <w:pPr>
        <w:ind w:left="3600" w:hanging="360"/>
      </w:pPr>
      <w:rPr>
        <w:rFonts w:ascii="Symbol" w:hAnsi="Symbol" w:hint="default"/>
      </w:rPr>
    </w:lvl>
    <w:lvl w:ilvl="4" w:tplc="040C0019" w:tentative="1">
      <w:start w:val="1"/>
      <w:numFmt w:val="bullet"/>
      <w:lvlText w:val="o"/>
      <w:lvlJc w:val="left"/>
      <w:pPr>
        <w:ind w:left="4320" w:hanging="360"/>
      </w:pPr>
      <w:rPr>
        <w:rFonts w:ascii="Courier New" w:hAnsi="Courier New" w:cs="Courier New" w:hint="default"/>
      </w:rPr>
    </w:lvl>
    <w:lvl w:ilvl="5" w:tplc="040C001B" w:tentative="1">
      <w:start w:val="1"/>
      <w:numFmt w:val="bullet"/>
      <w:lvlText w:val=""/>
      <w:lvlJc w:val="left"/>
      <w:pPr>
        <w:ind w:left="5040" w:hanging="360"/>
      </w:pPr>
      <w:rPr>
        <w:rFonts w:ascii="Wingdings" w:hAnsi="Wingdings" w:hint="default"/>
      </w:rPr>
    </w:lvl>
    <w:lvl w:ilvl="6" w:tplc="040C000F" w:tentative="1">
      <w:start w:val="1"/>
      <w:numFmt w:val="bullet"/>
      <w:lvlText w:val=""/>
      <w:lvlJc w:val="left"/>
      <w:pPr>
        <w:ind w:left="5760" w:hanging="360"/>
      </w:pPr>
      <w:rPr>
        <w:rFonts w:ascii="Symbol" w:hAnsi="Symbol" w:hint="default"/>
      </w:rPr>
    </w:lvl>
    <w:lvl w:ilvl="7" w:tplc="040C0019" w:tentative="1">
      <w:start w:val="1"/>
      <w:numFmt w:val="bullet"/>
      <w:lvlText w:val="o"/>
      <w:lvlJc w:val="left"/>
      <w:pPr>
        <w:ind w:left="6480" w:hanging="360"/>
      </w:pPr>
      <w:rPr>
        <w:rFonts w:ascii="Courier New" w:hAnsi="Courier New" w:cs="Courier New" w:hint="default"/>
      </w:rPr>
    </w:lvl>
    <w:lvl w:ilvl="8" w:tplc="040C001B" w:tentative="1">
      <w:start w:val="1"/>
      <w:numFmt w:val="bullet"/>
      <w:lvlText w:val=""/>
      <w:lvlJc w:val="left"/>
      <w:pPr>
        <w:ind w:left="7200" w:hanging="360"/>
      </w:pPr>
      <w:rPr>
        <w:rFonts w:ascii="Wingdings" w:hAnsi="Wingdings" w:hint="default"/>
      </w:rPr>
    </w:lvl>
  </w:abstractNum>
  <w:abstractNum w:abstractNumId="29">
    <w:nsid w:val="1A904E70"/>
    <w:multiLevelType w:val="hybridMultilevel"/>
    <w:tmpl w:val="4BA8FDF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1AC22D0D"/>
    <w:multiLevelType w:val="hybridMultilevel"/>
    <w:tmpl w:val="2BFA962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1AE57850"/>
    <w:multiLevelType w:val="hybridMultilevel"/>
    <w:tmpl w:val="E774D21C"/>
    <w:lvl w:ilvl="0" w:tplc="040C0007">
      <w:start w:val="1"/>
      <w:numFmt w:val="bullet"/>
      <w:lvlText w:val=""/>
      <w:lvlPicBulletId w:val="0"/>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32">
    <w:nsid w:val="1CA635A8"/>
    <w:multiLevelType w:val="hybridMultilevel"/>
    <w:tmpl w:val="4EDA8DE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1CFA46F1"/>
    <w:multiLevelType w:val="multilevel"/>
    <w:tmpl w:val="15F267D8"/>
    <w:lvl w:ilvl="0">
      <w:start w:val="1"/>
      <w:numFmt w:val="decimal"/>
      <w:lvlText w:val="%1."/>
      <w:lvlJc w:val="left"/>
      <w:pPr>
        <w:ind w:left="720" w:hanging="720"/>
      </w:pPr>
      <w:rPr>
        <w:rFonts w:hint="default"/>
      </w:rPr>
    </w:lvl>
    <w:lvl w:ilvl="1">
      <w:start w:val="4"/>
      <w:numFmt w:val="decimal"/>
      <w:lvlText w:val="%1.%2."/>
      <w:lvlJc w:val="left"/>
      <w:pPr>
        <w:ind w:left="1218" w:hanging="720"/>
      </w:pPr>
      <w:rPr>
        <w:rFonts w:hint="default"/>
      </w:rPr>
    </w:lvl>
    <w:lvl w:ilvl="2">
      <w:start w:val="2"/>
      <w:numFmt w:val="decimal"/>
      <w:lvlText w:val="%1.%2.%3."/>
      <w:lvlJc w:val="left"/>
      <w:pPr>
        <w:ind w:left="1716" w:hanging="720"/>
      </w:pPr>
      <w:rPr>
        <w:rFonts w:hint="default"/>
      </w:rPr>
    </w:lvl>
    <w:lvl w:ilvl="3">
      <w:start w:val="4"/>
      <w:numFmt w:val="decimal"/>
      <w:lvlText w:val="%1.%2.%3.%4."/>
      <w:lvlJc w:val="left"/>
      <w:pPr>
        <w:ind w:left="2574" w:hanging="1080"/>
      </w:pPr>
      <w:rPr>
        <w:rFonts w:hint="default"/>
        <w:b/>
        <w:sz w:val="26"/>
        <w:szCs w:val="26"/>
      </w:rPr>
    </w:lvl>
    <w:lvl w:ilvl="4">
      <w:start w:val="1"/>
      <w:numFmt w:val="decimal"/>
      <w:lvlText w:val="%1.%2.%3.%4.%5."/>
      <w:lvlJc w:val="left"/>
      <w:pPr>
        <w:ind w:left="3072" w:hanging="1080"/>
      </w:pPr>
      <w:rPr>
        <w:rFonts w:hint="default"/>
      </w:rPr>
    </w:lvl>
    <w:lvl w:ilvl="5">
      <w:start w:val="1"/>
      <w:numFmt w:val="decimal"/>
      <w:lvlText w:val="%1.%2.%3.%4.%5.%6."/>
      <w:lvlJc w:val="left"/>
      <w:pPr>
        <w:ind w:left="3930" w:hanging="1440"/>
      </w:pPr>
      <w:rPr>
        <w:rFonts w:hint="default"/>
      </w:rPr>
    </w:lvl>
    <w:lvl w:ilvl="6">
      <w:start w:val="1"/>
      <w:numFmt w:val="decimal"/>
      <w:lvlText w:val="%1.%2.%3.%4.%5.%6.%7."/>
      <w:lvlJc w:val="left"/>
      <w:pPr>
        <w:ind w:left="4428" w:hanging="1440"/>
      </w:pPr>
      <w:rPr>
        <w:rFonts w:hint="default"/>
      </w:rPr>
    </w:lvl>
    <w:lvl w:ilvl="7">
      <w:start w:val="1"/>
      <w:numFmt w:val="decimal"/>
      <w:lvlText w:val="%1.%2.%3.%4.%5.%6.%7.%8."/>
      <w:lvlJc w:val="left"/>
      <w:pPr>
        <w:ind w:left="5286" w:hanging="1800"/>
      </w:pPr>
      <w:rPr>
        <w:rFonts w:hint="default"/>
      </w:rPr>
    </w:lvl>
    <w:lvl w:ilvl="8">
      <w:start w:val="1"/>
      <w:numFmt w:val="decimal"/>
      <w:lvlText w:val="%1.%2.%3.%4.%5.%6.%7.%8.%9."/>
      <w:lvlJc w:val="left"/>
      <w:pPr>
        <w:ind w:left="5784" w:hanging="1800"/>
      </w:pPr>
      <w:rPr>
        <w:rFonts w:hint="default"/>
      </w:rPr>
    </w:lvl>
  </w:abstractNum>
  <w:abstractNum w:abstractNumId="34">
    <w:nsid w:val="1E846A1F"/>
    <w:multiLevelType w:val="hybridMultilevel"/>
    <w:tmpl w:val="03C0272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20F22D8B"/>
    <w:multiLevelType w:val="hybridMultilevel"/>
    <w:tmpl w:val="70864B2A"/>
    <w:lvl w:ilvl="0" w:tplc="040C0009">
      <w:start w:val="1"/>
      <w:numFmt w:val="bullet"/>
      <w:lvlText w:val=""/>
      <w:lvlPicBulletId w:val="0"/>
      <w:lvlJc w:val="left"/>
      <w:pPr>
        <w:ind w:left="720" w:hanging="360"/>
      </w:pPr>
      <w:rPr>
        <w:rFonts w:ascii="Wingdings" w:hAnsi="Wingdings" w:hint="default"/>
        <w:b/>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25183E94"/>
    <w:multiLevelType w:val="hybridMultilevel"/>
    <w:tmpl w:val="FCC6F02C"/>
    <w:lvl w:ilvl="0" w:tplc="040C000D">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7">
    <w:nsid w:val="277E44E1"/>
    <w:multiLevelType w:val="hybridMultilevel"/>
    <w:tmpl w:val="4B72D89A"/>
    <w:lvl w:ilvl="0" w:tplc="20EA3906">
      <w:start w:val="6"/>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292242B1"/>
    <w:multiLevelType w:val="hybridMultilevel"/>
    <w:tmpl w:val="7C0695D6"/>
    <w:lvl w:ilvl="0" w:tplc="84B80266">
      <w:start w:val="1"/>
      <w:numFmt w:val="lowerLetter"/>
      <w:lvlText w:val="%1)"/>
      <w:lvlJc w:val="left"/>
      <w:pPr>
        <w:ind w:left="144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nsid w:val="2945099F"/>
    <w:multiLevelType w:val="hybridMultilevel"/>
    <w:tmpl w:val="7CB4617C"/>
    <w:lvl w:ilvl="0" w:tplc="20EA3906">
      <w:start w:val="6"/>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2A6363D8"/>
    <w:multiLevelType w:val="hybridMultilevel"/>
    <w:tmpl w:val="75363BF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2B7A2955"/>
    <w:multiLevelType w:val="hybridMultilevel"/>
    <w:tmpl w:val="BF48CAB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2C0749CA"/>
    <w:multiLevelType w:val="hybridMultilevel"/>
    <w:tmpl w:val="A44EE80C"/>
    <w:lvl w:ilvl="0" w:tplc="881637FC">
      <w:start w:val="1"/>
      <w:numFmt w:val="decimal"/>
      <w:lvlText w:val="Régle %1 :"/>
      <w:lvlJc w:val="left"/>
      <w:pPr>
        <w:ind w:left="185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nsid w:val="2DD91422"/>
    <w:multiLevelType w:val="multilevel"/>
    <w:tmpl w:val="F12251FC"/>
    <w:lvl w:ilvl="0">
      <w:start w:val="1"/>
      <w:numFmt w:val="upperRoman"/>
      <w:suff w:val="space"/>
      <w:lvlText w:val="CHAPITRE %1"/>
      <w:lvlJc w:val="left"/>
      <w:pPr>
        <w:ind w:left="0" w:firstLine="0"/>
      </w:pPr>
      <w:rPr>
        <w:rFonts w:ascii="Times New Roman" w:hAnsi="Times New Roman" w:hint="default"/>
      </w:rPr>
    </w:lvl>
    <w:lvl w:ilvl="1">
      <w:start w:val="1"/>
      <w:numFmt w:val="none"/>
      <w:suff w:val="nothing"/>
      <w:lvlText w:val=""/>
      <w:lvlJc w:val="left"/>
      <w:pPr>
        <w:ind w:left="0" w:firstLine="0"/>
      </w:pPr>
      <w:rPr>
        <w:rFonts w:ascii="Arial" w:hAnsi="Arial" w:cs="Arial" w:hint="default"/>
        <w:b/>
      </w:rPr>
    </w:lvl>
    <w:lvl w:ilvl="2">
      <w:start w:val="1"/>
      <w:numFmt w:val="decimal"/>
      <w:lvlText w:val="II.%3"/>
      <w:lvlJc w:val="left"/>
      <w:pPr>
        <w:ind w:left="0" w:firstLine="0"/>
      </w:pPr>
      <w:rPr>
        <w:rFonts w:hint="default"/>
        <w:b/>
        <w:i w:val="0"/>
        <w:color w:val="000000" w:themeColor="text1"/>
        <w:sz w:val="26"/>
        <w:szCs w:val="26"/>
      </w:rPr>
    </w:lvl>
    <w:lvl w:ilvl="3">
      <w:start w:val="1"/>
      <w:numFmt w:val="decimal"/>
      <w:lvlText w:val="IV.1.3.%4"/>
      <w:lvlJc w:val="left"/>
      <w:pPr>
        <w:ind w:left="0" w:firstLine="0"/>
      </w:pPr>
      <w:rPr>
        <w:rFonts w:hint="default"/>
        <w:b w:val="0"/>
        <w:bCs w:val="0"/>
        <w:i w:val="0"/>
        <w:iCs w:val="0"/>
        <w:caps w:val="0"/>
        <w:smallCaps w:val="0"/>
        <w:strike w:val="0"/>
        <w:dstrike w:val="0"/>
        <w:outline w:val="0"/>
        <w:shadow w:val="0"/>
        <w:emboss w:val="0"/>
        <w:imprint w:val="0"/>
        <w:noProof w:val="0"/>
        <w:vanish w:val="0"/>
        <w:color w:val="auto"/>
        <w:spacing w:val="0"/>
        <w:kern w:val="0"/>
        <w:position w:val="0"/>
        <w:sz w:val="26"/>
        <w:szCs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2"/>
      <w:numFmt w:val="decimal"/>
      <w:lvlText w:val="II.1.2.%5"/>
      <w:lvlJc w:val="left"/>
      <w:pPr>
        <w:ind w:left="0" w:firstLine="0"/>
      </w:pPr>
      <w:rPr>
        <w:rFonts w:ascii="Times New Roman" w:hAnsi="Times New Roman" w:cs="Times New Roman" w:hint="default"/>
        <w:b/>
        <w:sz w:val="26"/>
        <w:szCs w:val="26"/>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4">
    <w:nsid w:val="2EB62AFC"/>
    <w:multiLevelType w:val="hybridMultilevel"/>
    <w:tmpl w:val="83DE42C0"/>
    <w:lvl w:ilvl="0" w:tplc="040C000B">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45">
    <w:nsid w:val="2F5C161B"/>
    <w:multiLevelType w:val="multilevel"/>
    <w:tmpl w:val="B5C6F2F4"/>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color w:val="auto"/>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6">
    <w:nsid w:val="3055665E"/>
    <w:multiLevelType w:val="hybridMultilevel"/>
    <w:tmpl w:val="E4A66F48"/>
    <w:lvl w:ilvl="0" w:tplc="469C50B4">
      <w:start w:val="1"/>
      <w:numFmt w:val="bullet"/>
      <w:lvlText w:val="-"/>
      <w:lvlJc w:val="left"/>
      <w:pPr>
        <w:ind w:left="2291" w:hanging="360"/>
      </w:pPr>
      <w:rPr>
        <w:rFonts w:ascii="Calibri" w:eastAsiaTheme="minorHAnsi" w:hAnsi="Calibri" w:cs="Calibri" w:hint="default"/>
      </w:rPr>
    </w:lvl>
    <w:lvl w:ilvl="1" w:tplc="040C0003" w:tentative="1">
      <w:start w:val="1"/>
      <w:numFmt w:val="bullet"/>
      <w:lvlText w:val="o"/>
      <w:lvlJc w:val="left"/>
      <w:pPr>
        <w:ind w:left="3011" w:hanging="360"/>
      </w:pPr>
      <w:rPr>
        <w:rFonts w:ascii="Courier New" w:hAnsi="Courier New" w:cs="Courier New" w:hint="default"/>
      </w:rPr>
    </w:lvl>
    <w:lvl w:ilvl="2" w:tplc="040C0005" w:tentative="1">
      <w:start w:val="1"/>
      <w:numFmt w:val="bullet"/>
      <w:lvlText w:val=""/>
      <w:lvlJc w:val="left"/>
      <w:pPr>
        <w:ind w:left="3731" w:hanging="360"/>
      </w:pPr>
      <w:rPr>
        <w:rFonts w:ascii="Wingdings" w:hAnsi="Wingdings" w:hint="default"/>
      </w:rPr>
    </w:lvl>
    <w:lvl w:ilvl="3" w:tplc="040C0001" w:tentative="1">
      <w:start w:val="1"/>
      <w:numFmt w:val="bullet"/>
      <w:lvlText w:val=""/>
      <w:lvlJc w:val="left"/>
      <w:pPr>
        <w:ind w:left="4451" w:hanging="360"/>
      </w:pPr>
      <w:rPr>
        <w:rFonts w:ascii="Symbol" w:hAnsi="Symbol" w:hint="default"/>
      </w:rPr>
    </w:lvl>
    <w:lvl w:ilvl="4" w:tplc="040C0003" w:tentative="1">
      <w:start w:val="1"/>
      <w:numFmt w:val="bullet"/>
      <w:lvlText w:val="o"/>
      <w:lvlJc w:val="left"/>
      <w:pPr>
        <w:ind w:left="5171" w:hanging="360"/>
      </w:pPr>
      <w:rPr>
        <w:rFonts w:ascii="Courier New" w:hAnsi="Courier New" w:cs="Courier New" w:hint="default"/>
      </w:rPr>
    </w:lvl>
    <w:lvl w:ilvl="5" w:tplc="040C0005" w:tentative="1">
      <w:start w:val="1"/>
      <w:numFmt w:val="bullet"/>
      <w:lvlText w:val=""/>
      <w:lvlJc w:val="left"/>
      <w:pPr>
        <w:ind w:left="5891" w:hanging="360"/>
      </w:pPr>
      <w:rPr>
        <w:rFonts w:ascii="Wingdings" w:hAnsi="Wingdings" w:hint="default"/>
      </w:rPr>
    </w:lvl>
    <w:lvl w:ilvl="6" w:tplc="040C0001" w:tentative="1">
      <w:start w:val="1"/>
      <w:numFmt w:val="bullet"/>
      <w:lvlText w:val=""/>
      <w:lvlJc w:val="left"/>
      <w:pPr>
        <w:ind w:left="6611" w:hanging="360"/>
      </w:pPr>
      <w:rPr>
        <w:rFonts w:ascii="Symbol" w:hAnsi="Symbol" w:hint="default"/>
      </w:rPr>
    </w:lvl>
    <w:lvl w:ilvl="7" w:tplc="040C0003" w:tentative="1">
      <w:start w:val="1"/>
      <w:numFmt w:val="bullet"/>
      <w:lvlText w:val="o"/>
      <w:lvlJc w:val="left"/>
      <w:pPr>
        <w:ind w:left="7331" w:hanging="360"/>
      </w:pPr>
      <w:rPr>
        <w:rFonts w:ascii="Courier New" w:hAnsi="Courier New" w:cs="Courier New" w:hint="default"/>
      </w:rPr>
    </w:lvl>
    <w:lvl w:ilvl="8" w:tplc="040C0005" w:tentative="1">
      <w:start w:val="1"/>
      <w:numFmt w:val="bullet"/>
      <w:lvlText w:val=""/>
      <w:lvlJc w:val="left"/>
      <w:pPr>
        <w:ind w:left="8051" w:hanging="360"/>
      </w:pPr>
      <w:rPr>
        <w:rFonts w:ascii="Wingdings" w:hAnsi="Wingdings" w:hint="default"/>
      </w:rPr>
    </w:lvl>
  </w:abstractNum>
  <w:abstractNum w:abstractNumId="47">
    <w:nsid w:val="31624BBB"/>
    <w:multiLevelType w:val="hybridMultilevel"/>
    <w:tmpl w:val="F45E6A30"/>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48">
    <w:nsid w:val="334A5C96"/>
    <w:multiLevelType w:val="hybridMultilevel"/>
    <w:tmpl w:val="4BB603B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33AA4C92"/>
    <w:multiLevelType w:val="hybridMultilevel"/>
    <w:tmpl w:val="8E98D7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33C55BE9"/>
    <w:multiLevelType w:val="hybridMultilevel"/>
    <w:tmpl w:val="63FE82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33EB0457"/>
    <w:multiLevelType w:val="hybridMultilevel"/>
    <w:tmpl w:val="5D22638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34E16575"/>
    <w:multiLevelType w:val="hybridMultilevel"/>
    <w:tmpl w:val="FD904304"/>
    <w:lvl w:ilvl="0" w:tplc="040C0005">
      <w:start w:val="1"/>
      <w:numFmt w:val="bullet"/>
      <w:lvlText w:val=""/>
      <w:lvlJc w:val="left"/>
      <w:pPr>
        <w:ind w:left="720" w:hanging="360"/>
      </w:pPr>
      <w:rPr>
        <w:rFonts w:ascii="Wingdings" w:hAnsi="Wingdings" w:hint="default"/>
        <w:b/>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36BC7C3E"/>
    <w:multiLevelType w:val="hybridMultilevel"/>
    <w:tmpl w:val="0B3C405C"/>
    <w:lvl w:ilvl="0" w:tplc="040C0005">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54">
    <w:nsid w:val="36F64D22"/>
    <w:multiLevelType w:val="multilevel"/>
    <w:tmpl w:val="3E4A143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5">
    <w:nsid w:val="37B2639F"/>
    <w:multiLevelType w:val="hybridMultilevel"/>
    <w:tmpl w:val="23A864C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nsid w:val="37C244C0"/>
    <w:multiLevelType w:val="hybridMultilevel"/>
    <w:tmpl w:val="DCEAA9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39861206"/>
    <w:multiLevelType w:val="hybridMultilevel"/>
    <w:tmpl w:val="3126EC46"/>
    <w:lvl w:ilvl="0" w:tplc="3F3430B8">
      <w:start w:val="1"/>
      <w:numFmt w:val="lowerLetter"/>
      <w:lvlText w:val="%1)"/>
      <w:lvlJc w:val="left"/>
      <w:pPr>
        <w:ind w:left="144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
    <w:nsid w:val="3A936450"/>
    <w:multiLevelType w:val="multilevel"/>
    <w:tmpl w:val="9CF625A6"/>
    <w:lvl w:ilvl="0">
      <w:start w:val="1"/>
      <w:numFmt w:val="upperRoman"/>
      <w:suff w:val="space"/>
      <w:lvlText w:val="CHAPITRE %1"/>
      <w:lvlJc w:val="left"/>
      <w:pPr>
        <w:ind w:left="0" w:firstLine="0"/>
      </w:pPr>
      <w:rPr>
        <w:rFonts w:ascii="Times New Roman" w:hAnsi="Times New Roman" w:hint="default"/>
      </w:rPr>
    </w:lvl>
    <w:lvl w:ilvl="1">
      <w:start w:val="1"/>
      <w:numFmt w:val="none"/>
      <w:suff w:val="nothing"/>
      <w:lvlText w:val=""/>
      <w:lvlJc w:val="left"/>
      <w:pPr>
        <w:ind w:left="0" w:firstLine="0"/>
      </w:pPr>
      <w:rPr>
        <w:rFonts w:ascii="Arial" w:hAnsi="Arial" w:cs="Arial" w:hint="default"/>
        <w:b/>
      </w:rPr>
    </w:lvl>
    <w:lvl w:ilvl="2">
      <w:start w:val="1"/>
      <w:numFmt w:val="upperLetter"/>
      <w:lvlText w:val="%3."/>
      <w:lvlJc w:val="left"/>
      <w:pPr>
        <w:ind w:left="0" w:firstLine="0"/>
      </w:pPr>
      <w:rPr>
        <w:rFonts w:hint="default"/>
      </w:rPr>
    </w:lvl>
    <w:lvl w:ilvl="3">
      <w:start w:val="1"/>
      <w:numFmt w:val="decimal"/>
      <w:lvlText w:val="IV.1.3.%4"/>
      <w:lvlJc w:val="left"/>
      <w:pPr>
        <w:ind w:left="0" w:firstLine="0"/>
      </w:pPr>
      <w:rPr>
        <w:rFonts w:ascii="Times New Roman" w:hAnsi="Times New Roman" w:hint="default"/>
      </w:rPr>
    </w:lvl>
    <w:lvl w:ilvl="4">
      <w:start w:val="1"/>
      <w:numFmt w:val="none"/>
      <w:suff w:val="nothing"/>
      <w:lvlText w:val=""/>
      <w:lvlJc w:val="left"/>
      <w:pPr>
        <w:ind w:left="0" w:firstLine="0"/>
      </w:pPr>
      <w:rPr>
        <w:rFonts w:hint="default"/>
      </w:rPr>
    </w:lvl>
    <w:lvl w:ilvl="5">
      <w:start w:val="1"/>
      <w:numFmt w:val="bullet"/>
      <w:lvlText w:val=""/>
      <w:lvlJc w:val="left"/>
      <w:pPr>
        <w:ind w:left="0" w:firstLine="0"/>
      </w:pPr>
      <w:rPr>
        <w:rFonts w:ascii="Wingdings" w:hAnsi="Wingdings" w:hint="default"/>
        <w:b/>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9">
    <w:nsid w:val="3ADC4172"/>
    <w:multiLevelType w:val="multilevel"/>
    <w:tmpl w:val="6F6CE068"/>
    <w:lvl w:ilvl="0">
      <w:start w:val="1"/>
      <w:numFmt w:val="upperRoman"/>
      <w:suff w:val="space"/>
      <w:lvlText w:val="CHAPITRE %1"/>
      <w:lvlJc w:val="left"/>
      <w:pPr>
        <w:ind w:left="0" w:firstLine="0"/>
      </w:pPr>
      <w:rPr>
        <w:rFonts w:ascii="Times New Roman" w:hAnsi="Times New Roman" w:hint="default"/>
      </w:rPr>
    </w:lvl>
    <w:lvl w:ilvl="1">
      <w:start w:val="1"/>
      <w:numFmt w:val="none"/>
      <w:suff w:val="nothing"/>
      <w:lvlText w:val=""/>
      <w:lvlJc w:val="left"/>
      <w:pPr>
        <w:ind w:left="0" w:firstLine="0"/>
      </w:pPr>
      <w:rPr>
        <w:rFonts w:ascii="Arial" w:hAnsi="Arial" w:cs="Arial" w:hint="default"/>
        <w:b/>
      </w:rPr>
    </w:lvl>
    <w:lvl w:ilvl="2">
      <w:start w:val="1"/>
      <w:numFmt w:val="upperLetter"/>
      <w:lvlText w:val="%3."/>
      <w:lvlJc w:val="left"/>
      <w:pPr>
        <w:ind w:left="0" w:firstLine="0"/>
      </w:pPr>
      <w:rPr>
        <w:rFonts w:hint="default"/>
      </w:rPr>
    </w:lvl>
    <w:lvl w:ilvl="3">
      <w:start w:val="1"/>
      <w:numFmt w:val="decimal"/>
      <w:lvlText w:val="IV.1.3.%4"/>
      <w:lvlJc w:val="left"/>
      <w:pPr>
        <w:ind w:left="0" w:firstLine="0"/>
      </w:pPr>
      <w:rPr>
        <w:rFonts w:ascii="Times New Roman" w:hAnsi="Times New Roman" w:hint="default"/>
      </w:rPr>
    </w:lvl>
    <w:lvl w:ilvl="4">
      <w:start w:val="1"/>
      <w:numFmt w:val="none"/>
      <w:suff w:val="nothing"/>
      <w:lvlText w:val=""/>
      <w:lvlJc w:val="left"/>
      <w:pPr>
        <w:ind w:left="0" w:firstLine="0"/>
      </w:pPr>
      <w:rPr>
        <w:rFonts w:hint="default"/>
      </w:rPr>
    </w:lvl>
    <w:lvl w:ilvl="5">
      <w:start w:val="1"/>
      <w:numFmt w:val="bullet"/>
      <w:lvlText w:val=""/>
      <w:lvlJc w:val="left"/>
      <w:pPr>
        <w:ind w:left="0" w:firstLine="0"/>
      </w:pPr>
      <w:rPr>
        <w:rFonts w:ascii="Wingdings" w:hAnsi="Wingdings" w:hint="default"/>
        <w:b/>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0">
    <w:nsid w:val="3B9A47B9"/>
    <w:multiLevelType w:val="hybridMultilevel"/>
    <w:tmpl w:val="8C0C178E"/>
    <w:lvl w:ilvl="0" w:tplc="0300708E">
      <w:start w:val="1"/>
      <w:numFmt w:val="lowerLetter"/>
      <w:lvlText w:val="%1."/>
      <w:lvlJc w:val="left"/>
      <w:pPr>
        <w:tabs>
          <w:tab w:val="num" w:pos="3192"/>
        </w:tabs>
        <w:ind w:left="3192" w:hanging="360"/>
      </w:pPr>
      <w:rPr>
        <w:rFonts w:ascii="Times New Roman" w:eastAsia="Times New Roman" w:hAnsi="Times New Roman"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nsid w:val="3D0F1AD9"/>
    <w:multiLevelType w:val="hybridMultilevel"/>
    <w:tmpl w:val="C96E1700"/>
    <w:lvl w:ilvl="0" w:tplc="9BF8EC5C">
      <w:start w:val="1"/>
      <w:numFmt w:val="decimal"/>
      <w:lvlText w:val="II.2.%1"/>
      <w:lvlJc w:val="left"/>
      <w:pPr>
        <w:ind w:left="720" w:hanging="360"/>
      </w:pPr>
      <w:rPr>
        <w:rFonts w:ascii="Times New Roman" w:hAnsi="Times New Roman" w:hint="default"/>
        <w:sz w:val="26"/>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
    <w:nsid w:val="3DAD449C"/>
    <w:multiLevelType w:val="hybridMultilevel"/>
    <w:tmpl w:val="96886252"/>
    <w:lvl w:ilvl="0" w:tplc="040C0005">
      <w:start w:val="1"/>
      <w:numFmt w:val="bullet"/>
      <w:lvlText w:val=""/>
      <w:lvlJc w:val="left"/>
      <w:pPr>
        <w:ind w:left="1571" w:hanging="360"/>
      </w:pPr>
      <w:rPr>
        <w:rFonts w:ascii="Wingdings" w:hAnsi="Wingdings"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63">
    <w:nsid w:val="3EE213E4"/>
    <w:multiLevelType w:val="hybridMultilevel"/>
    <w:tmpl w:val="94608BC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4">
    <w:nsid w:val="3FFC5565"/>
    <w:multiLevelType w:val="hybridMultilevel"/>
    <w:tmpl w:val="80F6ED40"/>
    <w:lvl w:ilvl="0" w:tplc="040C0001">
      <w:start w:val="1"/>
      <w:numFmt w:val="bullet"/>
      <w:lvlText w:val=""/>
      <w:lvlJc w:val="left"/>
      <w:pPr>
        <w:ind w:left="720" w:hanging="360"/>
      </w:pPr>
      <w:rPr>
        <w:rFonts w:ascii="Symbol" w:hAnsi="Symbol" w:hint="default"/>
        <w:sz w:val="26"/>
        <w:szCs w:val="26"/>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nsid w:val="42DB0116"/>
    <w:multiLevelType w:val="hybridMultilevel"/>
    <w:tmpl w:val="91D2D38C"/>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66">
    <w:nsid w:val="43526BE2"/>
    <w:multiLevelType w:val="hybridMultilevel"/>
    <w:tmpl w:val="BBE4C938"/>
    <w:lvl w:ilvl="0" w:tplc="765E9330">
      <w:start w:val="1"/>
      <w:numFmt w:val="bullet"/>
      <w:lvlText w:val="-"/>
      <w:lvlJc w:val="left"/>
      <w:pPr>
        <w:tabs>
          <w:tab w:val="num" w:pos="3192"/>
        </w:tabs>
        <w:ind w:left="3192" w:hanging="360"/>
      </w:pPr>
      <w:rPr>
        <w:rFonts w:ascii="Times New Roman" w:eastAsia="Times New Roman" w:hAnsi="Times New Roman" w:cs="Times New Roman" w:hint="default"/>
      </w:rPr>
    </w:lvl>
    <w:lvl w:ilvl="1" w:tplc="040C0001">
      <w:start w:val="1"/>
      <w:numFmt w:val="bullet"/>
      <w:lvlText w:val=""/>
      <w:lvlJc w:val="left"/>
      <w:pPr>
        <w:tabs>
          <w:tab w:val="num" w:pos="3912"/>
        </w:tabs>
        <w:ind w:left="3912" w:hanging="360"/>
      </w:pPr>
      <w:rPr>
        <w:rFonts w:ascii="Symbol" w:hAnsi="Symbol" w:hint="default"/>
      </w:rPr>
    </w:lvl>
    <w:lvl w:ilvl="2" w:tplc="040C0005" w:tentative="1">
      <w:start w:val="1"/>
      <w:numFmt w:val="bullet"/>
      <w:lvlText w:val=""/>
      <w:lvlJc w:val="left"/>
      <w:pPr>
        <w:tabs>
          <w:tab w:val="num" w:pos="4632"/>
        </w:tabs>
        <w:ind w:left="4632" w:hanging="360"/>
      </w:pPr>
      <w:rPr>
        <w:rFonts w:ascii="Wingdings" w:hAnsi="Wingdings" w:hint="default"/>
      </w:rPr>
    </w:lvl>
    <w:lvl w:ilvl="3" w:tplc="040C0001" w:tentative="1">
      <w:start w:val="1"/>
      <w:numFmt w:val="bullet"/>
      <w:lvlText w:val=""/>
      <w:lvlJc w:val="left"/>
      <w:pPr>
        <w:tabs>
          <w:tab w:val="num" w:pos="5352"/>
        </w:tabs>
        <w:ind w:left="5352" w:hanging="360"/>
      </w:pPr>
      <w:rPr>
        <w:rFonts w:ascii="Symbol" w:hAnsi="Symbol" w:hint="default"/>
      </w:rPr>
    </w:lvl>
    <w:lvl w:ilvl="4" w:tplc="040C0003" w:tentative="1">
      <w:start w:val="1"/>
      <w:numFmt w:val="bullet"/>
      <w:lvlText w:val="o"/>
      <w:lvlJc w:val="left"/>
      <w:pPr>
        <w:tabs>
          <w:tab w:val="num" w:pos="6072"/>
        </w:tabs>
        <w:ind w:left="6072" w:hanging="360"/>
      </w:pPr>
      <w:rPr>
        <w:rFonts w:ascii="Courier New" w:hAnsi="Courier New" w:hint="default"/>
      </w:rPr>
    </w:lvl>
    <w:lvl w:ilvl="5" w:tplc="040C0005" w:tentative="1">
      <w:start w:val="1"/>
      <w:numFmt w:val="bullet"/>
      <w:lvlText w:val=""/>
      <w:lvlJc w:val="left"/>
      <w:pPr>
        <w:tabs>
          <w:tab w:val="num" w:pos="6792"/>
        </w:tabs>
        <w:ind w:left="6792" w:hanging="360"/>
      </w:pPr>
      <w:rPr>
        <w:rFonts w:ascii="Wingdings" w:hAnsi="Wingdings" w:hint="default"/>
      </w:rPr>
    </w:lvl>
    <w:lvl w:ilvl="6" w:tplc="040C0001" w:tentative="1">
      <w:start w:val="1"/>
      <w:numFmt w:val="bullet"/>
      <w:lvlText w:val=""/>
      <w:lvlJc w:val="left"/>
      <w:pPr>
        <w:tabs>
          <w:tab w:val="num" w:pos="7512"/>
        </w:tabs>
        <w:ind w:left="7512" w:hanging="360"/>
      </w:pPr>
      <w:rPr>
        <w:rFonts w:ascii="Symbol" w:hAnsi="Symbol" w:hint="default"/>
      </w:rPr>
    </w:lvl>
    <w:lvl w:ilvl="7" w:tplc="040C0003" w:tentative="1">
      <w:start w:val="1"/>
      <w:numFmt w:val="bullet"/>
      <w:lvlText w:val="o"/>
      <w:lvlJc w:val="left"/>
      <w:pPr>
        <w:tabs>
          <w:tab w:val="num" w:pos="8232"/>
        </w:tabs>
        <w:ind w:left="8232" w:hanging="360"/>
      </w:pPr>
      <w:rPr>
        <w:rFonts w:ascii="Courier New" w:hAnsi="Courier New" w:hint="default"/>
      </w:rPr>
    </w:lvl>
    <w:lvl w:ilvl="8" w:tplc="040C0005" w:tentative="1">
      <w:start w:val="1"/>
      <w:numFmt w:val="bullet"/>
      <w:lvlText w:val=""/>
      <w:lvlJc w:val="left"/>
      <w:pPr>
        <w:tabs>
          <w:tab w:val="num" w:pos="8952"/>
        </w:tabs>
        <w:ind w:left="8952" w:hanging="360"/>
      </w:pPr>
      <w:rPr>
        <w:rFonts w:ascii="Wingdings" w:hAnsi="Wingdings" w:hint="default"/>
      </w:rPr>
    </w:lvl>
  </w:abstractNum>
  <w:abstractNum w:abstractNumId="67">
    <w:nsid w:val="45E5140B"/>
    <w:multiLevelType w:val="hybridMultilevel"/>
    <w:tmpl w:val="304089AA"/>
    <w:lvl w:ilvl="0" w:tplc="4FF018D2">
      <w:start w:val="1"/>
      <w:numFmt w:val="lowerLetter"/>
      <w:lvlText w:val="%1)"/>
      <w:lvlJc w:val="left"/>
      <w:pPr>
        <w:ind w:left="144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8">
    <w:nsid w:val="4608715A"/>
    <w:multiLevelType w:val="hybridMultilevel"/>
    <w:tmpl w:val="B9C8AD28"/>
    <w:lvl w:ilvl="0" w:tplc="040C0005">
      <w:start w:val="1"/>
      <w:numFmt w:val="bullet"/>
      <w:lvlText w:val=""/>
      <w:lvlJc w:val="left"/>
      <w:pPr>
        <w:ind w:left="945" w:hanging="360"/>
      </w:pPr>
      <w:rPr>
        <w:rFonts w:ascii="Wingdings" w:hAnsi="Wingdings" w:hint="default"/>
      </w:rPr>
    </w:lvl>
    <w:lvl w:ilvl="1" w:tplc="040C0003">
      <w:start w:val="1"/>
      <w:numFmt w:val="bullet"/>
      <w:lvlText w:val="o"/>
      <w:lvlJc w:val="left"/>
      <w:pPr>
        <w:ind w:left="1665" w:hanging="360"/>
      </w:pPr>
      <w:rPr>
        <w:rFonts w:ascii="Courier New" w:hAnsi="Courier New" w:cs="Courier New" w:hint="default"/>
      </w:rPr>
    </w:lvl>
    <w:lvl w:ilvl="2" w:tplc="040C0005">
      <w:start w:val="1"/>
      <w:numFmt w:val="bullet"/>
      <w:lvlText w:val=""/>
      <w:lvlJc w:val="left"/>
      <w:pPr>
        <w:ind w:left="2385" w:hanging="360"/>
      </w:pPr>
      <w:rPr>
        <w:rFonts w:ascii="Wingdings" w:hAnsi="Wingdings" w:hint="default"/>
      </w:rPr>
    </w:lvl>
    <w:lvl w:ilvl="3" w:tplc="040C0001" w:tentative="1">
      <w:start w:val="1"/>
      <w:numFmt w:val="bullet"/>
      <w:lvlText w:val=""/>
      <w:lvlJc w:val="left"/>
      <w:pPr>
        <w:ind w:left="3105" w:hanging="360"/>
      </w:pPr>
      <w:rPr>
        <w:rFonts w:ascii="Symbol" w:hAnsi="Symbol" w:hint="default"/>
      </w:rPr>
    </w:lvl>
    <w:lvl w:ilvl="4" w:tplc="040C0003" w:tentative="1">
      <w:start w:val="1"/>
      <w:numFmt w:val="bullet"/>
      <w:lvlText w:val="o"/>
      <w:lvlJc w:val="left"/>
      <w:pPr>
        <w:ind w:left="3825" w:hanging="360"/>
      </w:pPr>
      <w:rPr>
        <w:rFonts w:ascii="Courier New" w:hAnsi="Courier New" w:cs="Courier New" w:hint="default"/>
      </w:rPr>
    </w:lvl>
    <w:lvl w:ilvl="5" w:tplc="040C0005" w:tentative="1">
      <w:start w:val="1"/>
      <w:numFmt w:val="bullet"/>
      <w:lvlText w:val=""/>
      <w:lvlJc w:val="left"/>
      <w:pPr>
        <w:ind w:left="4545" w:hanging="360"/>
      </w:pPr>
      <w:rPr>
        <w:rFonts w:ascii="Wingdings" w:hAnsi="Wingdings" w:hint="default"/>
      </w:rPr>
    </w:lvl>
    <w:lvl w:ilvl="6" w:tplc="040C0001" w:tentative="1">
      <w:start w:val="1"/>
      <w:numFmt w:val="bullet"/>
      <w:lvlText w:val=""/>
      <w:lvlJc w:val="left"/>
      <w:pPr>
        <w:ind w:left="5265" w:hanging="360"/>
      </w:pPr>
      <w:rPr>
        <w:rFonts w:ascii="Symbol" w:hAnsi="Symbol" w:hint="default"/>
      </w:rPr>
    </w:lvl>
    <w:lvl w:ilvl="7" w:tplc="040C0003" w:tentative="1">
      <w:start w:val="1"/>
      <w:numFmt w:val="bullet"/>
      <w:lvlText w:val="o"/>
      <w:lvlJc w:val="left"/>
      <w:pPr>
        <w:ind w:left="5985" w:hanging="360"/>
      </w:pPr>
      <w:rPr>
        <w:rFonts w:ascii="Courier New" w:hAnsi="Courier New" w:cs="Courier New" w:hint="default"/>
      </w:rPr>
    </w:lvl>
    <w:lvl w:ilvl="8" w:tplc="040C0005" w:tentative="1">
      <w:start w:val="1"/>
      <w:numFmt w:val="bullet"/>
      <w:lvlText w:val=""/>
      <w:lvlJc w:val="left"/>
      <w:pPr>
        <w:ind w:left="6705" w:hanging="360"/>
      </w:pPr>
      <w:rPr>
        <w:rFonts w:ascii="Wingdings" w:hAnsi="Wingdings" w:hint="default"/>
      </w:rPr>
    </w:lvl>
  </w:abstractNum>
  <w:abstractNum w:abstractNumId="69">
    <w:nsid w:val="48651677"/>
    <w:multiLevelType w:val="hybridMultilevel"/>
    <w:tmpl w:val="D83E7E80"/>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70">
    <w:nsid w:val="49A16432"/>
    <w:multiLevelType w:val="hybridMultilevel"/>
    <w:tmpl w:val="4E6287F8"/>
    <w:lvl w:ilvl="0" w:tplc="040C0009">
      <w:start w:val="1"/>
      <w:numFmt w:val="bullet"/>
      <w:lvlText w:val=""/>
      <w:lvlJc w:val="left"/>
      <w:pPr>
        <w:ind w:left="1571" w:hanging="360"/>
      </w:pPr>
      <w:rPr>
        <w:rFonts w:ascii="Wingdings" w:hAnsi="Wingdings"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71">
    <w:nsid w:val="4A78288D"/>
    <w:multiLevelType w:val="hybridMultilevel"/>
    <w:tmpl w:val="EA3A3A68"/>
    <w:lvl w:ilvl="0" w:tplc="040C000D">
      <w:start w:val="1"/>
      <w:numFmt w:val="bullet"/>
      <w:lvlText w:val=""/>
      <w:lvlJc w:val="left"/>
      <w:pPr>
        <w:ind w:left="1571" w:hanging="360"/>
      </w:pPr>
      <w:rPr>
        <w:rFonts w:ascii="Wingdings" w:hAnsi="Wingdings"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72">
    <w:nsid w:val="4BEA0C13"/>
    <w:multiLevelType w:val="hybridMultilevel"/>
    <w:tmpl w:val="C11A858A"/>
    <w:lvl w:ilvl="0" w:tplc="040C0009">
      <w:start w:val="1"/>
      <w:numFmt w:val="bullet"/>
      <w:lvlText w:val=""/>
      <w:lvlJc w:val="left"/>
      <w:pPr>
        <w:ind w:left="720" w:hanging="360"/>
      </w:pPr>
      <w:rPr>
        <w:rFonts w:ascii="Wingdings" w:hAnsi="Wingdings" w:hint="default"/>
        <w:b/>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3">
    <w:nsid w:val="4DE91E3B"/>
    <w:multiLevelType w:val="hybridMultilevel"/>
    <w:tmpl w:val="E696AD8E"/>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nsid w:val="4DF45C82"/>
    <w:multiLevelType w:val="hybridMultilevel"/>
    <w:tmpl w:val="BE5436C6"/>
    <w:lvl w:ilvl="0" w:tplc="040C0005">
      <w:start w:val="1"/>
      <w:numFmt w:val="bullet"/>
      <w:lvlText w:val=""/>
      <w:lvlJc w:val="left"/>
      <w:pPr>
        <w:ind w:left="1647" w:hanging="360"/>
      </w:pPr>
      <w:rPr>
        <w:rFonts w:ascii="Wingdings" w:hAnsi="Wingdings" w:hint="default"/>
        <w:b/>
      </w:rPr>
    </w:lvl>
    <w:lvl w:ilvl="1" w:tplc="040C0003" w:tentative="1">
      <w:start w:val="1"/>
      <w:numFmt w:val="bullet"/>
      <w:lvlText w:val="o"/>
      <w:lvlJc w:val="left"/>
      <w:pPr>
        <w:ind w:left="2367" w:hanging="360"/>
      </w:pPr>
      <w:rPr>
        <w:rFonts w:ascii="Courier New" w:hAnsi="Courier New" w:cs="Courier New" w:hint="default"/>
      </w:rPr>
    </w:lvl>
    <w:lvl w:ilvl="2" w:tplc="040C0005" w:tentative="1">
      <w:start w:val="1"/>
      <w:numFmt w:val="bullet"/>
      <w:lvlText w:val=""/>
      <w:lvlJc w:val="left"/>
      <w:pPr>
        <w:ind w:left="3087" w:hanging="360"/>
      </w:pPr>
      <w:rPr>
        <w:rFonts w:ascii="Wingdings" w:hAnsi="Wingdings" w:hint="default"/>
      </w:rPr>
    </w:lvl>
    <w:lvl w:ilvl="3" w:tplc="040C0001" w:tentative="1">
      <w:start w:val="1"/>
      <w:numFmt w:val="bullet"/>
      <w:lvlText w:val=""/>
      <w:lvlJc w:val="left"/>
      <w:pPr>
        <w:ind w:left="3807" w:hanging="360"/>
      </w:pPr>
      <w:rPr>
        <w:rFonts w:ascii="Symbol" w:hAnsi="Symbol" w:hint="default"/>
      </w:rPr>
    </w:lvl>
    <w:lvl w:ilvl="4" w:tplc="040C0003" w:tentative="1">
      <w:start w:val="1"/>
      <w:numFmt w:val="bullet"/>
      <w:lvlText w:val="o"/>
      <w:lvlJc w:val="left"/>
      <w:pPr>
        <w:ind w:left="4527" w:hanging="360"/>
      </w:pPr>
      <w:rPr>
        <w:rFonts w:ascii="Courier New" w:hAnsi="Courier New" w:cs="Courier New" w:hint="default"/>
      </w:rPr>
    </w:lvl>
    <w:lvl w:ilvl="5" w:tplc="040C0005" w:tentative="1">
      <w:start w:val="1"/>
      <w:numFmt w:val="bullet"/>
      <w:lvlText w:val=""/>
      <w:lvlJc w:val="left"/>
      <w:pPr>
        <w:ind w:left="5247" w:hanging="360"/>
      </w:pPr>
      <w:rPr>
        <w:rFonts w:ascii="Wingdings" w:hAnsi="Wingdings" w:hint="default"/>
      </w:rPr>
    </w:lvl>
    <w:lvl w:ilvl="6" w:tplc="040C0001" w:tentative="1">
      <w:start w:val="1"/>
      <w:numFmt w:val="bullet"/>
      <w:lvlText w:val=""/>
      <w:lvlJc w:val="left"/>
      <w:pPr>
        <w:ind w:left="5967" w:hanging="360"/>
      </w:pPr>
      <w:rPr>
        <w:rFonts w:ascii="Symbol" w:hAnsi="Symbol" w:hint="default"/>
      </w:rPr>
    </w:lvl>
    <w:lvl w:ilvl="7" w:tplc="040C0003" w:tentative="1">
      <w:start w:val="1"/>
      <w:numFmt w:val="bullet"/>
      <w:lvlText w:val="o"/>
      <w:lvlJc w:val="left"/>
      <w:pPr>
        <w:ind w:left="6687" w:hanging="360"/>
      </w:pPr>
      <w:rPr>
        <w:rFonts w:ascii="Courier New" w:hAnsi="Courier New" w:cs="Courier New" w:hint="default"/>
      </w:rPr>
    </w:lvl>
    <w:lvl w:ilvl="8" w:tplc="040C0005" w:tentative="1">
      <w:start w:val="1"/>
      <w:numFmt w:val="bullet"/>
      <w:lvlText w:val=""/>
      <w:lvlJc w:val="left"/>
      <w:pPr>
        <w:ind w:left="7407" w:hanging="360"/>
      </w:pPr>
      <w:rPr>
        <w:rFonts w:ascii="Wingdings" w:hAnsi="Wingdings" w:hint="default"/>
      </w:rPr>
    </w:lvl>
  </w:abstractNum>
  <w:abstractNum w:abstractNumId="75">
    <w:nsid w:val="4FD033B5"/>
    <w:multiLevelType w:val="hybridMultilevel"/>
    <w:tmpl w:val="EC42234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nsid w:val="51DE7B77"/>
    <w:multiLevelType w:val="hybridMultilevel"/>
    <w:tmpl w:val="3126D42A"/>
    <w:lvl w:ilvl="0" w:tplc="040C0005">
      <w:start w:val="1"/>
      <w:numFmt w:val="bullet"/>
      <w:lvlText w:val=""/>
      <w:lvlJc w:val="left"/>
      <w:pPr>
        <w:tabs>
          <w:tab w:val="num" w:pos="1068"/>
        </w:tabs>
        <w:ind w:left="1068" w:hanging="360"/>
      </w:pPr>
      <w:rPr>
        <w:rFonts w:ascii="Wingdings" w:hAnsi="Wingdings" w:hint="default"/>
      </w:rPr>
    </w:lvl>
    <w:lvl w:ilvl="1" w:tplc="040C000D">
      <w:start w:val="1"/>
      <w:numFmt w:val="bullet"/>
      <w:lvlText w:val=""/>
      <w:lvlJc w:val="left"/>
      <w:pPr>
        <w:tabs>
          <w:tab w:val="num" w:pos="1788"/>
        </w:tabs>
        <w:ind w:left="1788" w:hanging="360"/>
      </w:pPr>
      <w:rPr>
        <w:rFonts w:ascii="Wingdings" w:hAnsi="Wingdings" w:hint="default"/>
      </w:rPr>
    </w:lvl>
    <w:lvl w:ilvl="2" w:tplc="040C0005">
      <w:start w:val="1"/>
      <w:numFmt w:val="bullet"/>
      <w:lvlText w:val=""/>
      <w:lvlJc w:val="left"/>
      <w:pPr>
        <w:tabs>
          <w:tab w:val="num" w:pos="2508"/>
        </w:tabs>
        <w:ind w:left="2508" w:hanging="360"/>
      </w:pPr>
      <w:rPr>
        <w:rFonts w:ascii="Wingdings" w:hAnsi="Wingdings" w:hint="default"/>
      </w:rPr>
    </w:lvl>
    <w:lvl w:ilvl="3" w:tplc="040C0001">
      <w:start w:val="1"/>
      <w:numFmt w:val="bullet"/>
      <w:lvlText w:val=""/>
      <w:lvlJc w:val="left"/>
      <w:pPr>
        <w:tabs>
          <w:tab w:val="num" w:pos="3228"/>
        </w:tabs>
        <w:ind w:left="3228" w:hanging="360"/>
      </w:pPr>
      <w:rPr>
        <w:rFonts w:ascii="Symbol" w:hAnsi="Symbol" w:hint="default"/>
      </w:rPr>
    </w:lvl>
    <w:lvl w:ilvl="4" w:tplc="040C0003">
      <w:start w:val="1"/>
      <w:numFmt w:val="bullet"/>
      <w:lvlText w:val="o"/>
      <w:lvlJc w:val="left"/>
      <w:pPr>
        <w:tabs>
          <w:tab w:val="num" w:pos="3948"/>
        </w:tabs>
        <w:ind w:left="3948" w:hanging="360"/>
      </w:pPr>
      <w:rPr>
        <w:rFonts w:ascii="Courier New" w:hAnsi="Courier New" w:hint="default"/>
      </w:rPr>
    </w:lvl>
    <w:lvl w:ilvl="5" w:tplc="040C0005">
      <w:start w:val="1"/>
      <w:numFmt w:val="bullet"/>
      <w:lvlText w:val=""/>
      <w:lvlJc w:val="left"/>
      <w:pPr>
        <w:tabs>
          <w:tab w:val="num" w:pos="4668"/>
        </w:tabs>
        <w:ind w:left="4668" w:hanging="360"/>
      </w:pPr>
      <w:rPr>
        <w:rFonts w:ascii="Wingdings" w:hAnsi="Wingdings" w:hint="default"/>
      </w:rPr>
    </w:lvl>
    <w:lvl w:ilvl="6" w:tplc="040C0001">
      <w:start w:val="1"/>
      <w:numFmt w:val="bullet"/>
      <w:lvlText w:val=""/>
      <w:lvlJc w:val="left"/>
      <w:pPr>
        <w:tabs>
          <w:tab w:val="num" w:pos="5388"/>
        </w:tabs>
        <w:ind w:left="5388" w:hanging="360"/>
      </w:pPr>
      <w:rPr>
        <w:rFonts w:ascii="Symbol" w:hAnsi="Symbol" w:hint="default"/>
      </w:rPr>
    </w:lvl>
    <w:lvl w:ilvl="7" w:tplc="040C0003">
      <w:start w:val="1"/>
      <w:numFmt w:val="bullet"/>
      <w:lvlText w:val="o"/>
      <w:lvlJc w:val="left"/>
      <w:pPr>
        <w:tabs>
          <w:tab w:val="num" w:pos="6108"/>
        </w:tabs>
        <w:ind w:left="6108" w:hanging="360"/>
      </w:pPr>
      <w:rPr>
        <w:rFonts w:ascii="Courier New" w:hAnsi="Courier New" w:hint="default"/>
      </w:rPr>
    </w:lvl>
    <w:lvl w:ilvl="8" w:tplc="040C0005">
      <w:start w:val="1"/>
      <w:numFmt w:val="bullet"/>
      <w:lvlText w:val=""/>
      <w:lvlJc w:val="left"/>
      <w:pPr>
        <w:tabs>
          <w:tab w:val="num" w:pos="6828"/>
        </w:tabs>
        <w:ind w:left="6828" w:hanging="360"/>
      </w:pPr>
      <w:rPr>
        <w:rFonts w:ascii="Wingdings" w:hAnsi="Wingdings" w:hint="default"/>
      </w:rPr>
    </w:lvl>
  </w:abstractNum>
  <w:abstractNum w:abstractNumId="77">
    <w:nsid w:val="52C76517"/>
    <w:multiLevelType w:val="hybridMultilevel"/>
    <w:tmpl w:val="EF203C12"/>
    <w:lvl w:ilvl="0" w:tplc="20EA3906">
      <w:start w:val="6"/>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nsid w:val="52CC2E09"/>
    <w:multiLevelType w:val="hybridMultilevel"/>
    <w:tmpl w:val="78A82C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nsid w:val="536D4DF3"/>
    <w:multiLevelType w:val="hybridMultilevel"/>
    <w:tmpl w:val="763C6D56"/>
    <w:lvl w:ilvl="0" w:tplc="28849514">
      <w:start w:val="1"/>
      <w:numFmt w:val="decimal"/>
      <w:lvlText w:val="II.2.2.%1"/>
      <w:lvlJc w:val="left"/>
      <w:pPr>
        <w:ind w:left="720" w:hanging="360"/>
      </w:pPr>
      <w:rPr>
        <w:rFonts w:ascii="Times New Roman" w:hAnsi="Times New Roman" w:hint="default"/>
        <w:sz w:val="26"/>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0">
    <w:nsid w:val="57CE4677"/>
    <w:multiLevelType w:val="hybridMultilevel"/>
    <w:tmpl w:val="E0DC065C"/>
    <w:lvl w:ilvl="0" w:tplc="040C0005">
      <w:start w:val="1"/>
      <w:numFmt w:val="bullet"/>
      <w:lvlText w:val=""/>
      <w:lvlJc w:val="left"/>
      <w:pPr>
        <w:ind w:left="2214" w:hanging="360"/>
      </w:pPr>
      <w:rPr>
        <w:rFonts w:ascii="Wingdings" w:hAnsi="Wingdings" w:hint="default"/>
        <w:b/>
      </w:rPr>
    </w:lvl>
    <w:lvl w:ilvl="1" w:tplc="040C0003" w:tentative="1">
      <w:start w:val="1"/>
      <w:numFmt w:val="bullet"/>
      <w:lvlText w:val="o"/>
      <w:lvlJc w:val="left"/>
      <w:pPr>
        <w:ind w:left="2934" w:hanging="360"/>
      </w:pPr>
      <w:rPr>
        <w:rFonts w:ascii="Courier New" w:hAnsi="Courier New" w:cs="Courier New" w:hint="default"/>
      </w:rPr>
    </w:lvl>
    <w:lvl w:ilvl="2" w:tplc="040C0005" w:tentative="1">
      <w:start w:val="1"/>
      <w:numFmt w:val="bullet"/>
      <w:lvlText w:val=""/>
      <w:lvlJc w:val="left"/>
      <w:pPr>
        <w:ind w:left="3654" w:hanging="360"/>
      </w:pPr>
      <w:rPr>
        <w:rFonts w:ascii="Wingdings" w:hAnsi="Wingdings" w:hint="default"/>
      </w:rPr>
    </w:lvl>
    <w:lvl w:ilvl="3" w:tplc="040C0001" w:tentative="1">
      <w:start w:val="1"/>
      <w:numFmt w:val="bullet"/>
      <w:lvlText w:val=""/>
      <w:lvlJc w:val="left"/>
      <w:pPr>
        <w:ind w:left="4374" w:hanging="360"/>
      </w:pPr>
      <w:rPr>
        <w:rFonts w:ascii="Symbol" w:hAnsi="Symbol" w:hint="default"/>
      </w:rPr>
    </w:lvl>
    <w:lvl w:ilvl="4" w:tplc="040C0003" w:tentative="1">
      <w:start w:val="1"/>
      <w:numFmt w:val="bullet"/>
      <w:lvlText w:val="o"/>
      <w:lvlJc w:val="left"/>
      <w:pPr>
        <w:ind w:left="5094" w:hanging="360"/>
      </w:pPr>
      <w:rPr>
        <w:rFonts w:ascii="Courier New" w:hAnsi="Courier New" w:cs="Courier New" w:hint="default"/>
      </w:rPr>
    </w:lvl>
    <w:lvl w:ilvl="5" w:tplc="040C0005" w:tentative="1">
      <w:start w:val="1"/>
      <w:numFmt w:val="bullet"/>
      <w:lvlText w:val=""/>
      <w:lvlJc w:val="left"/>
      <w:pPr>
        <w:ind w:left="5814" w:hanging="360"/>
      </w:pPr>
      <w:rPr>
        <w:rFonts w:ascii="Wingdings" w:hAnsi="Wingdings" w:hint="default"/>
      </w:rPr>
    </w:lvl>
    <w:lvl w:ilvl="6" w:tplc="040C0001" w:tentative="1">
      <w:start w:val="1"/>
      <w:numFmt w:val="bullet"/>
      <w:lvlText w:val=""/>
      <w:lvlJc w:val="left"/>
      <w:pPr>
        <w:ind w:left="6534" w:hanging="360"/>
      </w:pPr>
      <w:rPr>
        <w:rFonts w:ascii="Symbol" w:hAnsi="Symbol" w:hint="default"/>
      </w:rPr>
    </w:lvl>
    <w:lvl w:ilvl="7" w:tplc="040C0003" w:tentative="1">
      <w:start w:val="1"/>
      <w:numFmt w:val="bullet"/>
      <w:lvlText w:val="o"/>
      <w:lvlJc w:val="left"/>
      <w:pPr>
        <w:ind w:left="7254" w:hanging="360"/>
      </w:pPr>
      <w:rPr>
        <w:rFonts w:ascii="Courier New" w:hAnsi="Courier New" w:cs="Courier New" w:hint="default"/>
      </w:rPr>
    </w:lvl>
    <w:lvl w:ilvl="8" w:tplc="040C0005" w:tentative="1">
      <w:start w:val="1"/>
      <w:numFmt w:val="bullet"/>
      <w:lvlText w:val=""/>
      <w:lvlJc w:val="left"/>
      <w:pPr>
        <w:ind w:left="7974" w:hanging="360"/>
      </w:pPr>
      <w:rPr>
        <w:rFonts w:ascii="Wingdings" w:hAnsi="Wingdings" w:hint="default"/>
      </w:rPr>
    </w:lvl>
  </w:abstractNum>
  <w:abstractNum w:abstractNumId="81">
    <w:nsid w:val="59667284"/>
    <w:multiLevelType w:val="hybridMultilevel"/>
    <w:tmpl w:val="E17CFF2E"/>
    <w:lvl w:ilvl="0" w:tplc="040C0005">
      <w:start w:val="1"/>
      <w:numFmt w:val="bullet"/>
      <w:lvlText w:val=""/>
      <w:lvlJc w:val="left"/>
      <w:pPr>
        <w:ind w:left="1635" w:hanging="360"/>
      </w:pPr>
      <w:rPr>
        <w:rFonts w:ascii="Wingdings" w:hAnsi="Wingdings" w:hint="default"/>
      </w:rPr>
    </w:lvl>
    <w:lvl w:ilvl="1" w:tplc="040C0003" w:tentative="1">
      <w:start w:val="1"/>
      <w:numFmt w:val="bullet"/>
      <w:lvlText w:val="o"/>
      <w:lvlJc w:val="left"/>
      <w:pPr>
        <w:ind w:left="2355" w:hanging="360"/>
      </w:pPr>
      <w:rPr>
        <w:rFonts w:ascii="Courier New" w:hAnsi="Courier New" w:cs="Courier New" w:hint="default"/>
      </w:rPr>
    </w:lvl>
    <w:lvl w:ilvl="2" w:tplc="040C0005" w:tentative="1">
      <w:start w:val="1"/>
      <w:numFmt w:val="bullet"/>
      <w:lvlText w:val=""/>
      <w:lvlJc w:val="left"/>
      <w:pPr>
        <w:ind w:left="3075" w:hanging="360"/>
      </w:pPr>
      <w:rPr>
        <w:rFonts w:ascii="Wingdings" w:hAnsi="Wingdings" w:hint="default"/>
      </w:rPr>
    </w:lvl>
    <w:lvl w:ilvl="3" w:tplc="040C0001" w:tentative="1">
      <w:start w:val="1"/>
      <w:numFmt w:val="bullet"/>
      <w:lvlText w:val=""/>
      <w:lvlJc w:val="left"/>
      <w:pPr>
        <w:ind w:left="3795" w:hanging="360"/>
      </w:pPr>
      <w:rPr>
        <w:rFonts w:ascii="Symbol" w:hAnsi="Symbol" w:hint="default"/>
      </w:rPr>
    </w:lvl>
    <w:lvl w:ilvl="4" w:tplc="040C0003" w:tentative="1">
      <w:start w:val="1"/>
      <w:numFmt w:val="bullet"/>
      <w:lvlText w:val="o"/>
      <w:lvlJc w:val="left"/>
      <w:pPr>
        <w:ind w:left="4515" w:hanging="360"/>
      </w:pPr>
      <w:rPr>
        <w:rFonts w:ascii="Courier New" w:hAnsi="Courier New" w:cs="Courier New" w:hint="default"/>
      </w:rPr>
    </w:lvl>
    <w:lvl w:ilvl="5" w:tplc="040C0005" w:tentative="1">
      <w:start w:val="1"/>
      <w:numFmt w:val="bullet"/>
      <w:lvlText w:val=""/>
      <w:lvlJc w:val="left"/>
      <w:pPr>
        <w:ind w:left="5235" w:hanging="360"/>
      </w:pPr>
      <w:rPr>
        <w:rFonts w:ascii="Wingdings" w:hAnsi="Wingdings" w:hint="default"/>
      </w:rPr>
    </w:lvl>
    <w:lvl w:ilvl="6" w:tplc="040C0001" w:tentative="1">
      <w:start w:val="1"/>
      <w:numFmt w:val="bullet"/>
      <w:lvlText w:val=""/>
      <w:lvlJc w:val="left"/>
      <w:pPr>
        <w:ind w:left="5955" w:hanging="360"/>
      </w:pPr>
      <w:rPr>
        <w:rFonts w:ascii="Symbol" w:hAnsi="Symbol" w:hint="default"/>
      </w:rPr>
    </w:lvl>
    <w:lvl w:ilvl="7" w:tplc="040C0003" w:tentative="1">
      <w:start w:val="1"/>
      <w:numFmt w:val="bullet"/>
      <w:lvlText w:val="o"/>
      <w:lvlJc w:val="left"/>
      <w:pPr>
        <w:ind w:left="6675" w:hanging="360"/>
      </w:pPr>
      <w:rPr>
        <w:rFonts w:ascii="Courier New" w:hAnsi="Courier New" w:cs="Courier New" w:hint="default"/>
      </w:rPr>
    </w:lvl>
    <w:lvl w:ilvl="8" w:tplc="040C0005" w:tentative="1">
      <w:start w:val="1"/>
      <w:numFmt w:val="bullet"/>
      <w:lvlText w:val=""/>
      <w:lvlJc w:val="left"/>
      <w:pPr>
        <w:ind w:left="7395" w:hanging="360"/>
      </w:pPr>
      <w:rPr>
        <w:rFonts w:ascii="Wingdings" w:hAnsi="Wingdings" w:hint="default"/>
      </w:rPr>
    </w:lvl>
  </w:abstractNum>
  <w:abstractNum w:abstractNumId="82">
    <w:nsid w:val="5B1617B0"/>
    <w:multiLevelType w:val="hybridMultilevel"/>
    <w:tmpl w:val="EDFC8FB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nsid w:val="5B3E1C13"/>
    <w:multiLevelType w:val="hybridMultilevel"/>
    <w:tmpl w:val="9130891E"/>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nsid w:val="5C433EB0"/>
    <w:multiLevelType w:val="hybridMultilevel"/>
    <w:tmpl w:val="52AE5880"/>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5">
    <w:nsid w:val="5E7A2D4E"/>
    <w:multiLevelType w:val="hybridMultilevel"/>
    <w:tmpl w:val="AA528DA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nsid w:val="5FE3451D"/>
    <w:multiLevelType w:val="hybridMultilevel"/>
    <w:tmpl w:val="645A30B2"/>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87">
    <w:nsid w:val="60141C39"/>
    <w:multiLevelType w:val="hybridMultilevel"/>
    <w:tmpl w:val="FE6C35B0"/>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nsid w:val="60A13D2D"/>
    <w:multiLevelType w:val="hybridMultilevel"/>
    <w:tmpl w:val="2C845416"/>
    <w:lvl w:ilvl="0" w:tplc="040C0009">
      <w:start w:val="1"/>
      <w:numFmt w:val="bullet"/>
      <w:lvlText w:val=""/>
      <w:lvlJc w:val="left"/>
      <w:pPr>
        <w:ind w:left="1854" w:hanging="360"/>
      </w:pPr>
      <w:rPr>
        <w:rFonts w:ascii="Wingdings" w:hAnsi="Wingdings"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89">
    <w:nsid w:val="64670343"/>
    <w:multiLevelType w:val="multilevel"/>
    <w:tmpl w:val="A3F20C7C"/>
    <w:lvl w:ilvl="0">
      <w:start w:val="1"/>
      <w:numFmt w:val="upperRoman"/>
      <w:suff w:val="space"/>
      <w:lvlText w:val="CHAPITRE %1"/>
      <w:lvlJc w:val="left"/>
      <w:pPr>
        <w:ind w:left="0" w:firstLine="0"/>
      </w:pPr>
      <w:rPr>
        <w:rFonts w:ascii="Times New Roman" w:hAnsi="Times New Roman" w:hint="default"/>
      </w:rPr>
    </w:lvl>
    <w:lvl w:ilvl="1">
      <w:start w:val="1"/>
      <w:numFmt w:val="none"/>
      <w:suff w:val="nothing"/>
      <w:lvlText w:val=""/>
      <w:lvlJc w:val="left"/>
      <w:pPr>
        <w:ind w:left="0" w:firstLine="0"/>
      </w:pPr>
      <w:rPr>
        <w:rFonts w:ascii="Arial" w:hAnsi="Arial" w:cs="Arial" w:hint="default"/>
        <w:b/>
      </w:rPr>
    </w:lvl>
    <w:lvl w:ilvl="2">
      <w:start w:val="1"/>
      <w:numFmt w:val="decimal"/>
      <w:lvlText w:val="II.%3"/>
      <w:lvlJc w:val="left"/>
      <w:pPr>
        <w:ind w:left="0" w:firstLine="0"/>
      </w:pPr>
      <w:rPr>
        <w:rFonts w:hint="default"/>
        <w:b/>
        <w:i w:val="0"/>
        <w:color w:val="000000" w:themeColor="text1"/>
        <w:sz w:val="26"/>
        <w:szCs w:val="26"/>
      </w:rPr>
    </w:lvl>
    <w:lvl w:ilvl="3">
      <w:start w:val="1"/>
      <w:numFmt w:val="decimal"/>
      <w:lvlText w:val="IV.1.3.%4"/>
      <w:lvlJc w:val="left"/>
      <w:pPr>
        <w:ind w:left="0" w:firstLine="0"/>
      </w:pPr>
      <w:rPr>
        <w:rFonts w:hint="default"/>
        <w:b w:val="0"/>
        <w:bCs w:val="0"/>
        <w:i w:val="0"/>
        <w:iCs w:val="0"/>
        <w:caps w:val="0"/>
        <w:smallCaps w:val="0"/>
        <w:strike w:val="0"/>
        <w:dstrike w:val="0"/>
        <w:outline w:val="0"/>
        <w:shadow w:val="0"/>
        <w:emboss w:val="0"/>
        <w:imprint w:val="0"/>
        <w:noProof w:val="0"/>
        <w:vanish w:val="0"/>
        <w:color w:val="auto"/>
        <w:spacing w:val="0"/>
        <w:kern w:val="0"/>
        <w:position w:val="0"/>
        <w:sz w:val="26"/>
        <w:szCs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none"/>
      <w:suff w:val="nothing"/>
      <w:lvlText w:val=""/>
      <w:lvlJc w:val="left"/>
      <w:pPr>
        <w:ind w:left="0" w:firstLine="0"/>
      </w:pPr>
      <w:rPr>
        <w:rFonts w:ascii="Times New Roman" w:hAnsi="Times New Roman" w:cs="Times New Roman" w:hint="default"/>
        <w:b/>
        <w:sz w:val="26"/>
        <w:szCs w:val="26"/>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0">
    <w:nsid w:val="65F945CE"/>
    <w:multiLevelType w:val="hybridMultilevel"/>
    <w:tmpl w:val="706093F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1">
    <w:nsid w:val="671023A1"/>
    <w:multiLevelType w:val="hybridMultilevel"/>
    <w:tmpl w:val="457C2A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nsid w:val="67BC6149"/>
    <w:multiLevelType w:val="hybridMultilevel"/>
    <w:tmpl w:val="EA1A8B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nsid w:val="686B12F7"/>
    <w:multiLevelType w:val="hybridMultilevel"/>
    <w:tmpl w:val="6A4EC7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nsid w:val="691F219D"/>
    <w:multiLevelType w:val="multilevel"/>
    <w:tmpl w:val="568A4D68"/>
    <w:lvl w:ilvl="0">
      <w:start w:val="1"/>
      <w:numFmt w:val="decimal"/>
      <w:lvlText w:val="1.4.2.%1"/>
      <w:lvlJc w:val="left"/>
      <w:pPr>
        <w:ind w:left="720" w:hanging="720"/>
      </w:pPr>
      <w:rPr>
        <w:rFonts w:hint="default"/>
      </w:rPr>
    </w:lvl>
    <w:lvl w:ilvl="1">
      <w:start w:val="4"/>
      <w:numFmt w:val="decimal"/>
      <w:lvlText w:val="%1.%2."/>
      <w:lvlJc w:val="left"/>
      <w:pPr>
        <w:ind w:left="1218" w:hanging="720"/>
      </w:pPr>
      <w:rPr>
        <w:rFonts w:hint="default"/>
      </w:rPr>
    </w:lvl>
    <w:lvl w:ilvl="2">
      <w:start w:val="2"/>
      <w:numFmt w:val="decimal"/>
      <w:lvlText w:val="%1.%2.%3."/>
      <w:lvlJc w:val="left"/>
      <w:pPr>
        <w:ind w:left="1716" w:hanging="720"/>
      </w:pPr>
      <w:rPr>
        <w:rFonts w:hint="default"/>
      </w:rPr>
    </w:lvl>
    <w:lvl w:ilvl="3">
      <w:start w:val="2"/>
      <w:numFmt w:val="decimal"/>
      <w:lvlText w:val="%1.%2.%3.%4."/>
      <w:lvlJc w:val="left"/>
      <w:pPr>
        <w:ind w:left="2574" w:hanging="1080"/>
      </w:pPr>
      <w:rPr>
        <w:rFonts w:hint="default"/>
        <w:b/>
        <w:sz w:val="26"/>
        <w:szCs w:val="26"/>
      </w:rPr>
    </w:lvl>
    <w:lvl w:ilvl="4">
      <w:start w:val="1"/>
      <w:numFmt w:val="decimal"/>
      <w:lvlText w:val="%1.%2.%3.%4.%5."/>
      <w:lvlJc w:val="left"/>
      <w:pPr>
        <w:ind w:left="3072" w:hanging="1080"/>
      </w:pPr>
      <w:rPr>
        <w:rFonts w:hint="default"/>
      </w:rPr>
    </w:lvl>
    <w:lvl w:ilvl="5">
      <w:start w:val="1"/>
      <w:numFmt w:val="decimal"/>
      <w:lvlText w:val="%1.%2.%3.%4.%5.%6."/>
      <w:lvlJc w:val="left"/>
      <w:pPr>
        <w:ind w:left="3930" w:hanging="1440"/>
      </w:pPr>
      <w:rPr>
        <w:rFonts w:hint="default"/>
      </w:rPr>
    </w:lvl>
    <w:lvl w:ilvl="6">
      <w:start w:val="1"/>
      <w:numFmt w:val="decimal"/>
      <w:lvlText w:val="%1.%2.%3.%4.%5.%6.%7."/>
      <w:lvlJc w:val="left"/>
      <w:pPr>
        <w:ind w:left="4428" w:hanging="1440"/>
      </w:pPr>
      <w:rPr>
        <w:rFonts w:hint="default"/>
      </w:rPr>
    </w:lvl>
    <w:lvl w:ilvl="7">
      <w:start w:val="1"/>
      <w:numFmt w:val="decimal"/>
      <w:lvlText w:val="%1.%2.%3.%4.%5.%6.%7.%8."/>
      <w:lvlJc w:val="left"/>
      <w:pPr>
        <w:ind w:left="5286" w:hanging="1800"/>
      </w:pPr>
      <w:rPr>
        <w:rFonts w:hint="default"/>
      </w:rPr>
    </w:lvl>
    <w:lvl w:ilvl="8">
      <w:start w:val="1"/>
      <w:numFmt w:val="decimal"/>
      <w:lvlText w:val="%1.%2.%3.%4.%5.%6.%7.%8.%9."/>
      <w:lvlJc w:val="left"/>
      <w:pPr>
        <w:ind w:left="5784" w:hanging="1800"/>
      </w:pPr>
      <w:rPr>
        <w:rFonts w:hint="default"/>
      </w:rPr>
    </w:lvl>
  </w:abstractNum>
  <w:abstractNum w:abstractNumId="95">
    <w:nsid w:val="6920460C"/>
    <w:multiLevelType w:val="hybridMultilevel"/>
    <w:tmpl w:val="8DB4D310"/>
    <w:lvl w:ilvl="0" w:tplc="E984354A">
      <w:start w:val="1"/>
      <w:numFmt w:val="decimal"/>
      <w:lvlText w:val="I.2.2.%1"/>
      <w:lvlJc w:val="left"/>
      <w:pPr>
        <w:ind w:left="720" w:hanging="360"/>
      </w:pPr>
      <w:rPr>
        <w:rFonts w:ascii="Times New Roman" w:hAnsi="Times New Roman" w:hint="default"/>
        <w:sz w:val="26"/>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6">
    <w:nsid w:val="69FB070D"/>
    <w:multiLevelType w:val="hybridMultilevel"/>
    <w:tmpl w:val="3B6C0332"/>
    <w:lvl w:ilvl="0" w:tplc="040C000B">
      <w:start w:val="1"/>
      <w:numFmt w:val="bullet"/>
      <w:lvlText w:val=""/>
      <w:lvlJc w:val="left"/>
      <w:pPr>
        <w:ind w:left="1854" w:hanging="360"/>
      </w:pPr>
      <w:rPr>
        <w:rFonts w:ascii="Wingdings" w:hAnsi="Wingdings"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97">
    <w:nsid w:val="6AB91390"/>
    <w:multiLevelType w:val="multilevel"/>
    <w:tmpl w:val="5AE0BEE4"/>
    <w:lvl w:ilvl="0">
      <w:start w:val="1"/>
      <w:numFmt w:val="decimal"/>
      <w:lvlText w:val="II.1.%1"/>
      <w:lvlJc w:val="left"/>
      <w:pPr>
        <w:ind w:left="720" w:hanging="360"/>
      </w:pPr>
      <w:rPr>
        <w:rFonts w:ascii="Times New Roman" w:hAnsi="Times New Roman" w:hint="default"/>
        <w:b/>
        <w:sz w:val="26"/>
        <w:szCs w:val="26"/>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8">
    <w:nsid w:val="6B725242"/>
    <w:multiLevelType w:val="hybridMultilevel"/>
    <w:tmpl w:val="A7BE94AC"/>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9">
    <w:nsid w:val="6E712B05"/>
    <w:multiLevelType w:val="hybridMultilevel"/>
    <w:tmpl w:val="3E0246B2"/>
    <w:lvl w:ilvl="0" w:tplc="040C000B">
      <w:start w:val="1"/>
      <w:numFmt w:val="bullet"/>
      <w:lvlText w:val=""/>
      <w:lvlJc w:val="left"/>
      <w:pPr>
        <w:ind w:left="1854" w:hanging="360"/>
      </w:pPr>
      <w:rPr>
        <w:rFonts w:ascii="Wingdings" w:hAnsi="Wingdings"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100">
    <w:nsid w:val="6FA90141"/>
    <w:multiLevelType w:val="hybridMultilevel"/>
    <w:tmpl w:val="1C764828"/>
    <w:lvl w:ilvl="0" w:tplc="E86CFA92">
      <w:start w:val="1"/>
      <w:numFmt w:val="decimal"/>
      <w:lvlText w:val="III.%1"/>
      <w:lvlJc w:val="left"/>
      <w:pPr>
        <w:ind w:left="720" w:hanging="360"/>
      </w:pPr>
      <w:rPr>
        <w:rFonts w:ascii="Times New Roman" w:hAnsi="Times New Roman" w:hint="default"/>
        <w:sz w:val="26"/>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1">
    <w:nsid w:val="6FDC0EBC"/>
    <w:multiLevelType w:val="hybridMultilevel"/>
    <w:tmpl w:val="078A9F0E"/>
    <w:lvl w:ilvl="0" w:tplc="040C0001">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02">
    <w:nsid w:val="70C05636"/>
    <w:multiLevelType w:val="hybridMultilevel"/>
    <w:tmpl w:val="539E371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3">
    <w:nsid w:val="71CB5AFF"/>
    <w:multiLevelType w:val="hybridMultilevel"/>
    <w:tmpl w:val="5B46E9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4">
    <w:nsid w:val="72CC4787"/>
    <w:multiLevelType w:val="hybridMultilevel"/>
    <w:tmpl w:val="88E06628"/>
    <w:lvl w:ilvl="0" w:tplc="5E50BDA2">
      <w:start w:val="1"/>
      <w:numFmt w:val="lowerLetter"/>
      <w:lvlText w:val="%1."/>
      <w:lvlJc w:val="left"/>
      <w:pPr>
        <w:ind w:left="1211" w:hanging="360"/>
      </w:pPr>
      <w:rPr>
        <w:rFonts w:hint="default"/>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105">
    <w:nsid w:val="76B37177"/>
    <w:multiLevelType w:val="hybridMultilevel"/>
    <w:tmpl w:val="0346F68A"/>
    <w:lvl w:ilvl="0" w:tplc="1696DBF4">
      <w:start w:val="1"/>
      <w:numFmt w:val="decimal"/>
      <w:lvlText w:val="II.%1."/>
      <w:lvlJc w:val="left"/>
      <w:pPr>
        <w:ind w:left="720" w:hanging="360"/>
      </w:pPr>
      <w:rPr>
        <w:rFonts w:ascii="Times New Roman" w:hAnsi="Times New Roman" w:hint="default"/>
        <w:b/>
        <w:sz w:val="26"/>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6">
    <w:nsid w:val="7BFE0804"/>
    <w:multiLevelType w:val="multilevel"/>
    <w:tmpl w:val="DD742754"/>
    <w:lvl w:ilvl="0">
      <w:start w:val="1"/>
      <w:numFmt w:val="upperRoman"/>
      <w:suff w:val="space"/>
      <w:lvlText w:val="CHAPITRE %1"/>
      <w:lvlJc w:val="left"/>
      <w:pPr>
        <w:ind w:left="0" w:firstLine="0"/>
      </w:pPr>
      <w:rPr>
        <w:rFonts w:ascii="Times New Roman" w:hAnsi="Times New Roman" w:hint="default"/>
      </w:rPr>
    </w:lvl>
    <w:lvl w:ilvl="1">
      <w:start w:val="1"/>
      <w:numFmt w:val="none"/>
      <w:suff w:val="nothing"/>
      <w:lvlText w:val=""/>
      <w:lvlJc w:val="left"/>
      <w:pPr>
        <w:ind w:left="0" w:firstLine="0"/>
      </w:pPr>
      <w:rPr>
        <w:rFonts w:ascii="Arial" w:hAnsi="Arial" w:cs="Arial" w:hint="default"/>
        <w:b/>
      </w:rPr>
    </w:lvl>
    <w:lvl w:ilvl="2">
      <w:start w:val="1"/>
      <w:numFmt w:val="decimal"/>
      <w:lvlText w:val="II.%3"/>
      <w:lvlJc w:val="left"/>
      <w:pPr>
        <w:ind w:left="0" w:firstLine="0"/>
      </w:pPr>
      <w:rPr>
        <w:rFonts w:hint="default"/>
        <w:b/>
        <w:i w:val="0"/>
        <w:color w:val="000000" w:themeColor="text1"/>
        <w:sz w:val="26"/>
        <w:szCs w:val="26"/>
      </w:rPr>
    </w:lvl>
    <w:lvl w:ilvl="3">
      <w:start w:val="1"/>
      <w:numFmt w:val="decimal"/>
      <w:lvlText w:val="IV.1.3.%4"/>
      <w:lvlJc w:val="left"/>
      <w:pPr>
        <w:ind w:left="0" w:firstLine="0"/>
      </w:pPr>
      <w:rPr>
        <w:rFonts w:hint="default"/>
        <w:b w:val="0"/>
        <w:bCs w:val="0"/>
        <w:i w:val="0"/>
        <w:iCs w:val="0"/>
        <w:caps w:val="0"/>
        <w:smallCaps w:val="0"/>
        <w:strike w:val="0"/>
        <w:dstrike w:val="0"/>
        <w:outline w:val="0"/>
        <w:shadow w:val="0"/>
        <w:emboss w:val="0"/>
        <w:imprint w:val="0"/>
        <w:noProof w:val="0"/>
        <w:vanish w:val="0"/>
        <w:color w:val="auto"/>
        <w:spacing w:val="0"/>
        <w:kern w:val="0"/>
        <w:position w:val="0"/>
        <w:sz w:val="26"/>
        <w:szCs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7"/>
      <w:numFmt w:val="decimal"/>
      <w:lvlText w:val="I.2.2.%5"/>
      <w:lvlJc w:val="left"/>
      <w:pPr>
        <w:ind w:left="0" w:firstLine="0"/>
      </w:pPr>
      <w:rPr>
        <w:rFonts w:ascii="Times New Roman" w:hAnsi="Times New Roman" w:cs="Times New Roman" w:hint="default"/>
        <w:b/>
        <w:sz w:val="26"/>
        <w:szCs w:val="26"/>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07">
    <w:nsid w:val="7C412853"/>
    <w:multiLevelType w:val="hybridMultilevel"/>
    <w:tmpl w:val="41885DC8"/>
    <w:lvl w:ilvl="0" w:tplc="040C0001">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108">
    <w:nsid w:val="7C714F42"/>
    <w:multiLevelType w:val="hybridMultilevel"/>
    <w:tmpl w:val="83EA3396"/>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9">
    <w:nsid w:val="7E3F03FB"/>
    <w:multiLevelType w:val="hybridMultilevel"/>
    <w:tmpl w:val="BD225718"/>
    <w:lvl w:ilvl="0" w:tplc="C24A4230">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num w:numId="1">
    <w:abstractNumId w:val="27"/>
  </w:num>
  <w:num w:numId="2">
    <w:abstractNumId w:val="7"/>
  </w:num>
  <w:num w:numId="3">
    <w:abstractNumId w:val="34"/>
  </w:num>
  <w:num w:numId="4">
    <w:abstractNumId w:val="54"/>
  </w:num>
  <w:num w:numId="5">
    <w:abstractNumId w:val="47"/>
  </w:num>
  <w:num w:numId="6">
    <w:abstractNumId w:val="36"/>
  </w:num>
  <w:num w:numId="7">
    <w:abstractNumId w:val="10"/>
  </w:num>
  <w:num w:numId="8">
    <w:abstractNumId w:val="99"/>
  </w:num>
  <w:num w:numId="9">
    <w:abstractNumId w:val="44"/>
  </w:num>
  <w:num w:numId="10">
    <w:abstractNumId w:val="96"/>
  </w:num>
  <w:num w:numId="11">
    <w:abstractNumId w:val="45"/>
  </w:num>
  <w:num w:numId="12">
    <w:abstractNumId w:val="81"/>
  </w:num>
  <w:num w:numId="13">
    <w:abstractNumId w:val="46"/>
  </w:num>
  <w:num w:numId="14">
    <w:abstractNumId w:val="62"/>
  </w:num>
  <w:num w:numId="15">
    <w:abstractNumId w:val="2"/>
  </w:num>
  <w:num w:numId="16">
    <w:abstractNumId w:val="18"/>
  </w:num>
  <w:num w:numId="17">
    <w:abstractNumId w:val="31"/>
  </w:num>
  <w:num w:numId="18">
    <w:abstractNumId w:val="20"/>
  </w:num>
  <w:num w:numId="19">
    <w:abstractNumId w:val="65"/>
  </w:num>
  <w:num w:numId="20">
    <w:abstractNumId w:val="22"/>
  </w:num>
  <w:num w:numId="21">
    <w:abstractNumId w:val="6"/>
  </w:num>
  <w:num w:numId="22">
    <w:abstractNumId w:val="88"/>
  </w:num>
  <w:num w:numId="23">
    <w:abstractNumId w:val="14"/>
  </w:num>
  <w:num w:numId="24">
    <w:abstractNumId w:val="108"/>
  </w:num>
  <w:num w:numId="25">
    <w:abstractNumId w:val="86"/>
  </w:num>
  <w:num w:numId="26">
    <w:abstractNumId w:val="84"/>
  </w:num>
  <w:num w:numId="27">
    <w:abstractNumId w:val="5"/>
  </w:num>
  <w:num w:numId="28">
    <w:abstractNumId w:val="52"/>
  </w:num>
  <w:num w:numId="29">
    <w:abstractNumId w:val="80"/>
  </w:num>
  <w:num w:numId="30">
    <w:abstractNumId w:val="82"/>
  </w:num>
  <w:num w:numId="31">
    <w:abstractNumId w:val="109"/>
  </w:num>
  <w:num w:numId="32">
    <w:abstractNumId w:val="67"/>
  </w:num>
  <w:num w:numId="33">
    <w:abstractNumId w:val="38"/>
  </w:num>
  <w:num w:numId="34">
    <w:abstractNumId w:val="57"/>
  </w:num>
  <w:num w:numId="35">
    <w:abstractNumId w:val="15"/>
  </w:num>
  <w:num w:numId="36">
    <w:abstractNumId w:val="4"/>
  </w:num>
  <w:num w:numId="37">
    <w:abstractNumId w:val="89"/>
  </w:num>
  <w:num w:numId="38">
    <w:abstractNumId w:val="25"/>
  </w:num>
  <w:num w:numId="39">
    <w:abstractNumId w:val="11"/>
  </w:num>
  <w:num w:numId="40">
    <w:abstractNumId w:val="95"/>
  </w:num>
  <w:num w:numId="41">
    <w:abstractNumId w:val="63"/>
  </w:num>
  <w:num w:numId="42">
    <w:abstractNumId w:val="59"/>
  </w:num>
  <w:num w:numId="43">
    <w:abstractNumId w:val="101"/>
  </w:num>
  <w:num w:numId="44">
    <w:abstractNumId w:val="58"/>
  </w:num>
  <w:num w:numId="45">
    <w:abstractNumId w:val="13"/>
  </w:num>
  <w:num w:numId="46">
    <w:abstractNumId w:val="42"/>
  </w:num>
  <w:num w:numId="47">
    <w:abstractNumId w:val="9"/>
  </w:num>
  <w:num w:numId="48">
    <w:abstractNumId w:val="3"/>
  </w:num>
  <w:num w:numId="49">
    <w:abstractNumId w:val="107"/>
  </w:num>
  <w:num w:numId="50">
    <w:abstractNumId w:val="94"/>
  </w:num>
  <w:num w:numId="51">
    <w:abstractNumId w:val="72"/>
  </w:num>
  <w:num w:numId="52">
    <w:abstractNumId w:val="75"/>
  </w:num>
  <w:num w:numId="53">
    <w:abstractNumId w:val="49"/>
  </w:num>
  <w:num w:numId="54">
    <w:abstractNumId w:val="33"/>
  </w:num>
  <w:num w:numId="55">
    <w:abstractNumId w:val="69"/>
  </w:num>
  <w:num w:numId="56">
    <w:abstractNumId w:val="66"/>
  </w:num>
  <w:num w:numId="57">
    <w:abstractNumId w:val="16"/>
  </w:num>
  <w:num w:numId="58">
    <w:abstractNumId w:val="70"/>
  </w:num>
  <w:num w:numId="59">
    <w:abstractNumId w:val="104"/>
  </w:num>
  <w:num w:numId="60">
    <w:abstractNumId w:val="71"/>
  </w:num>
  <w:num w:numId="61">
    <w:abstractNumId w:val="60"/>
  </w:num>
  <w:num w:numId="62">
    <w:abstractNumId w:val="76"/>
  </w:num>
  <w:num w:numId="63">
    <w:abstractNumId w:val="68"/>
  </w:num>
  <w:num w:numId="64">
    <w:abstractNumId w:val="98"/>
  </w:num>
  <w:num w:numId="65">
    <w:abstractNumId w:val="53"/>
  </w:num>
  <w:num w:numId="66">
    <w:abstractNumId w:val="106"/>
  </w:num>
  <w:num w:numId="67">
    <w:abstractNumId w:val="91"/>
  </w:num>
  <w:num w:numId="68">
    <w:abstractNumId w:val="93"/>
  </w:num>
  <w:num w:numId="69">
    <w:abstractNumId w:val="26"/>
  </w:num>
  <w:num w:numId="70">
    <w:abstractNumId w:val="102"/>
  </w:num>
  <w:num w:numId="71">
    <w:abstractNumId w:val="64"/>
  </w:num>
  <w:num w:numId="72">
    <w:abstractNumId w:val="56"/>
  </w:num>
  <w:num w:numId="73">
    <w:abstractNumId w:val="83"/>
  </w:num>
  <w:num w:numId="74">
    <w:abstractNumId w:val="1"/>
  </w:num>
  <w:num w:numId="75">
    <w:abstractNumId w:val="29"/>
  </w:num>
  <w:num w:numId="76">
    <w:abstractNumId w:val="87"/>
  </w:num>
  <w:num w:numId="77">
    <w:abstractNumId w:val="8"/>
  </w:num>
  <w:num w:numId="78">
    <w:abstractNumId w:val="40"/>
  </w:num>
  <w:num w:numId="79">
    <w:abstractNumId w:val="92"/>
  </w:num>
  <w:num w:numId="80">
    <w:abstractNumId w:val="103"/>
  </w:num>
  <w:num w:numId="81">
    <w:abstractNumId w:val="73"/>
  </w:num>
  <w:num w:numId="82">
    <w:abstractNumId w:val="78"/>
  </w:num>
  <w:num w:numId="83">
    <w:abstractNumId w:val="41"/>
  </w:num>
  <w:num w:numId="84">
    <w:abstractNumId w:val="50"/>
  </w:num>
  <w:num w:numId="85">
    <w:abstractNumId w:val="51"/>
  </w:num>
  <w:num w:numId="86">
    <w:abstractNumId w:val="48"/>
  </w:num>
  <w:num w:numId="87">
    <w:abstractNumId w:val="30"/>
  </w:num>
  <w:num w:numId="88">
    <w:abstractNumId w:val="19"/>
  </w:num>
  <w:num w:numId="89">
    <w:abstractNumId w:val="97"/>
  </w:num>
  <w:num w:numId="90">
    <w:abstractNumId w:val="24"/>
  </w:num>
  <w:num w:numId="91">
    <w:abstractNumId w:val="37"/>
  </w:num>
  <w:num w:numId="92">
    <w:abstractNumId w:val="28"/>
  </w:num>
  <w:num w:numId="93">
    <w:abstractNumId w:val="77"/>
  </w:num>
  <w:num w:numId="94">
    <w:abstractNumId w:val="21"/>
  </w:num>
  <w:num w:numId="95">
    <w:abstractNumId w:val="85"/>
  </w:num>
  <w:num w:numId="96">
    <w:abstractNumId w:val="39"/>
  </w:num>
  <w:num w:numId="97">
    <w:abstractNumId w:val="17"/>
  </w:num>
  <w:num w:numId="98">
    <w:abstractNumId w:val="105"/>
  </w:num>
  <w:num w:numId="99">
    <w:abstractNumId w:val="43"/>
  </w:num>
  <w:num w:numId="100">
    <w:abstractNumId w:val="61"/>
  </w:num>
  <w:num w:numId="101">
    <w:abstractNumId w:val="79"/>
  </w:num>
  <w:num w:numId="102">
    <w:abstractNumId w:val="0"/>
  </w:num>
  <w:num w:numId="103">
    <w:abstractNumId w:val="74"/>
  </w:num>
  <w:num w:numId="104">
    <w:abstractNumId w:val="100"/>
  </w:num>
  <w:num w:numId="105">
    <w:abstractNumId w:val="35"/>
  </w:num>
  <w:num w:numId="106">
    <w:abstractNumId w:val="12"/>
  </w:num>
  <w:num w:numId="107">
    <w:abstractNumId w:val="55"/>
  </w:num>
  <w:num w:numId="108">
    <w:abstractNumId w:val="90"/>
  </w:num>
  <w:num w:numId="109">
    <w:abstractNumId w:val="32"/>
  </w:num>
  <w:num w:numId="110">
    <w:abstractNumId w:val="23"/>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FA7"/>
    <w:rsid w:val="000329B6"/>
    <w:rsid w:val="0005766E"/>
    <w:rsid w:val="00061FA7"/>
    <w:rsid w:val="000968EB"/>
    <w:rsid w:val="000C1E98"/>
    <w:rsid w:val="000F4F5F"/>
    <w:rsid w:val="00142C35"/>
    <w:rsid w:val="0016541B"/>
    <w:rsid w:val="001B49E4"/>
    <w:rsid w:val="00272B80"/>
    <w:rsid w:val="00284C86"/>
    <w:rsid w:val="00310A33"/>
    <w:rsid w:val="003B52A3"/>
    <w:rsid w:val="003C4938"/>
    <w:rsid w:val="003D0DC4"/>
    <w:rsid w:val="003E051A"/>
    <w:rsid w:val="003F1D68"/>
    <w:rsid w:val="00420F4C"/>
    <w:rsid w:val="00494945"/>
    <w:rsid w:val="004C4B89"/>
    <w:rsid w:val="00574017"/>
    <w:rsid w:val="005B04DA"/>
    <w:rsid w:val="005C1632"/>
    <w:rsid w:val="005F6EB3"/>
    <w:rsid w:val="006959BC"/>
    <w:rsid w:val="006F525D"/>
    <w:rsid w:val="00700A11"/>
    <w:rsid w:val="00752E87"/>
    <w:rsid w:val="00762882"/>
    <w:rsid w:val="007C3C05"/>
    <w:rsid w:val="007D6052"/>
    <w:rsid w:val="00805642"/>
    <w:rsid w:val="00817377"/>
    <w:rsid w:val="00863E03"/>
    <w:rsid w:val="00866CA4"/>
    <w:rsid w:val="00876B2A"/>
    <w:rsid w:val="00882210"/>
    <w:rsid w:val="00882DE0"/>
    <w:rsid w:val="008867E2"/>
    <w:rsid w:val="008919C3"/>
    <w:rsid w:val="008B39C4"/>
    <w:rsid w:val="008E09AC"/>
    <w:rsid w:val="008E2586"/>
    <w:rsid w:val="009055BB"/>
    <w:rsid w:val="00924119"/>
    <w:rsid w:val="00940D97"/>
    <w:rsid w:val="00965CF9"/>
    <w:rsid w:val="00976F9A"/>
    <w:rsid w:val="009E2EA3"/>
    <w:rsid w:val="00A557E7"/>
    <w:rsid w:val="00A66824"/>
    <w:rsid w:val="00A86255"/>
    <w:rsid w:val="00A92223"/>
    <w:rsid w:val="00AA5EA0"/>
    <w:rsid w:val="00AB3E82"/>
    <w:rsid w:val="00AE5602"/>
    <w:rsid w:val="00AE5BEE"/>
    <w:rsid w:val="00BE1FE4"/>
    <w:rsid w:val="00C025B2"/>
    <w:rsid w:val="00CA016F"/>
    <w:rsid w:val="00CB5BBF"/>
    <w:rsid w:val="00CF48C6"/>
    <w:rsid w:val="00D13610"/>
    <w:rsid w:val="00D51C49"/>
    <w:rsid w:val="00D80502"/>
    <w:rsid w:val="00D9418D"/>
    <w:rsid w:val="00D9495E"/>
    <w:rsid w:val="00DF4679"/>
    <w:rsid w:val="00DF6F9A"/>
    <w:rsid w:val="00E111B3"/>
    <w:rsid w:val="00E139CD"/>
    <w:rsid w:val="00E3061E"/>
    <w:rsid w:val="00E47604"/>
    <w:rsid w:val="00E86013"/>
    <w:rsid w:val="00F8431B"/>
    <w:rsid w:val="00F9659F"/>
    <w:rsid w:val="00FA18B8"/>
    <w:rsid w:val="00FC1265"/>
    <w:rsid w:val="00FF535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1FA7"/>
    <w:pPr>
      <w:spacing w:after="200" w:line="276" w:lineRule="auto"/>
    </w:pPr>
    <w:rPr>
      <w:rFonts w:ascii="Times New Roman" w:hAnsi="Times New Roman" w:cs="Times New Roman"/>
      <w:sz w:val="26"/>
      <w:szCs w:val="26"/>
    </w:rPr>
  </w:style>
  <w:style w:type="paragraph" w:styleId="Titre1">
    <w:name w:val="heading 1"/>
    <w:basedOn w:val="Normal"/>
    <w:next w:val="Normal"/>
    <w:link w:val="Titre1Car"/>
    <w:uiPriority w:val="9"/>
    <w:qFormat/>
    <w:rsid w:val="00061FA7"/>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itre2">
    <w:name w:val="heading 2"/>
    <w:basedOn w:val="Normal"/>
    <w:next w:val="Normal"/>
    <w:link w:val="Titre2Car"/>
    <w:uiPriority w:val="9"/>
    <w:unhideWhenUsed/>
    <w:qFormat/>
    <w:rsid w:val="00061FA7"/>
    <w:pPr>
      <w:keepNext/>
      <w:keepLines/>
      <w:spacing w:before="200" w:after="0"/>
      <w:outlineLvl w:val="1"/>
    </w:pPr>
    <w:rPr>
      <w:rFonts w:asciiTheme="majorHAnsi" w:eastAsiaTheme="majorEastAsia" w:hAnsiTheme="majorHAnsi" w:cstheme="majorBidi"/>
      <w:b/>
      <w:bCs/>
      <w:color w:val="5B9BD5" w:themeColor="accent1"/>
    </w:rPr>
  </w:style>
  <w:style w:type="paragraph" w:styleId="Titre3">
    <w:name w:val="heading 3"/>
    <w:basedOn w:val="Normal"/>
    <w:next w:val="Normal"/>
    <w:link w:val="Titre3Car"/>
    <w:uiPriority w:val="9"/>
    <w:unhideWhenUsed/>
    <w:qFormat/>
    <w:rsid w:val="00061FA7"/>
    <w:pPr>
      <w:keepNext/>
      <w:keepLines/>
      <w:spacing w:before="200" w:after="0"/>
      <w:outlineLvl w:val="2"/>
    </w:pPr>
    <w:rPr>
      <w:rFonts w:asciiTheme="majorHAnsi" w:eastAsiaTheme="majorEastAsia" w:hAnsiTheme="majorHAnsi" w:cstheme="majorBidi"/>
      <w:b/>
      <w:bCs/>
      <w:color w:val="5B9BD5" w:themeColor="accent1"/>
    </w:rPr>
  </w:style>
  <w:style w:type="paragraph" w:styleId="Titre4">
    <w:name w:val="heading 4"/>
    <w:basedOn w:val="Normal"/>
    <w:next w:val="Normal"/>
    <w:link w:val="Titre4Car"/>
    <w:uiPriority w:val="9"/>
    <w:unhideWhenUsed/>
    <w:qFormat/>
    <w:rsid w:val="00061FA7"/>
    <w:pPr>
      <w:keepNext/>
      <w:keepLines/>
      <w:spacing w:before="200" w:after="0"/>
      <w:outlineLvl w:val="3"/>
    </w:pPr>
    <w:rPr>
      <w:rFonts w:asciiTheme="majorHAnsi" w:eastAsiaTheme="majorEastAsia" w:hAnsiTheme="majorHAnsi" w:cstheme="majorBidi"/>
      <w:b/>
      <w:bCs/>
      <w:i/>
      <w:iCs/>
      <w:color w:val="5B9BD5" w:themeColor="accent1"/>
    </w:rPr>
  </w:style>
  <w:style w:type="paragraph" w:styleId="Titre5">
    <w:name w:val="heading 5"/>
    <w:basedOn w:val="Normal"/>
    <w:next w:val="Normal"/>
    <w:link w:val="Titre5Car"/>
    <w:uiPriority w:val="9"/>
    <w:unhideWhenUsed/>
    <w:qFormat/>
    <w:rsid w:val="000F4F5F"/>
    <w:pPr>
      <w:keepNext/>
      <w:keepLines/>
      <w:spacing w:before="200" w:after="0"/>
      <w:outlineLvl w:val="4"/>
    </w:pPr>
    <w:rPr>
      <w:rFonts w:asciiTheme="majorHAnsi" w:eastAsiaTheme="majorEastAsia" w:hAnsiTheme="majorHAnsi" w:cstheme="majorBidi"/>
      <w:color w:val="1F4D78" w:themeColor="accent1" w:themeShade="7F"/>
      <w:sz w:val="22"/>
      <w:szCs w:val="22"/>
    </w:rPr>
  </w:style>
  <w:style w:type="paragraph" w:styleId="Titre6">
    <w:name w:val="heading 6"/>
    <w:basedOn w:val="Normal"/>
    <w:next w:val="Normal"/>
    <w:link w:val="Titre6Car"/>
    <w:uiPriority w:val="9"/>
    <w:semiHidden/>
    <w:unhideWhenUsed/>
    <w:qFormat/>
    <w:rsid w:val="003D0DC4"/>
    <w:pPr>
      <w:keepNext/>
      <w:keepLines/>
      <w:spacing w:before="200" w:after="0"/>
      <w:outlineLvl w:val="5"/>
    </w:pPr>
    <w:rPr>
      <w:rFonts w:asciiTheme="majorHAnsi" w:eastAsiaTheme="majorEastAsia" w:hAnsiTheme="majorHAnsi" w:cstheme="majorBidi"/>
      <w:i/>
      <w:iCs/>
      <w:color w:val="1F4D78" w:themeColor="accent1" w:themeShade="7F"/>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61FA7"/>
    <w:rPr>
      <w:rFonts w:asciiTheme="majorHAnsi" w:eastAsiaTheme="majorEastAsia" w:hAnsiTheme="majorHAnsi" w:cstheme="majorBidi"/>
      <w:b/>
      <w:bCs/>
      <w:color w:val="2E74B5" w:themeColor="accent1" w:themeShade="BF"/>
      <w:sz w:val="28"/>
      <w:szCs w:val="28"/>
    </w:rPr>
  </w:style>
  <w:style w:type="character" w:customStyle="1" w:styleId="Titre2Car">
    <w:name w:val="Titre 2 Car"/>
    <w:basedOn w:val="Policepardfaut"/>
    <w:link w:val="Titre2"/>
    <w:uiPriority w:val="9"/>
    <w:rsid w:val="00061FA7"/>
    <w:rPr>
      <w:rFonts w:asciiTheme="majorHAnsi" w:eastAsiaTheme="majorEastAsia" w:hAnsiTheme="majorHAnsi" w:cstheme="majorBidi"/>
      <w:b/>
      <w:bCs/>
      <w:color w:val="5B9BD5" w:themeColor="accent1"/>
      <w:sz w:val="26"/>
      <w:szCs w:val="26"/>
    </w:rPr>
  </w:style>
  <w:style w:type="character" w:customStyle="1" w:styleId="Titre3Car">
    <w:name w:val="Titre 3 Car"/>
    <w:basedOn w:val="Policepardfaut"/>
    <w:link w:val="Titre3"/>
    <w:uiPriority w:val="9"/>
    <w:rsid w:val="00061FA7"/>
    <w:rPr>
      <w:rFonts w:asciiTheme="majorHAnsi" w:eastAsiaTheme="majorEastAsia" w:hAnsiTheme="majorHAnsi" w:cstheme="majorBidi"/>
      <w:b/>
      <w:bCs/>
      <w:color w:val="5B9BD5" w:themeColor="accent1"/>
      <w:sz w:val="26"/>
      <w:szCs w:val="26"/>
    </w:rPr>
  </w:style>
  <w:style w:type="character" w:customStyle="1" w:styleId="Titre4Car">
    <w:name w:val="Titre 4 Car"/>
    <w:basedOn w:val="Policepardfaut"/>
    <w:link w:val="Titre4"/>
    <w:uiPriority w:val="9"/>
    <w:rsid w:val="00061FA7"/>
    <w:rPr>
      <w:rFonts w:asciiTheme="majorHAnsi" w:eastAsiaTheme="majorEastAsia" w:hAnsiTheme="majorHAnsi" w:cstheme="majorBidi"/>
      <w:b/>
      <w:bCs/>
      <w:i/>
      <w:iCs/>
      <w:color w:val="5B9BD5" w:themeColor="accent1"/>
      <w:sz w:val="26"/>
      <w:szCs w:val="26"/>
    </w:rPr>
  </w:style>
  <w:style w:type="paragraph" w:styleId="Paragraphedeliste">
    <w:name w:val="List Paragraph"/>
    <w:aliases w:val="Liste figure,Paragraphe de liste1,References,normal,Normal1"/>
    <w:basedOn w:val="Normal"/>
    <w:link w:val="ParagraphedelisteCar"/>
    <w:uiPriority w:val="34"/>
    <w:qFormat/>
    <w:rsid w:val="00061FA7"/>
    <w:pPr>
      <w:ind w:left="720"/>
      <w:contextualSpacing/>
    </w:pPr>
  </w:style>
  <w:style w:type="paragraph" w:styleId="Notedebasdepage">
    <w:name w:val="footnote text"/>
    <w:aliases w:val="Note de bas de page Car Car Car,Note de bas de page Car Car,Car"/>
    <w:basedOn w:val="Normal"/>
    <w:link w:val="NotedebasdepageCar"/>
    <w:uiPriority w:val="99"/>
    <w:unhideWhenUsed/>
    <w:qFormat/>
    <w:rsid w:val="00061FA7"/>
    <w:pPr>
      <w:spacing w:after="0" w:line="240" w:lineRule="auto"/>
    </w:pPr>
    <w:rPr>
      <w:sz w:val="20"/>
      <w:szCs w:val="20"/>
    </w:rPr>
  </w:style>
  <w:style w:type="character" w:customStyle="1" w:styleId="NotedebasdepageCar">
    <w:name w:val="Note de bas de page Car"/>
    <w:aliases w:val="Note de bas de page Car Car Car Car,Note de bas de page Car Car Car1,Car Car"/>
    <w:basedOn w:val="Policepardfaut"/>
    <w:link w:val="Notedebasdepage"/>
    <w:uiPriority w:val="99"/>
    <w:rsid w:val="00061FA7"/>
    <w:rPr>
      <w:rFonts w:ascii="Times New Roman" w:hAnsi="Times New Roman" w:cs="Times New Roman"/>
      <w:sz w:val="20"/>
      <w:szCs w:val="20"/>
    </w:rPr>
  </w:style>
  <w:style w:type="character" w:styleId="Appelnotedebasdep">
    <w:name w:val="footnote reference"/>
    <w:basedOn w:val="Policepardfaut"/>
    <w:uiPriority w:val="99"/>
    <w:unhideWhenUsed/>
    <w:qFormat/>
    <w:rsid w:val="00061FA7"/>
    <w:rPr>
      <w:vertAlign w:val="superscript"/>
    </w:rPr>
  </w:style>
  <w:style w:type="character" w:customStyle="1" w:styleId="ParagraphedelisteCar">
    <w:name w:val="Paragraphe de liste Car"/>
    <w:aliases w:val="Liste figure Car,Paragraphe de liste1 Car,References Car,normal Car,Normal1 Car"/>
    <w:basedOn w:val="Policepardfaut"/>
    <w:link w:val="Paragraphedeliste"/>
    <w:uiPriority w:val="34"/>
    <w:rsid w:val="00061FA7"/>
    <w:rPr>
      <w:rFonts w:ascii="Times New Roman" w:hAnsi="Times New Roman" w:cs="Times New Roman"/>
      <w:sz w:val="26"/>
      <w:szCs w:val="26"/>
    </w:rPr>
  </w:style>
  <w:style w:type="paragraph" w:styleId="Sansinterligne">
    <w:name w:val="No Spacing"/>
    <w:uiPriority w:val="1"/>
    <w:qFormat/>
    <w:rsid w:val="00061FA7"/>
    <w:pPr>
      <w:spacing w:after="0" w:line="240" w:lineRule="auto"/>
      <w:ind w:firstLine="851"/>
      <w:jc w:val="both"/>
    </w:pPr>
    <w:rPr>
      <w:rFonts w:ascii="Times New Roman" w:hAnsi="Times New Roman"/>
      <w:sz w:val="24"/>
    </w:rPr>
  </w:style>
  <w:style w:type="table" w:styleId="Grilledutableau">
    <w:name w:val="Table Grid"/>
    <w:basedOn w:val="TableauNormal"/>
    <w:uiPriority w:val="59"/>
    <w:rsid w:val="00061FA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tte">
    <w:name w:val="header"/>
    <w:basedOn w:val="Normal"/>
    <w:link w:val="En-tteCar"/>
    <w:uiPriority w:val="99"/>
    <w:unhideWhenUsed/>
    <w:rsid w:val="00061FA7"/>
    <w:pPr>
      <w:tabs>
        <w:tab w:val="center" w:pos="4536"/>
        <w:tab w:val="right" w:pos="9072"/>
      </w:tabs>
      <w:spacing w:after="0" w:line="240" w:lineRule="auto"/>
    </w:pPr>
  </w:style>
  <w:style w:type="character" w:customStyle="1" w:styleId="En-tteCar">
    <w:name w:val="En-tête Car"/>
    <w:basedOn w:val="Policepardfaut"/>
    <w:link w:val="En-tte"/>
    <w:uiPriority w:val="99"/>
    <w:rsid w:val="00061FA7"/>
    <w:rPr>
      <w:rFonts w:ascii="Times New Roman" w:hAnsi="Times New Roman" w:cs="Times New Roman"/>
      <w:sz w:val="26"/>
      <w:szCs w:val="26"/>
    </w:rPr>
  </w:style>
  <w:style w:type="paragraph" w:styleId="Pieddepage">
    <w:name w:val="footer"/>
    <w:basedOn w:val="Normal"/>
    <w:link w:val="PieddepageCar"/>
    <w:uiPriority w:val="99"/>
    <w:unhideWhenUsed/>
    <w:rsid w:val="00061FA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61FA7"/>
    <w:rPr>
      <w:rFonts w:ascii="Times New Roman" w:hAnsi="Times New Roman" w:cs="Times New Roman"/>
      <w:sz w:val="26"/>
      <w:szCs w:val="26"/>
    </w:rPr>
  </w:style>
  <w:style w:type="paragraph" w:customStyle="1" w:styleId="Default">
    <w:name w:val="Default"/>
    <w:rsid w:val="00C025B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itre5Car">
    <w:name w:val="Titre 5 Car"/>
    <w:basedOn w:val="Policepardfaut"/>
    <w:link w:val="Titre5"/>
    <w:uiPriority w:val="9"/>
    <w:rsid w:val="000F4F5F"/>
    <w:rPr>
      <w:rFonts w:asciiTheme="majorHAnsi" w:eastAsiaTheme="majorEastAsia" w:hAnsiTheme="majorHAnsi" w:cstheme="majorBidi"/>
      <w:color w:val="1F4D78" w:themeColor="accent1" w:themeShade="7F"/>
    </w:rPr>
  </w:style>
  <w:style w:type="paragraph" w:styleId="Lgende">
    <w:name w:val="caption"/>
    <w:basedOn w:val="Normal"/>
    <w:next w:val="Normal"/>
    <w:uiPriority w:val="35"/>
    <w:unhideWhenUsed/>
    <w:qFormat/>
    <w:rsid w:val="000F4F5F"/>
    <w:pPr>
      <w:spacing w:before="60" w:line="240" w:lineRule="auto"/>
      <w:jc w:val="both"/>
    </w:pPr>
    <w:rPr>
      <w:rFonts w:cstheme="minorBidi"/>
      <w:i/>
      <w:iCs/>
      <w:color w:val="44546A" w:themeColor="text2"/>
      <w:sz w:val="18"/>
      <w:szCs w:val="18"/>
    </w:rPr>
  </w:style>
  <w:style w:type="paragraph" w:styleId="Textedebulles">
    <w:name w:val="Balloon Text"/>
    <w:basedOn w:val="Normal"/>
    <w:link w:val="TextedebullesCar"/>
    <w:uiPriority w:val="99"/>
    <w:semiHidden/>
    <w:unhideWhenUsed/>
    <w:rsid w:val="007D605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D6052"/>
    <w:rPr>
      <w:rFonts w:ascii="Tahoma" w:hAnsi="Tahoma" w:cs="Tahoma"/>
      <w:sz w:val="16"/>
      <w:szCs w:val="16"/>
    </w:rPr>
  </w:style>
  <w:style w:type="character" w:customStyle="1" w:styleId="Titre6Car">
    <w:name w:val="Titre 6 Car"/>
    <w:basedOn w:val="Policepardfaut"/>
    <w:link w:val="Titre6"/>
    <w:uiPriority w:val="9"/>
    <w:semiHidden/>
    <w:rsid w:val="003D0DC4"/>
    <w:rPr>
      <w:rFonts w:asciiTheme="majorHAnsi" w:eastAsiaTheme="majorEastAsia" w:hAnsiTheme="majorHAnsi" w:cstheme="majorBidi"/>
      <w:i/>
      <w:iCs/>
      <w:color w:val="1F4D78" w:themeColor="accent1" w:themeShade="7F"/>
    </w:rPr>
  </w:style>
  <w:style w:type="paragraph" w:styleId="NormalWeb">
    <w:name w:val="Normal (Web)"/>
    <w:basedOn w:val="Normal"/>
    <w:uiPriority w:val="99"/>
    <w:unhideWhenUsed/>
    <w:rsid w:val="003D0DC4"/>
    <w:pPr>
      <w:spacing w:before="100" w:beforeAutospacing="1" w:after="100" w:afterAutospacing="1" w:line="240" w:lineRule="auto"/>
    </w:pPr>
    <w:rPr>
      <w:rFonts w:eastAsia="Times New Roman"/>
      <w:sz w:val="24"/>
      <w:szCs w:val="24"/>
      <w:lang w:eastAsia="fr-FR"/>
    </w:rPr>
  </w:style>
  <w:style w:type="character" w:styleId="lev">
    <w:name w:val="Strong"/>
    <w:basedOn w:val="Policepardfaut"/>
    <w:uiPriority w:val="22"/>
    <w:qFormat/>
    <w:rsid w:val="003D0DC4"/>
    <w:rPr>
      <w:b/>
      <w:bCs/>
    </w:rPr>
  </w:style>
  <w:style w:type="character" w:customStyle="1" w:styleId="apple-converted-space">
    <w:name w:val="apple-converted-space"/>
    <w:basedOn w:val="Policepardfaut"/>
    <w:rsid w:val="003D0DC4"/>
  </w:style>
  <w:style w:type="paragraph" w:styleId="Citation">
    <w:name w:val="Quote"/>
    <w:basedOn w:val="Normal"/>
    <w:next w:val="Normal"/>
    <w:link w:val="CitationCar"/>
    <w:uiPriority w:val="29"/>
    <w:qFormat/>
    <w:rsid w:val="003D0DC4"/>
    <w:rPr>
      <w:rFonts w:asciiTheme="minorHAnsi" w:eastAsiaTheme="minorEastAsia" w:hAnsiTheme="minorHAnsi" w:cstheme="minorBidi"/>
      <w:i/>
      <w:iCs/>
      <w:color w:val="000000" w:themeColor="text1"/>
      <w:sz w:val="22"/>
      <w:szCs w:val="22"/>
      <w:lang w:eastAsia="fr-FR"/>
    </w:rPr>
  </w:style>
  <w:style w:type="character" w:customStyle="1" w:styleId="CitationCar">
    <w:name w:val="Citation Car"/>
    <w:basedOn w:val="Policepardfaut"/>
    <w:link w:val="Citation"/>
    <w:uiPriority w:val="29"/>
    <w:rsid w:val="003D0DC4"/>
    <w:rPr>
      <w:rFonts w:eastAsiaTheme="minorEastAsia"/>
      <w:i/>
      <w:iCs/>
      <w:color w:val="000000" w:themeColor="text1"/>
      <w:lang w:eastAsia="fr-FR"/>
    </w:rPr>
  </w:style>
  <w:style w:type="character" w:styleId="Lienhypertexte">
    <w:name w:val="Hyperlink"/>
    <w:basedOn w:val="Policepardfaut"/>
    <w:uiPriority w:val="99"/>
    <w:unhideWhenUsed/>
    <w:rsid w:val="003D0DC4"/>
    <w:rPr>
      <w:color w:val="0563C1" w:themeColor="hyperlink"/>
      <w:u w:val="single"/>
    </w:rPr>
  </w:style>
  <w:style w:type="paragraph" w:styleId="TM1">
    <w:name w:val="toc 1"/>
    <w:basedOn w:val="Normal"/>
    <w:next w:val="Normal"/>
    <w:autoRedefine/>
    <w:uiPriority w:val="39"/>
    <w:unhideWhenUsed/>
    <w:rsid w:val="003D0DC4"/>
    <w:pPr>
      <w:spacing w:after="100"/>
    </w:pPr>
    <w:rPr>
      <w:rFonts w:asciiTheme="minorHAnsi" w:hAnsiTheme="minorHAnsi" w:cstheme="minorBidi"/>
      <w:sz w:val="22"/>
      <w:szCs w:val="22"/>
    </w:rPr>
  </w:style>
  <w:style w:type="paragraph" w:styleId="TM2">
    <w:name w:val="toc 2"/>
    <w:basedOn w:val="Normal"/>
    <w:next w:val="Normal"/>
    <w:autoRedefine/>
    <w:uiPriority w:val="39"/>
    <w:unhideWhenUsed/>
    <w:rsid w:val="003D0DC4"/>
    <w:pPr>
      <w:spacing w:after="100"/>
      <w:ind w:left="220"/>
    </w:pPr>
    <w:rPr>
      <w:rFonts w:asciiTheme="minorHAnsi" w:hAnsiTheme="minorHAnsi" w:cstheme="minorBidi"/>
      <w:sz w:val="22"/>
      <w:szCs w:val="22"/>
    </w:rPr>
  </w:style>
  <w:style w:type="paragraph" w:styleId="TM3">
    <w:name w:val="toc 3"/>
    <w:basedOn w:val="Normal"/>
    <w:next w:val="Normal"/>
    <w:autoRedefine/>
    <w:uiPriority w:val="39"/>
    <w:unhideWhenUsed/>
    <w:rsid w:val="003D0DC4"/>
    <w:pPr>
      <w:spacing w:after="100"/>
      <w:ind w:left="440"/>
    </w:pPr>
    <w:rPr>
      <w:rFonts w:asciiTheme="minorHAnsi" w:hAnsiTheme="minorHAnsi" w:cstheme="minorBidi"/>
      <w:sz w:val="22"/>
      <w:szCs w:val="22"/>
    </w:rPr>
  </w:style>
  <w:style w:type="paragraph" w:styleId="TM4">
    <w:name w:val="toc 4"/>
    <w:basedOn w:val="Normal"/>
    <w:next w:val="Normal"/>
    <w:autoRedefine/>
    <w:uiPriority w:val="39"/>
    <w:unhideWhenUsed/>
    <w:rsid w:val="003D0DC4"/>
    <w:pPr>
      <w:spacing w:after="100"/>
      <w:ind w:left="660"/>
    </w:pPr>
    <w:rPr>
      <w:rFonts w:asciiTheme="minorHAnsi" w:hAnsiTheme="minorHAnsi" w:cstheme="minorBidi"/>
      <w:sz w:val="22"/>
      <w:szCs w:val="22"/>
    </w:rPr>
  </w:style>
  <w:style w:type="paragraph" w:styleId="TM5">
    <w:name w:val="toc 5"/>
    <w:basedOn w:val="Normal"/>
    <w:next w:val="Normal"/>
    <w:autoRedefine/>
    <w:uiPriority w:val="39"/>
    <w:unhideWhenUsed/>
    <w:rsid w:val="003D0DC4"/>
    <w:pPr>
      <w:spacing w:after="100"/>
      <w:ind w:left="880"/>
    </w:pPr>
    <w:rPr>
      <w:rFonts w:asciiTheme="minorHAnsi" w:hAnsiTheme="minorHAnsi" w:cstheme="minorBidi"/>
      <w:sz w:val="22"/>
      <w:szCs w:val="22"/>
    </w:rPr>
  </w:style>
  <w:style w:type="paragraph" w:styleId="TM6">
    <w:name w:val="toc 6"/>
    <w:basedOn w:val="Normal"/>
    <w:next w:val="Normal"/>
    <w:autoRedefine/>
    <w:uiPriority w:val="39"/>
    <w:unhideWhenUsed/>
    <w:rsid w:val="003D0DC4"/>
    <w:pPr>
      <w:spacing w:after="100"/>
      <w:ind w:left="1100"/>
    </w:pPr>
    <w:rPr>
      <w:rFonts w:asciiTheme="minorHAnsi" w:eastAsiaTheme="minorEastAsia" w:hAnsiTheme="minorHAnsi" w:cstheme="minorBidi"/>
      <w:sz w:val="22"/>
      <w:szCs w:val="22"/>
      <w:lang w:eastAsia="fr-FR"/>
    </w:rPr>
  </w:style>
  <w:style w:type="paragraph" w:styleId="TM7">
    <w:name w:val="toc 7"/>
    <w:basedOn w:val="Normal"/>
    <w:next w:val="Normal"/>
    <w:autoRedefine/>
    <w:uiPriority w:val="39"/>
    <w:unhideWhenUsed/>
    <w:rsid w:val="003D0DC4"/>
    <w:pPr>
      <w:spacing w:after="100"/>
      <w:ind w:left="1320"/>
    </w:pPr>
    <w:rPr>
      <w:rFonts w:asciiTheme="minorHAnsi" w:eastAsiaTheme="minorEastAsia" w:hAnsiTheme="minorHAnsi" w:cstheme="minorBidi"/>
      <w:sz w:val="22"/>
      <w:szCs w:val="22"/>
      <w:lang w:eastAsia="fr-FR"/>
    </w:rPr>
  </w:style>
  <w:style w:type="paragraph" w:styleId="TM8">
    <w:name w:val="toc 8"/>
    <w:basedOn w:val="Normal"/>
    <w:next w:val="Normal"/>
    <w:autoRedefine/>
    <w:uiPriority w:val="39"/>
    <w:unhideWhenUsed/>
    <w:rsid w:val="003D0DC4"/>
    <w:pPr>
      <w:spacing w:after="100"/>
      <w:ind w:left="1540"/>
    </w:pPr>
    <w:rPr>
      <w:rFonts w:asciiTheme="minorHAnsi" w:eastAsiaTheme="minorEastAsia" w:hAnsiTheme="minorHAnsi" w:cstheme="minorBidi"/>
      <w:sz w:val="22"/>
      <w:szCs w:val="22"/>
      <w:lang w:eastAsia="fr-FR"/>
    </w:rPr>
  </w:style>
  <w:style w:type="paragraph" w:styleId="TM9">
    <w:name w:val="toc 9"/>
    <w:basedOn w:val="Normal"/>
    <w:next w:val="Normal"/>
    <w:autoRedefine/>
    <w:uiPriority w:val="39"/>
    <w:unhideWhenUsed/>
    <w:rsid w:val="003D0DC4"/>
    <w:pPr>
      <w:spacing w:after="100"/>
      <w:ind w:left="1760"/>
    </w:pPr>
    <w:rPr>
      <w:rFonts w:asciiTheme="minorHAnsi" w:eastAsiaTheme="minorEastAsia" w:hAnsiTheme="minorHAnsi" w:cstheme="minorBidi"/>
      <w:sz w:val="22"/>
      <w:szCs w:val="22"/>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1FA7"/>
    <w:pPr>
      <w:spacing w:after="200" w:line="276" w:lineRule="auto"/>
    </w:pPr>
    <w:rPr>
      <w:rFonts w:ascii="Times New Roman" w:hAnsi="Times New Roman" w:cs="Times New Roman"/>
      <w:sz w:val="26"/>
      <w:szCs w:val="26"/>
    </w:rPr>
  </w:style>
  <w:style w:type="paragraph" w:styleId="Titre1">
    <w:name w:val="heading 1"/>
    <w:basedOn w:val="Normal"/>
    <w:next w:val="Normal"/>
    <w:link w:val="Titre1Car"/>
    <w:uiPriority w:val="9"/>
    <w:qFormat/>
    <w:rsid w:val="00061FA7"/>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itre2">
    <w:name w:val="heading 2"/>
    <w:basedOn w:val="Normal"/>
    <w:next w:val="Normal"/>
    <w:link w:val="Titre2Car"/>
    <w:uiPriority w:val="9"/>
    <w:unhideWhenUsed/>
    <w:qFormat/>
    <w:rsid w:val="00061FA7"/>
    <w:pPr>
      <w:keepNext/>
      <w:keepLines/>
      <w:spacing w:before="200" w:after="0"/>
      <w:outlineLvl w:val="1"/>
    </w:pPr>
    <w:rPr>
      <w:rFonts w:asciiTheme="majorHAnsi" w:eastAsiaTheme="majorEastAsia" w:hAnsiTheme="majorHAnsi" w:cstheme="majorBidi"/>
      <w:b/>
      <w:bCs/>
      <w:color w:val="5B9BD5" w:themeColor="accent1"/>
    </w:rPr>
  </w:style>
  <w:style w:type="paragraph" w:styleId="Titre3">
    <w:name w:val="heading 3"/>
    <w:basedOn w:val="Normal"/>
    <w:next w:val="Normal"/>
    <w:link w:val="Titre3Car"/>
    <w:uiPriority w:val="9"/>
    <w:unhideWhenUsed/>
    <w:qFormat/>
    <w:rsid w:val="00061FA7"/>
    <w:pPr>
      <w:keepNext/>
      <w:keepLines/>
      <w:spacing w:before="200" w:after="0"/>
      <w:outlineLvl w:val="2"/>
    </w:pPr>
    <w:rPr>
      <w:rFonts w:asciiTheme="majorHAnsi" w:eastAsiaTheme="majorEastAsia" w:hAnsiTheme="majorHAnsi" w:cstheme="majorBidi"/>
      <w:b/>
      <w:bCs/>
      <w:color w:val="5B9BD5" w:themeColor="accent1"/>
    </w:rPr>
  </w:style>
  <w:style w:type="paragraph" w:styleId="Titre4">
    <w:name w:val="heading 4"/>
    <w:basedOn w:val="Normal"/>
    <w:next w:val="Normal"/>
    <w:link w:val="Titre4Car"/>
    <w:uiPriority w:val="9"/>
    <w:unhideWhenUsed/>
    <w:qFormat/>
    <w:rsid w:val="00061FA7"/>
    <w:pPr>
      <w:keepNext/>
      <w:keepLines/>
      <w:spacing w:before="200" w:after="0"/>
      <w:outlineLvl w:val="3"/>
    </w:pPr>
    <w:rPr>
      <w:rFonts w:asciiTheme="majorHAnsi" w:eastAsiaTheme="majorEastAsia" w:hAnsiTheme="majorHAnsi" w:cstheme="majorBidi"/>
      <w:b/>
      <w:bCs/>
      <w:i/>
      <w:iCs/>
      <w:color w:val="5B9BD5" w:themeColor="accent1"/>
    </w:rPr>
  </w:style>
  <w:style w:type="paragraph" w:styleId="Titre5">
    <w:name w:val="heading 5"/>
    <w:basedOn w:val="Normal"/>
    <w:next w:val="Normal"/>
    <w:link w:val="Titre5Car"/>
    <w:uiPriority w:val="9"/>
    <w:unhideWhenUsed/>
    <w:qFormat/>
    <w:rsid w:val="000F4F5F"/>
    <w:pPr>
      <w:keepNext/>
      <w:keepLines/>
      <w:spacing w:before="200" w:after="0"/>
      <w:outlineLvl w:val="4"/>
    </w:pPr>
    <w:rPr>
      <w:rFonts w:asciiTheme="majorHAnsi" w:eastAsiaTheme="majorEastAsia" w:hAnsiTheme="majorHAnsi" w:cstheme="majorBidi"/>
      <w:color w:val="1F4D78" w:themeColor="accent1" w:themeShade="7F"/>
      <w:sz w:val="22"/>
      <w:szCs w:val="22"/>
    </w:rPr>
  </w:style>
  <w:style w:type="paragraph" w:styleId="Titre6">
    <w:name w:val="heading 6"/>
    <w:basedOn w:val="Normal"/>
    <w:next w:val="Normal"/>
    <w:link w:val="Titre6Car"/>
    <w:uiPriority w:val="9"/>
    <w:semiHidden/>
    <w:unhideWhenUsed/>
    <w:qFormat/>
    <w:rsid w:val="003D0DC4"/>
    <w:pPr>
      <w:keepNext/>
      <w:keepLines/>
      <w:spacing w:before="200" w:after="0"/>
      <w:outlineLvl w:val="5"/>
    </w:pPr>
    <w:rPr>
      <w:rFonts w:asciiTheme="majorHAnsi" w:eastAsiaTheme="majorEastAsia" w:hAnsiTheme="majorHAnsi" w:cstheme="majorBidi"/>
      <w:i/>
      <w:iCs/>
      <w:color w:val="1F4D78" w:themeColor="accent1" w:themeShade="7F"/>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61FA7"/>
    <w:rPr>
      <w:rFonts w:asciiTheme="majorHAnsi" w:eastAsiaTheme="majorEastAsia" w:hAnsiTheme="majorHAnsi" w:cstheme="majorBidi"/>
      <w:b/>
      <w:bCs/>
      <w:color w:val="2E74B5" w:themeColor="accent1" w:themeShade="BF"/>
      <w:sz w:val="28"/>
      <w:szCs w:val="28"/>
    </w:rPr>
  </w:style>
  <w:style w:type="character" w:customStyle="1" w:styleId="Titre2Car">
    <w:name w:val="Titre 2 Car"/>
    <w:basedOn w:val="Policepardfaut"/>
    <w:link w:val="Titre2"/>
    <w:uiPriority w:val="9"/>
    <w:rsid w:val="00061FA7"/>
    <w:rPr>
      <w:rFonts w:asciiTheme="majorHAnsi" w:eastAsiaTheme="majorEastAsia" w:hAnsiTheme="majorHAnsi" w:cstheme="majorBidi"/>
      <w:b/>
      <w:bCs/>
      <w:color w:val="5B9BD5" w:themeColor="accent1"/>
      <w:sz w:val="26"/>
      <w:szCs w:val="26"/>
    </w:rPr>
  </w:style>
  <w:style w:type="character" w:customStyle="1" w:styleId="Titre3Car">
    <w:name w:val="Titre 3 Car"/>
    <w:basedOn w:val="Policepardfaut"/>
    <w:link w:val="Titre3"/>
    <w:uiPriority w:val="9"/>
    <w:rsid w:val="00061FA7"/>
    <w:rPr>
      <w:rFonts w:asciiTheme="majorHAnsi" w:eastAsiaTheme="majorEastAsia" w:hAnsiTheme="majorHAnsi" w:cstheme="majorBidi"/>
      <w:b/>
      <w:bCs/>
      <w:color w:val="5B9BD5" w:themeColor="accent1"/>
      <w:sz w:val="26"/>
      <w:szCs w:val="26"/>
    </w:rPr>
  </w:style>
  <w:style w:type="character" w:customStyle="1" w:styleId="Titre4Car">
    <w:name w:val="Titre 4 Car"/>
    <w:basedOn w:val="Policepardfaut"/>
    <w:link w:val="Titre4"/>
    <w:uiPriority w:val="9"/>
    <w:rsid w:val="00061FA7"/>
    <w:rPr>
      <w:rFonts w:asciiTheme="majorHAnsi" w:eastAsiaTheme="majorEastAsia" w:hAnsiTheme="majorHAnsi" w:cstheme="majorBidi"/>
      <w:b/>
      <w:bCs/>
      <w:i/>
      <w:iCs/>
      <w:color w:val="5B9BD5" w:themeColor="accent1"/>
      <w:sz w:val="26"/>
      <w:szCs w:val="26"/>
    </w:rPr>
  </w:style>
  <w:style w:type="paragraph" w:styleId="Paragraphedeliste">
    <w:name w:val="List Paragraph"/>
    <w:aliases w:val="Liste figure,Paragraphe de liste1,References,normal,Normal1"/>
    <w:basedOn w:val="Normal"/>
    <w:link w:val="ParagraphedelisteCar"/>
    <w:uiPriority w:val="34"/>
    <w:qFormat/>
    <w:rsid w:val="00061FA7"/>
    <w:pPr>
      <w:ind w:left="720"/>
      <w:contextualSpacing/>
    </w:pPr>
  </w:style>
  <w:style w:type="paragraph" w:styleId="Notedebasdepage">
    <w:name w:val="footnote text"/>
    <w:aliases w:val="Note de bas de page Car Car Car,Note de bas de page Car Car,Car"/>
    <w:basedOn w:val="Normal"/>
    <w:link w:val="NotedebasdepageCar"/>
    <w:uiPriority w:val="99"/>
    <w:unhideWhenUsed/>
    <w:qFormat/>
    <w:rsid w:val="00061FA7"/>
    <w:pPr>
      <w:spacing w:after="0" w:line="240" w:lineRule="auto"/>
    </w:pPr>
    <w:rPr>
      <w:sz w:val="20"/>
      <w:szCs w:val="20"/>
    </w:rPr>
  </w:style>
  <w:style w:type="character" w:customStyle="1" w:styleId="NotedebasdepageCar">
    <w:name w:val="Note de bas de page Car"/>
    <w:aliases w:val="Note de bas de page Car Car Car Car,Note de bas de page Car Car Car1,Car Car"/>
    <w:basedOn w:val="Policepardfaut"/>
    <w:link w:val="Notedebasdepage"/>
    <w:uiPriority w:val="99"/>
    <w:rsid w:val="00061FA7"/>
    <w:rPr>
      <w:rFonts w:ascii="Times New Roman" w:hAnsi="Times New Roman" w:cs="Times New Roman"/>
      <w:sz w:val="20"/>
      <w:szCs w:val="20"/>
    </w:rPr>
  </w:style>
  <w:style w:type="character" w:styleId="Appelnotedebasdep">
    <w:name w:val="footnote reference"/>
    <w:basedOn w:val="Policepardfaut"/>
    <w:uiPriority w:val="99"/>
    <w:unhideWhenUsed/>
    <w:qFormat/>
    <w:rsid w:val="00061FA7"/>
    <w:rPr>
      <w:vertAlign w:val="superscript"/>
    </w:rPr>
  </w:style>
  <w:style w:type="character" w:customStyle="1" w:styleId="ParagraphedelisteCar">
    <w:name w:val="Paragraphe de liste Car"/>
    <w:aliases w:val="Liste figure Car,Paragraphe de liste1 Car,References Car,normal Car,Normal1 Car"/>
    <w:basedOn w:val="Policepardfaut"/>
    <w:link w:val="Paragraphedeliste"/>
    <w:uiPriority w:val="34"/>
    <w:rsid w:val="00061FA7"/>
    <w:rPr>
      <w:rFonts w:ascii="Times New Roman" w:hAnsi="Times New Roman" w:cs="Times New Roman"/>
      <w:sz w:val="26"/>
      <w:szCs w:val="26"/>
    </w:rPr>
  </w:style>
  <w:style w:type="paragraph" w:styleId="Sansinterligne">
    <w:name w:val="No Spacing"/>
    <w:uiPriority w:val="1"/>
    <w:qFormat/>
    <w:rsid w:val="00061FA7"/>
    <w:pPr>
      <w:spacing w:after="0" w:line="240" w:lineRule="auto"/>
      <w:ind w:firstLine="851"/>
      <w:jc w:val="both"/>
    </w:pPr>
    <w:rPr>
      <w:rFonts w:ascii="Times New Roman" w:hAnsi="Times New Roman"/>
      <w:sz w:val="24"/>
    </w:rPr>
  </w:style>
  <w:style w:type="table" w:styleId="Grilledutableau">
    <w:name w:val="Table Grid"/>
    <w:basedOn w:val="TableauNormal"/>
    <w:uiPriority w:val="59"/>
    <w:rsid w:val="00061FA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tte">
    <w:name w:val="header"/>
    <w:basedOn w:val="Normal"/>
    <w:link w:val="En-tteCar"/>
    <w:uiPriority w:val="99"/>
    <w:unhideWhenUsed/>
    <w:rsid w:val="00061FA7"/>
    <w:pPr>
      <w:tabs>
        <w:tab w:val="center" w:pos="4536"/>
        <w:tab w:val="right" w:pos="9072"/>
      </w:tabs>
      <w:spacing w:after="0" w:line="240" w:lineRule="auto"/>
    </w:pPr>
  </w:style>
  <w:style w:type="character" w:customStyle="1" w:styleId="En-tteCar">
    <w:name w:val="En-tête Car"/>
    <w:basedOn w:val="Policepardfaut"/>
    <w:link w:val="En-tte"/>
    <w:uiPriority w:val="99"/>
    <w:rsid w:val="00061FA7"/>
    <w:rPr>
      <w:rFonts w:ascii="Times New Roman" w:hAnsi="Times New Roman" w:cs="Times New Roman"/>
      <w:sz w:val="26"/>
      <w:szCs w:val="26"/>
    </w:rPr>
  </w:style>
  <w:style w:type="paragraph" w:styleId="Pieddepage">
    <w:name w:val="footer"/>
    <w:basedOn w:val="Normal"/>
    <w:link w:val="PieddepageCar"/>
    <w:uiPriority w:val="99"/>
    <w:unhideWhenUsed/>
    <w:rsid w:val="00061FA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61FA7"/>
    <w:rPr>
      <w:rFonts w:ascii="Times New Roman" w:hAnsi="Times New Roman" w:cs="Times New Roman"/>
      <w:sz w:val="26"/>
      <w:szCs w:val="26"/>
    </w:rPr>
  </w:style>
  <w:style w:type="paragraph" w:customStyle="1" w:styleId="Default">
    <w:name w:val="Default"/>
    <w:rsid w:val="00C025B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itre5Car">
    <w:name w:val="Titre 5 Car"/>
    <w:basedOn w:val="Policepardfaut"/>
    <w:link w:val="Titre5"/>
    <w:uiPriority w:val="9"/>
    <w:rsid w:val="000F4F5F"/>
    <w:rPr>
      <w:rFonts w:asciiTheme="majorHAnsi" w:eastAsiaTheme="majorEastAsia" w:hAnsiTheme="majorHAnsi" w:cstheme="majorBidi"/>
      <w:color w:val="1F4D78" w:themeColor="accent1" w:themeShade="7F"/>
    </w:rPr>
  </w:style>
  <w:style w:type="paragraph" w:styleId="Lgende">
    <w:name w:val="caption"/>
    <w:basedOn w:val="Normal"/>
    <w:next w:val="Normal"/>
    <w:uiPriority w:val="35"/>
    <w:unhideWhenUsed/>
    <w:qFormat/>
    <w:rsid w:val="000F4F5F"/>
    <w:pPr>
      <w:spacing w:before="60" w:line="240" w:lineRule="auto"/>
      <w:jc w:val="both"/>
    </w:pPr>
    <w:rPr>
      <w:rFonts w:cstheme="minorBidi"/>
      <w:i/>
      <w:iCs/>
      <w:color w:val="44546A" w:themeColor="text2"/>
      <w:sz w:val="18"/>
      <w:szCs w:val="18"/>
    </w:rPr>
  </w:style>
  <w:style w:type="paragraph" w:styleId="Textedebulles">
    <w:name w:val="Balloon Text"/>
    <w:basedOn w:val="Normal"/>
    <w:link w:val="TextedebullesCar"/>
    <w:uiPriority w:val="99"/>
    <w:semiHidden/>
    <w:unhideWhenUsed/>
    <w:rsid w:val="007D605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D6052"/>
    <w:rPr>
      <w:rFonts w:ascii="Tahoma" w:hAnsi="Tahoma" w:cs="Tahoma"/>
      <w:sz w:val="16"/>
      <w:szCs w:val="16"/>
    </w:rPr>
  </w:style>
  <w:style w:type="character" w:customStyle="1" w:styleId="Titre6Car">
    <w:name w:val="Titre 6 Car"/>
    <w:basedOn w:val="Policepardfaut"/>
    <w:link w:val="Titre6"/>
    <w:uiPriority w:val="9"/>
    <w:semiHidden/>
    <w:rsid w:val="003D0DC4"/>
    <w:rPr>
      <w:rFonts w:asciiTheme="majorHAnsi" w:eastAsiaTheme="majorEastAsia" w:hAnsiTheme="majorHAnsi" w:cstheme="majorBidi"/>
      <w:i/>
      <w:iCs/>
      <w:color w:val="1F4D78" w:themeColor="accent1" w:themeShade="7F"/>
    </w:rPr>
  </w:style>
  <w:style w:type="paragraph" w:styleId="NormalWeb">
    <w:name w:val="Normal (Web)"/>
    <w:basedOn w:val="Normal"/>
    <w:uiPriority w:val="99"/>
    <w:unhideWhenUsed/>
    <w:rsid w:val="003D0DC4"/>
    <w:pPr>
      <w:spacing w:before="100" w:beforeAutospacing="1" w:after="100" w:afterAutospacing="1" w:line="240" w:lineRule="auto"/>
    </w:pPr>
    <w:rPr>
      <w:rFonts w:eastAsia="Times New Roman"/>
      <w:sz w:val="24"/>
      <w:szCs w:val="24"/>
      <w:lang w:eastAsia="fr-FR"/>
    </w:rPr>
  </w:style>
  <w:style w:type="character" w:styleId="lev">
    <w:name w:val="Strong"/>
    <w:basedOn w:val="Policepardfaut"/>
    <w:uiPriority w:val="22"/>
    <w:qFormat/>
    <w:rsid w:val="003D0DC4"/>
    <w:rPr>
      <w:b/>
      <w:bCs/>
    </w:rPr>
  </w:style>
  <w:style w:type="character" w:customStyle="1" w:styleId="apple-converted-space">
    <w:name w:val="apple-converted-space"/>
    <w:basedOn w:val="Policepardfaut"/>
    <w:rsid w:val="003D0DC4"/>
  </w:style>
  <w:style w:type="paragraph" w:styleId="Citation">
    <w:name w:val="Quote"/>
    <w:basedOn w:val="Normal"/>
    <w:next w:val="Normal"/>
    <w:link w:val="CitationCar"/>
    <w:uiPriority w:val="29"/>
    <w:qFormat/>
    <w:rsid w:val="003D0DC4"/>
    <w:rPr>
      <w:rFonts w:asciiTheme="minorHAnsi" w:eastAsiaTheme="minorEastAsia" w:hAnsiTheme="minorHAnsi" w:cstheme="minorBidi"/>
      <w:i/>
      <w:iCs/>
      <w:color w:val="000000" w:themeColor="text1"/>
      <w:sz w:val="22"/>
      <w:szCs w:val="22"/>
      <w:lang w:eastAsia="fr-FR"/>
    </w:rPr>
  </w:style>
  <w:style w:type="character" w:customStyle="1" w:styleId="CitationCar">
    <w:name w:val="Citation Car"/>
    <w:basedOn w:val="Policepardfaut"/>
    <w:link w:val="Citation"/>
    <w:uiPriority w:val="29"/>
    <w:rsid w:val="003D0DC4"/>
    <w:rPr>
      <w:rFonts w:eastAsiaTheme="minorEastAsia"/>
      <w:i/>
      <w:iCs/>
      <w:color w:val="000000" w:themeColor="text1"/>
      <w:lang w:eastAsia="fr-FR"/>
    </w:rPr>
  </w:style>
  <w:style w:type="character" w:styleId="Lienhypertexte">
    <w:name w:val="Hyperlink"/>
    <w:basedOn w:val="Policepardfaut"/>
    <w:uiPriority w:val="99"/>
    <w:unhideWhenUsed/>
    <w:rsid w:val="003D0DC4"/>
    <w:rPr>
      <w:color w:val="0563C1" w:themeColor="hyperlink"/>
      <w:u w:val="single"/>
    </w:rPr>
  </w:style>
  <w:style w:type="paragraph" w:styleId="TM1">
    <w:name w:val="toc 1"/>
    <w:basedOn w:val="Normal"/>
    <w:next w:val="Normal"/>
    <w:autoRedefine/>
    <w:uiPriority w:val="39"/>
    <w:unhideWhenUsed/>
    <w:rsid w:val="003D0DC4"/>
    <w:pPr>
      <w:spacing w:after="100"/>
    </w:pPr>
    <w:rPr>
      <w:rFonts w:asciiTheme="minorHAnsi" w:hAnsiTheme="minorHAnsi" w:cstheme="minorBidi"/>
      <w:sz w:val="22"/>
      <w:szCs w:val="22"/>
    </w:rPr>
  </w:style>
  <w:style w:type="paragraph" w:styleId="TM2">
    <w:name w:val="toc 2"/>
    <w:basedOn w:val="Normal"/>
    <w:next w:val="Normal"/>
    <w:autoRedefine/>
    <w:uiPriority w:val="39"/>
    <w:unhideWhenUsed/>
    <w:rsid w:val="003D0DC4"/>
    <w:pPr>
      <w:spacing w:after="100"/>
      <w:ind w:left="220"/>
    </w:pPr>
    <w:rPr>
      <w:rFonts w:asciiTheme="minorHAnsi" w:hAnsiTheme="minorHAnsi" w:cstheme="minorBidi"/>
      <w:sz w:val="22"/>
      <w:szCs w:val="22"/>
    </w:rPr>
  </w:style>
  <w:style w:type="paragraph" w:styleId="TM3">
    <w:name w:val="toc 3"/>
    <w:basedOn w:val="Normal"/>
    <w:next w:val="Normal"/>
    <w:autoRedefine/>
    <w:uiPriority w:val="39"/>
    <w:unhideWhenUsed/>
    <w:rsid w:val="003D0DC4"/>
    <w:pPr>
      <w:spacing w:after="100"/>
      <w:ind w:left="440"/>
    </w:pPr>
    <w:rPr>
      <w:rFonts w:asciiTheme="minorHAnsi" w:hAnsiTheme="minorHAnsi" w:cstheme="minorBidi"/>
      <w:sz w:val="22"/>
      <w:szCs w:val="22"/>
    </w:rPr>
  </w:style>
  <w:style w:type="paragraph" w:styleId="TM4">
    <w:name w:val="toc 4"/>
    <w:basedOn w:val="Normal"/>
    <w:next w:val="Normal"/>
    <w:autoRedefine/>
    <w:uiPriority w:val="39"/>
    <w:unhideWhenUsed/>
    <w:rsid w:val="003D0DC4"/>
    <w:pPr>
      <w:spacing w:after="100"/>
      <w:ind w:left="660"/>
    </w:pPr>
    <w:rPr>
      <w:rFonts w:asciiTheme="minorHAnsi" w:hAnsiTheme="minorHAnsi" w:cstheme="minorBidi"/>
      <w:sz w:val="22"/>
      <w:szCs w:val="22"/>
    </w:rPr>
  </w:style>
  <w:style w:type="paragraph" w:styleId="TM5">
    <w:name w:val="toc 5"/>
    <w:basedOn w:val="Normal"/>
    <w:next w:val="Normal"/>
    <w:autoRedefine/>
    <w:uiPriority w:val="39"/>
    <w:unhideWhenUsed/>
    <w:rsid w:val="003D0DC4"/>
    <w:pPr>
      <w:spacing w:after="100"/>
      <w:ind w:left="880"/>
    </w:pPr>
    <w:rPr>
      <w:rFonts w:asciiTheme="minorHAnsi" w:hAnsiTheme="minorHAnsi" w:cstheme="minorBidi"/>
      <w:sz w:val="22"/>
      <w:szCs w:val="22"/>
    </w:rPr>
  </w:style>
  <w:style w:type="paragraph" w:styleId="TM6">
    <w:name w:val="toc 6"/>
    <w:basedOn w:val="Normal"/>
    <w:next w:val="Normal"/>
    <w:autoRedefine/>
    <w:uiPriority w:val="39"/>
    <w:unhideWhenUsed/>
    <w:rsid w:val="003D0DC4"/>
    <w:pPr>
      <w:spacing w:after="100"/>
      <w:ind w:left="1100"/>
    </w:pPr>
    <w:rPr>
      <w:rFonts w:asciiTheme="minorHAnsi" w:eastAsiaTheme="minorEastAsia" w:hAnsiTheme="minorHAnsi" w:cstheme="minorBidi"/>
      <w:sz w:val="22"/>
      <w:szCs w:val="22"/>
      <w:lang w:eastAsia="fr-FR"/>
    </w:rPr>
  </w:style>
  <w:style w:type="paragraph" w:styleId="TM7">
    <w:name w:val="toc 7"/>
    <w:basedOn w:val="Normal"/>
    <w:next w:val="Normal"/>
    <w:autoRedefine/>
    <w:uiPriority w:val="39"/>
    <w:unhideWhenUsed/>
    <w:rsid w:val="003D0DC4"/>
    <w:pPr>
      <w:spacing w:after="100"/>
      <w:ind w:left="1320"/>
    </w:pPr>
    <w:rPr>
      <w:rFonts w:asciiTheme="minorHAnsi" w:eastAsiaTheme="minorEastAsia" w:hAnsiTheme="minorHAnsi" w:cstheme="minorBidi"/>
      <w:sz w:val="22"/>
      <w:szCs w:val="22"/>
      <w:lang w:eastAsia="fr-FR"/>
    </w:rPr>
  </w:style>
  <w:style w:type="paragraph" w:styleId="TM8">
    <w:name w:val="toc 8"/>
    <w:basedOn w:val="Normal"/>
    <w:next w:val="Normal"/>
    <w:autoRedefine/>
    <w:uiPriority w:val="39"/>
    <w:unhideWhenUsed/>
    <w:rsid w:val="003D0DC4"/>
    <w:pPr>
      <w:spacing w:after="100"/>
      <w:ind w:left="1540"/>
    </w:pPr>
    <w:rPr>
      <w:rFonts w:asciiTheme="minorHAnsi" w:eastAsiaTheme="minorEastAsia" w:hAnsiTheme="minorHAnsi" w:cstheme="minorBidi"/>
      <w:sz w:val="22"/>
      <w:szCs w:val="22"/>
      <w:lang w:eastAsia="fr-FR"/>
    </w:rPr>
  </w:style>
  <w:style w:type="paragraph" w:styleId="TM9">
    <w:name w:val="toc 9"/>
    <w:basedOn w:val="Normal"/>
    <w:next w:val="Normal"/>
    <w:autoRedefine/>
    <w:uiPriority w:val="39"/>
    <w:unhideWhenUsed/>
    <w:rsid w:val="003D0DC4"/>
    <w:pPr>
      <w:spacing w:after="100"/>
      <w:ind w:left="1760"/>
    </w:pPr>
    <w:rPr>
      <w:rFonts w:asciiTheme="minorHAnsi" w:eastAsiaTheme="minorEastAsia" w:hAnsiTheme="minorHAnsi" w:cstheme="minorBidi"/>
      <w:sz w:val="22"/>
      <w:szCs w:val="22"/>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https://www.memoireonline.com/02/12/5271/m_Mise-en-place-dune-application-partagee-en-reseau-pour"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s://fr.m.wikipedia.org/wiki/Hypoth&#232;se" TargetMode="External"/><Relationship Id="rId38" Type="http://schemas.openxmlformats.org/officeDocument/2006/relationships/hyperlink" Target="https://www.memoireonline.com/02/12/2571/m_Mise-en-place-dune-application-partagee-en-reseau-pour-lenregistrement-des-enfants-le34.html" TargetMode="Externa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hyperlink" Target="https://fr.m.wikipedia.org/wiki/Luc_Van_Campenhoudt" TargetMode="External"/><Relationship Id="rId37" Type="http://schemas.openxmlformats.org/officeDocument/2006/relationships/hyperlink" Target="https://www.memoireonline.com/01/14/8696/m_Conception-et-mise-en-place-d-un-systeme-d-information"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s://www.memoireonline.com/02/13/6951/Conception-et-realisation-d-un-systeme-pour-la-gestion-de-patient.html" TargetMode="External"/><Relationship Id="rId10" Type="http://schemas.openxmlformats.org/officeDocument/2006/relationships/image" Target="media/image2.jpg"/><Relationship Id="rId19" Type="http://schemas.openxmlformats.org/officeDocument/2006/relationships/image" Target="media/image9.PN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s://www.labri.fr/perso/zemmari/ens/L3MIAGe/6_Modelisation_logique_donnes.pdf"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memoireonline.com/02/12/2571/m_Mise-en-place-dune-application-partagee-en-reseau-pour-lenr" TargetMode="External"/><Relationship Id="rId1" Type="http://schemas.openxmlformats.org/officeDocument/2006/relationships/hyperlink" Target="http://www.memoireonline.com/02/12/5271/m_Mise-en-place-dune-application-partagee-en-reseau-pour-lenregistrement-des-enfants--le30.html%20consult&#233;%20le%2013/04/2017"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99E372-FAD3-4CEF-BA23-6E43B00DC3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101</Pages>
  <Words>15809</Words>
  <Characters>86954</Characters>
  <Application>Microsoft Office Word</Application>
  <DocSecurity>0</DocSecurity>
  <Lines>724</Lines>
  <Paragraphs>205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102558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themizpika@gmail.com</dc:creator>
  <cp:lastModifiedBy>NATHAN</cp:lastModifiedBy>
  <cp:revision>13</cp:revision>
  <cp:lastPrinted>2020-10-31T22:10:00Z</cp:lastPrinted>
  <dcterms:created xsi:type="dcterms:W3CDTF">2020-10-14T08:58:00Z</dcterms:created>
  <dcterms:modified xsi:type="dcterms:W3CDTF">2020-10-31T22:11:00Z</dcterms:modified>
</cp:coreProperties>
</file>